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FCF18D7" w14:textId="77777777" w:rsidR="003169A9" w:rsidRPr="009E6F1B" w:rsidRDefault="003169A9" w:rsidP="003169A9">
      <w:pPr>
        <w:pBdr>
          <w:top w:val="nil"/>
          <w:left w:val="nil"/>
          <w:bottom w:val="nil"/>
          <w:right w:val="nil"/>
          <w:between w:val="nil"/>
        </w:pBdr>
        <w:spacing w:after="200" w:line="276" w:lineRule="auto"/>
        <w:ind w:hanging="3"/>
        <w:jc w:val="center"/>
        <w:rPr>
          <w:rFonts w:ascii="Times New Roman" w:hAnsi="Times New Roman"/>
          <w:color w:val="000000"/>
          <w:sz w:val="28"/>
          <w:szCs w:val="28"/>
        </w:rPr>
      </w:pPr>
      <w:r w:rsidRPr="009E6F1B">
        <w:rPr>
          <w:rFonts w:ascii="Times New Roman" w:hAnsi="Times New Roman"/>
          <w:b/>
          <w:color w:val="000000"/>
          <w:sz w:val="26"/>
          <w:szCs w:val="26"/>
        </w:rPr>
        <w:object w:dxaOrig="705" w:dyaOrig="885" w14:anchorId="21B675B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0" o:spid="_x0000_i1025" type="#_x0000_t75" style="width:35.25pt;height:44.25pt;visibility:visible" o:ole="">
            <v:imagedata r:id="rId7" o:title=""/>
            <v:path o:extrusionok="t"/>
          </v:shape>
          <o:OLEObject Type="Embed" ProgID="Word.Picture.8" ShapeID="_x0000_s0" DrawAspect="Content" ObjectID="_1733896837" r:id="rId8"/>
        </w:object>
      </w:r>
    </w:p>
    <w:p w14:paraId="76F8D9C0" w14:textId="77777777" w:rsidR="003169A9" w:rsidRPr="009E6F1B" w:rsidRDefault="003169A9" w:rsidP="003169A9">
      <w:pPr>
        <w:pBdr>
          <w:top w:val="nil"/>
          <w:left w:val="nil"/>
          <w:bottom w:val="nil"/>
          <w:right w:val="nil"/>
          <w:between w:val="nil"/>
        </w:pBdr>
        <w:spacing w:after="0" w:line="276" w:lineRule="auto"/>
        <w:ind w:right="-1" w:hanging="3"/>
        <w:jc w:val="center"/>
        <w:rPr>
          <w:rFonts w:ascii="Times New Roman" w:hAnsi="Times New Roman"/>
          <w:color w:val="000000"/>
          <w:sz w:val="28"/>
          <w:szCs w:val="28"/>
        </w:rPr>
      </w:pPr>
      <w:r w:rsidRPr="009E6F1B">
        <w:rPr>
          <w:rFonts w:ascii="Times New Roman" w:hAnsi="Times New Roman"/>
          <w:b/>
          <w:color w:val="000000"/>
          <w:sz w:val="28"/>
          <w:szCs w:val="28"/>
        </w:rPr>
        <w:t>БРОДІВСЬКА МІСЬКА РАДА</w:t>
      </w:r>
    </w:p>
    <w:p w14:paraId="43C69F73" w14:textId="77777777" w:rsidR="003169A9" w:rsidRPr="009E6F1B" w:rsidRDefault="003169A9" w:rsidP="003169A9">
      <w:pPr>
        <w:pBdr>
          <w:top w:val="nil"/>
          <w:left w:val="nil"/>
          <w:bottom w:val="nil"/>
          <w:right w:val="nil"/>
          <w:between w:val="nil"/>
        </w:pBdr>
        <w:spacing w:after="0" w:line="276" w:lineRule="auto"/>
        <w:ind w:right="-1" w:hanging="3"/>
        <w:jc w:val="center"/>
        <w:rPr>
          <w:rFonts w:ascii="Times New Roman" w:hAnsi="Times New Roman"/>
          <w:color w:val="000000"/>
          <w:sz w:val="28"/>
          <w:szCs w:val="28"/>
        </w:rPr>
      </w:pPr>
      <w:r w:rsidRPr="009E6F1B">
        <w:rPr>
          <w:rFonts w:ascii="Times New Roman" w:hAnsi="Times New Roman"/>
          <w:b/>
          <w:color w:val="000000"/>
          <w:sz w:val="28"/>
          <w:szCs w:val="28"/>
        </w:rPr>
        <w:t>ЛЬВІВСЬКОЇ ОБЛАСТІ</w:t>
      </w:r>
    </w:p>
    <w:p w14:paraId="35DFCCA1" w14:textId="77777777" w:rsidR="003169A9" w:rsidRPr="009E6F1B" w:rsidRDefault="003169A9" w:rsidP="003169A9">
      <w:pPr>
        <w:keepNext/>
        <w:pBdr>
          <w:top w:val="nil"/>
          <w:left w:val="nil"/>
          <w:bottom w:val="nil"/>
          <w:right w:val="nil"/>
          <w:between w:val="nil"/>
        </w:pBdr>
        <w:tabs>
          <w:tab w:val="left" w:pos="9498"/>
        </w:tabs>
        <w:spacing w:after="0" w:line="276" w:lineRule="auto"/>
        <w:ind w:right="-1" w:hanging="3"/>
        <w:jc w:val="center"/>
        <w:rPr>
          <w:rFonts w:ascii="Times New Roman" w:hAnsi="Times New Roman"/>
          <w:color w:val="000000"/>
          <w:sz w:val="28"/>
          <w:szCs w:val="28"/>
        </w:rPr>
      </w:pPr>
      <w:r w:rsidRPr="009E6F1B">
        <w:rPr>
          <w:rFonts w:ascii="Times New Roman" w:hAnsi="Times New Roman"/>
          <w:b/>
          <w:color w:val="000000"/>
          <w:sz w:val="28"/>
          <w:szCs w:val="28"/>
        </w:rPr>
        <w:t xml:space="preserve">Р І Ш Е Н </w:t>
      </w:r>
      <w:proofErr w:type="spellStart"/>
      <w:r w:rsidRPr="009E6F1B">
        <w:rPr>
          <w:rFonts w:ascii="Times New Roman" w:hAnsi="Times New Roman"/>
          <w:b/>
          <w:color w:val="000000"/>
          <w:sz w:val="28"/>
          <w:szCs w:val="28"/>
        </w:rPr>
        <w:t>Н</w:t>
      </w:r>
      <w:proofErr w:type="spellEnd"/>
      <w:r w:rsidRPr="009E6F1B">
        <w:rPr>
          <w:rFonts w:ascii="Times New Roman" w:hAnsi="Times New Roman"/>
          <w:b/>
          <w:color w:val="000000"/>
          <w:sz w:val="28"/>
          <w:szCs w:val="28"/>
        </w:rPr>
        <w:t xml:space="preserve"> Я</w:t>
      </w:r>
    </w:p>
    <w:p w14:paraId="65BA0BC3" w14:textId="77777777" w:rsidR="003169A9" w:rsidRPr="009E6F1B" w:rsidRDefault="003169A9" w:rsidP="003169A9">
      <w:pPr>
        <w:pBdr>
          <w:top w:val="nil"/>
          <w:left w:val="nil"/>
          <w:bottom w:val="nil"/>
          <w:right w:val="nil"/>
          <w:between w:val="nil"/>
        </w:pBdr>
        <w:spacing w:after="0" w:line="276" w:lineRule="auto"/>
        <w:ind w:right="-1" w:hanging="3"/>
        <w:jc w:val="center"/>
        <w:rPr>
          <w:rFonts w:ascii="Times New Roman" w:hAnsi="Times New Roman"/>
          <w:color w:val="000000"/>
          <w:sz w:val="28"/>
          <w:szCs w:val="28"/>
        </w:rPr>
      </w:pPr>
      <w:r w:rsidRPr="009E6F1B">
        <w:rPr>
          <w:rFonts w:ascii="Times New Roman" w:hAnsi="Times New Roman"/>
          <w:b/>
          <w:color w:val="000000"/>
          <w:sz w:val="28"/>
          <w:szCs w:val="28"/>
          <w:lang w:val="en-US"/>
        </w:rPr>
        <w:t>XXV</w:t>
      </w:r>
      <w:r w:rsidRPr="009E6F1B">
        <w:rPr>
          <w:rFonts w:ascii="Times New Roman" w:hAnsi="Times New Roman"/>
          <w:b/>
          <w:color w:val="000000"/>
          <w:sz w:val="28"/>
          <w:szCs w:val="28"/>
        </w:rPr>
        <w:t>ІІІ СЕСІЇ   VІІІ СКЛИКАННЯ</w:t>
      </w:r>
    </w:p>
    <w:p w14:paraId="2D62186D" w14:textId="726F5E51" w:rsidR="003169A9" w:rsidRPr="009E6F1B" w:rsidRDefault="003169A9" w:rsidP="003169A9">
      <w:pPr>
        <w:pBdr>
          <w:top w:val="nil"/>
          <w:left w:val="nil"/>
          <w:bottom w:val="nil"/>
          <w:right w:val="nil"/>
          <w:between w:val="nil"/>
        </w:pBdr>
        <w:spacing w:after="0" w:line="276" w:lineRule="auto"/>
        <w:ind w:hanging="3"/>
        <w:jc w:val="center"/>
        <w:rPr>
          <w:rFonts w:ascii="Times New Roman" w:hAnsi="Times New Roman"/>
          <w:color w:val="000000"/>
          <w:sz w:val="28"/>
          <w:szCs w:val="28"/>
        </w:rPr>
      </w:pPr>
      <w:r w:rsidRPr="009E6F1B">
        <w:rPr>
          <w:rFonts w:ascii="Times New Roman" w:hAnsi="Times New Roman"/>
          <w:color w:val="000000"/>
          <w:sz w:val="28"/>
          <w:szCs w:val="28"/>
        </w:rPr>
        <w:t>від 20.12.  2022 р.</w:t>
      </w:r>
      <w:r w:rsidRPr="009E6F1B">
        <w:rPr>
          <w:rFonts w:ascii="Times New Roman" w:hAnsi="Times New Roman"/>
          <w:color w:val="000000"/>
          <w:sz w:val="28"/>
          <w:szCs w:val="28"/>
        </w:rPr>
        <w:tab/>
      </w:r>
      <w:r w:rsidRPr="009E6F1B">
        <w:rPr>
          <w:rFonts w:ascii="Times New Roman" w:hAnsi="Times New Roman"/>
          <w:color w:val="000000"/>
          <w:sz w:val="28"/>
          <w:szCs w:val="28"/>
        </w:rPr>
        <w:tab/>
        <w:t xml:space="preserve">       м. Броди</w:t>
      </w:r>
      <w:r w:rsidRPr="009E6F1B">
        <w:rPr>
          <w:rFonts w:ascii="Times New Roman" w:hAnsi="Times New Roman"/>
          <w:color w:val="000000"/>
          <w:sz w:val="28"/>
          <w:szCs w:val="28"/>
        </w:rPr>
        <w:tab/>
      </w:r>
      <w:r w:rsidRPr="009E6F1B">
        <w:rPr>
          <w:rFonts w:ascii="Times New Roman" w:hAnsi="Times New Roman"/>
          <w:color w:val="000000"/>
          <w:sz w:val="28"/>
          <w:szCs w:val="28"/>
        </w:rPr>
        <w:tab/>
      </w:r>
      <w:r w:rsidRPr="009E6F1B">
        <w:rPr>
          <w:rFonts w:ascii="Times New Roman" w:hAnsi="Times New Roman"/>
          <w:color w:val="000000"/>
          <w:sz w:val="28"/>
          <w:szCs w:val="28"/>
        </w:rPr>
        <w:tab/>
        <w:t xml:space="preserve">№ </w:t>
      </w:r>
      <w:r w:rsidR="00457D54">
        <w:rPr>
          <w:rFonts w:ascii="Times New Roman" w:hAnsi="Times New Roman"/>
          <w:color w:val="000000"/>
          <w:sz w:val="28"/>
          <w:szCs w:val="28"/>
        </w:rPr>
        <w:t>869</w:t>
      </w:r>
    </w:p>
    <w:p w14:paraId="38465AFB" w14:textId="77777777" w:rsidR="0050015F" w:rsidRPr="00A70B3D" w:rsidRDefault="0050015F" w:rsidP="0050015F"/>
    <w:p w14:paraId="5F9E43FC" w14:textId="3C95F427" w:rsidR="00E36D13" w:rsidRDefault="009C4CA9" w:rsidP="004B6651">
      <w:pPr>
        <w:pStyle w:val="a4"/>
        <w:rPr>
          <w:rFonts w:ascii="Times New Roman" w:hAnsi="Times New Roman" w:cs="Times New Roman"/>
          <w:b/>
          <w:bCs/>
          <w:color w:val="000000"/>
          <w:sz w:val="28"/>
          <w:szCs w:val="28"/>
        </w:rPr>
      </w:pPr>
      <w:r w:rsidRPr="004B6651">
        <w:rPr>
          <w:rFonts w:ascii="Times New Roman" w:hAnsi="Times New Roman" w:cs="Times New Roman"/>
          <w:b/>
          <w:bCs/>
          <w:sz w:val="28"/>
          <w:szCs w:val="28"/>
        </w:rPr>
        <w:t>Про</w:t>
      </w:r>
      <w:r w:rsidR="00BD7A50">
        <w:rPr>
          <w:rFonts w:ascii="Times New Roman" w:hAnsi="Times New Roman" w:cs="Times New Roman"/>
          <w:b/>
          <w:bCs/>
          <w:sz w:val="28"/>
          <w:szCs w:val="28"/>
        </w:rPr>
        <w:t xml:space="preserve"> </w:t>
      </w:r>
      <w:r w:rsidRPr="004B6651">
        <w:rPr>
          <w:rFonts w:ascii="Times New Roman" w:hAnsi="Times New Roman" w:cs="Times New Roman"/>
          <w:b/>
          <w:bCs/>
          <w:sz w:val="28"/>
          <w:szCs w:val="28"/>
        </w:rPr>
        <w:t xml:space="preserve"> </w:t>
      </w:r>
      <w:r w:rsidR="00E221CC">
        <w:rPr>
          <w:rFonts w:ascii="Times New Roman" w:hAnsi="Times New Roman" w:cs="Times New Roman"/>
          <w:b/>
          <w:bCs/>
          <w:sz w:val="28"/>
          <w:szCs w:val="28"/>
        </w:rPr>
        <w:t>внесення  змін у</w:t>
      </w:r>
      <w:r w:rsidRPr="004B6651">
        <w:rPr>
          <w:rFonts w:ascii="Times New Roman" w:hAnsi="Times New Roman" w:cs="Times New Roman"/>
          <w:b/>
          <w:bCs/>
          <w:sz w:val="28"/>
          <w:szCs w:val="28"/>
        </w:rPr>
        <w:t xml:space="preserve"> </w:t>
      </w:r>
      <w:r w:rsidRPr="004B6651">
        <w:rPr>
          <w:rFonts w:ascii="Times New Roman" w:hAnsi="Times New Roman" w:cs="Times New Roman"/>
          <w:b/>
          <w:bCs/>
          <w:color w:val="000000"/>
          <w:sz w:val="28"/>
          <w:szCs w:val="28"/>
        </w:rPr>
        <w:t>Програм</w:t>
      </w:r>
      <w:r w:rsidR="00E221CC">
        <w:rPr>
          <w:rFonts w:ascii="Times New Roman" w:hAnsi="Times New Roman" w:cs="Times New Roman"/>
          <w:b/>
          <w:bCs/>
          <w:color w:val="000000"/>
          <w:sz w:val="28"/>
          <w:szCs w:val="28"/>
        </w:rPr>
        <w:t>у</w:t>
      </w:r>
      <w:r w:rsidRPr="004B6651">
        <w:rPr>
          <w:rFonts w:ascii="Times New Roman" w:hAnsi="Times New Roman" w:cs="Times New Roman"/>
          <w:b/>
          <w:bCs/>
          <w:color w:val="000000"/>
          <w:sz w:val="28"/>
          <w:szCs w:val="28"/>
        </w:rPr>
        <w:t xml:space="preserve"> </w:t>
      </w:r>
    </w:p>
    <w:p w14:paraId="4E3A23AB" w14:textId="55A2FB21" w:rsidR="004B6651" w:rsidRPr="004B6651" w:rsidRDefault="00D3007F" w:rsidP="004B6651">
      <w:pPr>
        <w:pStyle w:val="a4"/>
        <w:rPr>
          <w:rFonts w:ascii="Times New Roman" w:hAnsi="Times New Roman" w:cs="Times New Roman"/>
          <w:b/>
          <w:bCs/>
          <w:sz w:val="28"/>
          <w:szCs w:val="28"/>
        </w:rPr>
      </w:pPr>
      <w:r>
        <w:rPr>
          <w:rFonts w:ascii="Times New Roman" w:hAnsi="Times New Roman" w:cs="Times New Roman"/>
          <w:b/>
          <w:bCs/>
          <w:sz w:val="28"/>
          <w:szCs w:val="28"/>
        </w:rPr>
        <w:t>забезпечення мобілізаційної  підготовки</w:t>
      </w:r>
    </w:p>
    <w:p w14:paraId="6888FFFF" w14:textId="77777777" w:rsidR="00E36D13" w:rsidRDefault="00D3007F" w:rsidP="004B6651">
      <w:pPr>
        <w:pStyle w:val="a4"/>
        <w:rPr>
          <w:rFonts w:ascii="Times New Roman" w:hAnsi="Times New Roman" w:cs="Times New Roman"/>
          <w:b/>
          <w:bCs/>
          <w:sz w:val="28"/>
          <w:szCs w:val="28"/>
        </w:rPr>
      </w:pPr>
      <w:r>
        <w:rPr>
          <w:rFonts w:ascii="Times New Roman" w:hAnsi="Times New Roman" w:cs="Times New Roman"/>
          <w:b/>
          <w:bCs/>
          <w:sz w:val="28"/>
          <w:szCs w:val="28"/>
        </w:rPr>
        <w:t xml:space="preserve">та оборонної  роботи  місцевого </w:t>
      </w:r>
    </w:p>
    <w:p w14:paraId="0F531BDC" w14:textId="6E6806D8" w:rsidR="004B6651" w:rsidRPr="004B6651" w:rsidRDefault="00D3007F" w:rsidP="004B6651">
      <w:pPr>
        <w:pStyle w:val="a4"/>
        <w:rPr>
          <w:rFonts w:ascii="Times New Roman" w:hAnsi="Times New Roman" w:cs="Times New Roman"/>
          <w:b/>
          <w:bCs/>
          <w:sz w:val="28"/>
          <w:szCs w:val="28"/>
        </w:rPr>
      </w:pPr>
      <w:r>
        <w:rPr>
          <w:rFonts w:ascii="Times New Roman" w:hAnsi="Times New Roman" w:cs="Times New Roman"/>
          <w:b/>
          <w:bCs/>
          <w:sz w:val="28"/>
          <w:szCs w:val="28"/>
        </w:rPr>
        <w:t>значення</w:t>
      </w:r>
      <w:r w:rsidR="004B6651" w:rsidRPr="004B6651">
        <w:rPr>
          <w:rFonts w:ascii="Times New Roman" w:hAnsi="Times New Roman" w:cs="Times New Roman"/>
          <w:b/>
          <w:bCs/>
          <w:sz w:val="28"/>
          <w:szCs w:val="28"/>
        </w:rPr>
        <w:t xml:space="preserve">  на 202</w:t>
      </w:r>
      <w:r w:rsidR="00527CE8">
        <w:rPr>
          <w:rFonts w:ascii="Times New Roman" w:hAnsi="Times New Roman" w:cs="Times New Roman"/>
          <w:b/>
          <w:bCs/>
          <w:sz w:val="28"/>
          <w:szCs w:val="28"/>
        </w:rPr>
        <w:t>2</w:t>
      </w:r>
      <w:r w:rsidR="004B6651" w:rsidRPr="004B6651">
        <w:rPr>
          <w:rFonts w:ascii="Times New Roman" w:hAnsi="Times New Roman" w:cs="Times New Roman"/>
          <w:b/>
          <w:bCs/>
          <w:sz w:val="28"/>
          <w:szCs w:val="28"/>
        </w:rPr>
        <w:t xml:space="preserve"> </w:t>
      </w:r>
      <w:r>
        <w:rPr>
          <w:rFonts w:ascii="Times New Roman" w:hAnsi="Times New Roman" w:cs="Times New Roman"/>
          <w:b/>
          <w:bCs/>
          <w:sz w:val="28"/>
          <w:szCs w:val="28"/>
        </w:rPr>
        <w:t>– 2024 роки</w:t>
      </w:r>
    </w:p>
    <w:p w14:paraId="6956E3F9" w14:textId="0FD1F176" w:rsidR="009C4CA9" w:rsidRPr="00E36D13" w:rsidRDefault="009C4CA9" w:rsidP="004B6651">
      <w:pPr>
        <w:ind w:left="3" w:hanging="3"/>
        <w:jc w:val="both"/>
        <w:rPr>
          <w:rFonts w:ascii="Times New Roman" w:hAnsi="Times New Roman" w:cs="Times New Roman"/>
          <w:sz w:val="28"/>
          <w:szCs w:val="28"/>
        </w:rPr>
      </w:pPr>
    </w:p>
    <w:p w14:paraId="558533B6" w14:textId="77777777" w:rsidR="00BD7A50" w:rsidRPr="003427D7" w:rsidRDefault="00BD7A50" w:rsidP="00BD7A50">
      <w:pPr>
        <w:spacing w:after="0" w:line="240" w:lineRule="auto"/>
        <w:ind w:firstLine="567"/>
        <w:jc w:val="both"/>
        <w:rPr>
          <w:rFonts w:ascii="Times New Roman" w:eastAsia="Times New Roman" w:hAnsi="Times New Roman" w:cs="Times New Roman"/>
          <w:sz w:val="28"/>
          <w:szCs w:val="28"/>
          <w:lang w:eastAsia="ru-RU"/>
        </w:rPr>
      </w:pPr>
      <w:r w:rsidRPr="00711D02">
        <w:rPr>
          <w:rFonts w:ascii="Times New Roman" w:hAnsi="Times New Roman" w:cs="Times New Roman"/>
          <w:color w:val="000000"/>
          <w:sz w:val="28"/>
          <w:szCs w:val="28"/>
        </w:rPr>
        <w:t xml:space="preserve">Відповідно до </w:t>
      </w:r>
      <w:r w:rsidRPr="00711D02">
        <w:rPr>
          <w:rFonts w:ascii="Times New Roman" w:hAnsi="Times New Roman" w:cs="Times New Roman"/>
          <w:sz w:val="28"/>
          <w:szCs w:val="28"/>
          <w:bdr w:val="none" w:sz="0" w:space="0" w:color="auto" w:frame="1"/>
        </w:rPr>
        <w:t>вимог статті 91 Бюджетного кодексу України,</w:t>
      </w:r>
      <w:r w:rsidRPr="00711D02">
        <w:rPr>
          <w:rFonts w:ascii="Times New Roman" w:hAnsi="Times New Roman" w:cs="Times New Roman"/>
          <w:i/>
          <w:iCs/>
          <w:color w:val="333333"/>
          <w:sz w:val="28"/>
          <w:szCs w:val="28"/>
          <w:shd w:val="clear" w:color="auto" w:fill="FFFFFF"/>
        </w:rPr>
        <w:t xml:space="preserve"> </w:t>
      </w:r>
      <w:r w:rsidRPr="00711D02">
        <w:rPr>
          <w:rFonts w:ascii="Times New Roman" w:hAnsi="Times New Roman" w:cs="Times New Roman"/>
          <w:iCs/>
          <w:sz w:val="28"/>
          <w:szCs w:val="28"/>
          <w:shd w:val="clear" w:color="auto" w:fill="FFFFFF"/>
        </w:rPr>
        <w:t xml:space="preserve">пункту </w:t>
      </w:r>
      <w:r>
        <w:rPr>
          <w:rFonts w:ascii="Times New Roman" w:hAnsi="Times New Roman" w:cs="Times New Roman"/>
          <w:iCs/>
          <w:sz w:val="28"/>
          <w:szCs w:val="28"/>
          <w:shd w:val="clear" w:color="auto" w:fill="FFFFFF"/>
        </w:rPr>
        <w:t>22</w:t>
      </w:r>
      <w:r w:rsidRPr="00711D02">
        <w:rPr>
          <w:rFonts w:ascii="Times New Roman" w:hAnsi="Times New Roman" w:cs="Times New Roman"/>
          <w:iCs/>
          <w:sz w:val="28"/>
          <w:szCs w:val="28"/>
          <w:shd w:val="clear" w:color="auto" w:fill="FFFFFF"/>
        </w:rPr>
        <w:t xml:space="preserve"> частини </w:t>
      </w:r>
      <w:r>
        <w:rPr>
          <w:rFonts w:ascii="Times New Roman" w:hAnsi="Times New Roman" w:cs="Times New Roman"/>
          <w:iCs/>
          <w:sz w:val="28"/>
          <w:szCs w:val="28"/>
          <w:shd w:val="clear" w:color="auto" w:fill="FFFFFF"/>
        </w:rPr>
        <w:t xml:space="preserve">першої </w:t>
      </w:r>
      <w:r w:rsidRPr="00711D02">
        <w:rPr>
          <w:rFonts w:ascii="Times New Roman" w:hAnsi="Times New Roman" w:cs="Times New Roman"/>
          <w:iCs/>
          <w:sz w:val="28"/>
          <w:szCs w:val="28"/>
          <w:shd w:val="clear" w:color="auto" w:fill="FFFFFF"/>
        </w:rPr>
        <w:t xml:space="preserve">статті </w:t>
      </w:r>
      <w:r>
        <w:rPr>
          <w:rFonts w:ascii="Times New Roman" w:hAnsi="Times New Roman" w:cs="Times New Roman"/>
          <w:iCs/>
          <w:sz w:val="28"/>
          <w:szCs w:val="28"/>
          <w:shd w:val="clear" w:color="auto" w:fill="FFFFFF"/>
        </w:rPr>
        <w:t>26</w:t>
      </w:r>
      <w:r w:rsidRPr="00711D02">
        <w:rPr>
          <w:rFonts w:ascii="Times New Roman" w:hAnsi="Times New Roman" w:cs="Times New Roman"/>
          <w:iCs/>
          <w:sz w:val="28"/>
          <w:szCs w:val="28"/>
          <w:shd w:val="clear" w:color="auto" w:fill="FFFFFF"/>
        </w:rPr>
        <w:t>,</w:t>
      </w:r>
      <w:r w:rsidRPr="00711D02">
        <w:rPr>
          <w:rFonts w:ascii="Times New Roman" w:hAnsi="Times New Roman" w:cs="Times New Roman"/>
          <w:sz w:val="28"/>
          <w:szCs w:val="28"/>
          <w:bdr w:val="none" w:sz="0" w:space="0" w:color="auto" w:frame="1"/>
        </w:rPr>
        <w:t xml:space="preserve"> </w:t>
      </w:r>
      <w:r>
        <w:rPr>
          <w:rFonts w:ascii="Times New Roman" w:hAnsi="Times New Roman" w:cs="Times New Roman"/>
          <w:iCs/>
          <w:sz w:val="28"/>
          <w:szCs w:val="28"/>
          <w:shd w:val="clear" w:color="auto" w:fill="FFFFFF"/>
        </w:rPr>
        <w:t>частини першої</w:t>
      </w:r>
      <w:r w:rsidRPr="00711D02">
        <w:rPr>
          <w:rFonts w:ascii="Times New Roman" w:hAnsi="Times New Roman" w:cs="Times New Roman"/>
          <w:iCs/>
          <w:sz w:val="28"/>
          <w:szCs w:val="28"/>
          <w:shd w:val="clear" w:color="auto" w:fill="FFFFFF"/>
        </w:rPr>
        <w:t xml:space="preserve"> статті 59</w:t>
      </w:r>
      <w:r w:rsidRPr="00711D02">
        <w:rPr>
          <w:rFonts w:ascii="Times New Roman" w:hAnsi="Times New Roman" w:cs="Times New Roman"/>
          <w:sz w:val="28"/>
          <w:szCs w:val="28"/>
          <w:bdr w:val="none" w:sz="0" w:space="0" w:color="auto" w:frame="1"/>
        </w:rPr>
        <w:t xml:space="preserve"> Закону України «Про місцеве самоврядування в Україні», Порядку розроблення місцевих цільових програм, моніторингу та звітності про їх виконання, затвердженого рішенням Бродівської міської ради Львівської області від 26 жовтня 2021 року № 461</w:t>
      </w:r>
      <w:r w:rsidRPr="00E577BD">
        <w:rPr>
          <w:rFonts w:ascii="Times New Roman" w:hAnsi="Times New Roman" w:cs="Times New Roman"/>
          <w:color w:val="000000"/>
          <w:sz w:val="28"/>
          <w:szCs w:val="28"/>
        </w:rPr>
        <w:t>,</w:t>
      </w:r>
      <w:r>
        <w:rPr>
          <w:color w:val="000000"/>
          <w:sz w:val="28"/>
          <w:szCs w:val="28"/>
        </w:rPr>
        <w:t xml:space="preserve"> </w:t>
      </w:r>
      <w:r w:rsidRPr="003427D7">
        <w:rPr>
          <w:rFonts w:ascii="Times New Roman" w:eastAsia="Times New Roman" w:hAnsi="Times New Roman" w:cs="Times New Roman"/>
          <w:sz w:val="28"/>
          <w:szCs w:val="28"/>
          <w:lang w:eastAsia="ru-RU"/>
        </w:rPr>
        <w:t>міськ</w:t>
      </w:r>
      <w:r>
        <w:rPr>
          <w:rFonts w:ascii="Times New Roman" w:eastAsia="Times New Roman" w:hAnsi="Times New Roman" w:cs="Times New Roman"/>
          <w:sz w:val="28"/>
          <w:szCs w:val="28"/>
          <w:lang w:eastAsia="ru-RU"/>
        </w:rPr>
        <w:t xml:space="preserve">а </w:t>
      </w:r>
      <w:r w:rsidRPr="003427D7">
        <w:rPr>
          <w:rFonts w:ascii="Times New Roman" w:eastAsia="Times New Roman" w:hAnsi="Times New Roman" w:cs="Times New Roman"/>
          <w:sz w:val="28"/>
          <w:szCs w:val="28"/>
          <w:lang w:eastAsia="ru-RU"/>
        </w:rPr>
        <w:t>рад</w:t>
      </w:r>
      <w:r>
        <w:rPr>
          <w:rFonts w:ascii="Times New Roman" w:eastAsia="Times New Roman" w:hAnsi="Times New Roman" w:cs="Times New Roman"/>
          <w:sz w:val="28"/>
          <w:szCs w:val="28"/>
          <w:lang w:eastAsia="ru-RU"/>
        </w:rPr>
        <w:t>а</w:t>
      </w:r>
      <w:r w:rsidRPr="003427D7">
        <w:rPr>
          <w:rFonts w:ascii="Times New Roman" w:eastAsia="Times New Roman" w:hAnsi="Times New Roman" w:cs="Times New Roman"/>
          <w:sz w:val="28"/>
          <w:szCs w:val="28"/>
          <w:lang w:eastAsia="ru-RU"/>
        </w:rPr>
        <w:t xml:space="preserve"> –  </w:t>
      </w:r>
    </w:p>
    <w:p w14:paraId="721DB796" w14:textId="77777777" w:rsidR="00BD7A50" w:rsidRPr="003427D7" w:rsidRDefault="00BD7A50" w:rsidP="00BD7A50">
      <w:pPr>
        <w:tabs>
          <w:tab w:val="center" w:pos="-180"/>
          <w:tab w:val="center" w:pos="4677"/>
          <w:tab w:val="right" w:pos="9355"/>
        </w:tabs>
        <w:spacing w:after="0" w:line="240" w:lineRule="auto"/>
        <w:ind w:right="-83"/>
        <w:jc w:val="center"/>
        <w:rPr>
          <w:rFonts w:ascii="Times New Roman" w:eastAsia="Calibri" w:hAnsi="Times New Roman" w:cs="Times New Roman"/>
          <w:sz w:val="28"/>
          <w:szCs w:val="28"/>
        </w:rPr>
      </w:pPr>
    </w:p>
    <w:p w14:paraId="7918F9F6" w14:textId="77777777" w:rsidR="00BD7A50" w:rsidRPr="003427D7" w:rsidRDefault="00BD7A50" w:rsidP="00BD7A50">
      <w:pPr>
        <w:tabs>
          <w:tab w:val="center" w:pos="-180"/>
          <w:tab w:val="center" w:pos="4677"/>
          <w:tab w:val="right" w:pos="9355"/>
        </w:tabs>
        <w:spacing w:after="0" w:line="240" w:lineRule="auto"/>
        <w:ind w:right="-83"/>
        <w:jc w:val="center"/>
        <w:rPr>
          <w:rFonts w:ascii="Times New Roman" w:eastAsia="Calibri" w:hAnsi="Times New Roman" w:cs="Times New Roman"/>
          <w:sz w:val="28"/>
          <w:szCs w:val="28"/>
        </w:rPr>
      </w:pPr>
      <w:r w:rsidRPr="003427D7">
        <w:rPr>
          <w:rFonts w:ascii="Times New Roman" w:eastAsia="Calibri" w:hAnsi="Times New Roman" w:cs="Times New Roman"/>
          <w:sz w:val="28"/>
          <w:szCs w:val="28"/>
        </w:rPr>
        <w:t>ВИРІШИ</w:t>
      </w:r>
      <w:r>
        <w:rPr>
          <w:rFonts w:ascii="Times New Roman" w:eastAsia="Calibri" w:hAnsi="Times New Roman" w:cs="Times New Roman"/>
          <w:sz w:val="28"/>
          <w:szCs w:val="28"/>
        </w:rPr>
        <w:t>ЛА</w:t>
      </w:r>
      <w:r w:rsidRPr="003427D7">
        <w:rPr>
          <w:rFonts w:ascii="Times New Roman" w:eastAsia="Calibri" w:hAnsi="Times New Roman" w:cs="Times New Roman"/>
          <w:sz w:val="28"/>
          <w:szCs w:val="28"/>
        </w:rPr>
        <w:t>:</w:t>
      </w:r>
    </w:p>
    <w:p w14:paraId="5527DB2F" w14:textId="6205E041" w:rsidR="0050015F" w:rsidRPr="0050015F" w:rsidRDefault="0050015F" w:rsidP="0050015F">
      <w:pPr>
        <w:widowControl w:val="0"/>
        <w:pBdr>
          <w:top w:val="nil"/>
          <w:left w:val="nil"/>
          <w:bottom w:val="nil"/>
          <w:right w:val="nil"/>
          <w:between w:val="nil"/>
        </w:pBdr>
        <w:spacing w:after="0" w:line="240" w:lineRule="auto"/>
        <w:ind w:right="2976"/>
        <w:jc w:val="both"/>
        <w:rPr>
          <w:rFonts w:ascii="Times New Roman" w:hAnsi="Times New Roman" w:cs="Times New Roman"/>
          <w:color w:val="000000"/>
          <w:sz w:val="28"/>
          <w:szCs w:val="28"/>
        </w:rPr>
      </w:pPr>
    </w:p>
    <w:p w14:paraId="626A29C2" w14:textId="456D8690" w:rsidR="009C4CA9" w:rsidRPr="005C2576" w:rsidRDefault="0050015F" w:rsidP="0050015F">
      <w:pPr>
        <w:pStyle w:val="a4"/>
        <w:ind w:firstLine="709"/>
        <w:jc w:val="both"/>
        <w:rPr>
          <w:rFonts w:ascii="Times New Roman" w:hAnsi="Times New Roman" w:cs="Times New Roman"/>
          <w:sz w:val="28"/>
          <w:szCs w:val="28"/>
        </w:rPr>
      </w:pPr>
      <w:r w:rsidRPr="0050015F">
        <w:rPr>
          <w:rFonts w:ascii="Times New Roman" w:hAnsi="Times New Roman" w:cs="Times New Roman"/>
          <w:sz w:val="28"/>
          <w:szCs w:val="28"/>
        </w:rPr>
        <w:t xml:space="preserve">1. </w:t>
      </w:r>
      <w:r w:rsidR="00BD7A50">
        <w:rPr>
          <w:rFonts w:ascii="Times New Roman" w:hAnsi="Times New Roman" w:cs="Times New Roman"/>
          <w:sz w:val="28"/>
          <w:szCs w:val="28"/>
        </w:rPr>
        <w:t>В</w:t>
      </w:r>
      <w:r w:rsidRPr="0050015F">
        <w:rPr>
          <w:rFonts w:ascii="Times New Roman" w:hAnsi="Times New Roman" w:cs="Times New Roman"/>
          <w:sz w:val="28"/>
          <w:szCs w:val="28"/>
        </w:rPr>
        <w:t>нес</w:t>
      </w:r>
      <w:r w:rsidR="00BD7A50">
        <w:rPr>
          <w:rFonts w:ascii="Times New Roman" w:hAnsi="Times New Roman" w:cs="Times New Roman"/>
          <w:sz w:val="28"/>
          <w:szCs w:val="28"/>
        </w:rPr>
        <w:t>ти</w:t>
      </w:r>
      <w:r w:rsidRPr="0050015F">
        <w:rPr>
          <w:rFonts w:ascii="Times New Roman" w:hAnsi="Times New Roman" w:cs="Times New Roman"/>
          <w:sz w:val="28"/>
          <w:szCs w:val="28"/>
        </w:rPr>
        <w:t xml:space="preserve"> змін</w:t>
      </w:r>
      <w:r w:rsidR="00BD7A50">
        <w:rPr>
          <w:rFonts w:ascii="Times New Roman" w:hAnsi="Times New Roman" w:cs="Times New Roman"/>
          <w:sz w:val="28"/>
          <w:szCs w:val="28"/>
        </w:rPr>
        <w:t>и</w:t>
      </w:r>
      <w:r w:rsidRPr="0050015F">
        <w:rPr>
          <w:rFonts w:ascii="Times New Roman" w:hAnsi="Times New Roman" w:cs="Times New Roman"/>
          <w:sz w:val="28"/>
          <w:szCs w:val="28"/>
        </w:rPr>
        <w:t xml:space="preserve"> до</w:t>
      </w:r>
      <w:r w:rsidR="00E221CC">
        <w:rPr>
          <w:rFonts w:ascii="Times New Roman" w:hAnsi="Times New Roman" w:cs="Times New Roman"/>
          <w:color w:val="000000"/>
          <w:sz w:val="28"/>
          <w:szCs w:val="28"/>
        </w:rPr>
        <w:t xml:space="preserve"> </w:t>
      </w:r>
      <w:r w:rsidR="00D3007F" w:rsidRPr="00D3007F">
        <w:rPr>
          <w:rFonts w:ascii="Times New Roman" w:hAnsi="Times New Roman" w:cs="Times New Roman"/>
          <w:color w:val="000000"/>
          <w:sz w:val="28"/>
          <w:szCs w:val="28"/>
        </w:rPr>
        <w:t>Програм</w:t>
      </w:r>
      <w:r w:rsidR="00BD7A50">
        <w:rPr>
          <w:rFonts w:ascii="Times New Roman" w:hAnsi="Times New Roman" w:cs="Times New Roman"/>
          <w:color w:val="000000"/>
          <w:sz w:val="28"/>
          <w:szCs w:val="28"/>
        </w:rPr>
        <w:t>и</w:t>
      </w:r>
      <w:r w:rsidR="00D3007F" w:rsidRPr="00D3007F">
        <w:rPr>
          <w:rFonts w:ascii="Times New Roman" w:hAnsi="Times New Roman" w:cs="Times New Roman"/>
          <w:color w:val="000000"/>
          <w:sz w:val="28"/>
          <w:szCs w:val="28"/>
        </w:rPr>
        <w:t xml:space="preserve"> </w:t>
      </w:r>
      <w:r w:rsidR="00D3007F" w:rsidRPr="00D3007F">
        <w:rPr>
          <w:rFonts w:ascii="Times New Roman" w:hAnsi="Times New Roman" w:cs="Times New Roman"/>
          <w:sz w:val="28"/>
          <w:szCs w:val="28"/>
        </w:rPr>
        <w:t>забезпечення мобілізаційної  підготовки</w:t>
      </w:r>
      <w:r w:rsidR="00D3007F">
        <w:rPr>
          <w:rFonts w:ascii="Times New Roman" w:hAnsi="Times New Roman" w:cs="Times New Roman"/>
          <w:sz w:val="28"/>
          <w:szCs w:val="28"/>
        </w:rPr>
        <w:t xml:space="preserve"> </w:t>
      </w:r>
      <w:r w:rsidR="00D3007F" w:rsidRPr="00D3007F">
        <w:rPr>
          <w:rFonts w:ascii="Times New Roman" w:hAnsi="Times New Roman" w:cs="Times New Roman"/>
          <w:sz w:val="28"/>
          <w:szCs w:val="28"/>
        </w:rPr>
        <w:t>та оборонної  роботи  місцевого значення  на 202</w:t>
      </w:r>
      <w:r w:rsidR="002C50B7">
        <w:rPr>
          <w:rFonts w:ascii="Times New Roman" w:hAnsi="Times New Roman" w:cs="Times New Roman"/>
          <w:sz w:val="28"/>
          <w:szCs w:val="28"/>
        </w:rPr>
        <w:t>2</w:t>
      </w:r>
      <w:r w:rsidR="002073A4">
        <w:rPr>
          <w:rFonts w:ascii="Times New Roman" w:hAnsi="Times New Roman" w:cs="Times New Roman"/>
          <w:sz w:val="28"/>
          <w:szCs w:val="28"/>
        </w:rPr>
        <w:t>-</w:t>
      </w:r>
      <w:r w:rsidR="00D3007F" w:rsidRPr="00D3007F">
        <w:rPr>
          <w:rFonts w:ascii="Times New Roman" w:hAnsi="Times New Roman" w:cs="Times New Roman"/>
          <w:sz w:val="28"/>
          <w:szCs w:val="28"/>
        </w:rPr>
        <w:t>2024 роки</w:t>
      </w:r>
      <w:r w:rsidR="00E36D13">
        <w:rPr>
          <w:rFonts w:ascii="Times New Roman" w:hAnsi="Times New Roman" w:cs="Times New Roman"/>
          <w:sz w:val="28"/>
          <w:szCs w:val="28"/>
        </w:rPr>
        <w:t>, затверджен</w:t>
      </w:r>
      <w:r w:rsidR="00BD7A50">
        <w:rPr>
          <w:rFonts w:ascii="Times New Roman" w:hAnsi="Times New Roman" w:cs="Times New Roman"/>
          <w:sz w:val="28"/>
          <w:szCs w:val="28"/>
        </w:rPr>
        <w:t>ої</w:t>
      </w:r>
      <w:r w:rsidR="003765D9">
        <w:rPr>
          <w:rFonts w:ascii="Times New Roman" w:hAnsi="Times New Roman" w:cs="Times New Roman"/>
          <w:sz w:val="28"/>
          <w:szCs w:val="28"/>
        </w:rPr>
        <w:t xml:space="preserve"> рішенням міської  ради </w:t>
      </w:r>
      <w:r w:rsidR="00E221CC">
        <w:rPr>
          <w:rFonts w:ascii="Times New Roman" w:hAnsi="Times New Roman" w:cs="Times New Roman"/>
          <w:color w:val="000000"/>
          <w:sz w:val="28"/>
          <w:szCs w:val="28"/>
        </w:rPr>
        <w:t xml:space="preserve">від </w:t>
      </w:r>
      <w:r w:rsidR="00E221CC" w:rsidRPr="00D06951">
        <w:rPr>
          <w:rFonts w:ascii="Times New Roman" w:hAnsi="Times New Roman" w:cs="Times New Roman"/>
          <w:color w:val="000000"/>
          <w:sz w:val="28"/>
          <w:szCs w:val="28"/>
        </w:rPr>
        <w:t>2</w:t>
      </w:r>
      <w:r w:rsidR="002073A4" w:rsidRPr="00D06951">
        <w:rPr>
          <w:rFonts w:ascii="Times New Roman" w:hAnsi="Times New Roman" w:cs="Times New Roman"/>
          <w:color w:val="000000"/>
          <w:sz w:val="28"/>
          <w:szCs w:val="28"/>
        </w:rPr>
        <w:t>1</w:t>
      </w:r>
      <w:r w:rsidR="00A4410D" w:rsidRPr="00D06951">
        <w:rPr>
          <w:rFonts w:ascii="Times New Roman" w:hAnsi="Times New Roman" w:cs="Times New Roman"/>
          <w:color w:val="000000"/>
          <w:sz w:val="28"/>
          <w:szCs w:val="28"/>
        </w:rPr>
        <w:t xml:space="preserve"> грудня </w:t>
      </w:r>
      <w:r w:rsidR="00E221CC" w:rsidRPr="00D06951">
        <w:rPr>
          <w:rFonts w:ascii="Times New Roman" w:hAnsi="Times New Roman" w:cs="Times New Roman"/>
          <w:color w:val="000000"/>
          <w:sz w:val="28"/>
          <w:szCs w:val="28"/>
        </w:rPr>
        <w:t>202</w:t>
      </w:r>
      <w:r w:rsidR="002073A4" w:rsidRPr="00D06951">
        <w:rPr>
          <w:rFonts w:ascii="Times New Roman" w:hAnsi="Times New Roman" w:cs="Times New Roman"/>
          <w:color w:val="000000"/>
          <w:sz w:val="28"/>
          <w:szCs w:val="28"/>
        </w:rPr>
        <w:t>1</w:t>
      </w:r>
      <w:r w:rsidR="00A4410D" w:rsidRPr="00D06951">
        <w:rPr>
          <w:rFonts w:ascii="Times New Roman" w:hAnsi="Times New Roman" w:cs="Times New Roman"/>
          <w:color w:val="000000"/>
          <w:sz w:val="28"/>
          <w:szCs w:val="28"/>
        </w:rPr>
        <w:t xml:space="preserve"> року</w:t>
      </w:r>
      <w:r w:rsidR="00E221CC" w:rsidRPr="00D06951">
        <w:rPr>
          <w:rFonts w:ascii="Times New Roman" w:hAnsi="Times New Roman" w:cs="Times New Roman"/>
          <w:color w:val="000000"/>
          <w:sz w:val="28"/>
          <w:szCs w:val="28"/>
        </w:rPr>
        <w:t xml:space="preserve"> №</w:t>
      </w:r>
      <w:r w:rsidR="00471607" w:rsidRPr="00D06951">
        <w:rPr>
          <w:rFonts w:ascii="Times New Roman" w:hAnsi="Times New Roman" w:cs="Times New Roman"/>
          <w:color w:val="000000"/>
          <w:sz w:val="28"/>
          <w:szCs w:val="28"/>
        </w:rPr>
        <w:t xml:space="preserve"> 5</w:t>
      </w:r>
      <w:r w:rsidR="003765D9" w:rsidRPr="00D06951">
        <w:rPr>
          <w:rFonts w:ascii="Times New Roman" w:hAnsi="Times New Roman" w:cs="Times New Roman"/>
          <w:color w:val="000000"/>
          <w:sz w:val="28"/>
          <w:szCs w:val="28"/>
        </w:rPr>
        <w:t>72</w:t>
      </w:r>
      <w:r>
        <w:rPr>
          <w:rFonts w:ascii="Times New Roman" w:hAnsi="Times New Roman" w:cs="Times New Roman"/>
          <w:color w:val="000000"/>
          <w:sz w:val="28"/>
          <w:szCs w:val="28"/>
        </w:rPr>
        <w:t xml:space="preserve"> (в редакції рішення виконавчого комітету міської ради від 26 вересня 2022 року </w:t>
      </w:r>
      <w:r w:rsidR="00D06951">
        <w:rPr>
          <w:rFonts w:ascii="Times New Roman" w:hAnsi="Times New Roman" w:cs="Times New Roman"/>
          <w:color w:val="000000"/>
          <w:sz w:val="28"/>
          <w:szCs w:val="28"/>
        </w:rPr>
        <w:t xml:space="preserve">  </w:t>
      </w:r>
      <w:r>
        <w:rPr>
          <w:rFonts w:ascii="Times New Roman" w:hAnsi="Times New Roman" w:cs="Times New Roman"/>
          <w:color w:val="000000"/>
          <w:sz w:val="28"/>
          <w:szCs w:val="28"/>
        </w:rPr>
        <w:t>№ 245/02-02</w:t>
      </w:r>
      <w:r w:rsidR="00D06951">
        <w:rPr>
          <w:rFonts w:ascii="Times New Roman" w:hAnsi="Times New Roman" w:cs="Times New Roman"/>
          <w:color w:val="000000"/>
          <w:sz w:val="28"/>
          <w:szCs w:val="28"/>
        </w:rPr>
        <w:t>)</w:t>
      </w:r>
      <w:r>
        <w:rPr>
          <w:rFonts w:ascii="Times New Roman" w:hAnsi="Times New Roman" w:cs="Times New Roman"/>
          <w:color w:val="000000"/>
          <w:sz w:val="28"/>
          <w:szCs w:val="28"/>
        </w:rPr>
        <w:t>, викла</w:t>
      </w:r>
      <w:r w:rsidR="00BD7A50">
        <w:rPr>
          <w:rFonts w:ascii="Times New Roman" w:hAnsi="Times New Roman" w:cs="Times New Roman"/>
          <w:color w:val="000000"/>
          <w:sz w:val="28"/>
          <w:szCs w:val="28"/>
        </w:rPr>
        <w:t>вши</w:t>
      </w:r>
      <w:r w:rsidR="00E221CC">
        <w:rPr>
          <w:rFonts w:ascii="Times New Roman" w:hAnsi="Times New Roman" w:cs="Times New Roman"/>
          <w:color w:val="000000"/>
          <w:sz w:val="28"/>
          <w:szCs w:val="28"/>
        </w:rPr>
        <w:t xml:space="preserve"> </w:t>
      </w:r>
      <w:r w:rsidR="002073A4">
        <w:rPr>
          <w:rFonts w:ascii="Times New Roman" w:hAnsi="Times New Roman" w:cs="Times New Roman"/>
          <w:color w:val="000000"/>
          <w:sz w:val="28"/>
          <w:szCs w:val="28"/>
        </w:rPr>
        <w:t xml:space="preserve"> </w:t>
      </w:r>
      <w:r w:rsidR="00E221CC">
        <w:rPr>
          <w:rFonts w:ascii="Times New Roman" w:hAnsi="Times New Roman" w:cs="Times New Roman"/>
          <w:color w:val="000000"/>
          <w:sz w:val="28"/>
          <w:szCs w:val="28"/>
        </w:rPr>
        <w:t>в</w:t>
      </w:r>
      <w:r w:rsidR="00A4410D">
        <w:rPr>
          <w:rFonts w:ascii="Times New Roman" w:hAnsi="Times New Roman" w:cs="Times New Roman"/>
          <w:color w:val="000000"/>
          <w:sz w:val="28"/>
          <w:szCs w:val="28"/>
        </w:rPr>
        <w:t xml:space="preserve">  новій  редакції</w:t>
      </w:r>
      <w:r w:rsidR="00BD7A50">
        <w:rPr>
          <w:rFonts w:ascii="Times New Roman" w:hAnsi="Times New Roman" w:cs="Times New Roman"/>
          <w:color w:val="000000"/>
          <w:sz w:val="28"/>
          <w:szCs w:val="28"/>
        </w:rPr>
        <w:t>, що додається</w:t>
      </w:r>
      <w:r w:rsidR="009C4CA9" w:rsidRPr="00927491">
        <w:rPr>
          <w:rFonts w:ascii="Times New Roman" w:hAnsi="Times New Roman" w:cs="Times New Roman"/>
          <w:color w:val="000000"/>
          <w:sz w:val="28"/>
          <w:szCs w:val="28"/>
        </w:rPr>
        <w:t>.</w:t>
      </w:r>
    </w:p>
    <w:p w14:paraId="35F54E34" w14:textId="78C35F28" w:rsidR="009C4CA9" w:rsidRPr="003169A9" w:rsidRDefault="002073A4" w:rsidP="002073A4">
      <w:pPr>
        <w:ind w:firstLine="709"/>
        <w:jc w:val="both"/>
        <w:rPr>
          <w:rFonts w:ascii="Times New Roman" w:hAnsi="Times New Roman" w:cs="Times New Roman"/>
          <w:sz w:val="28"/>
          <w:szCs w:val="28"/>
        </w:rPr>
      </w:pPr>
      <w:r w:rsidRPr="003169A9">
        <w:rPr>
          <w:rFonts w:ascii="Times New Roman" w:hAnsi="Times New Roman" w:cs="Times New Roman"/>
          <w:sz w:val="28"/>
          <w:szCs w:val="28"/>
        </w:rPr>
        <w:t xml:space="preserve">2. </w:t>
      </w:r>
      <w:r w:rsidR="009C4CA9" w:rsidRPr="003169A9">
        <w:rPr>
          <w:rFonts w:ascii="Times New Roman" w:hAnsi="Times New Roman" w:cs="Times New Roman"/>
          <w:sz w:val="28"/>
          <w:szCs w:val="28"/>
        </w:rPr>
        <w:t xml:space="preserve">Контроль за виконанням рішення покласти на </w:t>
      </w:r>
      <w:r w:rsidR="00F372D2" w:rsidRPr="003169A9">
        <w:rPr>
          <w:rFonts w:ascii="Times New Roman" w:hAnsi="Times New Roman" w:cs="Times New Roman"/>
          <w:sz w:val="28"/>
          <w:szCs w:val="28"/>
        </w:rPr>
        <w:t>постійну депутатську комісію</w:t>
      </w:r>
      <w:r w:rsidR="003169A9">
        <w:rPr>
          <w:rFonts w:ascii="Times New Roman" w:hAnsi="Times New Roman" w:cs="Times New Roman"/>
          <w:sz w:val="28"/>
          <w:szCs w:val="28"/>
        </w:rPr>
        <w:t xml:space="preserve"> </w:t>
      </w:r>
      <w:r w:rsidR="003169A9" w:rsidRPr="009E6F1B">
        <w:rPr>
          <w:rFonts w:ascii="Times New Roman" w:eastAsia="Times New Roman" w:hAnsi="Times New Roman"/>
          <w:color w:val="000000"/>
          <w:sz w:val="28"/>
          <w:szCs w:val="28"/>
        </w:rPr>
        <w:t>з питань фінансів, бюджету, розвитку, туризму, інвестицій та міжнародного співробітництва</w:t>
      </w:r>
      <w:r w:rsidR="00A4410D" w:rsidRPr="003169A9">
        <w:rPr>
          <w:rFonts w:ascii="Times New Roman" w:hAnsi="Times New Roman" w:cs="Times New Roman"/>
          <w:sz w:val="28"/>
          <w:szCs w:val="28"/>
        </w:rPr>
        <w:t>.</w:t>
      </w:r>
      <w:r w:rsidR="004D31B0" w:rsidRPr="003169A9">
        <w:rPr>
          <w:rFonts w:ascii="Times New Roman" w:hAnsi="Times New Roman" w:cs="Times New Roman"/>
          <w:sz w:val="28"/>
          <w:szCs w:val="28"/>
        </w:rPr>
        <w:t xml:space="preserve">  </w:t>
      </w:r>
    </w:p>
    <w:p w14:paraId="1EC5F38A" w14:textId="77777777" w:rsidR="009C4CA9" w:rsidRPr="009C4CA9" w:rsidRDefault="009C4CA9" w:rsidP="009C4CA9">
      <w:pPr>
        <w:tabs>
          <w:tab w:val="left" w:pos="567"/>
          <w:tab w:val="left" w:pos="1418"/>
        </w:tabs>
        <w:spacing w:line="276" w:lineRule="auto"/>
        <w:jc w:val="both"/>
        <w:rPr>
          <w:rFonts w:ascii="Times New Roman" w:hAnsi="Times New Roman" w:cs="Times New Roman"/>
          <w:sz w:val="28"/>
          <w:szCs w:val="28"/>
        </w:rPr>
      </w:pPr>
    </w:p>
    <w:p w14:paraId="2B1CB606" w14:textId="77777777" w:rsidR="009C4CA9" w:rsidRPr="009C4CA9" w:rsidRDefault="009C4CA9" w:rsidP="009C4CA9">
      <w:pPr>
        <w:ind w:left="3" w:hanging="3"/>
        <w:jc w:val="both"/>
        <w:rPr>
          <w:rFonts w:ascii="Times New Roman" w:hAnsi="Times New Roman" w:cs="Times New Roman"/>
          <w:sz w:val="28"/>
          <w:szCs w:val="28"/>
        </w:rPr>
      </w:pPr>
    </w:p>
    <w:p w14:paraId="53282778" w14:textId="4F047B1B" w:rsidR="0050015F" w:rsidRDefault="009C4CA9" w:rsidP="003169A9">
      <w:pPr>
        <w:ind w:left="3" w:hanging="3"/>
        <w:rPr>
          <w:rFonts w:ascii="Times New Roman" w:hAnsi="Times New Roman"/>
          <w:sz w:val="28"/>
          <w:szCs w:val="28"/>
        </w:rPr>
      </w:pPr>
      <w:r w:rsidRPr="009C4CA9">
        <w:rPr>
          <w:rFonts w:ascii="Times New Roman" w:hAnsi="Times New Roman" w:cs="Times New Roman"/>
          <w:sz w:val="28"/>
          <w:szCs w:val="28"/>
        </w:rPr>
        <w:t>Міський</w:t>
      </w:r>
      <w:r w:rsidR="004D31B0">
        <w:rPr>
          <w:rFonts w:ascii="Times New Roman" w:hAnsi="Times New Roman" w:cs="Times New Roman"/>
          <w:sz w:val="28"/>
          <w:szCs w:val="28"/>
        </w:rPr>
        <w:t xml:space="preserve"> </w:t>
      </w:r>
      <w:r w:rsidRPr="009C4CA9">
        <w:rPr>
          <w:rFonts w:ascii="Times New Roman" w:hAnsi="Times New Roman" w:cs="Times New Roman"/>
          <w:sz w:val="28"/>
          <w:szCs w:val="28"/>
        </w:rPr>
        <w:t xml:space="preserve"> голова                                  </w:t>
      </w:r>
      <w:r w:rsidRPr="009C4CA9">
        <w:rPr>
          <w:rFonts w:ascii="Times New Roman" w:hAnsi="Times New Roman" w:cs="Times New Roman"/>
          <w:sz w:val="28"/>
          <w:szCs w:val="28"/>
        </w:rPr>
        <w:tab/>
        <w:t xml:space="preserve">                                Анатолій БЕЛЕЙ</w:t>
      </w:r>
      <w:r w:rsidR="0050015F">
        <w:rPr>
          <w:rFonts w:ascii="Times New Roman" w:hAnsi="Times New Roman"/>
          <w:sz w:val="28"/>
          <w:szCs w:val="28"/>
        </w:rPr>
        <w:br w:type="page"/>
      </w:r>
    </w:p>
    <w:p w14:paraId="48F96733" w14:textId="1ADF62D0" w:rsidR="003765D9" w:rsidRDefault="00EE458D" w:rsidP="00EE458D">
      <w:pPr>
        <w:spacing w:after="0" w:line="240" w:lineRule="auto"/>
        <w:ind w:left="-142" w:firstLine="142"/>
        <w:rPr>
          <w:rFonts w:ascii="Times New Roman" w:hAnsi="Times New Roman"/>
          <w:sz w:val="28"/>
          <w:szCs w:val="28"/>
        </w:rPr>
      </w:pPr>
      <w:r>
        <w:rPr>
          <w:rFonts w:ascii="Times New Roman" w:hAnsi="Times New Roman"/>
          <w:sz w:val="28"/>
          <w:szCs w:val="28"/>
        </w:rPr>
        <w:lastRenderedPageBreak/>
        <w:t xml:space="preserve">ПОГОДЖЕНО                                                   </w:t>
      </w:r>
      <w:r w:rsidR="00F372D2">
        <w:rPr>
          <w:rFonts w:ascii="Times New Roman" w:hAnsi="Times New Roman"/>
          <w:sz w:val="28"/>
          <w:szCs w:val="28"/>
        </w:rPr>
        <w:t>ЗАТВЕРДЖЕНО</w:t>
      </w:r>
      <w:r w:rsidR="0050015F">
        <w:rPr>
          <w:rFonts w:ascii="Times New Roman" w:hAnsi="Times New Roman"/>
          <w:sz w:val="28"/>
          <w:szCs w:val="28"/>
        </w:rPr>
        <w:t xml:space="preserve"> </w:t>
      </w:r>
    </w:p>
    <w:p w14:paraId="67514613" w14:textId="21590192" w:rsidR="00F372D2" w:rsidRDefault="00EE458D" w:rsidP="00EE458D">
      <w:pPr>
        <w:spacing w:after="0" w:line="240" w:lineRule="auto"/>
        <w:rPr>
          <w:rFonts w:ascii="Times New Roman" w:hAnsi="Times New Roman"/>
          <w:sz w:val="28"/>
          <w:szCs w:val="28"/>
        </w:rPr>
      </w:pPr>
      <w:r>
        <w:rPr>
          <w:rFonts w:ascii="Times New Roman" w:hAnsi="Times New Roman"/>
          <w:sz w:val="28"/>
          <w:szCs w:val="28"/>
        </w:rPr>
        <w:t xml:space="preserve">Перший заступник                                            </w:t>
      </w:r>
      <w:r w:rsidR="003765D9" w:rsidRPr="00D30CC9">
        <w:rPr>
          <w:rFonts w:ascii="Times New Roman" w:hAnsi="Times New Roman"/>
          <w:sz w:val="28"/>
          <w:szCs w:val="28"/>
        </w:rPr>
        <w:t xml:space="preserve">рішення </w:t>
      </w:r>
      <w:r w:rsidR="00F372D2">
        <w:rPr>
          <w:rFonts w:ascii="Times New Roman" w:hAnsi="Times New Roman"/>
          <w:sz w:val="28"/>
          <w:szCs w:val="28"/>
        </w:rPr>
        <w:t>Бродівської міської ради</w:t>
      </w:r>
    </w:p>
    <w:p w14:paraId="37116EB9" w14:textId="24E41FB3" w:rsidR="00A4410D" w:rsidRDefault="00EE458D" w:rsidP="00EE458D">
      <w:pPr>
        <w:spacing w:after="0" w:line="240" w:lineRule="auto"/>
        <w:rPr>
          <w:rFonts w:ascii="Times New Roman" w:hAnsi="Times New Roman"/>
          <w:sz w:val="28"/>
          <w:szCs w:val="28"/>
        </w:rPr>
      </w:pPr>
      <w:r>
        <w:rPr>
          <w:rFonts w:ascii="Times New Roman" w:hAnsi="Times New Roman"/>
          <w:sz w:val="28"/>
          <w:szCs w:val="28"/>
        </w:rPr>
        <w:t xml:space="preserve">Бродівського  міського голови           </w:t>
      </w:r>
      <w:r w:rsidR="00A4410D">
        <w:rPr>
          <w:rFonts w:ascii="Times New Roman" w:hAnsi="Times New Roman"/>
          <w:sz w:val="28"/>
          <w:szCs w:val="28"/>
        </w:rPr>
        <w:t xml:space="preserve">             </w:t>
      </w:r>
      <w:r w:rsidR="00F372D2" w:rsidRPr="0050015F">
        <w:rPr>
          <w:rFonts w:ascii="Times New Roman" w:hAnsi="Times New Roman"/>
          <w:sz w:val="28"/>
          <w:szCs w:val="28"/>
        </w:rPr>
        <w:t>Львівської області</w:t>
      </w:r>
    </w:p>
    <w:p w14:paraId="22F8FAC0" w14:textId="5A79A59F" w:rsidR="003765D9" w:rsidRPr="0050015F" w:rsidRDefault="00EE458D" w:rsidP="00EE458D">
      <w:pPr>
        <w:spacing w:after="0" w:line="240" w:lineRule="auto"/>
        <w:rPr>
          <w:rFonts w:ascii="Times New Roman" w:hAnsi="Times New Roman"/>
          <w:sz w:val="28"/>
          <w:szCs w:val="28"/>
        </w:rPr>
      </w:pPr>
      <w:r>
        <w:rPr>
          <w:rFonts w:ascii="Times New Roman" w:hAnsi="Times New Roman"/>
          <w:sz w:val="28"/>
          <w:szCs w:val="28"/>
        </w:rPr>
        <w:t xml:space="preserve">_______________Роман СПОДАРИК             </w:t>
      </w:r>
      <w:r w:rsidR="00F372D2" w:rsidRPr="00D06951">
        <w:rPr>
          <w:rFonts w:ascii="Times New Roman" w:hAnsi="Times New Roman" w:cs="Times New Roman"/>
          <w:color w:val="000000"/>
          <w:sz w:val="28"/>
          <w:szCs w:val="28"/>
        </w:rPr>
        <w:t>21 грудня 2021 року № 572</w:t>
      </w:r>
    </w:p>
    <w:p w14:paraId="07D3BC0D" w14:textId="77777777" w:rsidR="00F372D2" w:rsidRDefault="00F372D2" w:rsidP="00F96992">
      <w:pPr>
        <w:spacing w:after="0" w:line="240" w:lineRule="auto"/>
        <w:ind w:left="5387"/>
        <w:rPr>
          <w:rFonts w:ascii="Times New Roman" w:hAnsi="Times New Roman"/>
          <w:sz w:val="28"/>
          <w:szCs w:val="28"/>
        </w:rPr>
      </w:pPr>
      <w:r>
        <w:rPr>
          <w:rFonts w:ascii="Times New Roman" w:hAnsi="Times New Roman"/>
          <w:sz w:val="28"/>
          <w:szCs w:val="28"/>
        </w:rPr>
        <w:t>(в редакції рішення міської ради</w:t>
      </w:r>
    </w:p>
    <w:p w14:paraId="7280244F" w14:textId="4A9F3290" w:rsidR="003765D9" w:rsidRDefault="00457D54" w:rsidP="00F96992">
      <w:pPr>
        <w:spacing w:after="0" w:line="240" w:lineRule="auto"/>
        <w:ind w:left="5387"/>
        <w:rPr>
          <w:rFonts w:ascii="Times New Roman" w:hAnsi="Times New Roman"/>
          <w:sz w:val="28"/>
          <w:szCs w:val="28"/>
        </w:rPr>
      </w:pPr>
      <w:r>
        <w:rPr>
          <w:rFonts w:ascii="Times New Roman" w:hAnsi="Times New Roman"/>
          <w:sz w:val="28"/>
          <w:szCs w:val="28"/>
        </w:rPr>
        <w:t xml:space="preserve">від 20 </w:t>
      </w:r>
      <w:r w:rsidR="00D06951">
        <w:rPr>
          <w:rFonts w:ascii="Times New Roman" w:hAnsi="Times New Roman"/>
          <w:sz w:val="28"/>
          <w:szCs w:val="28"/>
        </w:rPr>
        <w:t>г</w:t>
      </w:r>
      <w:r w:rsidR="0050015F">
        <w:rPr>
          <w:rFonts w:ascii="Times New Roman" w:hAnsi="Times New Roman"/>
          <w:sz w:val="28"/>
          <w:szCs w:val="28"/>
        </w:rPr>
        <w:t xml:space="preserve">рудня </w:t>
      </w:r>
      <w:r w:rsidR="00F96992" w:rsidRPr="0050015F">
        <w:rPr>
          <w:rFonts w:ascii="Times New Roman" w:hAnsi="Times New Roman"/>
          <w:sz w:val="28"/>
          <w:szCs w:val="28"/>
        </w:rPr>
        <w:t>2022</w:t>
      </w:r>
      <w:r w:rsidR="0050015F">
        <w:rPr>
          <w:rFonts w:ascii="Times New Roman" w:hAnsi="Times New Roman"/>
          <w:sz w:val="28"/>
          <w:szCs w:val="28"/>
        </w:rPr>
        <w:t xml:space="preserve"> </w:t>
      </w:r>
      <w:r w:rsidR="00F96992" w:rsidRPr="0050015F">
        <w:rPr>
          <w:rFonts w:ascii="Times New Roman" w:hAnsi="Times New Roman"/>
          <w:sz w:val="28"/>
          <w:szCs w:val="28"/>
        </w:rPr>
        <w:t>р</w:t>
      </w:r>
      <w:r w:rsidR="0050015F">
        <w:rPr>
          <w:rFonts w:ascii="Times New Roman" w:hAnsi="Times New Roman"/>
          <w:sz w:val="28"/>
          <w:szCs w:val="28"/>
        </w:rPr>
        <w:t>оку</w:t>
      </w:r>
      <w:r w:rsidR="00F96992" w:rsidRPr="0050015F">
        <w:rPr>
          <w:rFonts w:ascii="Times New Roman" w:hAnsi="Times New Roman"/>
          <w:sz w:val="28"/>
          <w:szCs w:val="28"/>
        </w:rPr>
        <w:t xml:space="preserve"> №</w:t>
      </w:r>
      <w:r w:rsidR="0050015F">
        <w:rPr>
          <w:rFonts w:ascii="Times New Roman" w:hAnsi="Times New Roman"/>
          <w:sz w:val="28"/>
          <w:szCs w:val="28"/>
        </w:rPr>
        <w:t xml:space="preserve"> </w:t>
      </w:r>
      <w:r>
        <w:rPr>
          <w:rFonts w:ascii="Times New Roman" w:hAnsi="Times New Roman"/>
          <w:sz w:val="28"/>
          <w:szCs w:val="28"/>
        </w:rPr>
        <w:t xml:space="preserve">869 </w:t>
      </w:r>
      <w:r w:rsidR="00F96992" w:rsidRPr="0050015F">
        <w:rPr>
          <w:rFonts w:ascii="Times New Roman" w:hAnsi="Times New Roman"/>
          <w:sz w:val="28"/>
          <w:szCs w:val="28"/>
        </w:rPr>
        <w:t>)</w:t>
      </w:r>
    </w:p>
    <w:p w14:paraId="38FDE97B" w14:textId="77777777" w:rsidR="003765D9" w:rsidRDefault="003765D9" w:rsidP="003765D9">
      <w:pPr>
        <w:spacing w:after="0" w:line="240" w:lineRule="auto"/>
        <w:jc w:val="center"/>
        <w:rPr>
          <w:rFonts w:ascii="Times New Roman" w:eastAsia="Times New Roman" w:hAnsi="Times New Roman" w:cs="Times New Roman"/>
          <w:b/>
          <w:bCs/>
          <w:color w:val="000000"/>
          <w:sz w:val="36"/>
          <w:szCs w:val="36"/>
          <w:lang w:eastAsia="uk-UA"/>
        </w:rPr>
      </w:pPr>
    </w:p>
    <w:p w14:paraId="7FF2D40B" w14:textId="77777777" w:rsidR="003765D9" w:rsidRDefault="003765D9" w:rsidP="003765D9">
      <w:pPr>
        <w:spacing w:after="0" w:line="240" w:lineRule="auto"/>
        <w:jc w:val="center"/>
        <w:rPr>
          <w:rFonts w:ascii="Times New Roman" w:eastAsia="Times New Roman" w:hAnsi="Times New Roman" w:cs="Times New Roman"/>
          <w:b/>
          <w:bCs/>
          <w:color w:val="000000"/>
          <w:sz w:val="36"/>
          <w:szCs w:val="36"/>
          <w:lang w:eastAsia="uk-UA"/>
        </w:rPr>
      </w:pPr>
    </w:p>
    <w:p w14:paraId="21BDAB53" w14:textId="77777777" w:rsidR="003765D9" w:rsidRDefault="003765D9" w:rsidP="003765D9">
      <w:pPr>
        <w:spacing w:after="0" w:line="240" w:lineRule="auto"/>
        <w:jc w:val="center"/>
        <w:rPr>
          <w:rFonts w:ascii="Times New Roman" w:eastAsia="Times New Roman" w:hAnsi="Times New Roman" w:cs="Times New Roman"/>
          <w:b/>
          <w:bCs/>
          <w:color w:val="000000"/>
          <w:sz w:val="36"/>
          <w:szCs w:val="36"/>
          <w:lang w:eastAsia="uk-UA"/>
        </w:rPr>
      </w:pPr>
    </w:p>
    <w:p w14:paraId="0462566A" w14:textId="77777777" w:rsidR="003765D9" w:rsidRDefault="003765D9" w:rsidP="003765D9">
      <w:pPr>
        <w:spacing w:after="0" w:line="240" w:lineRule="auto"/>
        <w:jc w:val="center"/>
        <w:rPr>
          <w:rFonts w:ascii="Times New Roman" w:eastAsia="Times New Roman" w:hAnsi="Times New Roman" w:cs="Times New Roman"/>
          <w:b/>
          <w:bCs/>
          <w:color w:val="000000"/>
          <w:sz w:val="28"/>
          <w:szCs w:val="28"/>
          <w:lang w:eastAsia="uk-UA"/>
        </w:rPr>
      </w:pPr>
    </w:p>
    <w:p w14:paraId="50301392" w14:textId="77777777" w:rsidR="00A4410D" w:rsidRPr="00955640" w:rsidRDefault="00A4410D" w:rsidP="003765D9">
      <w:pPr>
        <w:spacing w:after="0" w:line="240" w:lineRule="auto"/>
        <w:jc w:val="center"/>
        <w:rPr>
          <w:rFonts w:ascii="Times New Roman" w:eastAsia="Times New Roman" w:hAnsi="Times New Roman" w:cs="Times New Roman"/>
          <w:b/>
          <w:bCs/>
          <w:color w:val="000000"/>
          <w:sz w:val="28"/>
          <w:szCs w:val="28"/>
          <w:lang w:eastAsia="uk-UA"/>
        </w:rPr>
      </w:pPr>
    </w:p>
    <w:p w14:paraId="51FF5FAF" w14:textId="77777777" w:rsidR="00A4410D" w:rsidRDefault="00A4410D" w:rsidP="00A4410D">
      <w:pPr>
        <w:spacing w:after="0" w:line="240" w:lineRule="auto"/>
        <w:rPr>
          <w:rFonts w:ascii="Times New Roman" w:eastAsia="Times New Roman" w:hAnsi="Times New Roman" w:cs="Times New Roman"/>
          <w:b/>
          <w:bCs/>
          <w:color w:val="000000"/>
          <w:sz w:val="28"/>
          <w:szCs w:val="28"/>
          <w:lang w:eastAsia="uk-UA"/>
        </w:rPr>
      </w:pPr>
    </w:p>
    <w:p w14:paraId="4BFFDD60" w14:textId="77777777" w:rsidR="00A4410D" w:rsidRDefault="00A4410D" w:rsidP="00A4410D">
      <w:pPr>
        <w:spacing w:after="0" w:line="240" w:lineRule="auto"/>
        <w:rPr>
          <w:rFonts w:ascii="Times New Roman" w:eastAsia="Times New Roman" w:hAnsi="Times New Roman" w:cs="Times New Roman"/>
          <w:b/>
          <w:bCs/>
          <w:color w:val="000000"/>
          <w:sz w:val="28"/>
          <w:szCs w:val="28"/>
          <w:lang w:eastAsia="uk-UA"/>
        </w:rPr>
      </w:pPr>
    </w:p>
    <w:p w14:paraId="31DC984C" w14:textId="77777777" w:rsidR="00A4410D" w:rsidRDefault="00A4410D" w:rsidP="00A4410D">
      <w:pPr>
        <w:spacing w:after="0" w:line="240" w:lineRule="auto"/>
        <w:rPr>
          <w:rFonts w:ascii="Times New Roman" w:eastAsia="Times New Roman" w:hAnsi="Times New Roman" w:cs="Times New Roman"/>
          <w:b/>
          <w:bCs/>
          <w:color w:val="000000"/>
          <w:sz w:val="28"/>
          <w:szCs w:val="28"/>
          <w:lang w:eastAsia="uk-UA"/>
        </w:rPr>
      </w:pPr>
    </w:p>
    <w:p w14:paraId="4D06AB8B" w14:textId="77777777" w:rsidR="00A4410D" w:rsidRDefault="00A4410D" w:rsidP="003765D9">
      <w:pPr>
        <w:spacing w:after="0" w:line="240" w:lineRule="auto"/>
        <w:jc w:val="center"/>
        <w:rPr>
          <w:rFonts w:ascii="Times New Roman" w:eastAsia="Times New Roman" w:hAnsi="Times New Roman" w:cs="Times New Roman"/>
          <w:b/>
          <w:bCs/>
          <w:color w:val="000000"/>
          <w:sz w:val="28"/>
          <w:szCs w:val="28"/>
          <w:lang w:eastAsia="uk-UA"/>
        </w:rPr>
      </w:pPr>
    </w:p>
    <w:p w14:paraId="143054B9" w14:textId="77777777" w:rsidR="00A4410D" w:rsidRDefault="00A4410D" w:rsidP="003765D9">
      <w:pPr>
        <w:spacing w:after="0" w:line="240" w:lineRule="auto"/>
        <w:jc w:val="center"/>
        <w:rPr>
          <w:rFonts w:ascii="Times New Roman" w:eastAsia="Times New Roman" w:hAnsi="Times New Roman" w:cs="Times New Roman"/>
          <w:b/>
          <w:bCs/>
          <w:color w:val="000000"/>
          <w:sz w:val="28"/>
          <w:szCs w:val="28"/>
          <w:lang w:eastAsia="uk-UA"/>
        </w:rPr>
      </w:pPr>
    </w:p>
    <w:p w14:paraId="1D2EF81A" w14:textId="77777777" w:rsidR="00A4410D" w:rsidRDefault="00A4410D" w:rsidP="003765D9">
      <w:pPr>
        <w:spacing w:after="0" w:line="240" w:lineRule="auto"/>
        <w:jc w:val="center"/>
        <w:rPr>
          <w:rFonts w:ascii="Times New Roman" w:eastAsia="Times New Roman" w:hAnsi="Times New Roman" w:cs="Times New Roman"/>
          <w:b/>
          <w:bCs/>
          <w:color w:val="000000"/>
          <w:sz w:val="28"/>
          <w:szCs w:val="28"/>
          <w:lang w:eastAsia="uk-UA"/>
        </w:rPr>
      </w:pPr>
    </w:p>
    <w:p w14:paraId="4B99CA05" w14:textId="77777777" w:rsidR="003765D9" w:rsidRPr="00D06951" w:rsidRDefault="003765D9" w:rsidP="003765D9">
      <w:pPr>
        <w:spacing w:after="0" w:line="240" w:lineRule="auto"/>
        <w:jc w:val="center"/>
        <w:rPr>
          <w:rFonts w:ascii="Times New Roman" w:eastAsia="Times New Roman" w:hAnsi="Times New Roman" w:cs="Times New Roman"/>
          <w:sz w:val="36"/>
          <w:szCs w:val="36"/>
          <w:lang w:eastAsia="uk-UA"/>
        </w:rPr>
      </w:pPr>
      <w:r w:rsidRPr="00D06951">
        <w:rPr>
          <w:rFonts w:ascii="Times New Roman" w:eastAsia="Times New Roman" w:hAnsi="Times New Roman" w:cs="Times New Roman"/>
          <w:b/>
          <w:bCs/>
          <w:color w:val="000000"/>
          <w:sz w:val="36"/>
          <w:szCs w:val="36"/>
          <w:lang w:eastAsia="uk-UA"/>
        </w:rPr>
        <w:t>Програма</w:t>
      </w:r>
    </w:p>
    <w:p w14:paraId="65E7ED6B" w14:textId="77777777" w:rsidR="003765D9" w:rsidRPr="00D06951" w:rsidRDefault="003765D9" w:rsidP="003765D9">
      <w:pPr>
        <w:spacing w:after="0" w:line="240" w:lineRule="auto"/>
        <w:jc w:val="center"/>
        <w:rPr>
          <w:rFonts w:ascii="Times New Roman" w:eastAsia="Times New Roman" w:hAnsi="Times New Roman" w:cs="Times New Roman"/>
          <w:sz w:val="36"/>
          <w:szCs w:val="36"/>
          <w:lang w:eastAsia="uk-UA"/>
        </w:rPr>
      </w:pPr>
      <w:r w:rsidRPr="00D06951">
        <w:rPr>
          <w:rFonts w:ascii="Times New Roman" w:eastAsia="Times New Roman" w:hAnsi="Times New Roman" w:cs="Times New Roman"/>
          <w:b/>
          <w:bCs/>
          <w:color w:val="000000"/>
          <w:sz w:val="36"/>
          <w:szCs w:val="36"/>
          <w:lang w:eastAsia="uk-UA"/>
        </w:rPr>
        <w:t xml:space="preserve">забезпечення  мобілізаційної  підготовки  </w:t>
      </w:r>
    </w:p>
    <w:p w14:paraId="0D8C0647" w14:textId="77777777" w:rsidR="003765D9" w:rsidRPr="00D06951" w:rsidRDefault="003765D9" w:rsidP="003765D9">
      <w:pPr>
        <w:spacing w:after="0" w:line="240" w:lineRule="auto"/>
        <w:jc w:val="center"/>
        <w:rPr>
          <w:rFonts w:ascii="Times New Roman" w:eastAsia="Times New Roman" w:hAnsi="Times New Roman" w:cs="Times New Roman"/>
          <w:sz w:val="36"/>
          <w:szCs w:val="36"/>
          <w:lang w:eastAsia="uk-UA"/>
        </w:rPr>
      </w:pPr>
      <w:r w:rsidRPr="00D06951">
        <w:rPr>
          <w:rFonts w:ascii="Times New Roman" w:eastAsia="Times New Roman" w:hAnsi="Times New Roman" w:cs="Times New Roman"/>
          <w:b/>
          <w:bCs/>
          <w:color w:val="000000"/>
          <w:sz w:val="36"/>
          <w:szCs w:val="36"/>
          <w:lang w:eastAsia="uk-UA"/>
        </w:rPr>
        <w:t xml:space="preserve">та оборонної  роботи  місцевого  значення </w:t>
      </w:r>
    </w:p>
    <w:p w14:paraId="4FD9948E" w14:textId="7DFAD87C" w:rsidR="003765D9" w:rsidRPr="00D06951" w:rsidRDefault="003765D9" w:rsidP="003765D9">
      <w:pPr>
        <w:spacing w:after="0" w:line="240" w:lineRule="auto"/>
        <w:jc w:val="center"/>
        <w:rPr>
          <w:rFonts w:ascii="Times New Roman" w:eastAsia="Times New Roman" w:hAnsi="Times New Roman" w:cs="Times New Roman"/>
          <w:b/>
          <w:sz w:val="36"/>
          <w:szCs w:val="36"/>
          <w:lang w:eastAsia="uk-UA"/>
        </w:rPr>
      </w:pPr>
      <w:r w:rsidRPr="00D06951">
        <w:rPr>
          <w:rFonts w:ascii="Times New Roman" w:eastAsia="Times New Roman" w:hAnsi="Times New Roman" w:cs="Times New Roman"/>
          <w:b/>
          <w:sz w:val="36"/>
          <w:szCs w:val="36"/>
          <w:lang w:eastAsia="uk-UA"/>
        </w:rPr>
        <w:t>на 202</w:t>
      </w:r>
      <w:r w:rsidR="00527CE8" w:rsidRPr="00D06951">
        <w:rPr>
          <w:rFonts w:ascii="Times New Roman" w:eastAsia="Times New Roman" w:hAnsi="Times New Roman" w:cs="Times New Roman"/>
          <w:b/>
          <w:sz w:val="36"/>
          <w:szCs w:val="36"/>
          <w:lang w:eastAsia="uk-UA"/>
        </w:rPr>
        <w:t>3</w:t>
      </w:r>
      <w:r w:rsidRPr="00D06951">
        <w:rPr>
          <w:rFonts w:ascii="Times New Roman" w:eastAsia="Times New Roman" w:hAnsi="Times New Roman" w:cs="Times New Roman"/>
          <w:b/>
          <w:sz w:val="36"/>
          <w:szCs w:val="36"/>
          <w:lang w:eastAsia="uk-UA"/>
        </w:rPr>
        <w:t>-2024 роки </w:t>
      </w:r>
    </w:p>
    <w:p w14:paraId="0B4F4244" w14:textId="77777777" w:rsidR="003765D9" w:rsidRPr="00EE1FCA" w:rsidRDefault="003765D9" w:rsidP="003765D9">
      <w:pPr>
        <w:spacing w:after="0" w:line="240" w:lineRule="auto"/>
        <w:rPr>
          <w:rFonts w:ascii="Times New Roman" w:eastAsia="Times New Roman" w:hAnsi="Times New Roman" w:cs="Times New Roman"/>
          <w:sz w:val="24"/>
          <w:szCs w:val="24"/>
          <w:lang w:eastAsia="uk-UA"/>
        </w:rPr>
      </w:pPr>
      <w:r w:rsidRPr="00EE1FCA">
        <w:rPr>
          <w:rFonts w:ascii="Times New Roman" w:eastAsia="Times New Roman" w:hAnsi="Times New Roman" w:cs="Times New Roman"/>
          <w:sz w:val="24"/>
          <w:szCs w:val="24"/>
          <w:lang w:eastAsia="uk-UA"/>
        </w:rPr>
        <w:t> </w:t>
      </w:r>
    </w:p>
    <w:p w14:paraId="1884909F" w14:textId="77777777" w:rsidR="00A4410D" w:rsidRDefault="00A4410D" w:rsidP="003765D9">
      <w:pPr>
        <w:widowControl w:val="0"/>
        <w:spacing w:after="0" w:line="192" w:lineRule="auto"/>
        <w:jc w:val="center"/>
        <w:rPr>
          <w:rFonts w:ascii="Times New Roman" w:eastAsia="Times New Roman" w:hAnsi="Times New Roman" w:cs="Times New Roman"/>
          <w:sz w:val="28"/>
          <w:szCs w:val="28"/>
          <w:lang w:eastAsia="uk-UA"/>
        </w:rPr>
      </w:pPr>
    </w:p>
    <w:p w14:paraId="30ACE1A7" w14:textId="77777777" w:rsidR="00A4410D" w:rsidRDefault="00A4410D" w:rsidP="003765D9">
      <w:pPr>
        <w:widowControl w:val="0"/>
        <w:spacing w:after="0" w:line="192" w:lineRule="auto"/>
        <w:jc w:val="center"/>
        <w:rPr>
          <w:rFonts w:ascii="Times New Roman" w:eastAsia="Times New Roman" w:hAnsi="Times New Roman" w:cs="Times New Roman"/>
          <w:sz w:val="28"/>
          <w:szCs w:val="28"/>
          <w:lang w:eastAsia="uk-UA"/>
        </w:rPr>
      </w:pPr>
    </w:p>
    <w:p w14:paraId="73599EDA" w14:textId="77777777" w:rsidR="00A4410D" w:rsidRDefault="00A4410D" w:rsidP="003765D9">
      <w:pPr>
        <w:widowControl w:val="0"/>
        <w:spacing w:after="0" w:line="192" w:lineRule="auto"/>
        <w:jc w:val="center"/>
        <w:rPr>
          <w:rFonts w:ascii="Times New Roman" w:eastAsia="Times New Roman" w:hAnsi="Times New Roman" w:cs="Times New Roman"/>
          <w:sz w:val="28"/>
          <w:szCs w:val="28"/>
          <w:lang w:eastAsia="uk-UA"/>
        </w:rPr>
      </w:pPr>
    </w:p>
    <w:p w14:paraId="736C5878" w14:textId="77777777" w:rsidR="00A4410D" w:rsidRDefault="00A4410D" w:rsidP="003765D9">
      <w:pPr>
        <w:widowControl w:val="0"/>
        <w:spacing w:after="0" w:line="192" w:lineRule="auto"/>
        <w:jc w:val="center"/>
        <w:rPr>
          <w:rFonts w:ascii="Times New Roman" w:eastAsia="Times New Roman" w:hAnsi="Times New Roman" w:cs="Times New Roman"/>
          <w:sz w:val="28"/>
          <w:szCs w:val="28"/>
          <w:lang w:eastAsia="uk-UA"/>
        </w:rPr>
      </w:pPr>
    </w:p>
    <w:p w14:paraId="1E8AF2AD" w14:textId="77777777" w:rsidR="00A4410D" w:rsidRDefault="00A4410D" w:rsidP="003765D9">
      <w:pPr>
        <w:widowControl w:val="0"/>
        <w:spacing w:after="0" w:line="192" w:lineRule="auto"/>
        <w:jc w:val="center"/>
        <w:rPr>
          <w:rFonts w:ascii="Times New Roman" w:eastAsia="Times New Roman" w:hAnsi="Times New Roman" w:cs="Times New Roman"/>
          <w:sz w:val="28"/>
          <w:szCs w:val="28"/>
          <w:lang w:eastAsia="uk-UA"/>
        </w:rPr>
      </w:pPr>
    </w:p>
    <w:p w14:paraId="538C8CB8" w14:textId="77777777" w:rsidR="00A4410D" w:rsidRDefault="00A4410D" w:rsidP="003765D9">
      <w:pPr>
        <w:widowControl w:val="0"/>
        <w:spacing w:after="0" w:line="192" w:lineRule="auto"/>
        <w:jc w:val="center"/>
        <w:rPr>
          <w:rFonts w:ascii="Times New Roman" w:eastAsia="Times New Roman" w:hAnsi="Times New Roman" w:cs="Times New Roman"/>
          <w:sz w:val="28"/>
          <w:szCs w:val="28"/>
          <w:lang w:eastAsia="uk-UA"/>
        </w:rPr>
      </w:pPr>
    </w:p>
    <w:p w14:paraId="76CB6F14" w14:textId="77777777" w:rsidR="00A4410D" w:rsidRDefault="00A4410D" w:rsidP="003765D9">
      <w:pPr>
        <w:widowControl w:val="0"/>
        <w:spacing w:after="0" w:line="192" w:lineRule="auto"/>
        <w:jc w:val="center"/>
        <w:rPr>
          <w:rFonts w:ascii="Times New Roman" w:eastAsia="Times New Roman" w:hAnsi="Times New Roman" w:cs="Times New Roman"/>
          <w:sz w:val="28"/>
          <w:szCs w:val="28"/>
          <w:lang w:eastAsia="uk-UA"/>
        </w:rPr>
      </w:pPr>
    </w:p>
    <w:p w14:paraId="75713970" w14:textId="77777777" w:rsidR="00A4410D" w:rsidRDefault="00A4410D" w:rsidP="003765D9">
      <w:pPr>
        <w:widowControl w:val="0"/>
        <w:spacing w:after="0" w:line="192" w:lineRule="auto"/>
        <w:jc w:val="center"/>
        <w:rPr>
          <w:rFonts w:ascii="Times New Roman" w:eastAsia="Times New Roman" w:hAnsi="Times New Roman" w:cs="Times New Roman"/>
          <w:sz w:val="28"/>
          <w:szCs w:val="28"/>
          <w:lang w:eastAsia="uk-UA"/>
        </w:rPr>
      </w:pPr>
    </w:p>
    <w:p w14:paraId="672DC217" w14:textId="77777777" w:rsidR="003765D9" w:rsidRPr="00955640" w:rsidRDefault="003765D9" w:rsidP="003765D9">
      <w:pPr>
        <w:widowControl w:val="0"/>
        <w:spacing w:after="0" w:line="192" w:lineRule="auto"/>
        <w:jc w:val="center"/>
        <w:rPr>
          <w:rFonts w:ascii="Times New Roman" w:eastAsia="Times New Roman" w:hAnsi="Times New Roman" w:cs="Times New Roman"/>
          <w:sz w:val="28"/>
          <w:szCs w:val="28"/>
          <w:lang w:eastAsia="uk-UA"/>
        </w:rPr>
      </w:pPr>
      <w:r w:rsidRPr="00955640">
        <w:rPr>
          <w:rFonts w:ascii="Times New Roman" w:eastAsia="Times New Roman" w:hAnsi="Times New Roman" w:cs="Times New Roman"/>
          <w:sz w:val="28"/>
          <w:szCs w:val="28"/>
          <w:lang w:eastAsia="uk-UA"/>
        </w:rPr>
        <w:t> </w:t>
      </w:r>
    </w:p>
    <w:p w14:paraId="617BCE83" w14:textId="77777777" w:rsidR="003765D9" w:rsidRPr="00955640" w:rsidRDefault="003765D9" w:rsidP="003765D9">
      <w:pPr>
        <w:widowControl w:val="0"/>
        <w:spacing w:after="0" w:line="192" w:lineRule="auto"/>
        <w:jc w:val="center"/>
        <w:rPr>
          <w:rFonts w:ascii="Times New Roman" w:eastAsia="Times New Roman" w:hAnsi="Times New Roman" w:cs="Times New Roman"/>
          <w:color w:val="000000"/>
          <w:sz w:val="28"/>
          <w:szCs w:val="28"/>
          <w:lang w:eastAsia="uk-UA"/>
        </w:rPr>
      </w:pPr>
    </w:p>
    <w:tbl>
      <w:tblPr>
        <w:tblW w:w="9497" w:type="dxa"/>
        <w:tblCellSpacing w:w="0" w:type="dxa"/>
        <w:tblInd w:w="142" w:type="dxa"/>
        <w:tblLayout w:type="fixed"/>
        <w:tblLook w:val="04A0" w:firstRow="1" w:lastRow="0" w:firstColumn="1" w:lastColumn="0" w:noHBand="0" w:noVBand="1"/>
      </w:tblPr>
      <w:tblGrid>
        <w:gridCol w:w="4111"/>
        <w:gridCol w:w="283"/>
        <w:gridCol w:w="5103"/>
      </w:tblGrid>
      <w:tr w:rsidR="00A4410D" w:rsidRPr="00D80F44" w14:paraId="26E41EF6" w14:textId="77777777" w:rsidTr="00A4410D">
        <w:trPr>
          <w:trHeight w:val="2493"/>
          <w:tblCellSpacing w:w="0" w:type="dxa"/>
        </w:trPr>
        <w:tc>
          <w:tcPr>
            <w:tcW w:w="4111" w:type="dxa"/>
            <w:tcBorders>
              <w:top w:val="nil"/>
              <w:left w:val="nil"/>
              <w:bottom w:val="nil"/>
              <w:right w:val="nil"/>
            </w:tcBorders>
            <w:vAlign w:val="center"/>
            <w:hideMark/>
          </w:tcPr>
          <w:p w14:paraId="0D839CC6" w14:textId="77777777" w:rsidR="00A4410D" w:rsidRPr="00D80F44" w:rsidRDefault="00A4410D" w:rsidP="0023237E">
            <w:pPr>
              <w:spacing w:after="0" w:line="240" w:lineRule="auto"/>
              <w:jc w:val="center"/>
              <w:rPr>
                <w:rFonts w:ascii="Times New Roman" w:eastAsia="Times New Roman" w:hAnsi="Times New Roman" w:cs="Times New Roman"/>
                <w:sz w:val="28"/>
                <w:szCs w:val="28"/>
                <w:lang w:eastAsia="uk-UA"/>
              </w:rPr>
            </w:pPr>
            <w:r w:rsidRPr="00D80F44">
              <w:rPr>
                <w:rFonts w:ascii="Times New Roman" w:eastAsia="Times New Roman" w:hAnsi="Times New Roman" w:cs="Times New Roman"/>
                <w:b/>
                <w:bCs/>
                <w:color w:val="000000"/>
                <w:sz w:val="28"/>
                <w:szCs w:val="28"/>
                <w:lang w:eastAsia="uk-UA"/>
              </w:rPr>
              <w:t>Погоджено</w:t>
            </w:r>
          </w:p>
          <w:p w14:paraId="0D21FFB8" w14:textId="77777777" w:rsidR="00A4410D" w:rsidRPr="00D80F44" w:rsidRDefault="00A4410D" w:rsidP="0023237E">
            <w:pPr>
              <w:spacing w:after="0" w:line="240" w:lineRule="auto"/>
              <w:jc w:val="both"/>
              <w:rPr>
                <w:rFonts w:ascii="Times New Roman" w:eastAsia="Times New Roman" w:hAnsi="Times New Roman" w:cs="Times New Roman"/>
                <w:sz w:val="28"/>
                <w:szCs w:val="28"/>
                <w:lang w:eastAsia="uk-UA"/>
              </w:rPr>
            </w:pPr>
            <w:r w:rsidRPr="00D80F44">
              <w:rPr>
                <w:rFonts w:ascii="Times New Roman" w:eastAsia="Times New Roman" w:hAnsi="Times New Roman" w:cs="Times New Roman"/>
                <w:color w:val="000000"/>
                <w:sz w:val="28"/>
                <w:szCs w:val="28"/>
                <w:lang w:eastAsia="uk-UA"/>
              </w:rPr>
              <w:t>Начальник  фінансового управління</w:t>
            </w:r>
            <w:r>
              <w:rPr>
                <w:rFonts w:ascii="Times New Roman" w:eastAsia="Times New Roman" w:hAnsi="Times New Roman" w:cs="Times New Roman"/>
                <w:color w:val="000000"/>
                <w:sz w:val="28"/>
                <w:szCs w:val="28"/>
                <w:lang w:eastAsia="uk-UA"/>
              </w:rPr>
              <w:t xml:space="preserve"> </w:t>
            </w:r>
            <w:r w:rsidRPr="00D80F44">
              <w:rPr>
                <w:rFonts w:ascii="Times New Roman" w:eastAsia="Times New Roman" w:hAnsi="Times New Roman" w:cs="Times New Roman"/>
                <w:color w:val="000000"/>
                <w:sz w:val="28"/>
                <w:szCs w:val="28"/>
                <w:lang w:eastAsia="uk-UA"/>
              </w:rPr>
              <w:t>Бродівської міської ради</w:t>
            </w:r>
          </w:p>
          <w:p w14:paraId="6C5BFAA0" w14:textId="77777777" w:rsidR="00A4410D" w:rsidRPr="00D80F44" w:rsidRDefault="00A4410D" w:rsidP="0023237E">
            <w:pPr>
              <w:spacing w:after="0" w:line="240" w:lineRule="auto"/>
              <w:jc w:val="center"/>
              <w:rPr>
                <w:rFonts w:ascii="Times New Roman" w:eastAsia="Times New Roman" w:hAnsi="Times New Roman" w:cs="Times New Roman"/>
                <w:sz w:val="28"/>
                <w:szCs w:val="28"/>
                <w:lang w:eastAsia="uk-UA"/>
              </w:rPr>
            </w:pPr>
            <w:r w:rsidRPr="00D80F44">
              <w:rPr>
                <w:rFonts w:ascii="Times New Roman" w:eastAsia="Times New Roman" w:hAnsi="Times New Roman" w:cs="Times New Roman"/>
                <w:sz w:val="28"/>
                <w:szCs w:val="28"/>
                <w:lang w:eastAsia="uk-UA"/>
              </w:rPr>
              <w:t> </w:t>
            </w:r>
          </w:p>
          <w:p w14:paraId="1FAAC297" w14:textId="77777777" w:rsidR="00A4410D" w:rsidRPr="00D80F44" w:rsidRDefault="00A4410D" w:rsidP="0023237E">
            <w:pPr>
              <w:spacing w:after="0" w:line="240" w:lineRule="auto"/>
              <w:rPr>
                <w:rFonts w:ascii="Times New Roman" w:eastAsia="Times New Roman" w:hAnsi="Times New Roman" w:cs="Times New Roman"/>
                <w:sz w:val="28"/>
                <w:szCs w:val="28"/>
                <w:lang w:eastAsia="uk-UA"/>
              </w:rPr>
            </w:pPr>
            <w:r>
              <w:rPr>
                <w:rFonts w:ascii="Times New Roman" w:eastAsia="Times New Roman" w:hAnsi="Times New Roman" w:cs="Times New Roman"/>
                <w:color w:val="000000"/>
                <w:sz w:val="28"/>
                <w:szCs w:val="28"/>
                <w:lang w:eastAsia="uk-UA"/>
              </w:rPr>
              <w:t>__________</w:t>
            </w:r>
            <w:r w:rsidRPr="00D80F44">
              <w:rPr>
                <w:rFonts w:ascii="Times New Roman" w:eastAsia="Times New Roman" w:hAnsi="Times New Roman" w:cs="Times New Roman"/>
                <w:color w:val="000000"/>
                <w:sz w:val="28"/>
                <w:szCs w:val="28"/>
                <w:lang w:eastAsia="uk-UA"/>
              </w:rPr>
              <w:t>Тетяна  МАРТИШ</w:t>
            </w:r>
          </w:p>
          <w:p w14:paraId="6D19DD82" w14:textId="6C31C282" w:rsidR="00A4410D" w:rsidRPr="00D80F44" w:rsidRDefault="00A4410D" w:rsidP="00A4410D">
            <w:pPr>
              <w:spacing w:after="0" w:line="240" w:lineRule="auto"/>
              <w:rPr>
                <w:rFonts w:ascii="Times New Roman" w:eastAsia="Times New Roman" w:hAnsi="Times New Roman" w:cs="Times New Roman"/>
                <w:sz w:val="28"/>
                <w:szCs w:val="28"/>
                <w:lang w:eastAsia="uk-UA"/>
              </w:rPr>
            </w:pPr>
            <w:r w:rsidRPr="00D80F44">
              <w:rPr>
                <w:rFonts w:ascii="Times New Roman" w:eastAsia="Times New Roman" w:hAnsi="Times New Roman" w:cs="Times New Roman"/>
                <w:sz w:val="28"/>
                <w:szCs w:val="28"/>
                <w:lang w:eastAsia="uk-UA"/>
              </w:rPr>
              <w:t> </w:t>
            </w:r>
          </w:p>
        </w:tc>
        <w:tc>
          <w:tcPr>
            <w:tcW w:w="283" w:type="dxa"/>
            <w:tcBorders>
              <w:top w:val="nil"/>
              <w:left w:val="nil"/>
              <w:bottom w:val="nil"/>
              <w:right w:val="nil"/>
            </w:tcBorders>
            <w:vAlign w:val="center"/>
            <w:hideMark/>
          </w:tcPr>
          <w:p w14:paraId="1453AC74" w14:textId="77777777" w:rsidR="00A4410D" w:rsidRPr="00D80F44" w:rsidRDefault="00A4410D" w:rsidP="0023237E">
            <w:pPr>
              <w:spacing w:after="0" w:line="240" w:lineRule="auto"/>
              <w:rPr>
                <w:rFonts w:ascii="Times New Roman" w:eastAsia="Times New Roman" w:hAnsi="Times New Roman" w:cs="Times New Roman"/>
                <w:sz w:val="28"/>
                <w:szCs w:val="28"/>
                <w:lang w:eastAsia="uk-UA"/>
              </w:rPr>
            </w:pPr>
            <w:r w:rsidRPr="00D80F44">
              <w:rPr>
                <w:rFonts w:ascii="Times New Roman" w:eastAsia="Times New Roman" w:hAnsi="Times New Roman" w:cs="Times New Roman"/>
                <w:sz w:val="28"/>
                <w:szCs w:val="28"/>
                <w:lang w:eastAsia="uk-UA"/>
              </w:rPr>
              <w:t> </w:t>
            </w:r>
          </w:p>
        </w:tc>
        <w:tc>
          <w:tcPr>
            <w:tcW w:w="5103" w:type="dxa"/>
            <w:tcBorders>
              <w:top w:val="nil"/>
              <w:left w:val="nil"/>
              <w:bottom w:val="nil"/>
              <w:right w:val="nil"/>
            </w:tcBorders>
            <w:vAlign w:val="center"/>
            <w:hideMark/>
          </w:tcPr>
          <w:p w14:paraId="690BAB17" w14:textId="77777777" w:rsidR="00A4410D" w:rsidRDefault="00A4410D" w:rsidP="0023237E">
            <w:pPr>
              <w:spacing w:after="0" w:line="240" w:lineRule="auto"/>
              <w:jc w:val="both"/>
              <w:rPr>
                <w:rFonts w:ascii="Times New Roman" w:eastAsia="Times New Roman" w:hAnsi="Times New Roman" w:cs="Times New Roman"/>
                <w:color w:val="000000"/>
                <w:sz w:val="28"/>
                <w:szCs w:val="28"/>
                <w:lang w:eastAsia="uk-UA"/>
              </w:rPr>
            </w:pPr>
            <w:r w:rsidRPr="00D80F44">
              <w:rPr>
                <w:rFonts w:ascii="Times New Roman" w:eastAsia="Times New Roman" w:hAnsi="Times New Roman" w:cs="Times New Roman"/>
                <w:color w:val="000000"/>
                <w:sz w:val="28"/>
                <w:szCs w:val="28"/>
                <w:lang w:eastAsia="uk-UA"/>
              </w:rPr>
              <w:t xml:space="preserve">Начальник  відділу з  питань </w:t>
            </w:r>
            <w:r>
              <w:rPr>
                <w:rFonts w:ascii="Times New Roman" w:eastAsia="Times New Roman" w:hAnsi="Times New Roman" w:cs="Times New Roman"/>
                <w:color w:val="000000"/>
                <w:sz w:val="28"/>
                <w:szCs w:val="28"/>
                <w:lang w:eastAsia="uk-UA"/>
              </w:rPr>
              <w:t>в</w:t>
            </w:r>
            <w:r w:rsidRPr="00D80F44">
              <w:rPr>
                <w:rFonts w:ascii="Times New Roman" w:eastAsia="Times New Roman" w:hAnsi="Times New Roman" w:cs="Times New Roman"/>
                <w:color w:val="000000"/>
                <w:sz w:val="28"/>
                <w:szCs w:val="28"/>
                <w:lang w:eastAsia="uk-UA"/>
              </w:rPr>
              <w:t>заємодії</w:t>
            </w:r>
            <w:r>
              <w:rPr>
                <w:rFonts w:ascii="Times New Roman" w:eastAsia="Times New Roman" w:hAnsi="Times New Roman" w:cs="Times New Roman"/>
                <w:color w:val="000000"/>
                <w:sz w:val="28"/>
                <w:szCs w:val="28"/>
                <w:lang w:eastAsia="uk-UA"/>
              </w:rPr>
              <w:t xml:space="preserve"> </w:t>
            </w:r>
            <w:r w:rsidRPr="00D80F44">
              <w:rPr>
                <w:rFonts w:ascii="Times New Roman" w:eastAsia="Times New Roman" w:hAnsi="Times New Roman" w:cs="Times New Roman"/>
                <w:color w:val="000000"/>
                <w:sz w:val="28"/>
                <w:szCs w:val="28"/>
                <w:lang w:eastAsia="uk-UA"/>
              </w:rPr>
              <w:t>з правоохоронними органами, ци</w:t>
            </w:r>
            <w:r>
              <w:rPr>
                <w:rFonts w:ascii="Times New Roman" w:eastAsia="Times New Roman" w:hAnsi="Times New Roman" w:cs="Times New Roman"/>
                <w:color w:val="000000"/>
                <w:sz w:val="28"/>
                <w:szCs w:val="28"/>
                <w:lang w:eastAsia="uk-UA"/>
              </w:rPr>
              <w:t>вільного   захисту  та оборонно-м</w:t>
            </w:r>
            <w:r w:rsidRPr="00D80F44">
              <w:rPr>
                <w:rFonts w:ascii="Times New Roman" w:eastAsia="Times New Roman" w:hAnsi="Times New Roman" w:cs="Times New Roman"/>
                <w:color w:val="000000"/>
                <w:sz w:val="28"/>
                <w:szCs w:val="28"/>
                <w:lang w:eastAsia="uk-UA"/>
              </w:rPr>
              <w:t xml:space="preserve">обілізаційної  роботи  виконавчого  </w:t>
            </w:r>
          </w:p>
          <w:p w14:paraId="7FAF8019" w14:textId="77777777" w:rsidR="00A4410D" w:rsidRPr="00D80F44" w:rsidRDefault="00A4410D" w:rsidP="0023237E">
            <w:pPr>
              <w:spacing w:after="0" w:line="240" w:lineRule="auto"/>
              <w:jc w:val="both"/>
              <w:rPr>
                <w:rFonts w:ascii="Times New Roman" w:eastAsia="Times New Roman" w:hAnsi="Times New Roman" w:cs="Times New Roman"/>
                <w:sz w:val="28"/>
                <w:szCs w:val="28"/>
                <w:lang w:eastAsia="uk-UA"/>
              </w:rPr>
            </w:pPr>
            <w:r w:rsidRPr="00D80F44">
              <w:rPr>
                <w:rFonts w:ascii="Times New Roman" w:eastAsia="Times New Roman" w:hAnsi="Times New Roman" w:cs="Times New Roman"/>
                <w:color w:val="000000"/>
                <w:sz w:val="28"/>
                <w:szCs w:val="28"/>
                <w:lang w:eastAsia="uk-UA"/>
              </w:rPr>
              <w:t>комітету міської  ради</w:t>
            </w:r>
          </w:p>
          <w:p w14:paraId="0AD22AC2" w14:textId="77777777" w:rsidR="00A4410D" w:rsidRPr="00D80F44" w:rsidRDefault="00A4410D" w:rsidP="0023237E">
            <w:pPr>
              <w:spacing w:after="0" w:line="240" w:lineRule="auto"/>
              <w:jc w:val="both"/>
              <w:rPr>
                <w:rFonts w:ascii="Times New Roman" w:eastAsia="Times New Roman" w:hAnsi="Times New Roman" w:cs="Times New Roman"/>
                <w:sz w:val="28"/>
                <w:szCs w:val="28"/>
                <w:lang w:eastAsia="uk-UA"/>
              </w:rPr>
            </w:pPr>
            <w:r w:rsidRPr="00D80F44">
              <w:rPr>
                <w:rFonts w:ascii="Times New Roman" w:eastAsia="Times New Roman" w:hAnsi="Times New Roman" w:cs="Times New Roman"/>
                <w:sz w:val="28"/>
                <w:szCs w:val="28"/>
                <w:lang w:eastAsia="uk-UA"/>
              </w:rPr>
              <w:t> </w:t>
            </w:r>
          </w:p>
          <w:p w14:paraId="3BBF08B4" w14:textId="77777777" w:rsidR="00A4410D" w:rsidRPr="00D80F44" w:rsidRDefault="00A4410D" w:rsidP="0023237E">
            <w:pPr>
              <w:spacing w:after="0" w:line="240" w:lineRule="auto"/>
              <w:jc w:val="center"/>
              <w:rPr>
                <w:rFonts w:ascii="Times New Roman" w:eastAsia="Times New Roman" w:hAnsi="Times New Roman" w:cs="Times New Roman"/>
                <w:sz w:val="28"/>
                <w:szCs w:val="28"/>
                <w:lang w:eastAsia="uk-UA"/>
              </w:rPr>
            </w:pPr>
            <w:r w:rsidRPr="00D80F44">
              <w:rPr>
                <w:rFonts w:ascii="Times New Roman" w:eastAsia="Times New Roman" w:hAnsi="Times New Roman" w:cs="Times New Roman"/>
                <w:color w:val="000000"/>
                <w:sz w:val="28"/>
                <w:szCs w:val="28"/>
                <w:lang w:eastAsia="uk-UA"/>
              </w:rPr>
              <w:t>______________Валерій ОЛІЙНИК</w:t>
            </w:r>
          </w:p>
          <w:p w14:paraId="5E456297" w14:textId="299FA2B5" w:rsidR="00A4410D" w:rsidRPr="00D80F44" w:rsidRDefault="00A4410D" w:rsidP="00A4410D">
            <w:pPr>
              <w:spacing w:after="0" w:line="240" w:lineRule="auto"/>
              <w:jc w:val="center"/>
              <w:rPr>
                <w:rFonts w:ascii="Times New Roman" w:eastAsia="Times New Roman" w:hAnsi="Times New Roman" w:cs="Times New Roman"/>
                <w:sz w:val="28"/>
                <w:szCs w:val="28"/>
                <w:lang w:eastAsia="uk-UA"/>
              </w:rPr>
            </w:pPr>
            <w:r w:rsidRPr="00D80F44">
              <w:rPr>
                <w:rFonts w:ascii="Times New Roman" w:eastAsia="Times New Roman" w:hAnsi="Times New Roman" w:cs="Times New Roman"/>
                <w:sz w:val="28"/>
                <w:szCs w:val="28"/>
                <w:lang w:eastAsia="uk-UA"/>
              </w:rPr>
              <w:t> </w:t>
            </w:r>
          </w:p>
        </w:tc>
      </w:tr>
    </w:tbl>
    <w:p w14:paraId="7A8DEF23" w14:textId="77777777" w:rsidR="00955640" w:rsidRDefault="00955640" w:rsidP="003765D9">
      <w:pPr>
        <w:widowControl w:val="0"/>
        <w:spacing w:after="0" w:line="192" w:lineRule="auto"/>
        <w:jc w:val="center"/>
        <w:rPr>
          <w:rFonts w:ascii="Times New Roman" w:eastAsia="Times New Roman" w:hAnsi="Times New Roman" w:cs="Times New Roman"/>
          <w:color w:val="000000"/>
          <w:sz w:val="28"/>
          <w:szCs w:val="28"/>
          <w:lang w:eastAsia="uk-UA"/>
        </w:rPr>
      </w:pPr>
    </w:p>
    <w:p w14:paraId="770E16F7" w14:textId="77777777" w:rsidR="00955640" w:rsidRDefault="00955640" w:rsidP="003765D9">
      <w:pPr>
        <w:widowControl w:val="0"/>
        <w:spacing w:after="0" w:line="192" w:lineRule="auto"/>
        <w:jc w:val="center"/>
        <w:rPr>
          <w:rFonts w:ascii="Times New Roman" w:eastAsia="Times New Roman" w:hAnsi="Times New Roman" w:cs="Times New Roman"/>
          <w:color w:val="000000"/>
          <w:sz w:val="28"/>
          <w:szCs w:val="28"/>
          <w:lang w:eastAsia="uk-UA"/>
        </w:rPr>
      </w:pPr>
    </w:p>
    <w:p w14:paraId="2C1684C7" w14:textId="77777777" w:rsidR="00955640" w:rsidRDefault="00955640" w:rsidP="003765D9">
      <w:pPr>
        <w:widowControl w:val="0"/>
        <w:spacing w:after="0" w:line="192" w:lineRule="auto"/>
        <w:jc w:val="center"/>
        <w:rPr>
          <w:rFonts w:ascii="Times New Roman" w:eastAsia="Times New Roman" w:hAnsi="Times New Roman" w:cs="Times New Roman"/>
          <w:color w:val="000000"/>
          <w:sz w:val="28"/>
          <w:szCs w:val="28"/>
          <w:lang w:eastAsia="uk-UA"/>
        </w:rPr>
      </w:pPr>
    </w:p>
    <w:p w14:paraId="65AE4F7B" w14:textId="5294A8A4" w:rsidR="003765D9" w:rsidRPr="00955640" w:rsidRDefault="003765D9" w:rsidP="003765D9">
      <w:pPr>
        <w:widowControl w:val="0"/>
        <w:spacing w:after="0" w:line="192" w:lineRule="auto"/>
        <w:jc w:val="center"/>
        <w:rPr>
          <w:rFonts w:ascii="Times New Roman" w:eastAsia="Times New Roman" w:hAnsi="Times New Roman" w:cs="Times New Roman"/>
          <w:color w:val="000000"/>
          <w:sz w:val="28"/>
          <w:szCs w:val="28"/>
          <w:lang w:eastAsia="uk-UA"/>
        </w:rPr>
      </w:pPr>
      <w:r w:rsidRPr="00955640">
        <w:rPr>
          <w:rFonts w:ascii="Times New Roman" w:eastAsia="Times New Roman" w:hAnsi="Times New Roman" w:cs="Times New Roman"/>
          <w:color w:val="000000"/>
          <w:sz w:val="28"/>
          <w:szCs w:val="28"/>
          <w:lang w:eastAsia="uk-UA"/>
        </w:rPr>
        <w:t>м. Броди  </w:t>
      </w:r>
    </w:p>
    <w:p w14:paraId="2F28CE03" w14:textId="77777777" w:rsidR="00527CE8" w:rsidRDefault="00527CE8" w:rsidP="003765D9">
      <w:pPr>
        <w:widowControl w:val="0"/>
        <w:spacing w:after="0" w:line="192" w:lineRule="auto"/>
        <w:jc w:val="center"/>
        <w:rPr>
          <w:rFonts w:ascii="Times New Roman" w:eastAsia="Times New Roman" w:hAnsi="Times New Roman" w:cs="Times New Roman"/>
          <w:color w:val="000000"/>
          <w:sz w:val="28"/>
          <w:szCs w:val="28"/>
          <w:lang w:eastAsia="uk-UA"/>
        </w:rPr>
      </w:pPr>
    </w:p>
    <w:p w14:paraId="6B2BFDFE" w14:textId="014970E7" w:rsidR="003765D9" w:rsidRPr="00955640" w:rsidRDefault="003765D9" w:rsidP="003765D9">
      <w:pPr>
        <w:widowControl w:val="0"/>
        <w:spacing w:after="0" w:line="192" w:lineRule="auto"/>
        <w:jc w:val="center"/>
        <w:rPr>
          <w:rFonts w:ascii="Times New Roman" w:eastAsia="Times New Roman" w:hAnsi="Times New Roman" w:cs="Times New Roman"/>
          <w:sz w:val="28"/>
          <w:szCs w:val="28"/>
          <w:lang w:eastAsia="uk-UA"/>
        </w:rPr>
      </w:pPr>
      <w:r w:rsidRPr="00955640">
        <w:rPr>
          <w:rFonts w:ascii="Times New Roman" w:eastAsia="Times New Roman" w:hAnsi="Times New Roman" w:cs="Times New Roman"/>
          <w:color w:val="000000"/>
          <w:sz w:val="28"/>
          <w:szCs w:val="28"/>
          <w:lang w:eastAsia="uk-UA"/>
        </w:rPr>
        <w:t>202</w:t>
      </w:r>
      <w:r w:rsidR="00457D54">
        <w:rPr>
          <w:rFonts w:ascii="Times New Roman" w:eastAsia="Times New Roman" w:hAnsi="Times New Roman" w:cs="Times New Roman"/>
          <w:color w:val="000000"/>
          <w:sz w:val="28"/>
          <w:szCs w:val="28"/>
          <w:lang w:eastAsia="uk-UA"/>
        </w:rPr>
        <w:t>2</w:t>
      </w:r>
      <w:bookmarkStart w:id="0" w:name="_GoBack"/>
      <w:bookmarkEnd w:id="0"/>
      <w:r w:rsidRPr="00955640">
        <w:rPr>
          <w:rFonts w:ascii="Times New Roman" w:eastAsia="Times New Roman" w:hAnsi="Times New Roman" w:cs="Times New Roman"/>
          <w:color w:val="000000"/>
          <w:sz w:val="28"/>
          <w:szCs w:val="28"/>
          <w:lang w:eastAsia="uk-UA"/>
        </w:rPr>
        <w:t xml:space="preserve"> рік</w:t>
      </w:r>
    </w:p>
    <w:p w14:paraId="11BBF116" w14:textId="77777777" w:rsidR="003765D9" w:rsidRDefault="003765D9" w:rsidP="003765D9">
      <w:pPr>
        <w:spacing w:after="0" w:line="240" w:lineRule="auto"/>
        <w:jc w:val="both"/>
        <w:rPr>
          <w:rFonts w:ascii="Times New Roman" w:eastAsia="Times New Roman" w:hAnsi="Times New Roman" w:cs="Times New Roman"/>
          <w:color w:val="000000"/>
          <w:sz w:val="24"/>
          <w:szCs w:val="24"/>
          <w:lang w:eastAsia="uk-UA"/>
        </w:rPr>
      </w:pPr>
    </w:p>
    <w:p w14:paraId="6428E59F" w14:textId="77777777" w:rsidR="00A4410D" w:rsidRPr="00A4410D" w:rsidRDefault="00A4410D">
      <w:pPr>
        <w:rPr>
          <w:rFonts w:ascii="Times New Roman" w:eastAsia="Times New Roman" w:hAnsi="Times New Roman" w:cs="Times New Roman"/>
          <w:b/>
          <w:bCs/>
          <w:color w:val="000000"/>
          <w:sz w:val="28"/>
          <w:szCs w:val="28"/>
          <w:lang w:val="ru-RU" w:eastAsia="uk-UA"/>
        </w:rPr>
      </w:pPr>
      <w:r w:rsidRPr="00A4410D">
        <w:rPr>
          <w:rFonts w:ascii="Times New Roman" w:eastAsia="Times New Roman" w:hAnsi="Times New Roman" w:cs="Times New Roman"/>
          <w:b/>
          <w:bCs/>
          <w:color w:val="000000"/>
          <w:sz w:val="28"/>
          <w:szCs w:val="28"/>
          <w:lang w:val="ru-RU" w:eastAsia="uk-UA"/>
        </w:rPr>
        <w:br w:type="page"/>
      </w:r>
    </w:p>
    <w:p w14:paraId="7AD5C190" w14:textId="3D72475F" w:rsidR="00AF6A47" w:rsidRPr="00EE1FCA" w:rsidRDefault="00AF6A47" w:rsidP="00AF6A47">
      <w:pPr>
        <w:spacing w:after="0" w:line="240" w:lineRule="auto"/>
        <w:jc w:val="center"/>
        <w:rPr>
          <w:rFonts w:ascii="Times New Roman" w:eastAsia="Times New Roman" w:hAnsi="Times New Roman" w:cs="Times New Roman"/>
          <w:sz w:val="24"/>
          <w:szCs w:val="24"/>
          <w:lang w:eastAsia="uk-UA"/>
        </w:rPr>
      </w:pPr>
      <w:r>
        <w:rPr>
          <w:rFonts w:ascii="Times New Roman" w:eastAsia="Times New Roman" w:hAnsi="Times New Roman" w:cs="Times New Roman"/>
          <w:b/>
          <w:bCs/>
          <w:color w:val="000000"/>
          <w:sz w:val="28"/>
          <w:szCs w:val="28"/>
          <w:lang w:val="en-US" w:eastAsia="uk-UA"/>
        </w:rPr>
        <w:lastRenderedPageBreak/>
        <w:t>I</w:t>
      </w:r>
      <w:r>
        <w:rPr>
          <w:rFonts w:ascii="Times New Roman" w:eastAsia="Times New Roman" w:hAnsi="Times New Roman" w:cs="Times New Roman"/>
          <w:b/>
          <w:bCs/>
          <w:color w:val="000000"/>
          <w:sz w:val="28"/>
          <w:szCs w:val="28"/>
          <w:lang w:eastAsia="uk-UA"/>
        </w:rPr>
        <w:t xml:space="preserve">. </w:t>
      </w:r>
      <w:r w:rsidRPr="00EE1FCA">
        <w:rPr>
          <w:rFonts w:ascii="Times New Roman" w:eastAsia="Times New Roman" w:hAnsi="Times New Roman" w:cs="Times New Roman"/>
          <w:b/>
          <w:bCs/>
          <w:color w:val="000000"/>
          <w:sz w:val="28"/>
          <w:szCs w:val="28"/>
          <w:lang w:eastAsia="uk-UA"/>
        </w:rPr>
        <w:t>Паспорт програми</w:t>
      </w:r>
    </w:p>
    <w:p w14:paraId="756FBBB4" w14:textId="2BAADFED" w:rsidR="00AF6A47" w:rsidRPr="00EE1FCA" w:rsidRDefault="00AF6A47" w:rsidP="00AF6A47">
      <w:pPr>
        <w:spacing w:after="0" w:line="240" w:lineRule="auto"/>
        <w:jc w:val="center"/>
        <w:rPr>
          <w:rFonts w:ascii="Times New Roman" w:eastAsia="Times New Roman" w:hAnsi="Times New Roman" w:cs="Times New Roman"/>
          <w:sz w:val="24"/>
          <w:szCs w:val="24"/>
          <w:lang w:eastAsia="uk-UA"/>
        </w:rPr>
      </w:pPr>
      <w:r w:rsidRPr="00EE1FCA">
        <w:rPr>
          <w:rFonts w:ascii="Times New Roman" w:eastAsia="Times New Roman" w:hAnsi="Times New Roman" w:cs="Times New Roman"/>
          <w:sz w:val="24"/>
          <w:szCs w:val="24"/>
          <w:lang w:eastAsia="uk-UA"/>
        </w:rPr>
        <w:t> </w:t>
      </w:r>
      <w:r>
        <w:rPr>
          <w:rFonts w:ascii="Times New Roman" w:eastAsia="Times New Roman" w:hAnsi="Times New Roman" w:cs="Times New Roman"/>
          <w:b/>
          <w:bCs/>
          <w:color w:val="000000"/>
          <w:sz w:val="28"/>
          <w:szCs w:val="28"/>
          <w:lang w:eastAsia="uk-UA"/>
        </w:rPr>
        <w:t>з</w:t>
      </w:r>
      <w:r w:rsidRPr="00EE1FCA">
        <w:rPr>
          <w:rFonts w:ascii="Times New Roman" w:eastAsia="Times New Roman" w:hAnsi="Times New Roman" w:cs="Times New Roman"/>
          <w:b/>
          <w:bCs/>
          <w:color w:val="000000"/>
          <w:sz w:val="28"/>
          <w:szCs w:val="28"/>
          <w:lang w:eastAsia="uk-UA"/>
        </w:rPr>
        <w:t xml:space="preserve">абезпечення  мобілізаційної  підготовки  та оборонної  роботи  місцевого  значення </w:t>
      </w:r>
      <w:r w:rsidRPr="00166E4A">
        <w:rPr>
          <w:rFonts w:ascii="Times New Roman" w:eastAsia="Times New Roman" w:hAnsi="Times New Roman" w:cs="Times New Roman"/>
          <w:b/>
          <w:color w:val="000000"/>
          <w:sz w:val="28"/>
          <w:szCs w:val="28"/>
          <w:lang w:eastAsia="uk-UA"/>
        </w:rPr>
        <w:t>на 202</w:t>
      </w:r>
      <w:r w:rsidR="00527CE8">
        <w:rPr>
          <w:rFonts w:ascii="Times New Roman" w:eastAsia="Times New Roman" w:hAnsi="Times New Roman" w:cs="Times New Roman"/>
          <w:b/>
          <w:color w:val="000000"/>
          <w:sz w:val="28"/>
          <w:szCs w:val="28"/>
          <w:lang w:eastAsia="uk-UA"/>
        </w:rPr>
        <w:t>2</w:t>
      </w:r>
      <w:r w:rsidR="006869DB">
        <w:rPr>
          <w:rFonts w:ascii="Times New Roman" w:eastAsia="Times New Roman" w:hAnsi="Times New Roman" w:cs="Times New Roman"/>
          <w:b/>
          <w:color w:val="000000"/>
          <w:sz w:val="28"/>
          <w:szCs w:val="28"/>
          <w:lang w:eastAsia="uk-UA"/>
        </w:rPr>
        <w:t>-</w:t>
      </w:r>
      <w:r w:rsidRPr="00166E4A">
        <w:rPr>
          <w:rFonts w:ascii="Times New Roman" w:eastAsia="Times New Roman" w:hAnsi="Times New Roman" w:cs="Times New Roman"/>
          <w:b/>
          <w:color w:val="000000"/>
          <w:sz w:val="28"/>
          <w:szCs w:val="28"/>
          <w:lang w:eastAsia="uk-UA"/>
        </w:rPr>
        <w:t xml:space="preserve"> 2024 роки</w:t>
      </w:r>
    </w:p>
    <w:p w14:paraId="5A80D51C" w14:textId="77777777" w:rsidR="00AF6A47" w:rsidRPr="00EE1FCA" w:rsidRDefault="00AF6A47" w:rsidP="00AF6A47">
      <w:pPr>
        <w:spacing w:after="0" w:line="240" w:lineRule="auto"/>
        <w:jc w:val="center"/>
        <w:rPr>
          <w:rFonts w:ascii="Times New Roman" w:eastAsia="Times New Roman" w:hAnsi="Times New Roman" w:cs="Times New Roman"/>
          <w:sz w:val="24"/>
          <w:szCs w:val="24"/>
          <w:lang w:eastAsia="uk-UA"/>
        </w:rPr>
      </w:pPr>
    </w:p>
    <w:tbl>
      <w:tblPr>
        <w:tblW w:w="9904" w:type="dxa"/>
        <w:tblCellSpacing w:w="0" w:type="dxa"/>
        <w:tblInd w:w="-156" w:type="dxa"/>
        <w:tblCellMar>
          <w:left w:w="0" w:type="dxa"/>
          <w:right w:w="0" w:type="dxa"/>
        </w:tblCellMar>
        <w:tblLook w:val="04A0" w:firstRow="1" w:lastRow="0" w:firstColumn="1" w:lastColumn="0" w:noHBand="0" w:noVBand="1"/>
      </w:tblPr>
      <w:tblGrid>
        <w:gridCol w:w="700"/>
        <w:gridCol w:w="3959"/>
        <w:gridCol w:w="1440"/>
        <w:gridCol w:w="2085"/>
        <w:gridCol w:w="1720"/>
      </w:tblGrid>
      <w:tr w:rsidR="00AF6A47" w:rsidRPr="00EE1FCA" w14:paraId="7DB059D5" w14:textId="77777777" w:rsidTr="00BB0F3E">
        <w:trPr>
          <w:trHeight w:val="566"/>
          <w:tblCellSpacing w:w="0" w:type="dxa"/>
        </w:trPr>
        <w:tc>
          <w:tcPr>
            <w:tcW w:w="700" w:type="dxa"/>
            <w:tcBorders>
              <w:top w:val="single" w:sz="8" w:space="0" w:color="000000"/>
              <w:left w:val="single" w:sz="8" w:space="0" w:color="000000"/>
              <w:bottom w:val="single" w:sz="8" w:space="0" w:color="000000"/>
              <w:right w:val="nil"/>
            </w:tcBorders>
            <w:shd w:val="clear" w:color="auto" w:fill="FFFFFF"/>
            <w:tcMar>
              <w:top w:w="0" w:type="dxa"/>
              <w:left w:w="108" w:type="dxa"/>
              <w:bottom w:w="0" w:type="dxa"/>
              <w:right w:w="108" w:type="dxa"/>
            </w:tcMar>
            <w:vAlign w:val="center"/>
            <w:hideMark/>
          </w:tcPr>
          <w:p w14:paraId="1B7C8298" w14:textId="77777777" w:rsidR="00AF6A47" w:rsidRPr="003D11A7" w:rsidRDefault="00AF6A47" w:rsidP="00145D6C">
            <w:pPr>
              <w:spacing w:after="0" w:line="240" w:lineRule="auto"/>
              <w:jc w:val="center"/>
              <w:rPr>
                <w:rFonts w:ascii="Times New Roman" w:eastAsia="Times New Roman" w:hAnsi="Times New Roman" w:cs="Times New Roman"/>
                <w:sz w:val="24"/>
                <w:szCs w:val="24"/>
                <w:lang w:eastAsia="uk-UA"/>
              </w:rPr>
            </w:pPr>
            <w:r w:rsidRPr="003D11A7">
              <w:rPr>
                <w:rFonts w:ascii="Times New Roman" w:eastAsia="Times New Roman" w:hAnsi="Times New Roman" w:cs="Times New Roman"/>
                <w:color w:val="000000"/>
                <w:sz w:val="24"/>
                <w:szCs w:val="24"/>
                <w:lang w:eastAsia="uk-UA"/>
              </w:rPr>
              <w:t>1.</w:t>
            </w:r>
          </w:p>
        </w:tc>
        <w:tc>
          <w:tcPr>
            <w:tcW w:w="3959" w:type="dxa"/>
            <w:tcBorders>
              <w:top w:val="single" w:sz="8" w:space="0" w:color="000000"/>
              <w:left w:val="single" w:sz="8" w:space="0" w:color="000000"/>
              <w:bottom w:val="single" w:sz="8" w:space="0" w:color="000000"/>
              <w:right w:val="nil"/>
            </w:tcBorders>
            <w:shd w:val="clear" w:color="auto" w:fill="FFFFFF"/>
            <w:tcMar>
              <w:top w:w="0" w:type="dxa"/>
              <w:left w:w="108" w:type="dxa"/>
              <w:bottom w:w="0" w:type="dxa"/>
              <w:right w:w="108" w:type="dxa"/>
            </w:tcMar>
            <w:vAlign w:val="center"/>
            <w:hideMark/>
          </w:tcPr>
          <w:p w14:paraId="4818EF0E" w14:textId="77777777" w:rsidR="00AF6A47" w:rsidRPr="003D11A7" w:rsidRDefault="00AF6A47" w:rsidP="00BB0F3E">
            <w:pPr>
              <w:spacing w:after="0" w:line="240" w:lineRule="auto"/>
              <w:rPr>
                <w:rFonts w:ascii="Times New Roman" w:eastAsia="Times New Roman" w:hAnsi="Times New Roman" w:cs="Times New Roman"/>
                <w:sz w:val="24"/>
                <w:szCs w:val="24"/>
                <w:lang w:eastAsia="uk-UA"/>
              </w:rPr>
            </w:pPr>
            <w:r w:rsidRPr="003D11A7">
              <w:rPr>
                <w:rFonts w:ascii="Times New Roman" w:eastAsia="Times New Roman" w:hAnsi="Times New Roman" w:cs="Times New Roman"/>
                <w:color w:val="000000"/>
                <w:sz w:val="24"/>
                <w:szCs w:val="24"/>
                <w:lang w:eastAsia="uk-UA"/>
              </w:rPr>
              <w:t>Ініціатор розроблення програми</w:t>
            </w:r>
          </w:p>
        </w:tc>
        <w:tc>
          <w:tcPr>
            <w:tcW w:w="5245" w:type="dxa"/>
            <w:gridSpan w:val="3"/>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14:paraId="7F97CD6A" w14:textId="4DE65B6B" w:rsidR="00AF6A47" w:rsidRPr="003D11A7" w:rsidRDefault="00AF6A47" w:rsidP="00936291">
            <w:pPr>
              <w:spacing w:after="0" w:line="240" w:lineRule="auto"/>
              <w:rPr>
                <w:rFonts w:ascii="Times New Roman" w:eastAsia="Times New Roman" w:hAnsi="Times New Roman" w:cs="Times New Roman"/>
                <w:sz w:val="24"/>
                <w:szCs w:val="24"/>
                <w:lang w:eastAsia="uk-UA"/>
              </w:rPr>
            </w:pPr>
            <w:r w:rsidRPr="003D11A7">
              <w:rPr>
                <w:rFonts w:ascii="Times New Roman" w:eastAsia="Times New Roman" w:hAnsi="Times New Roman" w:cs="Times New Roman"/>
                <w:color w:val="000000"/>
                <w:sz w:val="24"/>
                <w:szCs w:val="24"/>
                <w:lang w:eastAsia="uk-UA"/>
              </w:rPr>
              <w:t> </w:t>
            </w:r>
            <w:r w:rsidR="00936291">
              <w:rPr>
                <w:rFonts w:ascii="Times New Roman" w:eastAsia="Times New Roman" w:hAnsi="Times New Roman" w:cs="Times New Roman"/>
                <w:color w:val="000000"/>
                <w:sz w:val="24"/>
                <w:szCs w:val="24"/>
                <w:lang w:eastAsia="uk-UA"/>
              </w:rPr>
              <w:t>В</w:t>
            </w:r>
            <w:r w:rsidRPr="003D11A7">
              <w:rPr>
                <w:rFonts w:ascii="Times New Roman" w:eastAsia="Times New Roman" w:hAnsi="Times New Roman" w:cs="Times New Roman"/>
                <w:color w:val="000000"/>
                <w:sz w:val="24"/>
                <w:szCs w:val="24"/>
                <w:lang w:eastAsia="uk-UA"/>
              </w:rPr>
              <w:t>иконавч</w:t>
            </w:r>
            <w:r w:rsidR="00936291">
              <w:rPr>
                <w:rFonts w:ascii="Times New Roman" w:eastAsia="Times New Roman" w:hAnsi="Times New Roman" w:cs="Times New Roman"/>
                <w:color w:val="000000"/>
                <w:sz w:val="24"/>
                <w:szCs w:val="24"/>
                <w:lang w:eastAsia="uk-UA"/>
              </w:rPr>
              <w:t>ий</w:t>
            </w:r>
            <w:r w:rsidRPr="003D11A7">
              <w:rPr>
                <w:rFonts w:ascii="Times New Roman" w:eastAsia="Times New Roman" w:hAnsi="Times New Roman" w:cs="Times New Roman"/>
                <w:color w:val="000000"/>
                <w:sz w:val="24"/>
                <w:szCs w:val="24"/>
                <w:lang w:eastAsia="uk-UA"/>
              </w:rPr>
              <w:t xml:space="preserve"> комітет</w:t>
            </w:r>
            <w:r w:rsidR="00936291">
              <w:rPr>
                <w:rFonts w:ascii="Times New Roman" w:eastAsia="Times New Roman" w:hAnsi="Times New Roman" w:cs="Times New Roman"/>
                <w:color w:val="000000"/>
                <w:sz w:val="24"/>
                <w:szCs w:val="24"/>
                <w:lang w:eastAsia="uk-UA"/>
              </w:rPr>
              <w:t xml:space="preserve"> Бродівської</w:t>
            </w:r>
            <w:r w:rsidRPr="003D11A7">
              <w:rPr>
                <w:rFonts w:ascii="Times New Roman" w:eastAsia="Times New Roman" w:hAnsi="Times New Roman" w:cs="Times New Roman"/>
                <w:color w:val="000000"/>
                <w:sz w:val="24"/>
                <w:szCs w:val="24"/>
                <w:lang w:eastAsia="uk-UA"/>
              </w:rPr>
              <w:t xml:space="preserve"> міської ради</w:t>
            </w:r>
            <w:r w:rsidR="00936291">
              <w:rPr>
                <w:rFonts w:ascii="Times New Roman" w:eastAsia="Times New Roman" w:hAnsi="Times New Roman" w:cs="Times New Roman"/>
                <w:color w:val="000000"/>
                <w:sz w:val="24"/>
                <w:szCs w:val="24"/>
                <w:lang w:eastAsia="uk-UA"/>
              </w:rPr>
              <w:t xml:space="preserve">  Львівської  області</w:t>
            </w:r>
          </w:p>
        </w:tc>
      </w:tr>
      <w:tr w:rsidR="00AF6A47" w:rsidRPr="00EE1FCA" w14:paraId="63224A4D" w14:textId="77777777" w:rsidTr="00BB0F3E">
        <w:trPr>
          <w:trHeight w:val="734"/>
          <w:tblCellSpacing w:w="0" w:type="dxa"/>
        </w:trPr>
        <w:tc>
          <w:tcPr>
            <w:tcW w:w="700" w:type="dxa"/>
            <w:tcBorders>
              <w:top w:val="nil"/>
              <w:left w:val="single" w:sz="8" w:space="0" w:color="000000"/>
              <w:bottom w:val="single" w:sz="8" w:space="0" w:color="000000"/>
              <w:right w:val="nil"/>
            </w:tcBorders>
            <w:shd w:val="clear" w:color="auto" w:fill="FFFFFF"/>
            <w:tcMar>
              <w:top w:w="0" w:type="dxa"/>
              <w:left w:w="108" w:type="dxa"/>
              <w:bottom w:w="0" w:type="dxa"/>
              <w:right w:w="108" w:type="dxa"/>
            </w:tcMar>
            <w:vAlign w:val="center"/>
            <w:hideMark/>
          </w:tcPr>
          <w:p w14:paraId="71734A2B" w14:textId="77777777" w:rsidR="00AF6A47" w:rsidRPr="003D11A7" w:rsidRDefault="00AF6A47" w:rsidP="00145D6C">
            <w:pPr>
              <w:spacing w:after="0" w:line="240" w:lineRule="auto"/>
              <w:jc w:val="center"/>
              <w:rPr>
                <w:rFonts w:ascii="Times New Roman" w:eastAsia="Times New Roman" w:hAnsi="Times New Roman" w:cs="Times New Roman"/>
                <w:sz w:val="24"/>
                <w:szCs w:val="24"/>
                <w:lang w:eastAsia="uk-UA"/>
              </w:rPr>
            </w:pPr>
            <w:r w:rsidRPr="003D11A7">
              <w:rPr>
                <w:rFonts w:ascii="Times New Roman" w:eastAsia="Times New Roman" w:hAnsi="Times New Roman" w:cs="Times New Roman"/>
                <w:color w:val="000000"/>
                <w:sz w:val="24"/>
                <w:szCs w:val="24"/>
                <w:lang w:eastAsia="uk-UA"/>
              </w:rPr>
              <w:t>2.</w:t>
            </w:r>
          </w:p>
        </w:tc>
        <w:tc>
          <w:tcPr>
            <w:tcW w:w="3959" w:type="dxa"/>
            <w:tcBorders>
              <w:top w:val="nil"/>
              <w:left w:val="single" w:sz="8" w:space="0" w:color="000000"/>
              <w:bottom w:val="single" w:sz="8" w:space="0" w:color="000000"/>
              <w:right w:val="nil"/>
            </w:tcBorders>
            <w:shd w:val="clear" w:color="auto" w:fill="FFFFFF"/>
            <w:tcMar>
              <w:top w:w="0" w:type="dxa"/>
              <w:left w:w="108" w:type="dxa"/>
              <w:bottom w:w="0" w:type="dxa"/>
              <w:right w:w="108" w:type="dxa"/>
            </w:tcMar>
            <w:vAlign w:val="center"/>
            <w:hideMark/>
          </w:tcPr>
          <w:p w14:paraId="6EF15552" w14:textId="77777777" w:rsidR="00AF6A47" w:rsidRPr="003D11A7" w:rsidRDefault="00AF6A47" w:rsidP="00BB0F3E">
            <w:pPr>
              <w:spacing w:after="0" w:line="240" w:lineRule="auto"/>
              <w:rPr>
                <w:rFonts w:ascii="Times New Roman" w:eastAsia="Times New Roman" w:hAnsi="Times New Roman" w:cs="Times New Roman"/>
                <w:sz w:val="24"/>
                <w:szCs w:val="24"/>
                <w:lang w:eastAsia="uk-UA"/>
              </w:rPr>
            </w:pPr>
            <w:r w:rsidRPr="003D11A7">
              <w:rPr>
                <w:rFonts w:ascii="Times New Roman" w:eastAsia="Times New Roman" w:hAnsi="Times New Roman" w:cs="Times New Roman"/>
                <w:color w:val="000000"/>
                <w:sz w:val="24"/>
                <w:szCs w:val="24"/>
                <w:lang w:eastAsia="uk-UA"/>
              </w:rPr>
              <w:t>Рішення виконавчого комітету Бродівської міської ради про погодження програми</w:t>
            </w:r>
          </w:p>
        </w:tc>
        <w:tc>
          <w:tcPr>
            <w:tcW w:w="5245" w:type="dxa"/>
            <w:gridSpan w:val="3"/>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14:paraId="3B6314D0" w14:textId="3F7F3653" w:rsidR="00AF6A47" w:rsidRPr="003D11A7" w:rsidRDefault="00AF6A47" w:rsidP="00936291">
            <w:pPr>
              <w:spacing w:after="0"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lang w:eastAsia="uk-UA"/>
              </w:rPr>
              <w:t xml:space="preserve">№ </w:t>
            </w:r>
            <w:r w:rsidR="006869DB">
              <w:rPr>
                <w:rFonts w:ascii="Times New Roman" w:eastAsia="Times New Roman" w:hAnsi="Times New Roman" w:cs="Times New Roman"/>
                <w:color w:val="000000"/>
                <w:sz w:val="24"/>
                <w:szCs w:val="24"/>
                <w:lang w:eastAsia="uk-UA"/>
              </w:rPr>
              <w:t>_______/02-02</w:t>
            </w:r>
            <w:r>
              <w:rPr>
                <w:rFonts w:ascii="Times New Roman" w:eastAsia="Times New Roman" w:hAnsi="Times New Roman" w:cs="Times New Roman"/>
                <w:color w:val="000000"/>
                <w:sz w:val="24"/>
                <w:szCs w:val="24"/>
                <w:lang w:eastAsia="uk-UA"/>
              </w:rPr>
              <w:t xml:space="preserve"> від </w:t>
            </w:r>
            <w:r w:rsidR="0017143C">
              <w:rPr>
                <w:rFonts w:ascii="Times New Roman" w:eastAsia="Times New Roman" w:hAnsi="Times New Roman" w:cs="Times New Roman"/>
                <w:color w:val="000000"/>
                <w:sz w:val="24"/>
                <w:szCs w:val="24"/>
                <w:lang w:eastAsia="uk-UA"/>
              </w:rPr>
              <w:t xml:space="preserve"> </w:t>
            </w:r>
            <w:r w:rsidR="00D009BA">
              <w:rPr>
                <w:rFonts w:ascii="Times New Roman" w:eastAsia="Times New Roman" w:hAnsi="Times New Roman" w:cs="Times New Roman"/>
                <w:color w:val="000000"/>
                <w:sz w:val="24"/>
                <w:szCs w:val="24"/>
                <w:lang w:eastAsia="uk-UA"/>
              </w:rPr>
              <w:t>08</w:t>
            </w:r>
            <w:r w:rsidR="0017143C">
              <w:rPr>
                <w:rFonts w:ascii="Times New Roman" w:eastAsia="Times New Roman" w:hAnsi="Times New Roman" w:cs="Times New Roman"/>
                <w:color w:val="000000"/>
                <w:sz w:val="24"/>
                <w:szCs w:val="24"/>
                <w:lang w:eastAsia="uk-UA"/>
              </w:rPr>
              <w:t>.</w:t>
            </w:r>
            <w:r w:rsidR="00D009BA">
              <w:rPr>
                <w:rFonts w:ascii="Times New Roman" w:eastAsia="Times New Roman" w:hAnsi="Times New Roman" w:cs="Times New Roman"/>
                <w:color w:val="000000"/>
                <w:sz w:val="24"/>
                <w:szCs w:val="24"/>
                <w:lang w:eastAsia="uk-UA"/>
              </w:rPr>
              <w:t>12</w:t>
            </w:r>
            <w:r w:rsidR="0017143C">
              <w:rPr>
                <w:rFonts w:ascii="Times New Roman" w:eastAsia="Times New Roman" w:hAnsi="Times New Roman" w:cs="Times New Roman"/>
                <w:color w:val="000000"/>
                <w:sz w:val="24"/>
                <w:szCs w:val="24"/>
                <w:lang w:eastAsia="uk-UA"/>
              </w:rPr>
              <w:t>.</w:t>
            </w:r>
            <w:r>
              <w:rPr>
                <w:rFonts w:ascii="Times New Roman" w:eastAsia="Times New Roman" w:hAnsi="Times New Roman" w:cs="Times New Roman"/>
                <w:color w:val="000000"/>
                <w:sz w:val="24"/>
                <w:szCs w:val="24"/>
                <w:lang w:eastAsia="uk-UA"/>
              </w:rPr>
              <w:t xml:space="preserve"> 202</w:t>
            </w:r>
            <w:r w:rsidR="006869DB">
              <w:rPr>
                <w:rFonts w:ascii="Times New Roman" w:eastAsia="Times New Roman" w:hAnsi="Times New Roman" w:cs="Times New Roman"/>
                <w:color w:val="000000"/>
                <w:sz w:val="24"/>
                <w:szCs w:val="24"/>
                <w:lang w:eastAsia="uk-UA"/>
              </w:rPr>
              <w:t>2</w:t>
            </w:r>
            <w:r>
              <w:rPr>
                <w:rFonts w:ascii="Times New Roman" w:eastAsia="Times New Roman" w:hAnsi="Times New Roman" w:cs="Times New Roman"/>
                <w:color w:val="000000"/>
                <w:sz w:val="24"/>
                <w:szCs w:val="24"/>
                <w:lang w:eastAsia="uk-UA"/>
              </w:rPr>
              <w:t xml:space="preserve"> р.</w:t>
            </w:r>
            <w:r w:rsidRPr="003D11A7">
              <w:rPr>
                <w:rFonts w:ascii="Times New Roman" w:eastAsia="Times New Roman" w:hAnsi="Times New Roman" w:cs="Times New Roman"/>
                <w:color w:val="000000"/>
                <w:sz w:val="24"/>
                <w:szCs w:val="24"/>
                <w:lang w:eastAsia="uk-UA"/>
              </w:rPr>
              <w:t> </w:t>
            </w:r>
          </w:p>
        </w:tc>
      </w:tr>
      <w:tr w:rsidR="00AF6A47" w:rsidRPr="00EE1FCA" w14:paraId="314BE529" w14:textId="77777777" w:rsidTr="00BB0F3E">
        <w:trPr>
          <w:trHeight w:val="486"/>
          <w:tblCellSpacing w:w="0" w:type="dxa"/>
        </w:trPr>
        <w:tc>
          <w:tcPr>
            <w:tcW w:w="700" w:type="dxa"/>
            <w:tcBorders>
              <w:top w:val="nil"/>
              <w:left w:val="single" w:sz="8" w:space="0" w:color="000000"/>
              <w:bottom w:val="single" w:sz="8" w:space="0" w:color="000000"/>
              <w:right w:val="nil"/>
            </w:tcBorders>
            <w:shd w:val="clear" w:color="auto" w:fill="FFFFFF"/>
            <w:tcMar>
              <w:top w:w="0" w:type="dxa"/>
              <w:left w:w="108" w:type="dxa"/>
              <w:bottom w:w="0" w:type="dxa"/>
              <w:right w:w="108" w:type="dxa"/>
            </w:tcMar>
            <w:vAlign w:val="center"/>
            <w:hideMark/>
          </w:tcPr>
          <w:p w14:paraId="3589448A" w14:textId="77777777" w:rsidR="00AF6A47" w:rsidRPr="003D11A7" w:rsidRDefault="00AF6A47" w:rsidP="00145D6C">
            <w:pPr>
              <w:spacing w:after="0" w:line="240" w:lineRule="auto"/>
              <w:jc w:val="center"/>
              <w:rPr>
                <w:rFonts w:ascii="Times New Roman" w:eastAsia="Times New Roman" w:hAnsi="Times New Roman" w:cs="Times New Roman"/>
                <w:sz w:val="24"/>
                <w:szCs w:val="24"/>
                <w:lang w:eastAsia="uk-UA"/>
              </w:rPr>
            </w:pPr>
            <w:r w:rsidRPr="003D11A7">
              <w:rPr>
                <w:rFonts w:ascii="Times New Roman" w:eastAsia="Times New Roman" w:hAnsi="Times New Roman" w:cs="Times New Roman"/>
                <w:color w:val="000000"/>
                <w:sz w:val="24"/>
                <w:szCs w:val="24"/>
                <w:lang w:eastAsia="uk-UA"/>
              </w:rPr>
              <w:t>3.</w:t>
            </w:r>
          </w:p>
        </w:tc>
        <w:tc>
          <w:tcPr>
            <w:tcW w:w="3959" w:type="dxa"/>
            <w:tcBorders>
              <w:top w:val="nil"/>
              <w:left w:val="single" w:sz="8" w:space="0" w:color="000000"/>
              <w:bottom w:val="single" w:sz="8" w:space="0" w:color="000000"/>
              <w:right w:val="nil"/>
            </w:tcBorders>
            <w:shd w:val="clear" w:color="auto" w:fill="FFFFFF"/>
            <w:tcMar>
              <w:top w:w="0" w:type="dxa"/>
              <w:left w:w="108" w:type="dxa"/>
              <w:bottom w:w="0" w:type="dxa"/>
              <w:right w:w="108" w:type="dxa"/>
            </w:tcMar>
            <w:vAlign w:val="center"/>
            <w:hideMark/>
          </w:tcPr>
          <w:p w14:paraId="6E17306E" w14:textId="77777777" w:rsidR="00AF6A47" w:rsidRPr="003D11A7" w:rsidRDefault="00AF6A47" w:rsidP="00BB0F3E">
            <w:pPr>
              <w:spacing w:after="0" w:line="240" w:lineRule="auto"/>
              <w:rPr>
                <w:rFonts w:ascii="Times New Roman" w:eastAsia="Times New Roman" w:hAnsi="Times New Roman" w:cs="Times New Roman"/>
                <w:sz w:val="24"/>
                <w:szCs w:val="24"/>
                <w:lang w:eastAsia="uk-UA"/>
              </w:rPr>
            </w:pPr>
            <w:r w:rsidRPr="003D11A7">
              <w:rPr>
                <w:rFonts w:ascii="Times New Roman" w:eastAsia="Times New Roman" w:hAnsi="Times New Roman" w:cs="Times New Roman"/>
                <w:sz w:val="24"/>
                <w:szCs w:val="24"/>
                <w:lang w:eastAsia="uk-UA"/>
              </w:rPr>
              <w:t> </w:t>
            </w:r>
          </w:p>
          <w:p w14:paraId="0AA9E50C" w14:textId="77777777" w:rsidR="00AF6A47" w:rsidRPr="003D11A7" w:rsidRDefault="00AF6A47" w:rsidP="00BB0F3E">
            <w:pPr>
              <w:spacing w:after="0" w:line="240" w:lineRule="auto"/>
              <w:rPr>
                <w:rFonts w:ascii="Times New Roman" w:eastAsia="Times New Roman" w:hAnsi="Times New Roman" w:cs="Times New Roman"/>
                <w:sz w:val="24"/>
                <w:szCs w:val="24"/>
                <w:lang w:eastAsia="uk-UA"/>
              </w:rPr>
            </w:pPr>
            <w:r w:rsidRPr="003D11A7">
              <w:rPr>
                <w:rFonts w:ascii="Times New Roman" w:eastAsia="Times New Roman" w:hAnsi="Times New Roman" w:cs="Times New Roman"/>
                <w:color w:val="000000"/>
                <w:sz w:val="24"/>
                <w:szCs w:val="24"/>
                <w:lang w:eastAsia="uk-UA"/>
              </w:rPr>
              <w:t>Розробник програми</w:t>
            </w:r>
          </w:p>
        </w:tc>
        <w:tc>
          <w:tcPr>
            <w:tcW w:w="5245" w:type="dxa"/>
            <w:gridSpan w:val="3"/>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14:paraId="41CEB03D" w14:textId="776B314B" w:rsidR="00AF6A47" w:rsidRPr="003D11A7" w:rsidRDefault="00AF6A47" w:rsidP="00AF1216">
            <w:pPr>
              <w:spacing w:after="0" w:line="240" w:lineRule="auto"/>
              <w:rPr>
                <w:rFonts w:ascii="Times New Roman" w:eastAsia="Times New Roman" w:hAnsi="Times New Roman" w:cs="Times New Roman"/>
                <w:sz w:val="24"/>
                <w:szCs w:val="24"/>
                <w:lang w:eastAsia="uk-UA"/>
              </w:rPr>
            </w:pPr>
            <w:r w:rsidRPr="003D11A7">
              <w:rPr>
                <w:rFonts w:ascii="Times New Roman" w:eastAsia="Times New Roman" w:hAnsi="Times New Roman" w:cs="Times New Roman"/>
                <w:color w:val="000000"/>
                <w:sz w:val="24"/>
                <w:szCs w:val="24"/>
                <w:lang w:eastAsia="uk-UA"/>
              </w:rPr>
              <w:t> Відділ  з питань взаємодії з правоохоронними органами, цивільного  захисту та оборонно-мобілізаційної роботи  виконавчого  комітету міської ради</w:t>
            </w:r>
          </w:p>
        </w:tc>
      </w:tr>
      <w:tr w:rsidR="00AF6A47" w:rsidRPr="00EE1FCA" w14:paraId="1DF05729" w14:textId="77777777" w:rsidTr="00BB0F3E">
        <w:trPr>
          <w:trHeight w:val="166"/>
          <w:tblCellSpacing w:w="0" w:type="dxa"/>
        </w:trPr>
        <w:tc>
          <w:tcPr>
            <w:tcW w:w="700" w:type="dxa"/>
            <w:tcBorders>
              <w:top w:val="nil"/>
              <w:left w:val="single" w:sz="8" w:space="0" w:color="000000"/>
              <w:bottom w:val="single" w:sz="8" w:space="0" w:color="000000"/>
              <w:right w:val="nil"/>
            </w:tcBorders>
            <w:shd w:val="clear" w:color="auto" w:fill="FFFFFF"/>
            <w:tcMar>
              <w:top w:w="0" w:type="dxa"/>
              <w:left w:w="108" w:type="dxa"/>
              <w:bottom w:w="0" w:type="dxa"/>
              <w:right w:w="108" w:type="dxa"/>
            </w:tcMar>
            <w:vAlign w:val="center"/>
            <w:hideMark/>
          </w:tcPr>
          <w:p w14:paraId="47A316EF" w14:textId="77777777" w:rsidR="00AF6A47" w:rsidRPr="003D11A7" w:rsidRDefault="00AF6A47" w:rsidP="00145D6C">
            <w:pPr>
              <w:spacing w:after="0" w:line="240" w:lineRule="auto"/>
              <w:jc w:val="center"/>
              <w:rPr>
                <w:rFonts w:ascii="Times New Roman" w:eastAsia="Times New Roman" w:hAnsi="Times New Roman" w:cs="Times New Roman"/>
                <w:sz w:val="24"/>
                <w:szCs w:val="24"/>
                <w:lang w:eastAsia="uk-UA"/>
              </w:rPr>
            </w:pPr>
            <w:r w:rsidRPr="003D11A7">
              <w:rPr>
                <w:rFonts w:ascii="Times New Roman" w:eastAsia="Times New Roman" w:hAnsi="Times New Roman" w:cs="Times New Roman"/>
                <w:color w:val="000000"/>
                <w:sz w:val="24"/>
                <w:szCs w:val="24"/>
                <w:lang w:eastAsia="uk-UA"/>
              </w:rPr>
              <w:t>4.</w:t>
            </w:r>
          </w:p>
        </w:tc>
        <w:tc>
          <w:tcPr>
            <w:tcW w:w="3959" w:type="dxa"/>
            <w:tcBorders>
              <w:top w:val="nil"/>
              <w:left w:val="single" w:sz="8" w:space="0" w:color="000000"/>
              <w:bottom w:val="single" w:sz="8" w:space="0" w:color="000000"/>
              <w:right w:val="nil"/>
            </w:tcBorders>
            <w:shd w:val="clear" w:color="auto" w:fill="FFFFFF"/>
            <w:tcMar>
              <w:top w:w="0" w:type="dxa"/>
              <w:left w:w="108" w:type="dxa"/>
              <w:bottom w:w="0" w:type="dxa"/>
              <w:right w:w="108" w:type="dxa"/>
            </w:tcMar>
            <w:vAlign w:val="center"/>
            <w:hideMark/>
          </w:tcPr>
          <w:p w14:paraId="56B39BC6" w14:textId="77777777" w:rsidR="00AF6A47" w:rsidRPr="003D11A7" w:rsidRDefault="00AF6A47" w:rsidP="00BB0F3E">
            <w:pPr>
              <w:spacing w:after="0" w:line="240" w:lineRule="auto"/>
              <w:rPr>
                <w:rFonts w:ascii="Times New Roman" w:eastAsia="Times New Roman" w:hAnsi="Times New Roman" w:cs="Times New Roman"/>
                <w:sz w:val="24"/>
                <w:szCs w:val="24"/>
                <w:lang w:eastAsia="uk-UA"/>
              </w:rPr>
            </w:pPr>
            <w:proofErr w:type="spellStart"/>
            <w:r w:rsidRPr="003D11A7">
              <w:rPr>
                <w:rFonts w:ascii="Times New Roman" w:eastAsia="Times New Roman" w:hAnsi="Times New Roman" w:cs="Times New Roman"/>
                <w:color w:val="000000"/>
                <w:sz w:val="24"/>
                <w:szCs w:val="24"/>
                <w:lang w:eastAsia="uk-UA"/>
              </w:rPr>
              <w:t>Співрозробники</w:t>
            </w:r>
            <w:proofErr w:type="spellEnd"/>
            <w:r w:rsidRPr="003D11A7">
              <w:rPr>
                <w:rFonts w:ascii="Times New Roman" w:eastAsia="Times New Roman" w:hAnsi="Times New Roman" w:cs="Times New Roman"/>
                <w:color w:val="000000"/>
                <w:sz w:val="24"/>
                <w:szCs w:val="24"/>
                <w:lang w:eastAsia="uk-UA"/>
              </w:rPr>
              <w:t xml:space="preserve"> програми</w:t>
            </w:r>
          </w:p>
        </w:tc>
        <w:tc>
          <w:tcPr>
            <w:tcW w:w="5245" w:type="dxa"/>
            <w:gridSpan w:val="3"/>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14:paraId="436BE9AC" w14:textId="2D7B60E5" w:rsidR="00AF6A47" w:rsidRPr="003D11A7" w:rsidRDefault="006869DB" w:rsidP="00936291">
            <w:pPr>
              <w:spacing w:after="0"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lang w:eastAsia="uk-UA"/>
              </w:rPr>
              <w:t>Фінансове управління  Бродівської  міської  ради</w:t>
            </w:r>
          </w:p>
        </w:tc>
      </w:tr>
      <w:tr w:rsidR="00AF6A47" w:rsidRPr="00EE1FCA" w14:paraId="6606E21D" w14:textId="77777777" w:rsidTr="00BB0F3E">
        <w:trPr>
          <w:trHeight w:val="564"/>
          <w:tblCellSpacing w:w="0" w:type="dxa"/>
        </w:trPr>
        <w:tc>
          <w:tcPr>
            <w:tcW w:w="700" w:type="dxa"/>
            <w:tcBorders>
              <w:top w:val="nil"/>
              <w:left w:val="single" w:sz="8" w:space="0" w:color="000000"/>
              <w:bottom w:val="single" w:sz="8" w:space="0" w:color="000000"/>
              <w:right w:val="nil"/>
            </w:tcBorders>
            <w:shd w:val="clear" w:color="auto" w:fill="FFFFFF"/>
            <w:tcMar>
              <w:top w:w="0" w:type="dxa"/>
              <w:left w:w="108" w:type="dxa"/>
              <w:bottom w:w="0" w:type="dxa"/>
              <w:right w:w="108" w:type="dxa"/>
            </w:tcMar>
            <w:vAlign w:val="center"/>
            <w:hideMark/>
          </w:tcPr>
          <w:p w14:paraId="284C740C" w14:textId="77777777" w:rsidR="00AF6A47" w:rsidRPr="003D11A7" w:rsidRDefault="00AF6A47" w:rsidP="00145D6C">
            <w:pPr>
              <w:spacing w:after="0" w:line="240" w:lineRule="auto"/>
              <w:jc w:val="center"/>
              <w:rPr>
                <w:rFonts w:ascii="Times New Roman" w:eastAsia="Times New Roman" w:hAnsi="Times New Roman" w:cs="Times New Roman"/>
                <w:sz w:val="24"/>
                <w:szCs w:val="24"/>
                <w:lang w:eastAsia="uk-UA"/>
              </w:rPr>
            </w:pPr>
            <w:r w:rsidRPr="003D11A7">
              <w:rPr>
                <w:rFonts w:ascii="Times New Roman" w:eastAsia="Times New Roman" w:hAnsi="Times New Roman" w:cs="Times New Roman"/>
                <w:color w:val="000000"/>
                <w:sz w:val="24"/>
                <w:szCs w:val="24"/>
                <w:lang w:eastAsia="uk-UA"/>
              </w:rPr>
              <w:t>5.</w:t>
            </w:r>
          </w:p>
        </w:tc>
        <w:tc>
          <w:tcPr>
            <w:tcW w:w="3959" w:type="dxa"/>
            <w:tcBorders>
              <w:top w:val="nil"/>
              <w:left w:val="single" w:sz="8" w:space="0" w:color="000000"/>
              <w:bottom w:val="single" w:sz="8" w:space="0" w:color="000000"/>
              <w:right w:val="nil"/>
            </w:tcBorders>
            <w:shd w:val="clear" w:color="auto" w:fill="FFFFFF"/>
            <w:tcMar>
              <w:top w:w="0" w:type="dxa"/>
              <w:left w:w="108" w:type="dxa"/>
              <w:bottom w:w="0" w:type="dxa"/>
              <w:right w:w="108" w:type="dxa"/>
            </w:tcMar>
            <w:vAlign w:val="center"/>
            <w:hideMark/>
          </w:tcPr>
          <w:p w14:paraId="180CB406" w14:textId="77777777" w:rsidR="00AF6A47" w:rsidRPr="003D11A7" w:rsidRDefault="00AF6A47" w:rsidP="00BB0F3E">
            <w:pPr>
              <w:spacing w:after="0" w:line="240" w:lineRule="auto"/>
              <w:rPr>
                <w:rFonts w:ascii="Times New Roman" w:eastAsia="Times New Roman" w:hAnsi="Times New Roman" w:cs="Times New Roman"/>
                <w:sz w:val="24"/>
                <w:szCs w:val="24"/>
                <w:lang w:eastAsia="uk-UA"/>
              </w:rPr>
            </w:pPr>
            <w:r w:rsidRPr="003D11A7">
              <w:rPr>
                <w:rFonts w:ascii="Times New Roman" w:eastAsia="Times New Roman" w:hAnsi="Times New Roman" w:cs="Times New Roman"/>
                <w:sz w:val="24"/>
                <w:szCs w:val="24"/>
                <w:lang w:eastAsia="uk-UA"/>
              </w:rPr>
              <w:t> </w:t>
            </w:r>
          </w:p>
          <w:p w14:paraId="3A62FE7B" w14:textId="77777777" w:rsidR="00AF6A47" w:rsidRPr="003D11A7" w:rsidRDefault="00AF6A47" w:rsidP="00BB0F3E">
            <w:pPr>
              <w:spacing w:after="0" w:line="240" w:lineRule="auto"/>
              <w:rPr>
                <w:rFonts w:ascii="Times New Roman" w:eastAsia="Times New Roman" w:hAnsi="Times New Roman" w:cs="Times New Roman"/>
                <w:sz w:val="24"/>
                <w:szCs w:val="24"/>
                <w:lang w:eastAsia="uk-UA"/>
              </w:rPr>
            </w:pPr>
            <w:r w:rsidRPr="003D11A7">
              <w:rPr>
                <w:rFonts w:ascii="Times New Roman" w:eastAsia="Times New Roman" w:hAnsi="Times New Roman" w:cs="Times New Roman"/>
                <w:color w:val="000000"/>
                <w:sz w:val="24"/>
                <w:szCs w:val="24"/>
                <w:lang w:eastAsia="uk-UA"/>
              </w:rPr>
              <w:t>Відповідальний виконавець програми</w:t>
            </w:r>
          </w:p>
        </w:tc>
        <w:tc>
          <w:tcPr>
            <w:tcW w:w="5245" w:type="dxa"/>
            <w:gridSpan w:val="3"/>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14:paraId="02C98649" w14:textId="77777777" w:rsidR="00AF6A47" w:rsidRPr="003D11A7" w:rsidRDefault="00AF6A47" w:rsidP="00936291">
            <w:pPr>
              <w:spacing w:after="0" w:line="240" w:lineRule="auto"/>
              <w:rPr>
                <w:rFonts w:ascii="Times New Roman" w:eastAsia="Times New Roman" w:hAnsi="Times New Roman" w:cs="Times New Roman"/>
                <w:color w:val="000000"/>
                <w:sz w:val="24"/>
                <w:szCs w:val="24"/>
                <w:lang w:eastAsia="uk-UA"/>
              </w:rPr>
            </w:pPr>
            <w:r w:rsidRPr="003D11A7">
              <w:rPr>
                <w:rFonts w:ascii="Times New Roman" w:eastAsia="Times New Roman" w:hAnsi="Times New Roman" w:cs="Times New Roman"/>
                <w:color w:val="000000"/>
                <w:sz w:val="24"/>
                <w:szCs w:val="24"/>
                <w:lang w:eastAsia="uk-UA"/>
              </w:rPr>
              <w:t xml:space="preserve">Відділ  з питань взаємодії з правоохоронними органами, цивільного  захисту та оборонно-мобілізаційної роботи  </w:t>
            </w:r>
          </w:p>
          <w:p w14:paraId="08314A95" w14:textId="77777777" w:rsidR="00AF6A47" w:rsidRPr="003D11A7" w:rsidRDefault="00AF6A47" w:rsidP="00936291">
            <w:pPr>
              <w:spacing w:after="0" w:line="240" w:lineRule="auto"/>
              <w:rPr>
                <w:rFonts w:ascii="Times New Roman" w:eastAsia="Times New Roman" w:hAnsi="Times New Roman" w:cs="Times New Roman"/>
                <w:sz w:val="24"/>
                <w:szCs w:val="24"/>
                <w:lang w:eastAsia="uk-UA"/>
              </w:rPr>
            </w:pPr>
            <w:r w:rsidRPr="003D11A7">
              <w:rPr>
                <w:rFonts w:ascii="Times New Roman" w:eastAsia="Times New Roman" w:hAnsi="Times New Roman" w:cs="Times New Roman"/>
                <w:color w:val="000000"/>
                <w:sz w:val="24"/>
                <w:szCs w:val="24"/>
                <w:lang w:eastAsia="uk-UA"/>
              </w:rPr>
              <w:t>виконавчого  комітету міської ради</w:t>
            </w:r>
          </w:p>
        </w:tc>
      </w:tr>
      <w:tr w:rsidR="00AF6A47" w:rsidRPr="00EE1FCA" w14:paraId="20C27EDC" w14:textId="77777777" w:rsidTr="00BB0F3E">
        <w:trPr>
          <w:trHeight w:val="293"/>
          <w:tblCellSpacing w:w="0" w:type="dxa"/>
        </w:trPr>
        <w:tc>
          <w:tcPr>
            <w:tcW w:w="700" w:type="dxa"/>
            <w:tcBorders>
              <w:top w:val="nil"/>
              <w:left w:val="single" w:sz="8" w:space="0" w:color="000000"/>
              <w:bottom w:val="single" w:sz="8" w:space="0" w:color="000000"/>
              <w:right w:val="nil"/>
            </w:tcBorders>
            <w:shd w:val="clear" w:color="auto" w:fill="FFFFFF"/>
            <w:tcMar>
              <w:top w:w="0" w:type="dxa"/>
              <w:left w:w="108" w:type="dxa"/>
              <w:bottom w:w="0" w:type="dxa"/>
              <w:right w:w="108" w:type="dxa"/>
            </w:tcMar>
            <w:vAlign w:val="center"/>
            <w:hideMark/>
          </w:tcPr>
          <w:p w14:paraId="311D54E8" w14:textId="77777777" w:rsidR="00AF6A47" w:rsidRPr="003D11A7" w:rsidRDefault="00AF6A47" w:rsidP="00145D6C">
            <w:pPr>
              <w:spacing w:after="0" w:line="240" w:lineRule="auto"/>
              <w:jc w:val="center"/>
              <w:rPr>
                <w:rFonts w:ascii="Times New Roman" w:eastAsia="Times New Roman" w:hAnsi="Times New Roman" w:cs="Times New Roman"/>
                <w:sz w:val="24"/>
                <w:szCs w:val="24"/>
                <w:lang w:eastAsia="uk-UA"/>
              </w:rPr>
            </w:pPr>
            <w:r w:rsidRPr="003D11A7">
              <w:rPr>
                <w:rFonts w:ascii="Times New Roman" w:eastAsia="Times New Roman" w:hAnsi="Times New Roman" w:cs="Times New Roman"/>
                <w:color w:val="000000"/>
                <w:sz w:val="24"/>
                <w:szCs w:val="24"/>
                <w:lang w:eastAsia="uk-UA"/>
              </w:rPr>
              <w:t>5.1</w:t>
            </w:r>
          </w:p>
        </w:tc>
        <w:tc>
          <w:tcPr>
            <w:tcW w:w="3959" w:type="dxa"/>
            <w:tcBorders>
              <w:top w:val="nil"/>
              <w:left w:val="single" w:sz="8" w:space="0" w:color="000000"/>
              <w:bottom w:val="single" w:sz="8" w:space="0" w:color="000000"/>
              <w:right w:val="nil"/>
            </w:tcBorders>
            <w:shd w:val="clear" w:color="auto" w:fill="FFFFFF"/>
            <w:tcMar>
              <w:top w:w="0" w:type="dxa"/>
              <w:left w:w="108" w:type="dxa"/>
              <w:bottom w:w="0" w:type="dxa"/>
              <w:right w:w="108" w:type="dxa"/>
            </w:tcMar>
            <w:vAlign w:val="center"/>
            <w:hideMark/>
          </w:tcPr>
          <w:p w14:paraId="4D4F25CB" w14:textId="77777777" w:rsidR="00AF6A47" w:rsidRPr="003D11A7" w:rsidRDefault="00AF6A47" w:rsidP="00BB0F3E">
            <w:pPr>
              <w:spacing w:after="0" w:line="240" w:lineRule="auto"/>
              <w:rPr>
                <w:rFonts w:ascii="Times New Roman" w:eastAsia="Times New Roman" w:hAnsi="Times New Roman" w:cs="Times New Roman"/>
                <w:sz w:val="24"/>
                <w:szCs w:val="24"/>
                <w:lang w:eastAsia="uk-UA"/>
              </w:rPr>
            </w:pPr>
            <w:r w:rsidRPr="003D11A7">
              <w:rPr>
                <w:rFonts w:ascii="Times New Roman" w:eastAsia="Times New Roman" w:hAnsi="Times New Roman" w:cs="Times New Roman"/>
                <w:color w:val="000000"/>
                <w:sz w:val="24"/>
                <w:szCs w:val="24"/>
                <w:lang w:eastAsia="uk-UA"/>
              </w:rPr>
              <w:t>Головний розпорядник коштів</w:t>
            </w:r>
          </w:p>
        </w:tc>
        <w:tc>
          <w:tcPr>
            <w:tcW w:w="5245" w:type="dxa"/>
            <w:gridSpan w:val="3"/>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14:paraId="7069AA98" w14:textId="77777777" w:rsidR="00AF6A47" w:rsidRPr="003D11A7" w:rsidRDefault="00AF6A47" w:rsidP="00936291">
            <w:pPr>
              <w:spacing w:after="0" w:line="240" w:lineRule="auto"/>
              <w:rPr>
                <w:rFonts w:ascii="Times New Roman" w:eastAsia="Times New Roman" w:hAnsi="Times New Roman" w:cs="Times New Roman"/>
                <w:sz w:val="24"/>
                <w:szCs w:val="24"/>
                <w:lang w:eastAsia="uk-UA"/>
              </w:rPr>
            </w:pPr>
            <w:r w:rsidRPr="003D11A7">
              <w:rPr>
                <w:rFonts w:ascii="Times New Roman" w:eastAsia="Times New Roman" w:hAnsi="Times New Roman" w:cs="Times New Roman"/>
                <w:sz w:val="24"/>
                <w:szCs w:val="24"/>
                <w:lang w:eastAsia="uk-UA"/>
              </w:rPr>
              <w:t> </w:t>
            </w:r>
            <w:r w:rsidRPr="003D11A7">
              <w:rPr>
                <w:rFonts w:ascii="Times New Roman" w:eastAsia="Times New Roman" w:hAnsi="Times New Roman" w:cs="Times New Roman"/>
                <w:color w:val="000000"/>
                <w:sz w:val="24"/>
                <w:szCs w:val="24"/>
                <w:lang w:eastAsia="uk-UA"/>
              </w:rPr>
              <w:t>Виконавчий комітет Бродівської міської  ради</w:t>
            </w:r>
          </w:p>
        </w:tc>
      </w:tr>
      <w:tr w:rsidR="00AF6A47" w:rsidRPr="00EE1FCA" w14:paraId="29F4E3D4" w14:textId="77777777" w:rsidTr="00BB0F3E">
        <w:trPr>
          <w:trHeight w:val="348"/>
          <w:tblCellSpacing w:w="0" w:type="dxa"/>
        </w:trPr>
        <w:tc>
          <w:tcPr>
            <w:tcW w:w="700" w:type="dxa"/>
            <w:tcBorders>
              <w:top w:val="nil"/>
              <w:left w:val="single" w:sz="8" w:space="0" w:color="000000"/>
              <w:bottom w:val="single" w:sz="8" w:space="0" w:color="000000"/>
              <w:right w:val="nil"/>
            </w:tcBorders>
            <w:shd w:val="clear" w:color="auto" w:fill="FFFFFF"/>
            <w:tcMar>
              <w:top w:w="0" w:type="dxa"/>
              <w:left w:w="108" w:type="dxa"/>
              <w:bottom w:w="0" w:type="dxa"/>
              <w:right w:w="108" w:type="dxa"/>
            </w:tcMar>
            <w:vAlign w:val="center"/>
            <w:hideMark/>
          </w:tcPr>
          <w:p w14:paraId="6089784A" w14:textId="77777777" w:rsidR="00AF6A47" w:rsidRPr="003D11A7" w:rsidRDefault="00AF6A47" w:rsidP="00145D6C">
            <w:pPr>
              <w:spacing w:after="0" w:line="240" w:lineRule="auto"/>
              <w:jc w:val="center"/>
              <w:rPr>
                <w:rFonts w:ascii="Times New Roman" w:eastAsia="Times New Roman" w:hAnsi="Times New Roman" w:cs="Times New Roman"/>
                <w:sz w:val="24"/>
                <w:szCs w:val="24"/>
                <w:lang w:eastAsia="uk-UA"/>
              </w:rPr>
            </w:pPr>
            <w:r w:rsidRPr="003D11A7">
              <w:rPr>
                <w:rFonts w:ascii="Times New Roman" w:eastAsia="Times New Roman" w:hAnsi="Times New Roman" w:cs="Times New Roman"/>
                <w:color w:val="000000"/>
                <w:sz w:val="24"/>
                <w:szCs w:val="24"/>
                <w:lang w:eastAsia="uk-UA"/>
              </w:rPr>
              <w:t>6.</w:t>
            </w:r>
          </w:p>
        </w:tc>
        <w:tc>
          <w:tcPr>
            <w:tcW w:w="3959" w:type="dxa"/>
            <w:tcBorders>
              <w:top w:val="nil"/>
              <w:left w:val="single" w:sz="8" w:space="0" w:color="000000"/>
              <w:bottom w:val="single" w:sz="8" w:space="0" w:color="000000"/>
              <w:right w:val="nil"/>
            </w:tcBorders>
            <w:shd w:val="clear" w:color="auto" w:fill="FFFFFF"/>
            <w:tcMar>
              <w:top w:w="0" w:type="dxa"/>
              <w:left w:w="108" w:type="dxa"/>
              <w:bottom w:w="0" w:type="dxa"/>
              <w:right w:w="108" w:type="dxa"/>
            </w:tcMar>
            <w:vAlign w:val="center"/>
            <w:hideMark/>
          </w:tcPr>
          <w:p w14:paraId="54DEF1E6" w14:textId="7679E9B7" w:rsidR="00AF6A47" w:rsidRPr="003D11A7" w:rsidRDefault="00AF6A47" w:rsidP="006878F4">
            <w:pPr>
              <w:spacing w:after="0" w:line="240" w:lineRule="auto"/>
              <w:rPr>
                <w:rFonts w:ascii="Times New Roman" w:eastAsia="Times New Roman" w:hAnsi="Times New Roman" w:cs="Times New Roman"/>
                <w:sz w:val="24"/>
                <w:szCs w:val="24"/>
                <w:lang w:eastAsia="uk-UA"/>
              </w:rPr>
            </w:pPr>
            <w:r w:rsidRPr="003D11A7">
              <w:rPr>
                <w:rFonts w:ascii="Times New Roman" w:eastAsia="Times New Roman" w:hAnsi="Times New Roman" w:cs="Times New Roman"/>
                <w:sz w:val="24"/>
                <w:szCs w:val="24"/>
                <w:lang w:eastAsia="uk-UA"/>
              </w:rPr>
              <w:t> </w:t>
            </w:r>
            <w:r w:rsidRPr="003D11A7">
              <w:rPr>
                <w:rFonts w:ascii="Times New Roman" w:eastAsia="Times New Roman" w:hAnsi="Times New Roman" w:cs="Times New Roman"/>
                <w:color w:val="000000"/>
                <w:sz w:val="24"/>
                <w:szCs w:val="24"/>
                <w:lang w:eastAsia="uk-UA"/>
              </w:rPr>
              <w:t>Учасники програми</w:t>
            </w:r>
          </w:p>
        </w:tc>
        <w:tc>
          <w:tcPr>
            <w:tcW w:w="5245" w:type="dxa"/>
            <w:gridSpan w:val="3"/>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14:paraId="07F2F540" w14:textId="63BD47D6" w:rsidR="00AF6A47" w:rsidRDefault="00AF6A47" w:rsidP="00936291">
            <w:pPr>
              <w:spacing w:after="0" w:line="240" w:lineRule="auto"/>
              <w:rPr>
                <w:rFonts w:ascii="Times New Roman" w:eastAsia="Times New Roman" w:hAnsi="Times New Roman" w:cs="Times New Roman"/>
                <w:color w:val="000000"/>
                <w:sz w:val="24"/>
                <w:szCs w:val="24"/>
                <w:lang w:eastAsia="uk-UA"/>
              </w:rPr>
            </w:pPr>
            <w:r w:rsidRPr="003D11A7">
              <w:rPr>
                <w:rFonts w:ascii="Times New Roman" w:eastAsia="Times New Roman" w:hAnsi="Times New Roman" w:cs="Times New Roman"/>
                <w:color w:val="000000"/>
                <w:sz w:val="24"/>
                <w:szCs w:val="24"/>
                <w:lang w:eastAsia="uk-UA"/>
              </w:rPr>
              <w:t> </w:t>
            </w:r>
            <w:r w:rsidR="006869DB">
              <w:rPr>
                <w:rFonts w:ascii="Times New Roman" w:eastAsia="Times New Roman" w:hAnsi="Times New Roman" w:cs="Times New Roman"/>
                <w:color w:val="000000"/>
                <w:sz w:val="24"/>
                <w:szCs w:val="24"/>
                <w:lang w:eastAsia="uk-UA"/>
              </w:rPr>
              <w:t xml:space="preserve">Перший </w:t>
            </w:r>
            <w:r>
              <w:rPr>
                <w:rFonts w:ascii="Times New Roman" w:eastAsia="Times New Roman" w:hAnsi="Times New Roman" w:cs="Times New Roman"/>
                <w:color w:val="000000"/>
                <w:sz w:val="24"/>
                <w:szCs w:val="24"/>
                <w:lang w:eastAsia="uk-UA"/>
              </w:rPr>
              <w:t xml:space="preserve"> відділ Золочівського  район</w:t>
            </w:r>
            <w:r w:rsidRPr="003D11A7">
              <w:rPr>
                <w:rFonts w:ascii="Times New Roman" w:eastAsia="Times New Roman" w:hAnsi="Times New Roman" w:cs="Times New Roman"/>
                <w:color w:val="000000"/>
                <w:sz w:val="24"/>
                <w:szCs w:val="24"/>
                <w:lang w:eastAsia="uk-UA"/>
              </w:rPr>
              <w:t>н</w:t>
            </w:r>
            <w:r>
              <w:rPr>
                <w:rFonts w:ascii="Times New Roman" w:eastAsia="Times New Roman" w:hAnsi="Times New Roman" w:cs="Times New Roman"/>
                <w:color w:val="000000"/>
                <w:sz w:val="24"/>
                <w:szCs w:val="24"/>
                <w:lang w:eastAsia="uk-UA"/>
              </w:rPr>
              <w:t xml:space="preserve">ого  </w:t>
            </w:r>
          </w:p>
          <w:p w14:paraId="0EB752EC" w14:textId="4D51AE4B" w:rsidR="00AF6A47" w:rsidRPr="003D11A7" w:rsidRDefault="00AF6A47" w:rsidP="00936291">
            <w:pPr>
              <w:spacing w:after="0"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lang w:eastAsia="uk-UA"/>
              </w:rPr>
              <w:t>територіального центру ком</w:t>
            </w:r>
            <w:r w:rsidRPr="003D11A7">
              <w:rPr>
                <w:rFonts w:ascii="Times New Roman" w:eastAsia="Times New Roman" w:hAnsi="Times New Roman" w:cs="Times New Roman"/>
                <w:color w:val="000000"/>
                <w:sz w:val="24"/>
                <w:szCs w:val="24"/>
                <w:lang w:eastAsia="uk-UA"/>
              </w:rPr>
              <w:t>плектування та соціальної  підтримки</w:t>
            </w:r>
            <w:r w:rsidR="006878F4">
              <w:rPr>
                <w:rFonts w:ascii="Times New Roman" w:eastAsia="Times New Roman" w:hAnsi="Times New Roman" w:cs="Times New Roman"/>
                <w:color w:val="000000"/>
                <w:sz w:val="24"/>
                <w:szCs w:val="24"/>
                <w:lang w:eastAsia="uk-UA"/>
              </w:rPr>
              <w:t xml:space="preserve"> (</w:t>
            </w:r>
            <w:proofErr w:type="spellStart"/>
            <w:r w:rsidR="006878F4">
              <w:rPr>
                <w:rFonts w:ascii="Times New Roman" w:eastAsia="Times New Roman" w:hAnsi="Times New Roman" w:cs="Times New Roman"/>
                <w:color w:val="000000"/>
                <w:sz w:val="24"/>
                <w:szCs w:val="24"/>
                <w:lang w:eastAsia="uk-UA"/>
              </w:rPr>
              <w:t>м.Броди</w:t>
            </w:r>
            <w:proofErr w:type="spellEnd"/>
            <w:r w:rsidR="006878F4">
              <w:rPr>
                <w:rFonts w:ascii="Times New Roman" w:eastAsia="Times New Roman" w:hAnsi="Times New Roman" w:cs="Times New Roman"/>
                <w:color w:val="000000"/>
                <w:sz w:val="24"/>
                <w:szCs w:val="24"/>
                <w:lang w:eastAsia="uk-UA"/>
              </w:rPr>
              <w:t>)</w:t>
            </w:r>
          </w:p>
        </w:tc>
      </w:tr>
      <w:tr w:rsidR="00AF6A47" w:rsidRPr="00EE1FCA" w14:paraId="716EBF37" w14:textId="77777777" w:rsidTr="00BB0F3E">
        <w:trPr>
          <w:trHeight w:val="302"/>
          <w:tblCellSpacing w:w="0" w:type="dxa"/>
        </w:trPr>
        <w:tc>
          <w:tcPr>
            <w:tcW w:w="700" w:type="dxa"/>
            <w:tcBorders>
              <w:top w:val="nil"/>
              <w:left w:val="single" w:sz="8" w:space="0" w:color="000000"/>
              <w:bottom w:val="single" w:sz="8" w:space="0" w:color="000000"/>
              <w:right w:val="nil"/>
            </w:tcBorders>
            <w:shd w:val="clear" w:color="auto" w:fill="FFFFFF"/>
            <w:tcMar>
              <w:top w:w="0" w:type="dxa"/>
              <w:left w:w="108" w:type="dxa"/>
              <w:bottom w:w="0" w:type="dxa"/>
              <w:right w:w="108" w:type="dxa"/>
            </w:tcMar>
            <w:vAlign w:val="center"/>
            <w:hideMark/>
          </w:tcPr>
          <w:p w14:paraId="32D5096B" w14:textId="77777777" w:rsidR="00AF6A47" w:rsidRPr="003D11A7" w:rsidRDefault="00AF6A47" w:rsidP="00145D6C">
            <w:pPr>
              <w:spacing w:after="0" w:line="240" w:lineRule="auto"/>
              <w:jc w:val="center"/>
              <w:rPr>
                <w:rFonts w:ascii="Times New Roman" w:eastAsia="Times New Roman" w:hAnsi="Times New Roman" w:cs="Times New Roman"/>
                <w:sz w:val="24"/>
                <w:szCs w:val="24"/>
                <w:lang w:eastAsia="uk-UA"/>
              </w:rPr>
            </w:pPr>
            <w:r w:rsidRPr="003D11A7">
              <w:rPr>
                <w:rFonts w:ascii="Times New Roman" w:eastAsia="Times New Roman" w:hAnsi="Times New Roman" w:cs="Times New Roman"/>
                <w:color w:val="000000"/>
                <w:sz w:val="24"/>
                <w:szCs w:val="24"/>
                <w:lang w:eastAsia="uk-UA"/>
              </w:rPr>
              <w:t>7.</w:t>
            </w:r>
          </w:p>
        </w:tc>
        <w:tc>
          <w:tcPr>
            <w:tcW w:w="3959" w:type="dxa"/>
            <w:tcBorders>
              <w:top w:val="nil"/>
              <w:left w:val="single" w:sz="8" w:space="0" w:color="000000"/>
              <w:bottom w:val="single" w:sz="8" w:space="0" w:color="000000"/>
              <w:right w:val="nil"/>
            </w:tcBorders>
            <w:shd w:val="clear" w:color="auto" w:fill="FFFFFF"/>
            <w:tcMar>
              <w:top w:w="0" w:type="dxa"/>
              <w:left w:w="108" w:type="dxa"/>
              <w:bottom w:w="0" w:type="dxa"/>
              <w:right w:w="108" w:type="dxa"/>
            </w:tcMar>
            <w:vAlign w:val="center"/>
            <w:hideMark/>
          </w:tcPr>
          <w:p w14:paraId="31D719B3" w14:textId="77777777" w:rsidR="00AF6A47" w:rsidRPr="003D11A7" w:rsidRDefault="00AF6A47" w:rsidP="00BB0F3E">
            <w:pPr>
              <w:spacing w:after="0" w:line="240" w:lineRule="auto"/>
              <w:rPr>
                <w:rFonts w:ascii="Times New Roman" w:eastAsia="Times New Roman" w:hAnsi="Times New Roman" w:cs="Times New Roman"/>
                <w:sz w:val="24"/>
                <w:szCs w:val="24"/>
                <w:lang w:eastAsia="uk-UA"/>
              </w:rPr>
            </w:pPr>
            <w:r w:rsidRPr="003D11A7">
              <w:rPr>
                <w:rFonts w:ascii="Times New Roman" w:eastAsia="Times New Roman" w:hAnsi="Times New Roman" w:cs="Times New Roman"/>
                <w:color w:val="000000"/>
                <w:sz w:val="24"/>
                <w:szCs w:val="24"/>
                <w:lang w:eastAsia="uk-UA"/>
              </w:rPr>
              <w:t>Термін реалізації програми</w:t>
            </w:r>
          </w:p>
        </w:tc>
        <w:tc>
          <w:tcPr>
            <w:tcW w:w="5245" w:type="dxa"/>
            <w:gridSpan w:val="3"/>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14:paraId="2401BAFA" w14:textId="06858127" w:rsidR="00AF6A47" w:rsidRPr="0050015F" w:rsidRDefault="0050015F" w:rsidP="0050015F">
            <w:pPr>
              <w:spacing w:after="0" w:line="240" w:lineRule="auto"/>
              <w:jc w:val="center"/>
              <w:rPr>
                <w:rFonts w:ascii="Times New Roman" w:eastAsia="Times New Roman" w:hAnsi="Times New Roman" w:cs="Times New Roman"/>
                <w:sz w:val="24"/>
                <w:szCs w:val="24"/>
                <w:lang w:eastAsia="uk-UA"/>
              </w:rPr>
            </w:pPr>
            <w:r w:rsidRPr="0050015F">
              <w:rPr>
                <w:rFonts w:ascii="Times New Roman" w:eastAsia="Times New Roman" w:hAnsi="Times New Roman" w:cs="Times New Roman"/>
                <w:color w:val="000000"/>
                <w:sz w:val="24"/>
                <w:szCs w:val="24"/>
                <w:lang w:eastAsia="uk-UA"/>
              </w:rPr>
              <w:t>2022-</w:t>
            </w:r>
            <w:r w:rsidR="00AF6A47" w:rsidRPr="0050015F">
              <w:rPr>
                <w:rFonts w:ascii="Times New Roman" w:eastAsia="Times New Roman" w:hAnsi="Times New Roman" w:cs="Times New Roman"/>
                <w:color w:val="000000"/>
                <w:sz w:val="24"/>
                <w:szCs w:val="24"/>
                <w:lang w:eastAsia="uk-UA"/>
              </w:rPr>
              <w:t>202</w:t>
            </w:r>
            <w:r w:rsidRPr="0050015F">
              <w:rPr>
                <w:rFonts w:ascii="Times New Roman" w:eastAsia="Times New Roman" w:hAnsi="Times New Roman" w:cs="Times New Roman"/>
                <w:color w:val="000000"/>
                <w:sz w:val="24"/>
                <w:szCs w:val="24"/>
                <w:lang w:eastAsia="uk-UA"/>
              </w:rPr>
              <w:t>4</w:t>
            </w:r>
          </w:p>
        </w:tc>
      </w:tr>
      <w:tr w:rsidR="00AF6A47" w:rsidRPr="00EE1FCA" w14:paraId="62E7490F" w14:textId="77777777" w:rsidTr="00BB0F3E">
        <w:trPr>
          <w:trHeight w:val="520"/>
          <w:tblCellSpacing w:w="0" w:type="dxa"/>
        </w:trPr>
        <w:tc>
          <w:tcPr>
            <w:tcW w:w="700" w:type="dxa"/>
            <w:tcBorders>
              <w:top w:val="nil"/>
              <w:left w:val="single" w:sz="8" w:space="0" w:color="000000"/>
              <w:bottom w:val="single" w:sz="8" w:space="0" w:color="000000"/>
              <w:right w:val="nil"/>
            </w:tcBorders>
            <w:shd w:val="clear" w:color="auto" w:fill="FFFFFF"/>
            <w:tcMar>
              <w:top w:w="0" w:type="dxa"/>
              <w:left w:w="108" w:type="dxa"/>
              <w:bottom w:w="0" w:type="dxa"/>
              <w:right w:w="108" w:type="dxa"/>
            </w:tcMar>
            <w:vAlign w:val="center"/>
            <w:hideMark/>
          </w:tcPr>
          <w:p w14:paraId="40AA9C3D" w14:textId="77777777" w:rsidR="00AF6A47" w:rsidRPr="003D11A7" w:rsidRDefault="00AF6A47" w:rsidP="00145D6C">
            <w:pPr>
              <w:spacing w:after="0" w:line="240" w:lineRule="auto"/>
              <w:jc w:val="center"/>
              <w:rPr>
                <w:rFonts w:ascii="Times New Roman" w:eastAsia="Times New Roman" w:hAnsi="Times New Roman" w:cs="Times New Roman"/>
                <w:sz w:val="24"/>
                <w:szCs w:val="24"/>
                <w:lang w:eastAsia="uk-UA"/>
              </w:rPr>
            </w:pPr>
            <w:r w:rsidRPr="003D11A7">
              <w:rPr>
                <w:rFonts w:ascii="Times New Roman" w:eastAsia="Times New Roman" w:hAnsi="Times New Roman" w:cs="Times New Roman"/>
                <w:color w:val="000000"/>
                <w:sz w:val="24"/>
                <w:szCs w:val="24"/>
                <w:lang w:eastAsia="uk-UA"/>
              </w:rPr>
              <w:t>7.1.</w:t>
            </w:r>
          </w:p>
        </w:tc>
        <w:tc>
          <w:tcPr>
            <w:tcW w:w="3959" w:type="dxa"/>
            <w:tcBorders>
              <w:top w:val="nil"/>
              <w:left w:val="single" w:sz="8" w:space="0" w:color="000000"/>
              <w:bottom w:val="single" w:sz="8" w:space="0" w:color="000000"/>
              <w:right w:val="nil"/>
            </w:tcBorders>
            <w:shd w:val="clear" w:color="auto" w:fill="FFFFFF"/>
            <w:tcMar>
              <w:top w:w="0" w:type="dxa"/>
              <w:left w:w="108" w:type="dxa"/>
              <w:bottom w:w="0" w:type="dxa"/>
              <w:right w:w="108" w:type="dxa"/>
            </w:tcMar>
            <w:vAlign w:val="center"/>
            <w:hideMark/>
          </w:tcPr>
          <w:p w14:paraId="6C38A25B" w14:textId="77777777" w:rsidR="00AF6A47" w:rsidRPr="003D11A7" w:rsidRDefault="00AF6A47" w:rsidP="00BB0F3E">
            <w:pPr>
              <w:spacing w:after="0" w:line="240" w:lineRule="auto"/>
              <w:rPr>
                <w:rFonts w:ascii="Times New Roman" w:eastAsia="Times New Roman" w:hAnsi="Times New Roman" w:cs="Times New Roman"/>
                <w:sz w:val="24"/>
                <w:szCs w:val="24"/>
                <w:lang w:eastAsia="uk-UA"/>
              </w:rPr>
            </w:pPr>
            <w:r w:rsidRPr="003D11A7">
              <w:rPr>
                <w:rFonts w:ascii="Times New Roman" w:eastAsia="Times New Roman" w:hAnsi="Times New Roman" w:cs="Times New Roman"/>
                <w:color w:val="000000"/>
                <w:sz w:val="24"/>
                <w:szCs w:val="24"/>
                <w:lang w:eastAsia="uk-UA"/>
              </w:rPr>
              <w:t>Етапи виконання програми</w:t>
            </w:r>
          </w:p>
          <w:p w14:paraId="53B960DD" w14:textId="77777777" w:rsidR="00AF6A47" w:rsidRPr="003D11A7" w:rsidRDefault="00AF6A47" w:rsidP="00BB0F3E">
            <w:pPr>
              <w:spacing w:after="0" w:line="240" w:lineRule="auto"/>
              <w:rPr>
                <w:rFonts w:ascii="Times New Roman" w:eastAsia="Times New Roman" w:hAnsi="Times New Roman" w:cs="Times New Roman"/>
                <w:sz w:val="24"/>
                <w:szCs w:val="24"/>
                <w:lang w:eastAsia="uk-UA"/>
              </w:rPr>
            </w:pPr>
            <w:r w:rsidRPr="003D11A7">
              <w:rPr>
                <w:rFonts w:ascii="Times New Roman" w:eastAsia="Times New Roman" w:hAnsi="Times New Roman" w:cs="Times New Roman"/>
                <w:color w:val="000000"/>
                <w:sz w:val="24"/>
                <w:szCs w:val="24"/>
                <w:lang w:eastAsia="uk-UA"/>
              </w:rPr>
              <w:t>(для довгострокових програм)</w:t>
            </w:r>
          </w:p>
        </w:tc>
        <w:tc>
          <w:tcPr>
            <w:tcW w:w="5245" w:type="dxa"/>
            <w:gridSpan w:val="3"/>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14:paraId="05B098EC" w14:textId="2FD0EA5F" w:rsidR="00AF6A47" w:rsidRPr="0050015F" w:rsidRDefault="00AF6A47" w:rsidP="00085669">
            <w:pPr>
              <w:spacing w:after="0" w:line="240" w:lineRule="auto"/>
              <w:jc w:val="center"/>
              <w:rPr>
                <w:rFonts w:ascii="Times New Roman" w:eastAsia="Times New Roman" w:hAnsi="Times New Roman" w:cs="Times New Roman"/>
                <w:sz w:val="24"/>
                <w:szCs w:val="24"/>
                <w:lang w:eastAsia="uk-UA"/>
              </w:rPr>
            </w:pPr>
            <w:r w:rsidRPr="0050015F">
              <w:rPr>
                <w:rFonts w:ascii="Times New Roman" w:eastAsia="Times New Roman" w:hAnsi="Times New Roman" w:cs="Times New Roman"/>
                <w:color w:val="000000"/>
                <w:sz w:val="24"/>
                <w:szCs w:val="24"/>
                <w:lang w:eastAsia="uk-UA"/>
              </w:rPr>
              <w:t>-</w:t>
            </w:r>
          </w:p>
        </w:tc>
      </w:tr>
      <w:tr w:rsidR="00AF6A47" w:rsidRPr="00EE1FCA" w14:paraId="5AC98E35" w14:textId="77777777" w:rsidTr="00BB0F3E">
        <w:trPr>
          <w:trHeight w:val="713"/>
          <w:tblCellSpacing w:w="0" w:type="dxa"/>
        </w:trPr>
        <w:tc>
          <w:tcPr>
            <w:tcW w:w="700" w:type="dxa"/>
            <w:tcBorders>
              <w:top w:val="nil"/>
              <w:left w:val="single" w:sz="8" w:space="0" w:color="000000"/>
              <w:bottom w:val="single" w:sz="8" w:space="0" w:color="000000"/>
              <w:right w:val="nil"/>
            </w:tcBorders>
            <w:shd w:val="clear" w:color="auto" w:fill="FFFFFF"/>
            <w:tcMar>
              <w:top w:w="0" w:type="dxa"/>
              <w:left w:w="108" w:type="dxa"/>
              <w:bottom w:w="0" w:type="dxa"/>
              <w:right w:w="108" w:type="dxa"/>
            </w:tcMar>
            <w:vAlign w:val="center"/>
            <w:hideMark/>
          </w:tcPr>
          <w:p w14:paraId="5DEAAE8C" w14:textId="77777777" w:rsidR="00AF6A47" w:rsidRPr="003D11A7" w:rsidRDefault="00AF6A47" w:rsidP="00145D6C">
            <w:pPr>
              <w:spacing w:after="0" w:line="240" w:lineRule="auto"/>
              <w:rPr>
                <w:rFonts w:ascii="Times New Roman" w:eastAsia="Times New Roman" w:hAnsi="Times New Roman" w:cs="Times New Roman"/>
                <w:sz w:val="24"/>
                <w:szCs w:val="24"/>
                <w:lang w:eastAsia="uk-UA"/>
              </w:rPr>
            </w:pPr>
            <w:r w:rsidRPr="003D11A7">
              <w:rPr>
                <w:rFonts w:ascii="Times New Roman" w:eastAsia="Times New Roman" w:hAnsi="Times New Roman" w:cs="Times New Roman"/>
                <w:color w:val="000000"/>
                <w:sz w:val="24"/>
                <w:szCs w:val="24"/>
                <w:lang w:eastAsia="uk-UA"/>
              </w:rPr>
              <w:t>8.</w:t>
            </w:r>
          </w:p>
        </w:tc>
        <w:tc>
          <w:tcPr>
            <w:tcW w:w="3959" w:type="dxa"/>
            <w:tcBorders>
              <w:top w:val="nil"/>
              <w:left w:val="single" w:sz="8" w:space="0" w:color="000000"/>
              <w:bottom w:val="single" w:sz="8" w:space="0" w:color="000000"/>
              <w:right w:val="nil"/>
            </w:tcBorders>
            <w:shd w:val="clear" w:color="auto" w:fill="FFFFFF"/>
            <w:tcMar>
              <w:top w:w="0" w:type="dxa"/>
              <w:left w:w="108" w:type="dxa"/>
              <w:bottom w:w="0" w:type="dxa"/>
              <w:right w:w="108" w:type="dxa"/>
            </w:tcMar>
            <w:vAlign w:val="center"/>
            <w:hideMark/>
          </w:tcPr>
          <w:p w14:paraId="0F37127F" w14:textId="77777777" w:rsidR="00AF6A47" w:rsidRPr="003D11A7" w:rsidRDefault="00AF6A47" w:rsidP="00BB0F3E">
            <w:pPr>
              <w:spacing w:after="0" w:line="240" w:lineRule="auto"/>
              <w:rPr>
                <w:rFonts w:ascii="Times New Roman" w:eastAsia="Times New Roman" w:hAnsi="Times New Roman" w:cs="Times New Roman"/>
                <w:sz w:val="24"/>
                <w:szCs w:val="24"/>
                <w:lang w:eastAsia="uk-UA"/>
              </w:rPr>
            </w:pPr>
            <w:r w:rsidRPr="003D11A7">
              <w:rPr>
                <w:rFonts w:ascii="Times New Roman" w:eastAsia="Times New Roman" w:hAnsi="Times New Roman" w:cs="Times New Roman"/>
                <w:color w:val="000000"/>
                <w:sz w:val="24"/>
                <w:szCs w:val="24"/>
                <w:lang w:eastAsia="uk-UA"/>
              </w:rPr>
              <w:t>Перелік місцевих бюджетів, які беруть участь у виконанні програми (для комплексних програм)</w:t>
            </w:r>
          </w:p>
        </w:tc>
        <w:tc>
          <w:tcPr>
            <w:tcW w:w="5245" w:type="dxa"/>
            <w:gridSpan w:val="3"/>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14:paraId="321A1F0C" w14:textId="109CF760" w:rsidR="00AF6A47" w:rsidRPr="0050015F" w:rsidRDefault="00AF6A47" w:rsidP="006F182C">
            <w:pPr>
              <w:spacing w:after="0" w:line="240" w:lineRule="auto"/>
              <w:jc w:val="center"/>
              <w:rPr>
                <w:rFonts w:ascii="Times New Roman" w:eastAsia="Times New Roman" w:hAnsi="Times New Roman" w:cs="Times New Roman"/>
                <w:sz w:val="24"/>
                <w:szCs w:val="24"/>
                <w:lang w:eastAsia="uk-UA"/>
              </w:rPr>
            </w:pPr>
            <w:r w:rsidRPr="0050015F">
              <w:rPr>
                <w:rFonts w:ascii="Times New Roman" w:eastAsia="Times New Roman" w:hAnsi="Times New Roman" w:cs="Times New Roman"/>
                <w:color w:val="000000"/>
                <w:sz w:val="24"/>
                <w:szCs w:val="24"/>
                <w:lang w:eastAsia="uk-UA"/>
              </w:rPr>
              <w:t>Міський бюджет</w:t>
            </w:r>
          </w:p>
          <w:p w14:paraId="2F25DE2F" w14:textId="77777777" w:rsidR="00AF6A47" w:rsidRPr="0050015F" w:rsidRDefault="00AF6A47" w:rsidP="006F182C">
            <w:pPr>
              <w:spacing w:after="0" w:line="240" w:lineRule="auto"/>
              <w:jc w:val="center"/>
              <w:rPr>
                <w:rFonts w:ascii="Times New Roman" w:eastAsia="Times New Roman" w:hAnsi="Times New Roman" w:cs="Times New Roman"/>
                <w:sz w:val="24"/>
                <w:szCs w:val="24"/>
                <w:lang w:eastAsia="uk-UA"/>
              </w:rPr>
            </w:pPr>
            <w:r w:rsidRPr="0050015F">
              <w:rPr>
                <w:rFonts w:ascii="Times New Roman" w:eastAsia="Times New Roman" w:hAnsi="Times New Roman" w:cs="Times New Roman"/>
                <w:color w:val="000000"/>
                <w:sz w:val="24"/>
                <w:szCs w:val="24"/>
                <w:lang w:eastAsia="uk-UA"/>
              </w:rPr>
              <w:t>Бродівської  міської ради</w:t>
            </w:r>
          </w:p>
        </w:tc>
      </w:tr>
      <w:tr w:rsidR="0050015F" w:rsidRPr="00EE1FCA" w14:paraId="344E23AC" w14:textId="0FA4C6A4" w:rsidTr="00AB3DDC">
        <w:trPr>
          <w:trHeight w:val="540"/>
          <w:tblCellSpacing w:w="0" w:type="dxa"/>
        </w:trPr>
        <w:tc>
          <w:tcPr>
            <w:tcW w:w="700" w:type="dxa"/>
            <w:vMerge w:val="restart"/>
            <w:tcBorders>
              <w:top w:val="nil"/>
              <w:left w:val="single" w:sz="8" w:space="0" w:color="000000"/>
              <w:right w:val="nil"/>
            </w:tcBorders>
            <w:shd w:val="clear" w:color="auto" w:fill="FFFFFF"/>
            <w:tcMar>
              <w:top w:w="0" w:type="dxa"/>
              <w:left w:w="108" w:type="dxa"/>
              <w:bottom w:w="0" w:type="dxa"/>
              <w:right w:w="108" w:type="dxa"/>
            </w:tcMar>
            <w:vAlign w:val="center"/>
            <w:hideMark/>
          </w:tcPr>
          <w:p w14:paraId="01617EFE" w14:textId="77777777" w:rsidR="0050015F" w:rsidRPr="003D11A7" w:rsidRDefault="0050015F" w:rsidP="00145D6C">
            <w:pPr>
              <w:spacing w:after="0" w:line="240" w:lineRule="auto"/>
              <w:rPr>
                <w:rFonts w:ascii="Times New Roman" w:eastAsia="Times New Roman" w:hAnsi="Times New Roman" w:cs="Times New Roman"/>
                <w:sz w:val="24"/>
                <w:szCs w:val="24"/>
                <w:lang w:eastAsia="uk-UA"/>
              </w:rPr>
            </w:pPr>
            <w:r w:rsidRPr="003D11A7">
              <w:rPr>
                <w:rFonts w:ascii="Times New Roman" w:eastAsia="Times New Roman" w:hAnsi="Times New Roman" w:cs="Times New Roman"/>
                <w:color w:val="000000"/>
                <w:sz w:val="24"/>
                <w:szCs w:val="24"/>
                <w:lang w:eastAsia="uk-UA"/>
              </w:rPr>
              <w:t>9.</w:t>
            </w:r>
          </w:p>
        </w:tc>
        <w:tc>
          <w:tcPr>
            <w:tcW w:w="3959" w:type="dxa"/>
            <w:vMerge w:val="restart"/>
            <w:tcBorders>
              <w:top w:val="nil"/>
              <w:left w:val="single" w:sz="8" w:space="0" w:color="000000"/>
              <w:right w:val="nil"/>
            </w:tcBorders>
            <w:shd w:val="clear" w:color="auto" w:fill="FFFFFF"/>
            <w:tcMar>
              <w:top w:w="0" w:type="dxa"/>
              <w:left w:w="108" w:type="dxa"/>
              <w:bottom w:w="0" w:type="dxa"/>
              <w:right w:w="108" w:type="dxa"/>
            </w:tcMar>
            <w:vAlign w:val="center"/>
            <w:hideMark/>
          </w:tcPr>
          <w:p w14:paraId="145193CB" w14:textId="77777777" w:rsidR="0050015F" w:rsidRPr="003D11A7" w:rsidRDefault="0050015F" w:rsidP="00BB0F3E">
            <w:pPr>
              <w:spacing w:after="0" w:line="240" w:lineRule="auto"/>
              <w:rPr>
                <w:rFonts w:ascii="Times New Roman" w:eastAsia="Times New Roman" w:hAnsi="Times New Roman" w:cs="Times New Roman"/>
                <w:sz w:val="24"/>
                <w:szCs w:val="24"/>
                <w:lang w:eastAsia="uk-UA"/>
              </w:rPr>
            </w:pPr>
            <w:r w:rsidRPr="003D11A7">
              <w:rPr>
                <w:rFonts w:ascii="Times New Roman" w:eastAsia="Times New Roman" w:hAnsi="Times New Roman" w:cs="Times New Roman"/>
                <w:color w:val="000000"/>
                <w:sz w:val="24"/>
                <w:szCs w:val="24"/>
                <w:lang w:eastAsia="uk-UA"/>
              </w:rPr>
              <w:t xml:space="preserve">Загальний обсяг фінансових ресурсів, необхідних для реалізації програми, всього, </w:t>
            </w:r>
            <w:proofErr w:type="spellStart"/>
            <w:r w:rsidRPr="003D11A7">
              <w:rPr>
                <w:rFonts w:ascii="Times New Roman" w:eastAsia="Times New Roman" w:hAnsi="Times New Roman" w:cs="Times New Roman"/>
                <w:color w:val="000000"/>
                <w:sz w:val="24"/>
                <w:szCs w:val="24"/>
                <w:lang w:eastAsia="uk-UA"/>
              </w:rPr>
              <w:t>тис.грн</w:t>
            </w:r>
            <w:proofErr w:type="spellEnd"/>
            <w:r w:rsidRPr="003D11A7">
              <w:rPr>
                <w:rFonts w:ascii="Times New Roman" w:eastAsia="Times New Roman" w:hAnsi="Times New Roman" w:cs="Times New Roman"/>
                <w:color w:val="000000"/>
                <w:sz w:val="24"/>
                <w:szCs w:val="24"/>
                <w:lang w:eastAsia="uk-UA"/>
              </w:rPr>
              <w:t>. у тому числі:</w:t>
            </w:r>
          </w:p>
        </w:tc>
        <w:tc>
          <w:tcPr>
            <w:tcW w:w="1440" w:type="dxa"/>
            <w:tcBorders>
              <w:top w:val="nil"/>
              <w:left w:val="single" w:sz="8" w:space="0" w:color="000000"/>
              <w:bottom w:val="single" w:sz="4" w:space="0" w:color="auto"/>
              <w:right w:val="single" w:sz="4" w:space="0" w:color="auto"/>
            </w:tcBorders>
            <w:shd w:val="clear" w:color="auto" w:fill="FFFFFF"/>
            <w:tcMar>
              <w:top w:w="0" w:type="dxa"/>
              <w:left w:w="108" w:type="dxa"/>
              <w:bottom w:w="0" w:type="dxa"/>
              <w:right w:w="108" w:type="dxa"/>
            </w:tcMar>
            <w:vAlign w:val="center"/>
          </w:tcPr>
          <w:p w14:paraId="3BA7ED7A" w14:textId="6BF1C910" w:rsidR="0050015F" w:rsidRPr="0050015F" w:rsidRDefault="0050015F" w:rsidP="00C33391">
            <w:pPr>
              <w:spacing w:after="0" w:line="240" w:lineRule="auto"/>
              <w:jc w:val="center"/>
              <w:rPr>
                <w:rFonts w:ascii="Times New Roman" w:eastAsia="Times New Roman" w:hAnsi="Times New Roman" w:cs="Times New Roman"/>
                <w:sz w:val="24"/>
                <w:szCs w:val="24"/>
                <w:lang w:eastAsia="uk-UA"/>
              </w:rPr>
            </w:pPr>
            <w:r w:rsidRPr="0050015F">
              <w:rPr>
                <w:rFonts w:ascii="Times New Roman" w:eastAsia="Times New Roman" w:hAnsi="Times New Roman" w:cs="Times New Roman"/>
                <w:sz w:val="24"/>
                <w:szCs w:val="24"/>
                <w:lang w:eastAsia="uk-UA"/>
              </w:rPr>
              <w:t>2022</w:t>
            </w:r>
          </w:p>
        </w:tc>
        <w:tc>
          <w:tcPr>
            <w:tcW w:w="2085" w:type="dxa"/>
            <w:tcBorders>
              <w:top w:val="nil"/>
              <w:left w:val="single" w:sz="4" w:space="0" w:color="auto"/>
              <w:bottom w:val="single" w:sz="4" w:space="0" w:color="auto"/>
              <w:right w:val="single" w:sz="4" w:space="0" w:color="auto"/>
            </w:tcBorders>
            <w:shd w:val="clear" w:color="auto" w:fill="FFFFFF"/>
            <w:vAlign w:val="center"/>
          </w:tcPr>
          <w:p w14:paraId="4CA2C180" w14:textId="35BB68EB" w:rsidR="0050015F" w:rsidRPr="0050015F" w:rsidRDefault="0050015F" w:rsidP="00C33391">
            <w:pPr>
              <w:spacing w:after="0" w:line="240" w:lineRule="auto"/>
              <w:jc w:val="center"/>
              <w:rPr>
                <w:rFonts w:ascii="Times New Roman" w:eastAsia="Times New Roman" w:hAnsi="Times New Roman" w:cs="Times New Roman"/>
                <w:sz w:val="24"/>
                <w:szCs w:val="24"/>
                <w:lang w:eastAsia="uk-UA"/>
              </w:rPr>
            </w:pPr>
            <w:r w:rsidRPr="0050015F">
              <w:rPr>
                <w:rFonts w:ascii="Times New Roman" w:eastAsia="Times New Roman" w:hAnsi="Times New Roman" w:cs="Times New Roman"/>
                <w:sz w:val="24"/>
                <w:szCs w:val="24"/>
                <w:lang w:eastAsia="uk-UA"/>
              </w:rPr>
              <w:t>2023</w:t>
            </w:r>
          </w:p>
        </w:tc>
        <w:tc>
          <w:tcPr>
            <w:tcW w:w="1720" w:type="dxa"/>
            <w:tcBorders>
              <w:top w:val="nil"/>
              <w:left w:val="single" w:sz="4" w:space="0" w:color="auto"/>
              <w:bottom w:val="single" w:sz="4" w:space="0" w:color="auto"/>
              <w:right w:val="single" w:sz="8" w:space="0" w:color="000000"/>
            </w:tcBorders>
            <w:shd w:val="clear" w:color="auto" w:fill="FFFFFF"/>
            <w:vAlign w:val="center"/>
          </w:tcPr>
          <w:p w14:paraId="3F6533EE" w14:textId="71B4CDD1" w:rsidR="0050015F" w:rsidRPr="0050015F" w:rsidRDefault="0050015F" w:rsidP="00C33391">
            <w:pPr>
              <w:spacing w:after="0" w:line="240" w:lineRule="auto"/>
              <w:jc w:val="center"/>
              <w:rPr>
                <w:rFonts w:ascii="Times New Roman" w:eastAsia="Times New Roman" w:hAnsi="Times New Roman" w:cs="Times New Roman"/>
                <w:sz w:val="24"/>
                <w:szCs w:val="24"/>
                <w:lang w:eastAsia="uk-UA"/>
              </w:rPr>
            </w:pPr>
            <w:r w:rsidRPr="0050015F">
              <w:rPr>
                <w:rFonts w:ascii="Times New Roman" w:eastAsia="Times New Roman" w:hAnsi="Times New Roman" w:cs="Times New Roman"/>
                <w:sz w:val="24"/>
                <w:szCs w:val="24"/>
                <w:lang w:eastAsia="uk-UA"/>
              </w:rPr>
              <w:t>2024</w:t>
            </w:r>
          </w:p>
        </w:tc>
      </w:tr>
      <w:tr w:rsidR="0050015F" w:rsidRPr="00EE1FCA" w14:paraId="198A2D40" w14:textId="77777777" w:rsidTr="00AB3DDC">
        <w:trPr>
          <w:trHeight w:val="570"/>
          <w:tblCellSpacing w:w="0" w:type="dxa"/>
        </w:trPr>
        <w:tc>
          <w:tcPr>
            <w:tcW w:w="700" w:type="dxa"/>
            <w:vMerge/>
            <w:tcBorders>
              <w:left w:val="single" w:sz="8" w:space="0" w:color="000000"/>
              <w:bottom w:val="single" w:sz="8" w:space="0" w:color="000000"/>
              <w:right w:val="nil"/>
            </w:tcBorders>
            <w:shd w:val="clear" w:color="auto" w:fill="FFFFFF"/>
            <w:tcMar>
              <w:top w:w="0" w:type="dxa"/>
              <w:left w:w="108" w:type="dxa"/>
              <w:bottom w:w="0" w:type="dxa"/>
              <w:right w:w="108" w:type="dxa"/>
            </w:tcMar>
            <w:vAlign w:val="center"/>
          </w:tcPr>
          <w:p w14:paraId="6B28C09E" w14:textId="77777777" w:rsidR="0050015F" w:rsidRPr="003D11A7" w:rsidRDefault="0050015F" w:rsidP="00145D6C">
            <w:pPr>
              <w:spacing w:after="0" w:line="240" w:lineRule="auto"/>
              <w:rPr>
                <w:rFonts w:ascii="Times New Roman" w:eastAsia="Times New Roman" w:hAnsi="Times New Roman" w:cs="Times New Roman"/>
                <w:color w:val="000000"/>
                <w:sz w:val="24"/>
                <w:szCs w:val="24"/>
                <w:lang w:eastAsia="uk-UA"/>
              </w:rPr>
            </w:pPr>
          </w:p>
        </w:tc>
        <w:tc>
          <w:tcPr>
            <w:tcW w:w="3959" w:type="dxa"/>
            <w:vMerge/>
            <w:tcBorders>
              <w:left w:val="single" w:sz="8" w:space="0" w:color="000000"/>
              <w:bottom w:val="single" w:sz="8" w:space="0" w:color="000000"/>
              <w:right w:val="nil"/>
            </w:tcBorders>
            <w:shd w:val="clear" w:color="auto" w:fill="FFFFFF"/>
            <w:tcMar>
              <w:top w:w="0" w:type="dxa"/>
              <w:left w:w="108" w:type="dxa"/>
              <w:bottom w:w="0" w:type="dxa"/>
              <w:right w:w="108" w:type="dxa"/>
            </w:tcMar>
            <w:vAlign w:val="center"/>
          </w:tcPr>
          <w:p w14:paraId="15724AC3" w14:textId="77777777" w:rsidR="0050015F" w:rsidRPr="003D11A7" w:rsidRDefault="0050015F" w:rsidP="00BB0F3E">
            <w:pPr>
              <w:spacing w:after="0" w:line="240" w:lineRule="auto"/>
              <w:rPr>
                <w:rFonts w:ascii="Times New Roman" w:eastAsia="Times New Roman" w:hAnsi="Times New Roman" w:cs="Times New Roman"/>
                <w:color w:val="000000"/>
                <w:sz w:val="24"/>
                <w:szCs w:val="24"/>
                <w:lang w:eastAsia="uk-UA"/>
              </w:rPr>
            </w:pPr>
          </w:p>
        </w:tc>
        <w:tc>
          <w:tcPr>
            <w:tcW w:w="1440" w:type="dxa"/>
            <w:tcBorders>
              <w:top w:val="single" w:sz="4" w:space="0" w:color="auto"/>
              <w:left w:val="single" w:sz="8" w:space="0" w:color="000000"/>
              <w:bottom w:val="single" w:sz="8" w:space="0" w:color="000000"/>
              <w:right w:val="single" w:sz="4" w:space="0" w:color="auto"/>
            </w:tcBorders>
            <w:shd w:val="clear" w:color="auto" w:fill="FFFFFF"/>
            <w:tcMar>
              <w:top w:w="0" w:type="dxa"/>
              <w:left w:w="108" w:type="dxa"/>
              <w:bottom w:w="0" w:type="dxa"/>
              <w:right w:w="108" w:type="dxa"/>
            </w:tcMar>
            <w:vAlign w:val="center"/>
          </w:tcPr>
          <w:p w14:paraId="5CAADAE7" w14:textId="4048D1F2" w:rsidR="0050015F" w:rsidRPr="0050015F" w:rsidRDefault="0050015F" w:rsidP="00C33391">
            <w:pPr>
              <w:spacing w:after="0" w:line="240" w:lineRule="auto"/>
              <w:jc w:val="center"/>
              <w:rPr>
                <w:rFonts w:ascii="Times New Roman" w:eastAsia="Times New Roman" w:hAnsi="Times New Roman" w:cs="Times New Roman"/>
                <w:sz w:val="24"/>
                <w:szCs w:val="24"/>
                <w:lang w:eastAsia="uk-UA"/>
              </w:rPr>
            </w:pPr>
            <w:r w:rsidRPr="0050015F">
              <w:rPr>
                <w:rFonts w:ascii="Times New Roman" w:eastAsia="Times New Roman" w:hAnsi="Times New Roman" w:cs="Times New Roman"/>
                <w:sz w:val="24"/>
                <w:szCs w:val="24"/>
                <w:lang w:eastAsia="uk-UA"/>
              </w:rPr>
              <w:t>163,00</w:t>
            </w:r>
          </w:p>
        </w:tc>
        <w:tc>
          <w:tcPr>
            <w:tcW w:w="2085" w:type="dxa"/>
            <w:tcBorders>
              <w:top w:val="single" w:sz="4" w:space="0" w:color="auto"/>
              <w:left w:val="single" w:sz="4" w:space="0" w:color="auto"/>
              <w:bottom w:val="single" w:sz="8" w:space="0" w:color="000000"/>
              <w:right w:val="single" w:sz="4" w:space="0" w:color="auto"/>
            </w:tcBorders>
            <w:shd w:val="clear" w:color="auto" w:fill="FFFFFF"/>
            <w:vAlign w:val="center"/>
          </w:tcPr>
          <w:p w14:paraId="219CB560" w14:textId="44AB170B" w:rsidR="0050015F" w:rsidRPr="0050015F" w:rsidRDefault="0050015F" w:rsidP="00C33391">
            <w:pPr>
              <w:spacing w:after="0" w:line="240" w:lineRule="auto"/>
              <w:jc w:val="center"/>
              <w:rPr>
                <w:rFonts w:ascii="Times New Roman" w:eastAsia="Times New Roman" w:hAnsi="Times New Roman" w:cs="Times New Roman"/>
                <w:sz w:val="24"/>
                <w:szCs w:val="24"/>
                <w:lang w:eastAsia="uk-UA"/>
              </w:rPr>
            </w:pPr>
            <w:r w:rsidRPr="0050015F">
              <w:rPr>
                <w:rFonts w:ascii="Times New Roman" w:eastAsia="Times New Roman" w:hAnsi="Times New Roman" w:cs="Times New Roman"/>
                <w:sz w:val="24"/>
                <w:szCs w:val="24"/>
                <w:lang w:eastAsia="uk-UA"/>
              </w:rPr>
              <w:t>108,00</w:t>
            </w:r>
          </w:p>
        </w:tc>
        <w:tc>
          <w:tcPr>
            <w:tcW w:w="1720" w:type="dxa"/>
            <w:tcBorders>
              <w:top w:val="single" w:sz="4" w:space="0" w:color="auto"/>
              <w:left w:val="single" w:sz="4" w:space="0" w:color="auto"/>
              <w:bottom w:val="single" w:sz="8" w:space="0" w:color="000000"/>
              <w:right w:val="single" w:sz="8" w:space="0" w:color="000000"/>
            </w:tcBorders>
            <w:shd w:val="clear" w:color="auto" w:fill="FFFFFF"/>
            <w:vAlign w:val="center"/>
          </w:tcPr>
          <w:p w14:paraId="13E6D51B" w14:textId="10F895BA" w:rsidR="0050015F" w:rsidRPr="0050015F" w:rsidRDefault="0050015F" w:rsidP="00C33391">
            <w:pPr>
              <w:spacing w:after="0" w:line="240" w:lineRule="auto"/>
              <w:jc w:val="center"/>
              <w:rPr>
                <w:rFonts w:ascii="Times New Roman" w:eastAsia="Times New Roman" w:hAnsi="Times New Roman" w:cs="Times New Roman"/>
                <w:sz w:val="24"/>
                <w:szCs w:val="24"/>
                <w:lang w:eastAsia="uk-UA"/>
              </w:rPr>
            </w:pPr>
            <w:r w:rsidRPr="0050015F">
              <w:rPr>
                <w:rFonts w:ascii="Times New Roman" w:eastAsia="Times New Roman" w:hAnsi="Times New Roman" w:cs="Times New Roman"/>
                <w:sz w:val="24"/>
                <w:szCs w:val="24"/>
                <w:lang w:eastAsia="uk-UA"/>
              </w:rPr>
              <w:t>В межах фінансового ресурсу</w:t>
            </w:r>
          </w:p>
        </w:tc>
      </w:tr>
      <w:tr w:rsidR="0050015F" w:rsidRPr="00EE1FCA" w14:paraId="400233E4" w14:textId="408A6F5F" w:rsidTr="0050015F">
        <w:trPr>
          <w:trHeight w:val="234"/>
          <w:tblCellSpacing w:w="0" w:type="dxa"/>
        </w:trPr>
        <w:tc>
          <w:tcPr>
            <w:tcW w:w="700" w:type="dxa"/>
            <w:tcBorders>
              <w:top w:val="nil"/>
              <w:left w:val="single" w:sz="8" w:space="0" w:color="000000"/>
              <w:bottom w:val="single" w:sz="8" w:space="0" w:color="000000"/>
              <w:right w:val="nil"/>
            </w:tcBorders>
            <w:shd w:val="clear" w:color="auto" w:fill="FFFFFF"/>
            <w:tcMar>
              <w:top w:w="0" w:type="dxa"/>
              <w:left w:w="108" w:type="dxa"/>
              <w:bottom w:w="0" w:type="dxa"/>
              <w:right w:w="108" w:type="dxa"/>
            </w:tcMar>
            <w:vAlign w:val="center"/>
            <w:hideMark/>
          </w:tcPr>
          <w:p w14:paraId="34BB3E13" w14:textId="77777777" w:rsidR="0050015F" w:rsidRPr="003D11A7" w:rsidRDefault="0050015F" w:rsidP="0050015F">
            <w:pPr>
              <w:spacing w:after="0" w:line="234" w:lineRule="atLeast"/>
              <w:rPr>
                <w:rFonts w:ascii="Times New Roman" w:eastAsia="Times New Roman" w:hAnsi="Times New Roman" w:cs="Times New Roman"/>
                <w:sz w:val="24"/>
                <w:szCs w:val="24"/>
                <w:lang w:eastAsia="uk-UA"/>
              </w:rPr>
            </w:pPr>
            <w:r w:rsidRPr="003D11A7">
              <w:rPr>
                <w:rFonts w:ascii="Times New Roman" w:eastAsia="Times New Roman" w:hAnsi="Times New Roman" w:cs="Times New Roman"/>
                <w:color w:val="000000"/>
                <w:sz w:val="24"/>
                <w:szCs w:val="24"/>
                <w:lang w:eastAsia="uk-UA"/>
              </w:rPr>
              <w:t>9.1.</w:t>
            </w:r>
          </w:p>
        </w:tc>
        <w:tc>
          <w:tcPr>
            <w:tcW w:w="3959" w:type="dxa"/>
            <w:tcBorders>
              <w:top w:val="nil"/>
              <w:left w:val="single" w:sz="8" w:space="0" w:color="000000"/>
              <w:bottom w:val="single" w:sz="8" w:space="0" w:color="000000"/>
              <w:right w:val="nil"/>
            </w:tcBorders>
            <w:shd w:val="clear" w:color="auto" w:fill="FFFFFF"/>
            <w:tcMar>
              <w:top w:w="0" w:type="dxa"/>
              <w:left w:w="108" w:type="dxa"/>
              <w:bottom w:w="0" w:type="dxa"/>
              <w:right w:w="108" w:type="dxa"/>
            </w:tcMar>
            <w:vAlign w:val="center"/>
            <w:hideMark/>
          </w:tcPr>
          <w:p w14:paraId="0E492869" w14:textId="77777777" w:rsidR="0050015F" w:rsidRPr="003D11A7" w:rsidRDefault="0050015F" w:rsidP="0050015F">
            <w:pPr>
              <w:spacing w:after="0" w:line="234" w:lineRule="atLeast"/>
              <w:rPr>
                <w:rFonts w:ascii="Times New Roman" w:eastAsia="Times New Roman" w:hAnsi="Times New Roman" w:cs="Times New Roman"/>
                <w:sz w:val="24"/>
                <w:szCs w:val="24"/>
                <w:lang w:eastAsia="uk-UA"/>
              </w:rPr>
            </w:pPr>
            <w:r w:rsidRPr="003D11A7">
              <w:rPr>
                <w:rFonts w:ascii="Times New Roman" w:eastAsia="Times New Roman" w:hAnsi="Times New Roman" w:cs="Times New Roman"/>
                <w:color w:val="000000"/>
                <w:sz w:val="24"/>
                <w:szCs w:val="24"/>
                <w:lang w:eastAsia="uk-UA"/>
              </w:rPr>
              <w:t>коштів місцевого бюджету</w:t>
            </w:r>
          </w:p>
        </w:tc>
        <w:tc>
          <w:tcPr>
            <w:tcW w:w="1440" w:type="dxa"/>
            <w:tcBorders>
              <w:top w:val="nil"/>
              <w:left w:val="single" w:sz="8" w:space="0" w:color="000000"/>
              <w:bottom w:val="single" w:sz="8" w:space="0" w:color="000000"/>
              <w:right w:val="single" w:sz="4" w:space="0" w:color="auto"/>
            </w:tcBorders>
            <w:shd w:val="clear" w:color="auto" w:fill="FFFFFF"/>
            <w:tcMar>
              <w:top w:w="0" w:type="dxa"/>
              <w:left w:w="108" w:type="dxa"/>
              <w:bottom w:w="0" w:type="dxa"/>
              <w:right w:w="108" w:type="dxa"/>
            </w:tcMar>
            <w:vAlign w:val="center"/>
          </w:tcPr>
          <w:p w14:paraId="279FFEE4" w14:textId="7F4749A8" w:rsidR="0050015F" w:rsidRPr="0050015F" w:rsidRDefault="0050015F" w:rsidP="0050015F">
            <w:pPr>
              <w:spacing w:after="0" w:line="234" w:lineRule="atLeast"/>
              <w:jc w:val="center"/>
              <w:rPr>
                <w:rFonts w:ascii="Times New Roman" w:eastAsia="Times New Roman" w:hAnsi="Times New Roman" w:cs="Times New Roman"/>
                <w:sz w:val="24"/>
                <w:szCs w:val="24"/>
                <w:lang w:eastAsia="uk-UA"/>
              </w:rPr>
            </w:pPr>
            <w:r w:rsidRPr="0050015F">
              <w:rPr>
                <w:rFonts w:ascii="Times New Roman" w:eastAsia="Times New Roman" w:hAnsi="Times New Roman" w:cs="Times New Roman"/>
                <w:sz w:val="24"/>
                <w:szCs w:val="24"/>
                <w:lang w:eastAsia="uk-UA"/>
              </w:rPr>
              <w:t>163,00</w:t>
            </w:r>
          </w:p>
        </w:tc>
        <w:tc>
          <w:tcPr>
            <w:tcW w:w="2085" w:type="dxa"/>
            <w:tcBorders>
              <w:top w:val="nil"/>
              <w:left w:val="single" w:sz="4" w:space="0" w:color="auto"/>
              <w:bottom w:val="single" w:sz="8" w:space="0" w:color="000000"/>
              <w:right w:val="single" w:sz="4" w:space="0" w:color="auto"/>
            </w:tcBorders>
            <w:shd w:val="clear" w:color="auto" w:fill="FFFFFF"/>
            <w:vAlign w:val="center"/>
          </w:tcPr>
          <w:p w14:paraId="67838469" w14:textId="6CE1BAC6" w:rsidR="0050015F" w:rsidRPr="0050015F" w:rsidRDefault="0050015F" w:rsidP="0050015F">
            <w:pPr>
              <w:spacing w:after="0" w:line="234" w:lineRule="atLeast"/>
              <w:jc w:val="center"/>
              <w:rPr>
                <w:rFonts w:ascii="Times New Roman" w:eastAsia="Times New Roman" w:hAnsi="Times New Roman" w:cs="Times New Roman"/>
                <w:sz w:val="24"/>
                <w:szCs w:val="24"/>
                <w:lang w:eastAsia="uk-UA"/>
              </w:rPr>
            </w:pPr>
            <w:r w:rsidRPr="0050015F">
              <w:rPr>
                <w:rFonts w:ascii="Times New Roman" w:eastAsia="Times New Roman" w:hAnsi="Times New Roman" w:cs="Times New Roman"/>
                <w:sz w:val="24"/>
                <w:szCs w:val="24"/>
                <w:lang w:eastAsia="uk-UA"/>
              </w:rPr>
              <w:t>108,00</w:t>
            </w:r>
          </w:p>
        </w:tc>
        <w:tc>
          <w:tcPr>
            <w:tcW w:w="1720" w:type="dxa"/>
            <w:tcBorders>
              <w:top w:val="nil"/>
              <w:left w:val="single" w:sz="4" w:space="0" w:color="auto"/>
              <w:bottom w:val="single" w:sz="8" w:space="0" w:color="000000"/>
              <w:right w:val="single" w:sz="8" w:space="0" w:color="000000"/>
            </w:tcBorders>
            <w:shd w:val="clear" w:color="auto" w:fill="FFFFFF"/>
            <w:vAlign w:val="center"/>
          </w:tcPr>
          <w:p w14:paraId="19DF544C" w14:textId="2AC72ACD" w:rsidR="0050015F" w:rsidRPr="0050015F" w:rsidRDefault="0050015F" w:rsidP="0050015F">
            <w:pPr>
              <w:spacing w:after="0" w:line="234" w:lineRule="atLeast"/>
              <w:jc w:val="center"/>
              <w:rPr>
                <w:rFonts w:ascii="Times New Roman" w:eastAsia="Times New Roman" w:hAnsi="Times New Roman" w:cs="Times New Roman"/>
                <w:sz w:val="24"/>
                <w:szCs w:val="24"/>
                <w:lang w:eastAsia="uk-UA"/>
              </w:rPr>
            </w:pPr>
            <w:r w:rsidRPr="0050015F">
              <w:rPr>
                <w:rFonts w:ascii="Times New Roman" w:eastAsia="Times New Roman" w:hAnsi="Times New Roman" w:cs="Times New Roman"/>
                <w:sz w:val="24"/>
                <w:szCs w:val="24"/>
                <w:lang w:eastAsia="uk-UA"/>
              </w:rPr>
              <w:t>В межах фінансового ресурсу</w:t>
            </w:r>
          </w:p>
        </w:tc>
      </w:tr>
      <w:tr w:rsidR="0050015F" w:rsidRPr="00EE1FCA" w14:paraId="221E5121" w14:textId="5F7B249D" w:rsidTr="0050015F">
        <w:trPr>
          <w:trHeight w:val="391"/>
          <w:tblCellSpacing w:w="0" w:type="dxa"/>
        </w:trPr>
        <w:tc>
          <w:tcPr>
            <w:tcW w:w="700" w:type="dxa"/>
            <w:tcBorders>
              <w:top w:val="nil"/>
              <w:left w:val="single" w:sz="8" w:space="0" w:color="000000"/>
              <w:bottom w:val="single" w:sz="8" w:space="0" w:color="000000"/>
              <w:right w:val="nil"/>
            </w:tcBorders>
            <w:shd w:val="clear" w:color="auto" w:fill="FFFFFF"/>
            <w:tcMar>
              <w:top w:w="0" w:type="dxa"/>
              <w:left w:w="108" w:type="dxa"/>
              <w:bottom w:w="0" w:type="dxa"/>
              <w:right w:w="108" w:type="dxa"/>
            </w:tcMar>
            <w:vAlign w:val="center"/>
            <w:hideMark/>
          </w:tcPr>
          <w:p w14:paraId="2F8D7B1C" w14:textId="77777777" w:rsidR="0050015F" w:rsidRPr="003D11A7" w:rsidRDefault="0050015F" w:rsidP="00145D6C">
            <w:pPr>
              <w:spacing w:after="0" w:line="234" w:lineRule="atLeast"/>
              <w:rPr>
                <w:rFonts w:ascii="Times New Roman" w:eastAsia="Times New Roman" w:hAnsi="Times New Roman" w:cs="Times New Roman"/>
                <w:sz w:val="24"/>
                <w:szCs w:val="24"/>
                <w:lang w:eastAsia="uk-UA"/>
              </w:rPr>
            </w:pPr>
            <w:r w:rsidRPr="003D11A7">
              <w:rPr>
                <w:rFonts w:ascii="Times New Roman" w:eastAsia="Times New Roman" w:hAnsi="Times New Roman" w:cs="Times New Roman"/>
                <w:color w:val="000000"/>
                <w:sz w:val="24"/>
                <w:szCs w:val="24"/>
                <w:lang w:eastAsia="uk-UA"/>
              </w:rPr>
              <w:t> </w:t>
            </w:r>
          </w:p>
        </w:tc>
        <w:tc>
          <w:tcPr>
            <w:tcW w:w="3959" w:type="dxa"/>
            <w:tcBorders>
              <w:top w:val="nil"/>
              <w:left w:val="single" w:sz="8" w:space="0" w:color="000000"/>
              <w:bottom w:val="single" w:sz="8" w:space="0" w:color="000000"/>
              <w:right w:val="nil"/>
            </w:tcBorders>
            <w:shd w:val="clear" w:color="auto" w:fill="FFFFFF"/>
            <w:tcMar>
              <w:top w:w="0" w:type="dxa"/>
              <w:left w:w="108" w:type="dxa"/>
              <w:bottom w:w="0" w:type="dxa"/>
              <w:right w:w="108" w:type="dxa"/>
            </w:tcMar>
            <w:vAlign w:val="center"/>
            <w:hideMark/>
          </w:tcPr>
          <w:p w14:paraId="61B8AD5F" w14:textId="77777777" w:rsidR="0050015F" w:rsidRPr="003D11A7" w:rsidRDefault="0050015F" w:rsidP="00BB0F3E">
            <w:pPr>
              <w:spacing w:after="0" w:line="234" w:lineRule="atLeast"/>
              <w:rPr>
                <w:rFonts w:ascii="Times New Roman" w:eastAsia="Times New Roman" w:hAnsi="Times New Roman" w:cs="Times New Roman"/>
                <w:sz w:val="24"/>
                <w:szCs w:val="24"/>
                <w:lang w:eastAsia="uk-UA"/>
              </w:rPr>
            </w:pPr>
            <w:r w:rsidRPr="003D11A7">
              <w:rPr>
                <w:rFonts w:ascii="Times New Roman" w:eastAsia="Times New Roman" w:hAnsi="Times New Roman" w:cs="Times New Roman"/>
                <w:color w:val="000000"/>
                <w:sz w:val="24"/>
                <w:szCs w:val="24"/>
                <w:lang w:eastAsia="uk-UA"/>
              </w:rPr>
              <w:t>коштів інших джерел</w:t>
            </w:r>
          </w:p>
        </w:tc>
        <w:tc>
          <w:tcPr>
            <w:tcW w:w="1440" w:type="dxa"/>
            <w:tcBorders>
              <w:top w:val="nil"/>
              <w:left w:val="single" w:sz="8" w:space="0" w:color="000000"/>
              <w:bottom w:val="single" w:sz="8" w:space="0" w:color="000000"/>
              <w:right w:val="single" w:sz="4" w:space="0" w:color="auto"/>
            </w:tcBorders>
            <w:shd w:val="clear" w:color="auto" w:fill="FFFFFF"/>
            <w:tcMar>
              <w:top w:w="0" w:type="dxa"/>
              <w:left w:w="108" w:type="dxa"/>
              <w:bottom w:w="0" w:type="dxa"/>
              <w:right w:w="108" w:type="dxa"/>
            </w:tcMar>
            <w:vAlign w:val="center"/>
            <w:hideMark/>
          </w:tcPr>
          <w:p w14:paraId="04E00B4E" w14:textId="32CFDC5A" w:rsidR="0050015F" w:rsidRPr="003D11A7" w:rsidRDefault="0050015F" w:rsidP="00C33391">
            <w:pPr>
              <w:spacing w:after="0" w:line="234" w:lineRule="atLeast"/>
              <w:jc w:val="center"/>
              <w:rPr>
                <w:rFonts w:ascii="Times New Roman" w:eastAsia="Times New Roman" w:hAnsi="Times New Roman" w:cs="Times New Roman"/>
                <w:sz w:val="24"/>
                <w:szCs w:val="24"/>
                <w:lang w:eastAsia="uk-UA"/>
              </w:rPr>
            </w:pPr>
          </w:p>
        </w:tc>
        <w:tc>
          <w:tcPr>
            <w:tcW w:w="2085" w:type="dxa"/>
            <w:tcBorders>
              <w:top w:val="nil"/>
              <w:left w:val="single" w:sz="4" w:space="0" w:color="auto"/>
              <w:bottom w:val="single" w:sz="8" w:space="0" w:color="000000"/>
              <w:right w:val="single" w:sz="4" w:space="0" w:color="auto"/>
            </w:tcBorders>
            <w:shd w:val="clear" w:color="auto" w:fill="FFFFFF"/>
            <w:vAlign w:val="center"/>
          </w:tcPr>
          <w:p w14:paraId="60AACAAE" w14:textId="77777777" w:rsidR="0050015F" w:rsidRPr="003D11A7" w:rsidRDefault="0050015F" w:rsidP="00C33391">
            <w:pPr>
              <w:spacing w:after="0" w:line="234" w:lineRule="atLeast"/>
              <w:jc w:val="center"/>
              <w:rPr>
                <w:rFonts w:ascii="Times New Roman" w:eastAsia="Times New Roman" w:hAnsi="Times New Roman" w:cs="Times New Roman"/>
                <w:sz w:val="24"/>
                <w:szCs w:val="24"/>
                <w:lang w:eastAsia="uk-UA"/>
              </w:rPr>
            </w:pPr>
          </w:p>
        </w:tc>
        <w:tc>
          <w:tcPr>
            <w:tcW w:w="1720" w:type="dxa"/>
            <w:tcBorders>
              <w:top w:val="nil"/>
              <w:left w:val="single" w:sz="4" w:space="0" w:color="auto"/>
              <w:bottom w:val="single" w:sz="8" w:space="0" w:color="000000"/>
              <w:right w:val="single" w:sz="8" w:space="0" w:color="000000"/>
            </w:tcBorders>
            <w:shd w:val="clear" w:color="auto" w:fill="FFFFFF"/>
            <w:vAlign w:val="center"/>
          </w:tcPr>
          <w:p w14:paraId="123886A3" w14:textId="77777777" w:rsidR="0050015F" w:rsidRPr="003D11A7" w:rsidRDefault="0050015F" w:rsidP="00C33391">
            <w:pPr>
              <w:spacing w:after="0" w:line="234" w:lineRule="atLeast"/>
              <w:jc w:val="center"/>
              <w:rPr>
                <w:rFonts w:ascii="Times New Roman" w:eastAsia="Times New Roman" w:hAnsi="Times New Roman" w:cs="Times New Roman"/>
                <w:sz w:val="24"/>
                <w:szCs w:val="24"/>
                <w:lang w:eastAsia="uk-UA"/>
              </w:rPr>
            </w:pPr>
          </w:p>
        </w:tc>
      </w:tr>
    </w:tbl>
    <w:p w14:paraId="001B35C2" w14:textId="77777777" w:rsidR="00AF6A47" w:rsidRPr="00EE1FCA" w:rsidRDefault="00AF6A47" w:rsidP="00AF6A47">
      <w:pPr>
        <w:spacing w:after="0" w:line="240" w:lineRule="auto"/>
        <w:jc w:val="both"/>
        <w:rPr>
          <w:rFonts w:ascii="Times New Roman" w:eastAsia="Times New Roman" w:hAnsi="Times New Roman" w:cs="Times New Roman"/>
          <w:sz w:val="24"/>
          <w:szCs w:val="24"/>
          <w:lang w:eastAsia="uk-UA"/>
        </w:rPr>
      </w:pPr>
      <w:r w:rsidRPr="00EE1FCA">
        <w:rPr>
          <w:rFonts w:ascii="Times New Roman" w:eastAsia="Times New Roman" w:hAnsi="Times New Roman" w:cs="Times New Roman"/>
          <w:sz w:val="24"/>
          <w:szCs w:val="24"/>
          <w:lang w:eastAsia="uk-UA"/>
        </w:rPr>
        <w:t> </w:t>
      </w:r>
    </w:p>
    <w:p w14:paraId="2EEA13FE" w14:textId="77777777" w:rsidR="00AF6A47" w:rsidRPr="00EE1FCA" w:rsidRDefault="00AF6A47" w:rsidP="00AF6A47">
      <w:pPr>
        <w:spacing w:after="0" w:line="240" w:lineRule="auto"/>
        <w:ind w:left="-284"/>
        <w:jc w:val="both"/>
        <w:rPr>
          <w:rFonts w:ascii="Times New Roman" w:eastAsia="Times New Roman" w:hAnsi="Times New Roman" w:cs="Times New Roman"/>
          <w:sz w:val="24"/>
          <w:szCs w:val="24"/>
          <w:lang w:eastAsia="uk-UA"/>
        </w:rPr>
      </w:pPr>
      <w:r w:rsidRPr="00EE1FCA">
        <w:rPr>
          <w:rFonts w:ascii="Times New Roman" w:eastAsia="Times New Roman" w:hAnsi="Times New Roman" w:cs="Times New Roman"/>
          <w:color w:val="000000"/>
          <w:sz w:val="28"/>
          <w:szCs w:val="28"/>
          <w:lang w:eastAsia="uk-UA"/>
        </w:rPr>
        <w:t>Бродівський міський  голова  </w:t>
      </w:r>
      <w:r>
        <w:rPr>
          <w:rFonts w:ascii="Times New Roman" w:eastAsia="Times New Roman" w:hAnsi="Times New Roman" w:cs="Times New Roman"/>
          <w:color w:val="000000"/>
          <w:sz w:val="28"/>
          <w:szCs w:val="28"/>
          <w:lang w:eastAsia="uk-UA"/>
        </w:rPr>
        <w:t xml:space="preserve">           __________________</w:t>
      </w:r>
      <w:r w:rsidRPr="00EE1FCA">
        <w:rPr>
          <w:rFonts w:ascii="Times New Roman" w:eastAsia="Times New Roman" w:hAnsi="Times New Roman" w:cs="Times New Roman"/>
          <w:color w:val="000000"/>
          <w:sz w:val="28"/>
          <w:szCs w:val="28"/>
          <w:lang w:eastAsia="uk-UA"/>
        </w:rPr>
        <w:t> </w:t>
      </w:r>
      <w:r>
        <w:rPr>
          <w:rFonts w:ascii="Times New Roman" w:eastAsia="Times New Roman" w:hAnsi="Times New Roman" w:cs="Times New Roman"/>
          <w:color w:val="000000"/>
          <w:sz w:val="28"/>
          <w:szCs w:val="28"/>
          <w:lang w:eastAsia="uk-UA"/>
        </w:rPr>
        <w:t xml:space="preserve">    </w:t>
      </w:r>
      <w:r w:rsidRPr="00EE1FCA">
        <w:rPr>
          <w:rFonts w:ascii="Times New Roman" w:eastAsia="Times New Roman" w:hAnsi="Times New Roman" w:cs="Times New Roman"/>
          <w:color w:val="000000"/>
          <w:sz w:val="28"/>
          <w:szCs w:val="28"/>
          <w:lang w:eastAsia="uk-UA"/>
        </w:rPr>
        <w:t xml:space="preserve"> </w:t>
      </w:r>
      <w:r w:rsidRPr="00D46455">
        <w:rPr>
          <w:rFonts w:ascii="Times New Roman" w:eastAsia="Times New Roman" w:hAnsi="Times New Roman" w:cs="Times New Roman"/>
          <w:color w:val="000000"/>
          <w:sz w:val="28"/>
          <w:szCs w:val="28"/>
          <w:u w:val="single"/>
          <w:lang w:eastAsia="uk-UA"/>
        </w:rPr>
        <w:t>Анатолій  БЕЛЕЙ</w:t>
      </w:r>
    </w:p>
    <w:p w14:paraId="650DB9CF" w14:textId="77777777" w:rsidR="00AF6A47" w:rsidRPr="00EE1FCA" w:rsidRDefault="00AF6A47" w:rsidP="00AF6A47">
      <w:pPr>
        <w:spacing w:after="0" w:line="240" w:lineRule="auto"/>
        <w:ind w:left="-284"/>
        <w:jc w:val="both"/>
        <w:rPr>
          <w:rFonts w:ascii="Times New Roman" w:eastAsia="Times New Roman" w:hAnsi="Times New Roman" w:cs="Times New Roman"/>
          <w:sz w:val="24"/>
          <w:szCs w:val="24"/>
          <w:lang w:eastAsia="uk-UA"/>
        </w:rPr>
      </w:pPr>
      <w:r w:rsidRPr="00EE1FCA">
        <w:rPr>
          <w:rFonts w:ascii="Times New Roman" w:eastAsia="Times New Roman" w:hAnsi="Times New Roman" w:cs="Times New Roman"/>
          <w:b/>
          <w:bCs/>
          <w:color w:val="000000"/>
          <w:sz w:val="28"/>
          <w:szCs w:val="28"/>
          <w:lang w:eastAsia="uk-UA"/>
        </w:rPr>
        <w:t>                                                      </w:t>
      </w:r>
      <w:r>
        <w:rPr>
          <w:rFonts w:ascii="Times New Roman" w:eastAsia="Times New Roman" w:hAnsi="Times New Roman" w:cs="Times New Roman"/>
          <w:b/>
          <w:bCs/>
          <w:color w:val="000000"/>
          <w:sz w:val="28"/>
          <w:szCs w:val="28"/>
          <w:lang w:eastAsia="uk-UA"/>
        </w:rPr>
        <w:t xml:space="preserve">                 </w:t>
      </w:r>
      <w:r w:rsidRPr="00EE1FCA">
        <w:rPr>
          <w:rFonts w:ascii="Times New Roman" w:eastAsia="Times New Roman" w:hAnsi="Times New Roman" w:cs="Times New Roman"/>
          <w:b/>
          <w:bCs/>
          <w:color w:val="000000"/>
          <w:sz w:val="28"/>
          <w:szCs w:val="28"/>
          <w:lang w:eastAsia="uk-UA"/>
        </w:rPr>
        <w:t xml:space="preserve"> </w:t>
      </w:r>
      <w:r w:rsidRPr="00EE1FCA">
        <w:rPr>
          <w:rFonts w:ascii="Times New Roman" w:eastAsia="Times New Roman" w:hAnsi="Times New Roman" w:cs="Times New Roman"/>
          <w:b/>
          <w:bCs/>
          <w:color w:val="000000"/>
          <w:sz w:val="24"/>
          <w:szCs w:val="24"/>
          <w:lang w:eastAsia="uk-UA"/>
        </w:rPr>
        <w:t>   (</w:t>
      </w:r>
      <w:r w:rsidRPr="00EE1FCA">
        <w:rPr>
          <w:rFonts w:ascii="Times New Roman" w:eastAsia="Times New Roman" w:hAnsi="Times New Roman" w:cs="Times New Roman"/>
          <w:color w:val="000000"/>
          <w:sz w:val="24"/>
          <w:szCs w:val="24"/>
          <w:lang w:eastAsia="uk-UA"/>
        </w:rPr>
        <w:t>підпис)                         (ім’я, прізвище)</w:t>
      </w:r>
    </w:p>
    <w:p w14:paraId="5A9E2DD0" w14:textId="3C25D357" w:rsidR="00AF6A47" w:rsidRPr="00D46455" w:rsidRDefault="00AF6A47" w:rsidP="00AF6A47">
      <w:pPr>
        <w:shd w:val="clear" w:color="auto" w:fill="FFFFFF"/>
        <w:spacing w:after="0" w:line="240" w:lineRule="auto"/>
        <w:ind w:left="-284"/>
        <w:rPr>
          <w:rFonts w:ascii="Times New Roman" w:eastAsia="Times New Roman" w:hAnsi="Times New Roman" w:cs="Times New Roman"/>
          <w:color w:val="000000"/>
          <w:sz w:val="28"/>
          <w:szCs w:val="28"/>
          <w:lang w:eastAsia="uk-UA"/>
        </w:rPr>
      </w:pPr>
      <w:r w:rsidRPr="00D46455">
        <w:rPr>
          <w:rFonts w:ascii="Times New Roman" w:eastAsia="Times New Roman" w:hAnsi="Times New Roman" w:cs="Times New Roman"/>
          <w:color w:val="000000"/>
          <w:sz w:val="28"/>
          <w:szCs w:val="28"/>
          <w:lang w:eastAsia="uk-UA"/>
        </w:rPr>
        <w:t xml:space="preserve">Начальник відділу </w:t>
      </w:r>
      <w:r w:rsidR="00085669">
        <w:rPr>
          <w:rFonts w:ascii="Times New Roman" w:eastAsia="Times New Roman" w:hAnsi="Times New Roman" w:cs="Times New Roman"/>
          <w:color w:val="000000"/>
          <w:sz w:val="28"/>
          <w:szCs w:val="28"/>
          <w:lang w:eastAsia="uk-UA"/>
        </w:rPr>
        <w:t xml:space="preserve">з питань </w:t>
      </w:r>
      <w:r w:rsidRPr="00D46455">
        <w:rPr>
          <w:rFonts w:ascii="Times New Roman" w:eastAsia="Times New Roman" w:hAnsi="Times New Roman" w:cs="Times New Roman"/>
          <w:color w:val="000000"/>
          <w:sz w:val="28"/>
          <w:szCs w:val="28"/>
          <w:lang w:eastAsia="uk-UA"/>
        </w:rPr>
        <w:t xml:space="preserve">взаємодії з </w:t>
      </w:r>
    </w:p>
    <w:p w14:paraId="015068D2" w14:textId="77777777" w:rsidR="00AF6A47" w:rsidRPr="00D46455" w:rsidRDefault="00AF6A47" w:rsidP="00AF6A47">
      <w:pPr>
        <w:spacing w:after="0" w:line="240" w:lineRule="auto"/>
        <w:ind w:left="-284"/>
        <w:jc w:val="both"/>
        <w:rPr>
          <w:rFonts w:ascii="Times New Roman" w:eastAsia="Times New Roman" w:hAnsi="Times New Roman" w:cs="Times New Roman"/>
          <w:color w:val="000000"/>
          <w:sz w:val="28"/>
          <w:szCs w:val="28"/>
          <w:lang w:eastAsia="uk-UA"/>
        </w:rPr>
      </w:pPr>
      <w:r>
        <w:rPr>
          <w:rFonts w:ascii="Times New Roman" w:eastAsia="Times New Roman" w:hAnsi="Times New Roman" w:cs="Times New Roman"/>
          <w:color w:val="000000"/>
          <w:sz w:val="28"/>
          <w:szCs w:val="28"/>
          <w:lang w:eastAsia="uk-UA"/>
        </w:rPr>
        <w:t>п</w:t>
      </w:r>
      <w:r w:rsidRPr="00D46455">
        <w:rPr>
          <w:rFonts w:ascii="Times New Roman" w:eastAsia="Times New Roman" w:hAnsi="Times New Roman" w:cs="Times New Roman"/>
          <w:color w:val="000000"/>
          <w:sz w:val="28"/>
          <w:szCs w:val="28"/>
          <w:lang w:eastAsia="uk-UA"/>
        </w:rPr>
        <w:t>равоохоронними органами,</w:t>
      </w:r>
    </w:p>
    <w:p w14:paraId="04D1F51E" w14:textId="5D8336AA" w:rsidR="00AF6A47" w:rsidRPr="00D46455" w:rsidRDefault="00AF6A47" w:rsidP="00AF6A47">
      <w:pPr>
        <w:spacing w:after="0" w:line="240" w:lineRule="auto"/>
        <w:ind w:left="-284"/>
        <w:jc w:val="both"/>
        <w:rPr>
          <w:rFonts w:ascii="Times New Roman" w:eastAsia="Times New Roman" w:hAnsi="Times New Roman" w:cs="Times New Roman"/>
          <w:color w:val="000000"/>
          <w:sz w:val="28"/>
          <w:szCs w:val="28"/>
          <w:lang w:eastAsia="uk-UA"/>
        </w:rPr>
      </w:pPr>
      <w:r>
        <w:rPr>
          <w:rFonts w:ascii="Times New Roman" w:eastAsia="Times New Roman" w:hAnsi="Times New Roman" w:cs="Times New Roman"/>
          <w:color w:val="000000"/>
          <w:sz w:val="28"/>
          <w:szCs w:val="28"/>
          <w:lang w:eastAsia="uk-UA"/>
        </w:rPr>
        <w:t>ц</w:t>
      </w:r>
      <w:r w:rsidRPr="00D46455">
        <w:rPr>
          <w:rFonts w:ascii="Times New Roman" w:eastAsia="Times New Roman" w:hAnsi="Times New Roman" w:cs="Times New Roman"/>
          <w:color w:val="000000"/>
          <w:sz w:val="28"/>
          <w:szCs w:val="28"/>
          <w:lang w:eastAsia="uk-UA"/>
        </w:rPr>
        <w:t>ивільного захисту та оборонно-</w:t>
      </w:r>
    </w:p>
    <w:p w14:paraId="05B5358D" w14:textId="77777777" w:rsidR="00AF6A47" w:rsidRPr="00D46455" w:rsidRDefault="00AF6A47" w:rsidP="00AF6A47">
      <w:pPr>
        <w:spacing w:after="0" w:line="240" w:lineRule="auto"/>
        <w:ind w:left="-284"/>
        <w:jc w:val="both"/>
        <w:rPr>
          <w:rFonts w:ascii="Times New Roman" w:eastAsia="Times New Roman" w:hAnsi="Times New Roman" w:cs="Times New Roman"/>
          <w:color w:val="000000"/>
          <w:sz w:val="28"/>
          <w:szCs w:val="28"/>
          <w:lang w:eastAsia="uk-UA"/>
        </w:rPr>
      </w:pPr>
      <w:r>
        <w:rPr>
          <w:rFonts w:ascii="Times New Roman" w:eastAsia="Times New Roman" w:hAnsi="Times New Roman" w:cs="Times New Roman"/>
          <w:color w:val="000000"/>
          <w:sz w:val="28"/>
          <w:szCs w:val="28"/>
          <w:lang w:eastAsia="uk-UA"/>
        </w:rPr>
        <w:t>м</w:t>
      </w:r>
      <w:r w:rsidRPr="00D46455">
        <w:rPr>
          <w:rFonts w:ascii="Times New Roman" w:eastAsia="Times New Roman" w:hAnsi="Times New Roman" w:cs="Times New Roman"/>
          <w:color w:val="000000"/>
          <w:sz w:val="28"/>
          <w:szCs w:val="28"/>
          <w:lang w:eastAsia="uk-UA"/>
        </w:rPr>
        <w:t>обілізаційної роботи виконавчого</w:t>
      </w:r>
    </w:p>
    <w:p w14:paraId="13D4234C" w14:textId="77777777" w:rsidR="00AF6A47" w:rsidRDefault="00AF6A47" w:rsidP="00AF6A47">
      <w:pPr>
        <w:spacing w:after="0" w:line="240" w:lineRule="auto"/>
        <w:ind w:left="-284"/>
        <w:jc w:val="both"/>
        <w:rPr>
          <w:rFonts w:ascii="Times New Roman" w:eastAsia="Times New Roman" w:hAnsi="Times New Roman" w:cs="Times New Roman"/>
          <w:b/>
          <w:bCs/>
          <w:color w:val="000000"/>
          <w:sz w:val="28"/>
          <w:szCs w:val="28"/>
          <w:lang w:eastAsia="uk-UA"/>
        </w:rPr>
      </w:pPr>
      <w:r>
        <w:rPr>
          <w:rFonts w:ascii="Times New Roman" w:eastAsia="Times New Roman" w:hAnsi="Times New Roman" w:cs="Times New Roman"/>
          <w:color w:val="000000"/>
          <w:sz w:val="28"/>
          <w:szCs w:val="28"/>
          <w:lang w:eastAsia="uk-UA"/>
        </w:rPr>
        <w:t>к</w:t>
      </w:r>
      <w:r w:rsidRPr="00D46455">
        <w:rPr>
          <w:rFonts w:ascii="Times New Roman" w:eastAsia="Times New Roman" w:hAnsi="Times New Roman" w:cs="Times New Roman"/>
          <w:color w:val="000000"/>
          <w:sz w:val="28"/>
          <w:szCs w:val="28"/>
          <w:lang w:eastAsia="uk-UA"/>
        </w:rPr>
        <w:t>омітету Бро</w:t>
      </w:r>
      <w:r>
        <w:rPr>
          <w:rFonts w:ascii="Times New Roman" w:eastAsia="Times New Roman" w:hAnsi="Times New Roman" w:cs="Times New Roman"/>
          <w:color w:val="000000"/>
          <w:sz w:val="28"/>
          <w:szCs w:val="28"/>
          <w:lang w:eastAsia="uk-UA"/>
        </w:rPr>
        <w:t xml:space="preserve">дівської міської ради       </w:t>
      </w:r>
      <w:r w:rsidRPr="00D46455">
        <w:rPr>
          <w:rFonts w:ascii="Times New Roman" w:eastAsia="Times New Roman" w:hAnsi="Times New Roman" w:cs="Times New Roman"/>
          <w:color w:val="000000"/>
          <w:sz w:val="28"/>
          <w:szCs w:val="28"/>
          <w:lang w:eastAsia="uk-UA"/>
        </w:rPr>
        <w:t xml:space="preserve">_________________ </w:t>
      </w:r>
      <w:r>
        <w:rPr>
          <w:rFonts w:ascii="Times New Roman" w:eastAsia="Times New Roman" w:hAnsi="Times New Roman" w:cs="Times New Roman"/>
          <w:color w:val="000000"/>
          <w:sz w:val="28"/>
          <w:szCs w:val="28"/>
          <w:lang w:eastAsia="uk-UA"/>
        </w:rPr>
        <w:t xml:space="preserve">  </w:t>
      </w:r>
      <w:r w:rsidRPr="00D46455">
        <w:rPr>
          <w:rFonts w:ascii="Times New Roman" w:eastAsia="Times New Roman" w:hAnsi="Times New Roman" w:cs="Times New Roman"/>
          <w:color w:val="000000"/>
          <w:sz w:val="28"/>
          <w:szCs w:val="28"/>
          <w:u w:val="single"/>
          <w:lang w:eastAsia="uk-UA"/>
        </w:rPr>
        <w:t>Валерій ОЛІЙНИК</w:t>
      </w:r>
      <w:r w:rsidRPr="00D46455">
        <w:rPr>
          <w:rFonts w:ascii="Times New Roman" w:eastAsia="Times New Roman" w:hAnsi="Times New Roman" w:cs="Times New Roman"/>
          <w:color w:val="000000"/>
          <w:sz w:val="28"/>
          <w:szCs w:val="28"/>
          <w:lang w:eastAsia="uk-UA"/>
        </w:rPr>
        <w:tab/>
      </w:r>
      <w:r>
        <w:rPr>
          <w:rFonts w:ascii="Times New Roman" w:eastAsia="Times New Roman" w:hAnsi="Times New Roman" w:cs="Times New Roman"/>
          <w:color w:val="000000"/>
          <w:sz w:val="28"/>
          <w:szCs w:val="28"/>
          <w:lang w:eastAsia="uk-UA"/>
        </w:rPr>
        <w:tab/>
      </w:r>
      <w:r>
        <w:rPr>
          <w:rFonts w:ascii="Times New Roman" w:eastAsia="Times New Roman" w:hAnsi="Times New Roman" w:cs="Times New Roman"/>
          <w:color w:val="000000"/>
          <w:sz w:val="28"/>
          <w:szCs w:val="28"/>
          <w:lang w:eastAsia="uk-UA"/>
        </w:rPr>
        <w:tab/>
      </w:r>
      <w:r>
        <w:rPr>
          <w:rFonts w:ascii="Times New Roman" w:eastAsia="Times New Roman" w:hAnsi="Times New Roman" w:cs="Times New Roman"/>
          <w:color w:val="000000"/>
          <w:sz w:val="28"/>
          <w:szCs w:val="28"/>
          <w:lang w:eastAsia="uk-UA"/>
        </w:rPr>
        <w:tab/>
      </w:r>
      <w:r>
        <w:rPr>
          <w:rFonts w:ascii="Times New Roman" w:eastAsia="Times New Roman" w:hAnsi="Times New Roman" w:cs="Times New Roman"/>
          <w:color w:val="000000"/>
          <w:sz w:val="28"/>
          <w:szCs w:val="28"/>
          <w:lang w:eastAsia="uk-UA"/>
        </w:rPr>
        <w:tab/>
      </w:r>
      <w:r>
        <w:rPr>
          <w:rFonts w:ascii="Times New Roman" w:eastAsia="Times New Roman" w:hAnsi="Times New Roman" w:cs="Times New Roman"/>
          <w:color w:val="000000"/>
          <w:sz w:val="28"/>
          <w:szCs w:val="28"/>
          <w:lang w:eastAsia="uk-UA"/>
        </w:rPr>
        <w:tab/>
      </w:r>
      <w:r>
        <w:rPr>
          <w:rFonts w:ascii="Times New Roman" w:eastAsia="Times New Roman" w:hAnsi="Times New Roman" w:cs="Times New Roman"/>
          <w:color w:val="000000"/>
          <w:sz w:val="28"/>
          <w:szCs w:val="28"/>
          <w:lang w:eastAsia="uk-UA"/>
        </w:rPr>
        <w:tab/>
        <w:t xml:space="preserve">                  </w:t>
      </w:r>
      <w:r w:rsidRPr="00EE1FCA">
        <w:rPr>
          <w:rFonts w:ascii="Times New Roman" w:eastAsia="Times New Roman" w:hAnsi="Times New Roman" w:cs="Times New Roman"/>
          <w:b/>
          <w:bCs/>
          <w:color w:val="000000"/>
          <w:sz w:val="24"/>
          <w:szCs w:val="24"/>
          <w:lang w:eastAsia="uk-UA"/>
        </w:rPr>
        <w:t>(</w:t>
      </w:r>
      <w:r w:rsidRPr="00EE1FCA">
        <w:rPr>
          <w:rFonts w:ascii="Times New Roman" w:eastAsia="Times New Roman" w:hAnsi="Times New Roman" w:cs="Times New Roman"/>
          <w:color w:val="000000"/>
          <w:sz w:val="24"/>
          <w:szCs w:val="24"/>
          <w:lang w:eastAsia="uk-UA"/>
        </w:rPr>
        <w:t>підпис)                            (ім’я, прізвище)</w:t>
      </w:r>
      <w:r>
        <w:rPr>
          <w:rFonts w:ascii="Times New Roman" w:eastAsia="Times New Roman" w:hAnsi="Times New Roman" w:cs="Times New Roman"/>
          <w:b/>
          <w:bCs/>
          <w:color w:val="000000"/>
          <w:sz w:val="28"/>
          <w:szCs w:val="28"/>
          <w:lang w:eastAsia="uk-UA"/>
        </w:rPr>
        <w:br w:type="page"/>
      </w:r>
    </w:p>
    <w:p w14:paraId="4C5AD03C" w14:textId="0DD4FBDE" w:rsidR="00AF6A47" w:rsidRPr="00166E4A" w:rsidRDefault="00AF6A47" w:rsidP="00AF6A47">
      <w:pPr>
        <w:widowControl w:val="0"/>
        <w:spacing w:after="0" w:line="240" w:lineRule="auto"/>
        <w:ind w:firstLine="709"/>
        <w:jc w:val="both"/>
        <w:rPr>
          <w:rFonts w:ascii="Times New Roman" w:hAnsi="Times New Roman" w:cs="Times New Roman"/>
          <w:b/>
          <w:bCs/>
          <w:kern w:val="2"/>
          <w:sz w:val="28"/>
          <w:szCs w:val="28"/>
          <w:lang w:eastAsia="zh-CN"/>
        </w:rPr>
      </w:pPr>
      <w:r w:rsidRPr="00166E4A">
        <w:rPr>
          <w:rFonts w:ascii="Times New Roman" w:hAnsi="Times New Roman" w:cs="Times New Roman"/>
          <w:b/>
          <w:bCs/>
          <w:kern w:val="2"/>
          <w:sz w:val="28"/>
          <w:szCs w:val="28"/>
          <w:lang w:eastAsia="zh-CN"/>
        </w:rPr>
        <w:lastRenderedPageBreak/>
        <w:t>ІІ.</w:t>
      </w:r>
      <w:r w:rsidR="00085669">
        <w:rPr>
          <w:rFonts w:ascii="Times New Roman" w:hAnsi="Times New Roman" w:cs="Times New Roman"/>
          <w:b/>
          <w:bCs/>
          <w:kern w:val="2"/>
          <w:sz w:val="28"/>
          <w:szCs w:val="28"/>
          <w:lang w:eastAsia="zh-CN"/>
        </w:rPr>
        <w:t xml:space="preserve"> </w:t>
      </w:r>
      <w:r w:rsidRPr="00166E4A">
        <w:rPr>
          <w:rFonts w:ascii="Times New Roman" w:hAnsi="Times New Roman" w:cs="Times New Roman"/>
          <w:b/>
          <w:bCs/>
          <w:kern w:val="2"/>
          <w:sz w:val="28"/>
          <w:szCs w:val="28"/>
          <w:lang w:eastAsia="zh-CN"/>
        </w:rPr>
        <w:t>Визначення  проблеми, на розв’язання якої  спрямована Програма</w:t>
      </w:r>
    </w:p>
    <w:p w14:paraId="0394F6B3" w14:textId="6931FCA6" w:rsidR="00085669" w:rsidRDefault="005F0B19" w:rsidP="00AF6A47">
      <w:pPr>
        <w:widowControl w:val="0"/>
        <w:spacing w:after="0" w:line="240" w:lineRule="auto"/>
        <w:ind w:firstLine="709"/>
        <w:jc w:val="both"/>
        <w:rPr>
          <w:rFonts w:ascii="Times New Roman" w:hAnsi="Times New Roman" w:cs="Times New Roman"/>
          <w:kern w:val="2"/>
          <w:sz w:val="28"/>
          <w:szCs w:val="28"/>
          <w:lang w:eastAsia="zh-CN"/>
        </w:rPr>
      </w:pPr>
      <w:r>
        <w:rPr>
          <w:rFonts w:ascii="Times New Roman" w:hAnsi="Times New Roman" w:cs="Times New Roman"/>
          <w:kern w:val="2"/>
          <w:sz w:val="28"/>
          <w:szCs w:val="28"/>
          <w:lang w:eastAsia="zh-CN"/>
        </w:rPr>
        <w:t xml:space="preserve">В умовах  </w:t>
      </w:r>
      <w:r w:rsidR="00B541FD">
        <w:rPr>
          <w:rFonts w:ascii="Times New Roman" w:hAnsi="Times New Roman" w:cs="Times New Roman"/>
          <w:kern w:val="2"/>
          <w:sz w:val="28"/>
          <w:szCs w:val="28"/>
          <w:lang w:eastAsia="zh-CN"/>
        </w:rPr>
        <w:t xml:space="preserve">повномасштабної  </w:t>
      </w:r>
      <w:r>
        <w:rPr>
          <w:rFonts w:ascii="Times New Roman" w:hAnsi="Times New Roman" w:cs="Times New Roman"/>
          <w:kern w:val="2"/>
          <w:sz w:val="28"/>
          <w:szCs w:val="28"/>
          <w:lang w:eastAsia="zh-CN"/>
        </w:rPr>
        <w:t>військово</w:t>
      </w:r>
      <w:r w:rsidR="00B541FD">
        <w:rPr>
          <w:rFonts w:ascii="Times New Roman" w:hAnsi="Times New Roman" w:cs="Times New Roman"/>
          <w:kern w:val="2"/>
          <w:sz w:val="28"/>
          <w:szCs w:val="28"/>
          <w:lang w:eastAsia="zh-CN"/>
        </w:rPr>
        <w:t>ї</w:t>
      </w:r>
      <w:r>
        <w:rPr>
          <w:rFonts w:ascii="Times New Roman" w:hAnsi="Times New Roman" w:cs="Times New Roman"/>
          <w:kern w:val="2"/>
          <w:sz w:val="28"/>
          <w:szCs w:val="28"/>
          <w:lang w:eastAsia="zh-CN"/>
        </w:rPr>
        <w:t xml:space="preserve"> агресі</w:t>
      </w:r>
      <w:r w:rsidR="00B541FD">
        <w:rPr>
          <w:rFonts w:ascii="Times New Roman" w:hAnsi="Times New Roman" w:cs="Times New Roman"/>
          <w:kern w:val="2"/>
          <w:sz w:val="28"/>
          <w:szCs w:val="28"/>
          <w:lang w:eastAsia="zh-CN"/>
        </w:rPr>
        <w:t>ї</w:t>
      </w:r>
      <w:r>
        <w:rPr>
          <w:rFonts w:ascii="Times New Roman" w:hAnsi="Times New Roman" w:cs="Times New Roman"/>
          <w:kern w:val="2"/>
          <w:sz w:val="28"/>
          <w:szCs w:val="28"/>
          <w:lang w:eastAsia="zh-CN"/>
        </w:rPr>
        <w:t xml:space="preserve"> російської федерації проти України</w:t>
      </w:r>
      <w:r w:rsidR="00B541FD">
        <w:rPr>
          <w:rFonts w:ascii="Times New Roman" w:hAnsi="Times New Roman" w:cs="Times New Roman"/>
          <w:kern w:val="2"/>
          <w:sz w:val="28"/>
          <w:szCs w:val="28"/>
          <w:lang w:eastAsia="zh-CN"/>
        </w:rPr>
        <w:t>,</w:t>
      </w:r>
      <w:r>
        <w:rPr>
          <w:rFonts w:ascii="Times New Roman" w:hAnsi="Times New Roman" w:cs="Times New Roman"/>
          <w:kern w:val="2"/>
          <w:sz w:val="28"/>
          <w:szCs w:val="28"/>
          <w:lang w:eastAsia="zh-CN"/>
        </w:rPr>
        <w:t xml:space="preserve"> з мет</w:t>
      </w:r>
      <w:r w:rsidR="007130C0">
        <w:rPr>
          <w:rFonts w:ascii="Times New Roman" w:hAnsi="Times New Roman" w:cs="Times New Roman"/>
          <w:kern w:val="2"/>
          <w:sz w:val="28"/>
          <w:szCs w:val="28"/>
          <w:lang w:eastAsia="zh-CN"/>
        </w:rPr>
        <w:t>ою забезпечення оборони держави виникає необхідність</w:t>
      </w:r>
      <w:r>
        <w:rPr>
          <w:rFonts w:ascii="Times New Roman" w:hAnsi="Times New Roman" w:cs="Times New Roman"/>
          <w:kern w:val="2"/>
          <w:sz w:val="28"/>
          <w:szCs w:val="28"/>
          <w:lang w:eastAsia="zh-CN"/>
        </w:rPr>
        <w:t xml:space="preserve"> забезпечення проведення  мобілізації людських, транспортних ресурсів в особливий період згідно Указу Президента України «Про  загальну  мобілізацію»</w:t>
      </w:r>
      <w:r w:rsidR="00B541FD">
        <w:rPr>
          <w:rFonts w:ascii="Times New Roman" w:hAnsi="Times New Roman" w:cs="Times New Roman"/>
          <w:kern w:val="2"/>
          <w:sz w:val="28"/>
          <w:szCs w:val="28"/>
          <w:lang w:eastAsia="zh-CN"/>
        </w:rPr>
        <w:t>.</w:t>
      </w:r>
    </w:p>
    <w:p w14:paraId="446BD69F" w14:textId="54CAABA3" w:rsidR="00B541FD" w:rsidRPr="007130C0" w:rsidRDefault="00AF6A47" w:rsidP="007130C0">
      <w:pPr>
        <w:widowControl w:val="0"/>
        <w:spacing w:after="0" w:line="240" w:lineRule="auto"/>
        <w:ind w:firstLine="709"/>
        <w:jc w:val="both"/>
        <w:rPr>
          <w:rFonts w:ascii="Times New Roman" w:hAnsi="Times New Roman" w:cs="Times New Roman"/>
          <w:kern w:val="2"/>
          <w:sz w:val="28"/>
          <w:szCs w:val="28"/>
          <w:lang w:eastAsia="zh-CN"/>
        </w:rPr>
      </w:pPr>
      <w:r w:rsidRPr="003B6297">
        <w:rPr>
          <w:rFonts w:ascii="Times New Roman" w:hAnsi="Times New Roman" w:cs="Times New Roman"/>
          <w:b/>
          <w:bCs/>
          <w:kern w:val="2"/>
          <w:sz w:val="28"/>
          <w:szCs w:val="28"/>
          <w:lang w:eastAsia="zh-CN"/>
        </w:rPr>
        <w:t xml:space="preserve">Програма спрямована  на розв’язання  </w:t>
      </w:r>
      <w:r w:rsidR="007130C0">
        <w:rPr>
          <w:rFonts w:ascii="Times New Roman" w:hAnsi="Times New Roman" w:cs="Times New Roman"/>
          <w:b/>
          <w:bCs/>
          <w:kern w:val="2"/>
          <w:sz w:val="28"/>
          <w:szCs w:val="28"/>
          <w:lang w:eastAsia="zh-CN"/>
        </w:rPr>
        <w:t xml:space="preserve">проблеми </w:t>
      </w:r>
      <w:r w:rsidR="003B6297" w:rsidRPr="007130C0">
        <w:rPr>
          <w:rFonts w:ascii="Times New Roman" w:hAnsi="Times New Roman" w:cs="Times New Roman"/>
          <w:kern w:val="2"/>
          <w:sz w:val="28"/>
          <w:szCs w:val="28"/>
          <w:lang w:eastAsia="zh-CN"/>
        </w:rPr>
        <w:t>з</w:t>
      </w:r>
      <w:r w:rsidR="007130C0">
        <w:rPr>
          <w:rFonts w:ascii="Times New Roman" w:hAnsi="Times New Roman" w:cs="Times New Roman"/>
          <w:kern w:val="2"/>
          <w:sz w:val="28"/>
          <w:szCs w:val="28"/>
          <w:lang w:eastAsia="zh-CN"/>
        </w:rPr>
        <w:t xml:space="preserve">абезпечення </w:t>
      </w:r>
      <w:r w:rsidR="00B541FD" w:rsidRPr="007130C0">
        <w:rPr>
          <w:rFonts w:ascii="Times New Roman" w:hAnsi="Times New Roman" w:cs="Times New Roman"/>
          <w:kern w:val="2"/>
          <w:sz w:val="28"/>
          <w:szCs w:val="28"/>
          <w:lang w:eastAsia="zh-CN"/>
        </w:rPr>
        <w:t>призову військовозобов’язаних, резервістів</w:t>
      </w:r>
      <w:r w:rsidR="00C70619" w:rsidRPr="007130C0">
        <w:rPr>
          <w:rFonts w:ascii="Times New Roman" w:hAnsi="Times New Roman" w:cs="Times New Roman"/>
          <w:kern w:val="2"/>
          <w:sz w:val="28"/>
          <w:szCs w:val="28"/>
          <w:lang w:eastAsia="zh-CN"/>
        </w:rPr>
        <w:t>, які проживають на території Бродівської  міської територіальної громади</w:t>
      </w:r>
      <w:r w:rsidR="00B541FD" w:rsidRPr="007130C0">
        <w:rPr>
          <w:rFonts w:ascii="Times New Roman" w:hAnsi="Times New Roman" w:cs="Times New Roman"/>
          <w:kern w:val="2"/>
          <w:sz w:val="28"/>
          <w:szCs w:val="28"/>
          <w:lang w:eastAsia="zh-CN"/>
        </w:rPr>
        <w:t xml:space="preserve"> на військову службу по загальній  мобілізації, їх </w:t>
      </w:r>
      <w:r w:rsidR="007130C0">
        <w:rPr>
          <w:rFonts w:ascii="Times New Roman" w:hAnsi="Times New Roman" w:cs="Times New Roman"/>
          <w:kern w:val="2"/>
          <w:sz w:val="28"/>
          <w:szCs w:val="28"/>
          <w:lang w:eastAsia="zh-CN"/>
        </w:rPr>
        <w:t xml:space="preserve">перевезення </w:t>
      </w:r>
      <w:r w:rsidR="00B541FD" w:rsidRPr="007130C0">
        <w:rPr>
          <w:rFonts w:ascii="Times New Roman" w:hAnsi="Times New Roman" w:cs="Times New Roman"/>
          <w:kern w:val="2"/>
          <w:sz w:val="28"/>
          <w:szCs w:val="28"/>
          <w:lang w:eastAsia="zh-CN"/>
        </w:rPr>
        <w:t>до  військових частин</w:t>
      </w:r>
      <w:r w:rsidR="003B6297" w:rsidRPr="007130C0">
        <w:rPr>
          <w:rFonts w:ascii="Times New Roman" w:hAnsi="Times New Roman" w:cs="Times New Roman"/>
          <w:kern w:val="2"/>
          <w:sz w:val="28"/>
          <w:szCs w:val="28"/>
          <w:lang w:eastAsia="zh-CN"/>
        </w:rPr>
        <w:t xml:space="preserve"> та установ Збройних Сил України, Національної гвардії України, Служби безпеки України, Державної прикордонної служби України, Державної спеціальної служби транспорту України, інших військових формувань</w:t>
      </w:r>
      <w:r w:rsidR="003828E8" w:rsidRPr="007130C0">
        <w:rPr>
          <w:rFonts w:ascii="Times New Roman" w:hAnsi="Times New Roman" w:cs="Times New Roman"/>
          <w:sz w:val="28"/>
          <w:szCs w:val="28"/>
        </w:rPr>
        <w:t>.</w:t>
      </w:r>
    </w:p>
    <w:p w14:paraId="5A0F5B2A" w14:textId="77777777" w:rsidR="00AF6A47" w:rsidRPr="007130C0" w:rsidRDefault="00AF6A47" w:rsidP="00AF6A47">
      <w:pPr>
        <w:widowControl w:val="0"/>
        <w:spacing w:after="0" w:line="240" w:lineRule="auto"/>
        <w:ind w:firstLine="709"/>
        <w:jc w:val="both"/>
        <w:rPr>
          <w:rFonts w:ascii="Times New Roman" w:hAnsi="Times New Roman" w:cs="Times New Roman"/>
          <w:b/>
          <w:bCs/>
          <w:kern w:val="2"/>
          <w:sz w:val="28"/>
          <w:szCs w:val="28"/>
          <w:lang w:eastAsia="zh-CN"/>
        </w:rPr>
      </w:pPr>
    </w:p>
    <w:p w14:paraId="1A2931ED" w14:textId="77777777" w:rsidR="00AF6A47" w:rsidRPr="00166E4A" w:rsidRDefault="00AF6A47" w:rsidP="00AF6A47">
      <w:pPr>
        <w:widowControl w:val="0"/>
        <w:spacing w:after="0" w:line="240" w:lineRule="auto"/>
        <w:ind w:firstLine="709"/>
        <w:jc w:val="center"/>
        <w:rPr>
          <w:rFonts w:ascii="Times New Roman" w:hAnsi="Times New Roman" w:cs="Times New Roman"/>
          <w:b/>
          <w:bCs/>
          <w:kern w:val="2"/>
          <w:sz w:val="28"/>
          <w:szCs w:val="28"/>
          <w:lang w:eastAsia="zh-CN"/>
        </w:rPr>
      </w:pPr>
      <w:r w:rsidRPr="00166E4A">
        <w:rPr>
          <w:rFonts w:ascii="Times New Roman" w:hAnsi="Times New Roman" w:cs="Times New Roman"/>
          <w:b/>
          <w:bCs/>
          <w:kern w:val="2"/>
          <w:sz w:val="28"/>
          <w:szCs w:val="28"/>
          <w:lang w:eastAsia="zh-CN"/>
        </w:rPr>
        <w:t>ІІІ. Визначення мети  Програми</w:t>
      </w:r>
    </w:p>
    <w:p w14:paraId="396D1881" w14:textId="0009E7D1" w:rsidR="00AF6A47" w:rsidRDefault="00AF6A47" w:rsidP="00AF6A47">
      <w:pPr>
        <w:widowControl w:val="0"/>
        <w:spacing w:after="0" w:line="240" w:lineRule="auto"/>
        <w:ind w:firstLine="709"/>
        <w:jc w:val="both"/>
        <w:rPr>
          <w:rFonts w:ascii="Times New Roman" w:hAnsi="Times New Roman" w:cs="Times New Roman"/>
          <w:kern w:val="2"/>
          <w:sz w:val="28"/>
          <w:szCs w:val="28"/>
          <w:lang w:eastAsia="zh-CN"/>
        </w:rPr>
      </w:pPr>
      <w:r w:rsidRPr="00166E4A">
        <w:rPr>
          <w:rFonts w:ascii="Times New Roman" w:hAnsi="Times New Roman" w:cs="Times New Roman"/>
          <w:kern w:val="2"/>
          <w:sz w:val="28"/>
          <w:szCs w:val="28"/>
          <w:lang w:eastAsia="zh-CN"/>
        </w:rPr>
        <w:t>Метою програми є забезпечення  виконання</w:t>
      </w:r>
      <w:r w:rsidR="000F7ECD">
        <w:rPr>
          <w:rFonts w:ascii="Times New Roman" w:hAnsi="Times New Roman" w:cs="Times New Roman"/>
          <w:kern w:val="2"/>
          <w:sz w:val="28"/>
          <w:szCs w:val="28"/>
          <w:lang w:eastAsia="zh-CN"/>
        </w:rPr>
        <w:t xml:space="preserve"> пункту 8 Указу Президента України «Про  загальну  мобілізацію»</w:t>
      </w:r>
      <w:r w:rsidR="000D4195">
        <w:rPr>
          <w:rFonts w:ascii="Times New Roman" w:hAnsi="Times New Roman" w:cs="Times New Roman"/>
          <w:kern w:val="2"/>
          <w:sz w:val="28"/>
          <w:szCs w:val="28"/>
          <w:lang w:eastAsia="zh-CN"/>
        </w:rPr>
        <w:t xml:space="preserve"> в частині організації та забезпечення в установленому порядку:</w:t>
      </w:r>
    </w:p>
    <w:p w14:paraId="170EF4C0" w14:textId="7BB0AADF" w:rsidR="000D4195" w:rsidRDefault="000D4195" w:rsidP="000D4195">
      <w:pPr>
        <w:widowControl w:val="0"/>
        <w:spacing w:after="0" w:line="240" w:lineRule="auto"/>
        <w:ind w:firstLine="567"/>
        <w:jc w:val="both"/>
        <w:rPr>
          <w:rFonts w:ascii="Times New Roman" w:hAnsi="Times New Roman" w:cs="Times New Roman"/>
          <w:kern w:val="2"/>
          <w:sz w:val="28"/>
          <w:szCs w:val="28"/>
          <w:lang w:eastAsia="zh-CN"/>
        </w:rPr>
      </w:pPr>
      <w:r>
        <w:rPr>
          <w:rFonts w:ascii="Times New Roman" w:hAnsi="Times New Roman" w:cs="Times New Roman"/>
          <w:kern w:val="2"/>
          <w:sz w:val="28"/>
          <w:szCs w:val="28"/>
          <w:lang w:eastAsia="zh-CN"/>
        </w:rPr>
        <w:t xml:space="preserve">1) своєчасне оповіщення і </w:t>
      </w:r>
      <w:r w:rsidRPr="007130C0">
        <w:rPr>
          <w:rFonts w:ascii="Times New Roman" w:hAnsi="Times New Roman" w:cs="Times New Roman"/>
          <w:kern w:val="2"/>
          <w:sz w:val="28"/>
          <w:szCs w:val="28"/>
          <w:lang w:eastAsia="zh-CN"/>
        </w:rPr>
        <w:t>прибуття</w:t>
      </w:r>
      <w:r>
        <w:rPr>
          <w:rFonts w:ascii="Times New Roman" w:hAnsi="Times New Roman" w:cs="Times New Roman"/>
          <w:kern w:val="2"/>
          <w:sz w:val="28"/>
          <w:szCs w:val="28"/>
          <w:lang w:eastAsia="zh-CN"/>
        </w:rPr>
        <w:t xml:space="preserve"> громадян, </w:t>
      </w:r>
      <w:r w:rsidR="00BC2653" w:rsidRPr="00BC6762">
        <w:rPr>
          <w:rFonts w:ascii="Times New Roman" w:hAnsi="Times New Roman" w:cs="Times New Roman"/>
          <w:kern w:val="2"/>
          <w:sz w:val="28"/>
          <w:szCs w:val="28"/>
          <w:lang w:eastAsia="zh-CN"/>
        </w:rPr>
        <w:t>які проживають на території Бродівської  міської територіальної громади</w:t>
      </w:r>
      <w:r w:rsidR="00BC2653">
        <w:rPr>
          <w:rFonts w:ascii="Times New Roman" w:hAnsi="Times New Roman" w:cs="Times New Roman"/>
          <w:kern w:val="2"/>
          <w:sz w:val="28"/>
          <w:szCs w:val="28"/>
          <w:lang w:eastAsia="zh-CN"/>
        </w:rPr>
        <w:t xml:space="preserve"> та </w:t>
      </w:r>
      <w:r>
        <w:rPr>
          <w:rFonts w:ascii="Times New Roman" w:hAnsi="Times New Roman" w:cs="Times New Roman"/>
          <w:kern w:val="2"/>
          <w:sz w:val="28"/>
          <w:szCs w:val="28"/>
          <w:lang w:eastAsia="zh-CN"/>
        </w:rPr>
        <w:t>які призиваються на військову службу</w:t>
      </w:r>
      <w:r w:rsidR="0056789C">
        <w:rPr>
          <w:rFonts w:ascii="Times New Roman" w:hAnsi="Times New Roman" w:cs="Times New Roman"/>
          <w:kern w:val="2"/>
          <w:sz w:val="28"/>
          <w:szCs w:val="28"/>
          <w:lang w:eastAsia="zh-CN"/>
        </w:rPr>
        <w:t xml:space="preserve"> по загальній мобілізації</w:t>
      </w:r>
      <w:r>
        <w:rPr>
          <w:rFonts w:ascii="Times New Roman" w:hAnsi="Times New Roman" w:cs="Times New Roman"/>
          <w:kern w:val="2"/>
          <w:sz w:val="28"/>
          <w:szCs w:val="28"/>
          <w:lang w:eastAsia="zh-CN"/>
        </w:rPr>
        <w:t>, прибуття техніки на збірні пункти та у військові частини;</w:t>
      </w:r>
    </w:p>
    <w:p w14:paraId="7C5CE844" w14:textId="0F25E4B1" w:rsidR="000D4195" w:rsidRPr="00166E4A" w:rsidRDefault="000D4195" w:rsidP="000D4195">
      <w:pPr>
        <w:widowControl w:val="0"/>
        <w:spacing w:after="0" w:line="240" w:lineRule="auto"/>
        <w:ind w:firstLine="567"/>
        <w:jc w:val="both"/>
        <w:rPr>
          <w:rFonts w:ascii="Times New Roman" w:hAnsi="Times New Roman" w:cs="Times New Roman"/>
          <w:kern w:val="2"/>
          <w:sz w:val="28"/>
          <w:szCs w:val="28"/>
          <w:lang w:eastAsia="zh-CN"/>
        </w:rPr>
      </w:pPr>
      <w:r>
        <w:rPr>
          <w:rFonts w:ascii="Times New Roman" w:hAnsi="Times New Roman" w:cs="Times New Roman"/>
          <w:kern w:val="2"/>
          <w:sz w:val="28"/>
          <w:szCs w:val="28"/>
          <w:lang w:eastAsia="zh-CN"/>
        </w:rPr>
        <w:t>2) з</w:t>
      </w:r>
      <w:r w:rsidRPr="003B6297">
        <w:rPr>
          <w:rFonts w:ascii="Times New Roman" w:hAnsi="Times New Roman" w:cs="Times New Roman"/>
          <w:kern w:val="2"/>
          <w:sz w:val="28"/>
          <w:szCs w:val="28"/>
          <w:lang w:eastAsia="zh-CN"/>
        </w:rPr>
        <w:t>дійснення призову військовозобов’язаних, резервістів</w:t>
      </w:r>
      <w:r w:rsidR="00BC6762">
        <w:rPr>
          <w:rFonts w:ascii="Times New Roman" w:hAnsi="Times New Roman" w:cs="Times New Roman"/>
          <w:kern w:val="2"/>
          <w:sz w:val="28"/>
          <w:szCs w:val="28"/>
          <w:lang w:eastAsia="zh-CN"/>
        </w:rPr>
        <w:t>,</w:t>
      </w:r>
      <w:r w:rsidR="00BC6762" w:rsidRPr="00BC6762">
        <w:rPr>
          <w:kern w:val="2"/>
          <w:lang w:eastAsia="zh-CN"/>
        </w:rPr>
        <w:t xml:space="preserve"> </w:t>
      </w:r>
      <w:r w:rsidR="00BC6762" w:rsidRPr="00BC6762">
        <w:rPr>
          <w:rFonts w:ascii="Times New Roman" w:hAnsi="Times New Roman" w:cs="Times New Roman"/>
          <w:kern w:val="2"/>
          <w:sz w:val="28"/>
          <w:szCs w:val="28"/>
          <w:lang w:eastAsia="zh-CN"/>
        </w:rPr>
        <w:t xml:space="preserve"> які проживають на території Бродівської  міської територіальної громади</w:t>
      </w:r>
      <w:r w:rsidR="00BC6762">
        <w:rPr>
          <w:rFonts w:ascii="Times New Roman" w:hAnsi="Times New Roman" w:cs="Times New Roman"/>
          <w:kern w:val="2"/>
          <w:sz w:val="28"/>
          <w:szCs w:val="28"/>
          <w:lang w:eastAsia="zh-CN"/>
        </w:rPr>
        <w:t xml:space="preserve"> </w:t>
      </w:r>
      <w:r w:rsidRPr="003B6297">
        <w:rPr>
          <w:rFonts w:ascii="Times New Roman" w:hAnsi="Times New Roman" w:cs="Times New Roman"/>
          <w:kern w:val="2"/>
          <w:sz w:val="28"/>
          <w:szCs w:val="28"/>
          <w:lang w:eastAsia="zh-CN"/>
        </w:rPr>
        <w:t xml:space="preserve"> на військову службу по загальній  мобілізації, їх доставку до  військових частин та установ Збройних Сил України, Національної гвардії України, Служби безпеки України, Державної прикордонної служби України, Державної спеціальної служби транспорту України, інших військових формувань</w:t>
      </w:r>
      <w:r>
        <w:rPr>
          <w:rFonts w:ascii="Times New Roman" w:hAnsi="Times New Roman" w:cs="Times New Roman"/>
          <w:kern w:val="2"/>
          <w:sz w:val="28"/>
          <w:szCs w:val="28"/>
          <w:lang w:eastAsia="zh-CN"/>
        </w:rPr>
        <w:t>.</w:t>
      </w:r>
    </w:p>
    <w:p w14:paraId="11044EEA" w14:textId="0F73BD1B" w:rsidR="00AF6A47" w:rsidRDefault="00AF6A47" w:rsidP="00AF6A47">
      <w:pPr>
        <w:widowControl w:val="0"/>
        <w:spacing w:after="0" w:line="240" w:lineRule="auto"/>
        <w:ind w:firstLine="709"/>
        <w:jc w:val="both"/>
        <w:rPr>
          <w:rFonts w:ascii="Times New Roman" w:hAnsi="Times New Roman" w:cs="Times New Roman"/>
          <w:b/>
          <w:bCs/>
          <w:kern w:val="2"/>
          <w:sz w:val="28"/>
          <w:szCs w:val="28"/>
          <w:lang w:eastAsia="zh-CN"/>
        </w:rPr>
      </w:pPr>
    </w:p>
    <w:p w14:paraId="6D542FC3" w14:textId="77777777" w:rsidR="00AF6A47" w:rsidRDefault="00AF6A47" w:rsidP="00AF6A47">
      <w:pPr>
        <w:widowControl w:val="0"/>
        <w:spacing w:after="0" w:line="240" w:lineRule="auto"/>
        <w:ind w:firstLine="709"/>
        <w:jc w:val="center"/>
        <w:rPr>
          <w:rFonts w:ascii="Times New Roman" w:hAnsi="Times New Roman" w:cs="Times New Roman"/>
          <w:b/>
          <w:bCs/>
          <w:kern w:val="2"/>
          <w:sz w:val="28"/>
          <w:szCs w:val="28"/>
          <w:lang w:eastAsia="zh-CN"/>
        </w:rPr>
      </w:pPr>
      <w:r w:rsidRPr="00166E4A">
        <w:rPr>
          <w:rFonts w:ascii="Times New Roman" w:hAnsi="Times New Roman" w:cs="Times New Roman"/>
          <w:b/>
          <w:bCs/>
          <w:kern w:val="2"/>
          <w:sz w:val="28"/>
          <w:szCs w:val="28"/>
          <w:lang w:eastAsia="zh-CN"/>
        </w:rPr>
        <w:t>І</w:t>
      </w:r>
      <w:r w:rsidRPr="00166E4A">
        <w:rPr>
          <w:rFonts w:ascii="Times New Roman" w:hAnsi="Times New Roman" w:cs="Times New Roman"/>
          <w:b/>
          <w:bCs/>
          <w:kern w:val="2"/>
          <w:sz w:val="28"/>
          <w:szCs w:val="28"/>
          <w:lang w:val="en-US" w:eastAsia="zh-CN"/>
        </w:rPr>
        <w:t>V</w:t>
      </w:r>
      <w:r w:rsidRPr="00166E4A">
        <w:rPr>
          <w:rFonts w:ascii="Times New Roman" w:hAnsi="Times New Roman" w:cs="Times New Roman"/>
          <w:b/>
          <w:bCs/>
          <w:kern w:val="2"/>
          <w:sz w:val="28"/>
          <w:szCs w:val="28"/>
          <w:lang w:eastAsia="zh-CN"/>
        </w:rPr>
        <w:t xml:space="preserve">.Обґрунтування шляхів і засобів розв’язання </w:t>
      </w:r>
      <w:r>
        <w:rPr>
          <w:rFonts w:ascii="Times New Roman" w:hAnsi="Times New Roman" w:cs="Times New Roman"/>
          <w:b/>
          <w:bCs/>
          <w:kern w:val="2"/>
          <w:sz w:val="28"/>
          <w:szCs w:val="28"/>
          <w:lang w:eastAsia="zh-CN"/>
        </w:rPr>
        <w:t xml:space="preserve"> проблеми, обсягів джерел фінан</w:t>
      </w:r>
      <w:r w:rsidRPr="00166E4A">
        <w:rPr>
          <w:rFonts w:ascii="Times New Roman" w:hAnsi="Times New Roman" w:cs="Times New Roman"/>
          <w:b/>
          <w:bCs/>
          <w:kern w:val="2"/>
          <w:sz w:val="28"/>
          <w:szCs w:val="28"/>
          <w:lang w:eastAsia="zh-CN"/>
        </w:rPr>
        <w:t>сування та етапи виконання програми</w:t>
      </w:r>
    </w:p>
    <w:p w14:paraId="594418D4" w14:textId="331AC106" w:rsidR="00AF6A47" w:rsidRDefault="001E3420" w:rsidP="00AF6A47">
      <w:pPr>
        <w:pBdr>
          <w:top w:val="nil"/>
          <w:left w:val="nil"/>
          <w:bottom w:val="nil"/>
          <w:right w:val="nil"/>
          <w:between w:val="nil"/>
        </w:pBdr>
        <w:spacing w:after="0" w:line="240" w:lineRule="auto"/>
        <w:ind w:left="1" w:firstLine="850"/>
        <w:jc w:val="both"/>
        <w:rPr>
          <w:rFonts w:ascii="Times New Roman" w:hAnsi="Times New Roman" w:cs="Times New Roman"/>
          <w:sz w:val="28"/>
          <w:szCs w:val="28"/>
        </w:rPr>
      </w:pPr>
      <w:r>
        <w:rPr>
          <w:rFonts w:ascii="Times New Roman" w:hAnsi="Times New Roman" w:cs="Times New Roman"/>
          <w:sz w:val="28"/>
          <w:szCs w:val="28"/>
        </w:rPr>
        <w:t>Джерелом ф</w:t>
      </w:r>
      <w:r w:rsidR="00AF6A47" w:rsidRPr="00D17986">
        <w:rPr>
          <w:rFonts w:ascii="Times New Roman" w:hAnsi="Times New Roman" w:cs="Times New Roman"/>
          <w:sz w:val="28"/>
          <w:szCs w:val="28"/>
        </w:rPr>
        <w:t xml:space="preserve">інансування Програми </w:t>
      </w:r>
      <w:r>
        <w:rPr>
          <w:rFonts w:ascii="Times New Roman" w:hAnsi="Times New Roman" w:cs="Times New Roman"/>
          <w:sz w:val="28"/>
          <w:szCs w:val="28"/>
        </w:rPr>
        <w:t>є</w:t>
      </w:r>
      <w:r w:rsidR="00AF6A47" w:rsidRPr="00D17986">
        <w:rPr>
          <w:rFonts w:ascii="Times New Roman" w:hAnsi="Times New Roman" w:cs="Times New Roman"/>
          <w:sz w:val="28"/>
          <w:szCs w:val="28"/>
        </w:rPr>
        <w:t xml:space="preserve"> кошт</w:t>
      </w:r>
      <w:r>
        <w:rPr>
          <w:rFonts w:ascii="Times New Roman" w:hAnsi="Times New Roman" w:cs="Times New Roman"/>
          <w:sz w:val="28"/>
          <w:szCs w:val="28"/>
        </w:rPr>
        <w:t>и</w:t>
      </w:r>
      <w:r w:rsidR="00AF6A47" w:rsidRPr="00D17986">
        <w:rPr>
          <w:rFonts w:ascii="Times New Roman" w:hAnsi="Times New Roman" w:cs="Times New Roman"/>
          <w:sz w:val="28"/>
          <w:szCs w:val="28"/>
        </w:rPr>
        <w:t xml:space="preserve"> бюджету Бродівської міської </w:t>
      </w:r>
      <w:r>
        <w:rPr>
          <w:rFonts w:ascii="Times New Roman" w:hAnsi="Times New Roman" w:cs="Times New Roman"/>
          <w:sz w:val="28"/>
          <w:szCs w:val="28"/>
        </w:rPr>
        <w:t>ради</w:t>
      </w:r>
      <w:r w:rsidR="00AF6A47" w:rsidRPr="00D17986">
        <w:rPr>
          <w:rFonts w:ascii="Times New Roman" w:hAnsi="Times New Roman" w:cs="Times New Roman"/>
          <w:sz w:val="28"/>
          <w:szCs w:val="28"/>
        </w:rPr>
        <w:t>.</w:t>
      </w:r>
      <w:r>
        <w:rPr>
          <w:rFonts w:ascii="Times New Roman" w:hAnsi="Times New Roman" w:cs="Times New Roman"/>
          <w:sz w:val="28"/>
          <w:szCs w:val="28"/>
        </w:rPr>
        <w:t xml:space="preserve"> Ресурсне забезпечення наведено у додатку 1 до Програми.</w:t>
      </w:r>
    </w:p>
    <w:p w14:paraId="71FEE448" w14:textId="67079CE3" w:rsidR="001E3420" w:rsidRPr="00674919" w:rsidRDefault="001E3420" w:rsidP="00AF6A47">
      <w:pPr>
        <w:pBdr>
          <w:top w:val="nil"/>
          <w:left w:val="nil"/>
          <w:bottom w:val="nil"/>
          <w:right w:val="nil"/>
          <w:between w:val="nil"/>
        </w:pBdr>
        <w:spacing w:after="0" w:line="240" w:lineRule="auto"/>
        <w:ind w:left="1" w:firstLine="850"/>
        <w:jc w:val="both"/>
        <w:rPr>
          <w:rFonts w:ascii="Times New Roman" w:hAnsi="Times New Roman" w:cs="Times New Roman"/>
          <w:sz w:val="28"/>
          <w:szCs w:val="28"/>
        </w:rPr>
      </w:pPr>
      <w:r>
        <w:rPr>
          <w:rFonts w:ascii="Times New Roman" w:hAnsi="Times New Roman" w:cs="Times New Roman"/>
          <w:sz w:val="28"/>
          <w:szCs w:val="28"/>
        </w:rPr>
        <w:t xml:space="preserve">Термін реалізації Програми </w:t>
      </w:r>
      <w:r w:rsidR="0050015F">
        <w:rPr>
          <w:rFonts w:ascii="Times New Roman" w:hAnsi="Times New Roman" w:cs="Times New Roman"/>
          <w:sz w:val="28"/>
          <w:szCs w:val="28"/>
        </w:rPr>
        <w:t>–</w:t>
      </w:r>
      <w:r>
        <w:rPr>
          <w:rFonts w:ascii="Times New Roman" w:hAnsi="Times New Roman" w:cs="Times New Roman"/>
          <w:sz w:val="28"/>
          <w:szCs w:val="28"/>
        </w:rPr>
        <w:t xml:space="preserve"> </w:t>
      </w:r>
      <w:r w:rsidR="0050015F">
        <w:rPr>
          <w:rFonts w:ascii="Times New Roman" w:hAnsi="Times New Roman" w:cs="Times New Roman"/>
          <w:sz w:val="28"/>
          <w:szCs w:val="28"/>
        </w:rPr>
        <w:t>2022-</w:t>
      </w:r>
      <w:r w:rsidRPr="00D06951">
        <w:rPr>
          <w:rFonts w:ascii="Times New Roman" w:hAnsi="Times New Roman" w:cs="Times New Roman"/>
          <w:sz w:val="28"/>
          <w:szCs w:val="28"/>
        </w:rPr>
        <w:t>202</w:t>
      </w:r>
      <w:r w:rsidR="0050015F" w:rsidRPr="00D06951">
        <w:rPr>
          <w:rFonts w:ascii="Times New Roman" w:hAnsi="Times New Roman" w:cs="Times New Roman"/>
          <w:sz w:val="28"/>
          <w:szCs w:val="28"/>
        </w:rPr>
        <w:t>4</w:t>
      </w:r>
      <w:r w:rsidRPr="00D06951">
        <w:rPr>
          <w:rFonts w:ascii="Times New Roman" w:hAnsi="Times New Roman" w:cs="Times New Roman"/>
          <w:sz w:val="28"/>
          <w:szCs w:val="28"/>
        </w:rPr>
        <w:t xml:space="preserve"> р</w:t>
      </w:r>
      <w:r w:rsidR="0050015F" w:rsidRPr="00D06951">
        <w:rPr>
          <w:rFonts w:ascii="Times New Roman" w:hAnsi="Times New Roman" w:cs="Times New Roman"/>
          <w:sz w:val="28"/>
          <w:szCs w:val="28"/>
        </w:rPr>
        <w:t>о</w:t>
      </w:r>
      <w:r w:rsidRPr="00D06951">
        <w:rPr>
          <w:rFonts w:ascii="Times New Roman" w:hAnsi="Times New Roman" w:cs="Times New Roman"/>
          <w:sz w:val="28"/>
          <w:szCs w:val="28"/>
        </w:rPr>
        <w:t>к</w:t>
      </w:r>
      <w:r w:rsidR="0050015F" w:rsidRPr="00D06951">
        <w:rPr>
          <w:rFonts w:ascii="Times New Roman" w:hAnsi="Times New Roman" w:cs="Times New Roman"/>
          <w:sz w:val="28"/>
          <w:szCs w:val="28"/>
        </w:rPr>
        <w:t>и</w:t>
      </w:r>
      <w:r w:rsidRPr="00D06951">
        <w:rPr>
          <w:rFonts w:ascii="Times New Roman" w:hAnsi="Times New Roman" w:cs="Times New Roman"/>
          <w:sz w:val="28"/>
          <w:szCs w:val="28"/>
        </w:rPr>
        <w:t>.</w:t>
      </w:r>
    </w:p>
    <w:p w14:paraId="5918BCBA" w14:textId="1CBDAA78" w:rsidR="001E3420" w:rsidRDefault="001E3420" w:rsidP="00AF6A47">
      <w:pPr>
        <w:pBdr>
          <w:top w:val="nil"/>
          <w:left w:val="nil"/>
          <w:bottom w:val="nil"/>
          <w:right w:val="nil"/>
          <w:between w:val="nil"/>
        </w:pBdr>
        <w:spacing w:after="0" w:line="240" w:lineRule="auto"/>
        <w:ind w:left="1" w:firstLine="850"/>
        <w:jc w:val="both"/>
        <w:rPr>
          <w:rFonts w:ascii="Times New Roman" w:hAnsi="Times New Roman" w:cs="Times New Roman"/>
          <w:sz w:val="28"/>
          <w:szCs w:val="28"/>
        </w:rPr>
      </w:pPr>
      <w:r>
        <w:rPr>
          <w:rFonts w:ascii="Times New Roman" w:hAnsi="Times New Roman" w:cs="Times New Roman"/>
          <w:sz w:val="28"/>
          <w:szCs w:val="28"/>
        </w:rPr>
        <w:t>Головним розпорядником коштів згідно Програми є виконавчий комітет Бродівської  міської ради.</w:t>
      </w:r>
    </w:p>
    <w:p w14:paraId="3341884C" w14:textId="2A1AAE6C" w:rsidR="001E3420" w:rsidRPr="006D7E46" w:rsidRDefault="001E3420" w:rsidP="00AF6A47">
      <w:pPr>
        <w:pBdr>
          <w:top w:val="nil"/>
          <w:left w:val="nil"/>
          <w:bottom w:val="nil"/>
          <w:right w:val="nil"/>
          <w:between w:val="nil"/>
        </w:pBdr>
        <w:spacing w:after="0" w:line="240" w:lineRule="auto"/>
        <w:ind w:left="1" w:firstLine="850"/>
        <w:jc w:val="both"/>
        <w:rPr>
          <w:rFonts w:ascii="Calibri" w:eastAsia="DengXian" w:hAnsi="Calibri" w:cs="Calibri"/>
          <w:sz w:val="28"/>
          <w:szCs w:val="28"/>
          <w:lang w:eastAsia="zh-CN"/>
        </w:rPr>
      </w:pPr>
      <w:r>
        <w:rPr>
          <w:rFonts w:ascii="Times New Roman" w:hAnsi="Times New Roman" w:cs="Times New Roman"/>
          <w:sz w:val="28"/>
          <w:szCs w:val="28"/>
        </w:rPr>
        <w:t xml:space="preserve">Фінансування потреб першого відділу </w:t>
      </w:r>
      <w:proofErr w:type="spellStart"/>
      <w:r>
        <w:rPr>
          <w:rFonts w:ascii="Times New Roman" w:hAnsi="Times New Roman" w:cs="Times New Roman"/>
          <w:sz w:val="28"/>
          <w:szCs w:val="28"/>
        </w:rPr>
        <w:t>Золочівського</w:t>
      </w:r>
      <w:proofErr w:type="spellEnd"/>
      <w:r>
        <w:rPr>
          <w:rFonts w:ascii="Times New Roman" w:hAnsi="Times New Roman" w:cs="Times New Roman"/>
          <w:sz w:val="28"/>
          <w:szCs w:val="28"/>
        </w:rPr>
        <w:t xml:space="preserve">  районного  територіального центру комплектування та соціальної підтримки</w:t>
      </w:r>
      <w:r w:rsidR="005E4680">
        <w:rPr>
          <w:rFonts w:ascii="Times New Roman" w:hAnsi="Times New Roman" w:cs="Times New Roman"/>
          <w:sz w:val="28"/>
          <w:szCs w:val="28"/>
        </w:rPr>
        <w:t xml:space="preserve"> (далі-РТЦК та СП)</w:t>
      </w:r>
      <w:r>
        <w:rPr>
          <w:rFonts w:ascii="Times New Roman" w:hAnsi="Times New Roman" w:cs="Times New Roman"/>
          <w:sz w:val="28"/>
          <w:szCs w:val="28"/>
        </w:rPr>
        <w:t xml:space="preserve"> здійснює виконавчий комітет Бродівської  міської  ради після  подання  </w:t>
      </w:r>
      <w:r w:rsidR="00BE142A">
        <w:rPr>
          <w:rFonts w:ascii="Times New Roman" w:hAnsi="Times New Roman" w:cs="Times New Roman"/>
          <w:sz w:val="28"/>
          <w:szCs w:val="28"/>
        </w:rPr>
        <w:t xml:space="preserve">ним </w:t>
      </w:r>
      <w:r w:rsidR="00BE142A">
        <w:rPr>
          <w:rFonts w:ascii="Times New Roman" w:eastAsia="DengXian" w:hAnsi="Times New Roman" w:cs="Times New Roman"/>
          <w:sz w:val="28"/>
          <w:szCs w:val="28"/>
          <w:lang w:eastAsia="zh-CN"/>
        </w:rPr>
        <w:t xml:space="preserve">заявки до </w:t>
      </w:r>
      <w:r w:rsidR="005F58DD">
        <w:rPr>
          <w:rFonts w:ascii="Times New Roman" w:eastAsia="DengXian" w:hAnsi="Times New Roman" w:cs="Times New Roman"/>
          <w:sz w:val="28"/>
          <w:szCs w:val="28"/>
          <w:lang w:eastAsia="zh-CN"/>
        </w:rPr>
        <w:t>міської ради</w:t>
      </w:r>
      <w:r w:rsidR="00BE142A">
        <w:rPr>
          <w:rFonts w:ascii="Times New Roman" w:eastAsia="DengXian" w:hAnsi="Times New Roman" w:cs="Times New Roman"/>
          <w:sz w:val="28"/>
          <w:szCs w:val="28"/>
          <w:lang w:eastAsia="zh-CN"/>
        </w:rPr>
        <w:t xml:space="preserve"> на здійснення перевезення</w:t>
      </w:r>
      <w:r w:rsidR="001D7067">
        <w:rPr>
          <w:rFonts w:ascii="Times New Roman" w:eastAsia="DengXian" w:hAnsi="Times New Roman" w:cs="Times New Roman"/>
          <w:sz w:val="28"/>
          <w:szCs w:val="28"/>
          <w:lang w:eastAsia="zh-CN"/>
        </w:rPr>
        <w:t>, а по її завершенні</w:t>
      </w:r>
      <w:r w:rsidR="00BE142A">
        <w:rPr>
          <w:rFonts w:ascii="Times New Roman" w:eastAsia="DengXian" w:hAnsi="Times New Roman" w:cs="Times New Roman"/>
          <w:sz w:val="28"/>
          <w:szCs w:val="28"/>
          <w:lang w:eastAsia="zh-CN"/>
        </w:rPr>
        <w:t xml:space="preserve"> надання </w:t>
      </w:r>
      <w:r>
        <w:rPr>
          <w:rFonts w:ascii="Times New Roman" w:hAnsi="Times New Roman" w:cs="Times New Roman"/>
          <w:sz w:val="28"/>
          <w:szCs w:val="28"/>
        </w:rPr>
        <w:t>перевізником</w:t>
      </w:r>
      <w:r w:rsidR="00BE142A">
        <w:rPr>
          <w:rFonts w:ascii="Times New Roman" w:hAnsi="Times New Roman" w:cs="Times New Roman"/>
          <w:sz w:val="28"/>
          <w:szCs w:val="28"/>
        </w:rPr>
        <w:t xml:space="preserve"> </w:t>
      </w:r>
      <w:r w:rsidR="006D7E46">
        <w:rPr>
          <w:rFonts w:ascii="Times New Roman" w:hAnsi="Times New Roman" w:cs="Times New Roman"/>
          <w:sz w:val="28"/>
          <w:szCs w:val="28"/>
        </w:rPr>
        <w:t>з яким заключений</w:t>
      </w:r>
      <w:r>
        <w:rPr>
          <w:rFonts w:ascii="Times New Roman" w:hAnsi="Times New Roman" w:cs="Times New Roman"/>
          <w:sz w:val="28"/>
          <w:szCs w:val="28"/>
        </w:rPr>
        <w:t xml:space="preserve"> Догов</w:t>
      </w:r>
      <w:r w:rsidR="006D7E46">
        <w:rPr>
          <w:rFonts w:ascii="Times New Roman" w:hAnsi="Times New Roman" w:cs="Times New Roman"/>
          <w:sz w:val="28"/>
          <w:szCs w:val="28"/>
        </w:rPr>
        <w:t>і</w:t>
      </w:r>
      <w:r>
        <w:rPr>
          <w:rFonts w:ascii="Times New Roman" w:hAnsi="Times New Roman" w:cs="Times New Roman"/>
          <w:sz w:val="28"/>
          <w:szCs w:val="28"/>
        </w:rPr>
        <w:t xml:space="preserve">р </w:t>
      </w:r>
      <w:r w:rsidR="006D7E46">
        <w:rPr>
          <w:rFonts w:ascii="Times New Roman" w:hAnsi="Times New Roman" w:cs="Times New Roman"/>
          <w:sz w:val="28"/>
          <w:szCs w:val="28"/>
        </w:rPr>
        <w:t xml:space="preserve">на здійснення нерегулярних автомобільних  перевезень військовозобов’язаних </w:t>
      </w:r>
      <w:r w:rsidR="006D7E46" w:rsidRPr="006D7E46">
        <w:rPr>
          <w:rFonts w:ascii="Times New Roman" w:eastAsia="DengXian" w:hAnsi="Times New Roman" w:cs="Times New Roman"/>
          <w:sz w:val="28"/>
          <w:szCs w:val="28"/>
          <w:lang w:eastAsia="zh-CN"/>
        </w:rPr>
        <w:t>та резервістів</w:t>
      </w:r>
      <w:r w:rsidR="000F0CAF">
        <w:rPr>
          <w:rFonts w:ascii="Times New Roman" w:eastAsia="DengXian" w:hAnsi="Times New Roman" w:cs="Times New Roman"/>
          <w:sz w:val="28"/>
          <w:szCs w:val="28"/>
          <w:lang w:eastAsia="zh-CN"/>
        </w:rPr>
        <w:t>, які проживають на території Бродівської  міської територіальної громади,</w:t>
      </w:r>
      <w:r w:rsidR="006D7E46">
        <w:rPr>
          <w:rFonts w:ascii="Calibri" w:eastAsia="DengXian" w:hAnsi="Calibri" w:cs="Calibri"/>
          <w:sz w:val="28"/>
          <w:szCs w:val="28"/>
          <w:lang w:eastAsia="zh-CN"/>
        </w:rPr>
        <w:t xml:space="preserve"> </w:t>
      </w:r>
      <w:r w:rsidR="000F0CAF">
        <w:rPr>
          <w:rFonts w:ascii="Times New Roman" w:hAnsi="Times New Roman" w:cs="Times New Roman"/>
          <w:sz w:val="28"/>
          <w:szCs w:val="28"/>
        </w:rPr>
        <w:t>підтвердних  документів визначених Договором</w:t>
      </w:r>
      <w:r w:rsidR="002D1B0F">
        <w:rPr>
          <w:rFonts w:ascii="Times New Roman" w:hAnsi="Times New Roman" w:cs="Times New Roman"/>
          <w:sz w:val="28"/>
          <w:szCs w:val="28"/>
        </w:rPr>
        <w:t xml:space="preserve"> </w:t>
      </w:r>
      <w:r w:rsidR="000F0CAF">
        <w:rPr>
          <w:rFonts w:ascii="Times New Roman" w:hAnsi="Times New Roman" w:cs="Times New Roman"/>
          <w:sz w:val="28"/>
          <w:szCs w:val="28"/>
        </w:rPr>
        <w:t>до відділу бухгалтерського обліку та звітності виконавчого комітету Бродівської міської ради</w:t>
      </w:r>
      <w:r w:rsidR="002D6190">
        <w:rPr>
          <w:rFonts w:ascii="Times New Roman" w:hAnsi="Times New Roman" w:cs="Times New Roman"/>
          <w:sz w:val="28"/>
          <w:szCs w:val="28"/>
        </w:rPr>
        <w:t>.</w:t>
      </w:r>
    </w:p>
    <w:p w14:paraId="24796372" w14:textId="568764E0" w:rsidR="00AF6A47" w:rsidRDefault="00AF6A47" w:rsidP="00AF6A47">
      <w:pPr>
        <w:pBdr>
          <w:top w:val="nil"/>
          <w:left w:val="nil"/>
          <w:bottom w:val="nil"/>
          <w:right w:val="nil"/>
          <w:between w:val="nil"/>
        </w:pBdr>
        <w:spacing w:after="0" w:line="240" w:lineRule="auto"/>
        <w:ind w:left="1" w:hanging="3"/>
        <w:rPr>
          <w:rFonts w:ascii="Times New Roman" w:hAnsi="Times New Roman" w:cs="Times New Roman"/>
          <w:sz w:val="28"/>
          <w:szCs w:val="28"/>
        </w:rPr>
      </w:pPr>
    </w:p>
    <w:p w14:paraId="2335CB48" w14:textId="246BC7AB" w:rsidR="002D6190" w:rsidRDefault="002D6190" w:rsidP="00AF6A47">
      <w:pPr>
        <w:pBdr>
          <w:top w:val="nil"/>
          <w:left w:val="nil"/>
          <w:bottom w:val="nil"/>
          <w:right w:val="nil"/>
          <w:between w:val="nil"/>
        </w:pBdr>
        <w:spacing w:after="0" w:line="240" w:lineRule="auto"/>
        <w:ind w:left="1" w:hanging="3"/>
        <w:rPr>
          <w:rFonts w:ascii="Times New Roman" w:hAnsi="Times New Roman" w:cs="Times New Roman"/>
          <w:sz w:val="28"/>
          <w:szCs w:val="28"/>
        </w:rPr>
      </w:pPr>
    </w:p>
    <w:p w14:paraId="55D79F58" w14:textId="77777777" w:rsidR="002D1B0F" w:rsidRPr="00D17986" w:rsidRDefault="002D1B0F" w:rsidP="00AF6A47">
      <w:pPr>
        <w:pBdr>
          <w:top w:val="nil"/>
          <w:left w:val="nil"/>
          <w:bottom w:val="nil"/>
          <w:right w:val="nil"/>
          <w:between w:val="nil"/>
        </w:pBdr>
        <w:spacing w:after="0" w:line="240" w:lineRule="auto"/>
        <w:ind w:left="1" w:hanging="3"/>
        <w:rPr>
          <w:rFonts w:ascii="Times New Roman" w:hAnsi="Times New Roman" w:cs="Times New Roman"/>
          <w:sz w:val="28"/>
          <w:szCs w:val="28"/>
        </w:rPr>
      </w:pPr>
    </w:p>
    <w:p w14:paraId="5FE8CB81" w14:textId="77777777" w:rsidR="00AF6A47" w:rsidRDefault="00AF6A47" w:rsidP="00AF6A47">
      <w:pPr>
        <w:pBdr>
          <w:top w:val="nil"/>
          <w:left w:val="nil"/>
          <w:bottom w:val="nil"/>
          <w:right w:val="nil"/>
          <w:between w:val="nil"/>
        </w:pBdr>
        <w:spacing w:after="0" w:line="240" w:lineRule="auto"/>
        <w:ind w:left="1" w:hanging="3"/>
        <w:jc w:val="center"/>
        <w:rPr>
          <w:rFonts w:ascii="Times New Roman" w:hAnsi="Times New Roman" w:cs="Times New Roman"/>
          <w:b/>
          <w:bCs/>
          <w:kern w:val="2"/>
          <w:sz w:val="28"/>
          <w:szCs w:val="28"/>
          <w:lang w:eastAsia="zh-CN"/>
        </w:rPr>
      </w:pPr>
      <w:r w:rsidRPr="00166E4A">
        <w:rPr>
          <w:rFonts w:ascii="Times New Roman" w:hAnsi="Times New Roman" w:cs="Times New Roman"/>
          <w:b/>
          <w:bCs/>
          <w:kern w:val="2"/>
          <w:sz w:val="28"/>
          <w:szCs w:val="28"/>
          <w:lang w:val="en-US" w:eastAsia="zh-CN"/>
        </w:rPr>
        <w:t>V</w:t>
      </w:r>
      <w:r>
        <w:rPr>
          <w:rFonts w:ascii="Times New Roman" w:hAnsi="Times New Roman" w:cs="Times New Roman"/>
          <w:b/>
          <w:bCs/>
          <w:kern w:val="2"/>
          <w:sz w:val="28"/>
          <w:szCs w:val="28"/>
          <w:lang w:eastAsia="zh-CN"/>
        </w:rPr>
        <w:t>. Перелік завдань Програми та результативні показники</w:t>
      </w:r>
    </w:p>
    <w:p w14:paraId="72E1B967" w14:textId="255D02A8" w:rsidR="00544B5D" w:rsidRPr="00D06951" w:rsidRDefault="008571AF" w:rsidP="00D06951">
      <w:pPr>
        <w:pBdr>
          <w:top w:val="nil"/>
          <w:left w:val="nil"/>
          <w:bottom w:val="nil"/>
          <w:right w:val="nil"/>
          <w:between w:val="nil"/>
        </w:pBdr>
        <w:spacing w:after="0" w:line="240" w:lineRule="auto"/>
        <w:ind w:left="1" w:firstLine="850"/>
        <w:jc w:val="both"/>
        <w:rPr>
          <w:rFonts w:ascii="Times New Roman" w:hAnsi="Times New Roman" w:cs="Times New Roman"/>
          <w:bCs/>
          <w:kern w:val="2"/>
          <w:sz w:val="28"/>
          <w:szCs w:val="28"/>
          <w:lang w:eastAsia="zh-CN"/>
        </w:rPr>
      </w:pPr>
      <w:r>
        <w:rPr>
          <w:rFonts w:ascii="Times New Roman" w:hAnsi="Times New Roman" w:cs="Times New Roman"/>
          <w:bCs/>
          <w:kern w:val="2"/>
          <w:sz w:val="28"/>
          <w:szCs w:val="28"/>
          <w:lang w:eastAsia="zh-CN"/>
        </w:rPr>
        <w:t>Основним з</w:t>
      </w:r>
      <w:r w:rsidR="00AF6A47" w:rsidRPr="00D17986">
        <w:rPr>
          <w:rFonts w:ascii="Times New Roman" w:hAnsi="Times New Roman" w:cs="Times New Roman"/>
          <w:bCs/>
          <w:kern w:val="2"/>
          <w:sz w:val="28"/>
          <w:szCs w:val="28"/>
          <w:lang w:eastAsia="zh-CN"/>
        </w:rPr>
        <w:t xml:space="preserve">авданням програми є </w:t>
      </w:r>
      <w:r w:rsidR="00544B5D" w:rsidRPr="00166E4A">
        <w:rPr>
          <w:rFonts w:ascii="Times New Roman" w:hAnsi="Times New Roman" w:cs="Times New Roman"/>
          <w:kern w:val="2"/>
          <w:sz w:val="28"/>
          <w:szCs w:val="28"/>
          <w:lang w:eastAsia="zh-CN"/>
        </w:rPr>
        <w:t>забезпечення  виконання</w:t>
      </w:r>
      <w:r w:rsidR="00544B5D">
        <w:rPr>
          <w:rFonts w:ascii="Times New Roman" w:hAnsi="Times New Roman" w:cs="Times New Roman"/>
          <w:kern w:val="2"/>
          <w:sz w:val="28"/>
          <w:szCs w:val="28"/>
          <w:lang w:eastAsia="zh-CN"/>
        </w:rPr>
        <w:t xml:space="preserve"> пункту 8 Указу Президента України «Про  загальну  мобілізацію» та виконання пункту 1) статті 36 Закону України « Про мі</w:t>
      </w:r>
      <w:r w:rsidR="00D06951">
        <w:rPr>
          <w:rFonts w:ascii="Times New Roman" w:hAnsi="Times New Roman" w:cs="Times New Roman"/>
          <w:kern w:val="2"/>
          <w:sz w:val="28"/>
          <w:szCs w:val="28"/>
          <w:lang w:eastAsia="zh-CN"/>
        </w:rPr>
        <w:t xml:space="preserve">сцеве самоврядування в Україні» </w:t>
      </w:r>
      <w:r w:rsidR="00AF6A47" w:rsidRPr="00D17986">
        <w:rPr>
          <w:rFonts w:ascii="Times New Roman" w:hAnsi="Times New Roman" w:cs="Times New Roman"/>
          <w:bCs/>
          <w:kern w:val="2"/>
          <w:sz w:val="28"/>
          <w:szCs w:val="28"/>
          <w:lang w:eastAsia="zh-CN"/>
        </w:rPr>
        <w:t>повноважень виконавчих органів міської ради у г</w:t>
      </w:r>
      <w:r w:rsidR="00AF6A47" w:rsidRPr="00D17986">
        <w:rPr>
          <w:rFonts w:ascii="Times New Roman" w:hAnsi="Times New Roman" w:cs="Times New Roman"/>
          <w:sz w:val="28"/>
          <w:szCs w:val="28"/>
          <w:shd w:val="clear" w:color="auto" w:fill="FFFFFF"/>
        </w:rPr>
        <w:t>алузі оборонної роботи, в тому числі</w:t>
      </w:r>
      <w:r w:rsidR="00D06951">
        <w:rPr>
          <w:rFonts w:ascii="Times New Roman" w:hAnsi="Times New Roman" w:cs="Times New Roman"/>
          <w:sz w:val="28"/>
          <w:szCs w:val="28"/>
          <w:shd w:val="clear" w:color="auto" w:fill="FFFFFF"/>
        </w:rPr>
        <w:t xml:space="preserve"> щодо </w:t>
      </w:r>
      <w:r w:rsidR="00AF6A47" w:rsidRPr="00D06951">
        <w:rPr>
          <w:rFonts w:ascii="Times New Roman" w:hAnsi="Times New Roman" w:cs="Times New Roman"/>
          <w:b/>
          <w:bCs/>
          <w:sz w:val="28"/>
          <w:szCs w:val="28"/>
        </w:rPr>
        <w:t>сприяння організації призову громадян</w:t>
      </w:r>
      <w:r w:rsidR="00AF6A47" w:rsidRPr="00D06951">
        <w:rPr>
          <w:rFonts w:ascii="Times New Roman" w:hAnsi="Times New Roman" w:cs="Times New Roman"/>
          <w:sz w:val="28"/>
          <w:szCs w:val="28"/>
        </w:rPr>
        <w:t xml:space="preserve"> </w:t>
      </w:r>
      <w:r w:rsidR="00AF6A47" w:rsidRPr="00D06951">
        <w:rPr>
          <w:rFonts w:ascii="Times New Roman" w:hAnsi="Times New Roman" w:cs="Times New Roman"/>
          <w:b/>
          <w:bCs/>
          <w:sz w:val="28"/>
          <w:szCs w:val="28"/>
        </w:rPr>
        <w:t>на військову служб</w:t>
      </w:r>
      <w:r w:rsidR="00AF6A47" w:rsidRPr="00D06951">
        <w:rPr>
          <w:rFonts w:ascii="Times New Roman" w:hAnsi="Times New Roman" w:cs="Times New Roman"/>
          <w:sz w:val="28"/>
          <w:szCs w:val="28"/>
        </w:rPr>
        <w:t xml:space="preserve">у </w:t>
      </w:r>
      <w:r w:rsidR="00544B5D" w:rsidRPr="00D06951">
        <w:rPr>
          <w:rFonts w:ascii="Times New Roman" w:hAnsi="Times New Roman" w:cs="Times New Roman"/>
          <w:sz w:val="28"/>
          <w:szCs w:val="28"/>
          <w:lang w:eastAsia="uk-UA"/>
        </w:rPr>
        <w:t xml:space="preserve">за призовом осіб офіцерського складу, строкову військову та альтернативну (невійськову) службу, </w:t>
      </w:r>
      <w:r w:rsidR="00544B5D" w:rsidRPr="00D06951">
        <w:rPr>
          <w:rFonts w:ascii="Times New Roman" w:hAnsi="Times New Roman" w:cs="Times New Roman"/>
          <w:b/>
          <w:bCs/>
          <w:sz w:val="28"/>
          <w:szCs w:val="28"/>
          <w:lang w:eastAsia="uk-UA"/>
        </w:rPr>
        <w:t>а також їх мобілізації</w:t>
      </w:r>
      <w:r w:rsidR="00A4410D" w:rsidRPr="00D06951">
        <w:rPr>
          <w:rFonts w:ascii="Times New Roman" w:hAnsi="Times New Roman" w:cs="Times New Roman"/>
          <w:sz w:val="28"/>
          <w:szCs w:val="28"/>
          <w:lang w:eastAsia="uk-UA"/>
        </w:rPr>
        <w:t>.</w:t>
      </w:r>
    </w:p>
    <w:p w14:paraId="3D5B59CB" w14:textId="06995C7A" w:rsidR="00AF6A47" w:rsidRPr="00E36D13" w:rsidRDefault="008571AF" w:rsidP="00A4410D">
      <w:pPr>
        <w:pStyle w:val="a4"/>
        <w:ind w:firstLine="851"/>
        <w:jc w:val="both"/>
        <w:rPr>
          <w:rFonts w:ascii="Times New Roman" w:hAnsi="Times New Roman" w:cs="Times New Roman"/>
          <w:sz w:val="28"/>
          <w:szCs w:val="28"/>
        </w:rPr>
      </w:pPr>
      <w:bookmarkStart w:id="1" w:name="n1155"/>
      <w:bookmarkStart w:id="2" w:name="n492"/>
      <w:bookmarkStart w:id="3" w:name="n493"/>
      <w:bookmarkStart w:id="4" w:name="n1596"/>
      <w:bookmarkEnd w:id="1"/>
      <w:bookmarkEnd w:id="2"/>
      <w:bookmarkEnd w:id="3"/>
      <w:bookmarkEnd w:id="4"/>
      <w:r w:rsidRPr="00E36D13">
        <w:rPr>
          <w:rFonts w:ascii="Times New Roman" w:hAnsi="Times New Roman" w:cs="Times New Roman"/>
          <w:sz w:val="28"/>
          <w:szCs w:val="28"/>
        </w:rPr>
        <w:t xml:space="preserve">Результативним показником є забезпечення своєчасної доставки  призваних по мобілізації  військовозобов'язаних та резервістів </w:t>
      </w:r>
      <w:r w:rsidR="003B35D5" w:rsidRPr="003B35D5">
        <w:rPr>
          <w:rFonts w:ascii="Times New Roman" w:hAnsi="Times New Roman" w:cs="Times New Roman"/>
          <w:kern w:val="2"/>
          <w:sz w:val="28"/>
          <w:szCs w:val="28"/>
          <w:lang w:eastAsia="zh-CN"/>
        </w:rPr>
        <w:t>до військових частин та установ Збройних Сил України, Національної гвардії України, Служби безпеки України, Державної прикордонної служби України, Державної спеціальної служби транспорту України, інших військових формувань</w:t>
      </w:r>
      <w:r w:rsidR="003B35D5">
        <w:rPr>
          <w:rFonts w:ascii="Times New Roman" w:hAnsi="Times New Roman" w:cs="Times New Roman"/>
          <w:kern w:val="2"/>
          <w:sz w:val="28"/>
          <w:szCs w:val="28"/>
          <w:lang w:eastAsia="zh-CN"/>
        </w:rPr>
        <w:t>.</w:t>
      </w:r>
    </w:p>
    <w:p w14:paraId="43AAF04B" w14:textId="77777777" w:rsidR="008571AF" w:rsidRPr="00E36D13" w:rsidRDefault="008571AF" w:rsidP="003B35D5">
      <w:pPr>
        <w:pStyle w:val="a4"/>
        <w:jc w:val="both"/>
        <w:rPr>
          <w:rFonts w:ascii="Times New Roman" w:hAnsi="Times New Roman" w:cs="Times New Roman"/>
          <w:b/>
          <w:sz w:val="28"/>
          <w:szCs w:val="28"/>
        </w:rPr>
      </w:pPr>
    </w:p>
    <w:p w14:paraId="7490A6B8" w14:textId="77777777" w:rsidR="00AF6A47" w:rsidRDefault="00AF6A47" w:rsidP="00AF6A47">
      <w:pPr>
        <w:pBdr>
          <w:top w:val="nil"/>
          <w:left w:val="nil"/>
          <w:bottom w:val="nil"/>
          <w:right w:val="nil"/>
          <w:between w:val="nil"/>
        </w:pBdr>
        <w:spacing w:after="0" w:line="240" w:lineRule="auto"/>
        <w:ind w:left="1" w:hanging="3"/>
        <w:jc w:val="center"/>
        <w:rPr>
          <w:rFonts w:ascii="Times New Roman" w:hAnsi="Times New Roman" w:cs="Times New Roman"/>
          <w:b/>
          <w:bCs/>
          <w:kern w:val="2"/>
          <w:sz w:val="28"/>
          <w:szCs w:val="28"/>
          <w:lang w:eastAsia="zh-CN"/>
        </w:rPr>
      </w:pPr>
      <w:r w:rsidRPr="00166E4A">
        <w:rPr>
          <w:rFonts w:ascii="Times New Roman" w:hAnsi="Times New Roman" w:cs="Times New Roman"/>
          <w:b/>
          <w:bCs/>
          <w:kern w:val="2"/>
          <w:sz w:val="28"/>
          <w:szCs w:val="28"/>
          <w:lang w:val="en-US" w:eastAsia="zh-CN"/>
        </w:rPr>
        <w:t>V</w:t>
      </w:r>
      <w:r>
        <w:rPr>
          <w:rFonts w:ascii="Times New Roman" w:hAnsi="Times New Roman" w:cs="Times New Roman"/>
          <w:b/>
          <w:bCs/>
          <w:kern w:val="2"/>
          <w:sz w:val="28"/>
          <w:szCs w:val="28"/>
          <w:lang w:eastAsia="zh-CN"/>
        </w:rPr>
        <w:t>І. Напрями діяльності та заходи програми</w:t>
      </w:r>
    </w:p>
    <w:p w14:paraId="6C58E936" w14:textId="4CA9F083" w:rsidR="00AF6A47" w:rsidRDefault="00AF6A47" w:rsidP="00AF6A47">
      <w:pPr>
        <w:pBdr>
          <w:top w:val="nil"/>
          <w:left w:val="nil"/>
          <w:bottom w:val="nil"/>
          <w:right w:val="nil"/>
          <w:between w:val="nil"/>
        </w:pBdr>
        <w:spacing w:after="0" w:line="240" w:lineRule="auto"/>
        <w:ind w:left="1" w:hanging="3"/>
        <w:jc w:val="center"/>
        <w:rPr>
          <w:rFonts w:ascii="Times New Roman" w:hAnsi="Times New Roman" w:cs="Times New Roman"/>
          <w:bCs/>
          <w:kern w:val="2"/>
          <w:sz w:val="28"/>
          <w:szCs w:val="28"/>
          <w:lang w:eastAsia="zh-CN"/>
        </w:rPr>
      </w:pPr>
      <w:r>
        <w:rPr>
          <w:rFonts w:ascii="Times New Roman" w:hAnsi="Times New Roman" w:cs="Times New Roman"/>
          <w:bCs/>
          <w:kern w:val="2"/>
          <w:sz w:val="28"/>
          <w:szCs w:val="28"/>
          <w:lang w:eastAsia="zh-CN"/>
        </w:rPr>
        <w:t xml:space="preserve">Перелік заходів і завдань Програми наведено у додатку </w:t>
      </w:r>
      <w:r w:rsidR="00AC2D51">
        <w:rPr>
          <w:rFonts w:ascii="Times New Roman" w:hAnsi="Times New Roman" w:cs="Times New Roman"/>
          <w:bCs/>
          <w:kern w:val="2"/>
          <w:sz w:val="28"/>
          <w:szCs w:val="28"/>
          <w:lang w:eastAsia="zh-CN"/>
        </w:rPr>
        <w:t>2</w:t>
      </w:r>
      <w:r>
        <w:rPr>
          <w:rFonts w:ascii="Times New Roman" w:hAnsi="Times New Roman" w:cs="Times New Roman"/>
          <w:bCs/>
          <w:kern w:val="2"/>
          <w:sz w:val="28"/>
          <w:szCs w:val="28"/>
          <w:lang w:eastAsia="zh-CN"/>
        </w:rPr>
        <w:t xml:space="preserve"> до Програми.</w:t>
      </w:r>
    </w:p>
    <w:p w14:paraId="29F7ACF0" w14:textId="77777777" w:rsidR="00AF6A47" w:rsidRPr="00166E4A" w:rsidRDefault="00AF6A47" w:rsidP="00AF6A47">
      <w:pPr>
        <w:pBdr>
          <w:top w:val="nil"/>
          <w:left w:val="nil"/>
          <w:bottom w:val="nil"/>
          <w:right w:val="nil"/>
          <w:between w:val="nil"/>
        </w:pBdr>
        <w:spacing w:after="0" w:line="240" w:lineRule="auto"/>
        <w:ind w:left="1" w:hanging="3"/>
        <w:jc w:val="center"/>
        <w:rPr>
          <w:rFonts w:ascii="Times New Roman" w:hAnsi="Times New Roman" w:cs="Times New Roman"/>
          <w:sz w:val="28"/>
          <w:szCs w:val="28"/>
        </w:rPr>
      </w:pPr>
      <w:r>
        <w:rPr>
          <w:rFonts w:ascii="Times New Roman" w:hAnsi="Times New Roman" w:cs="Times New Roman"/>
          <w:bCs/>
          <w:kern w:val="2"/>
          <w:sz w:val="28"/>
          <w:szCs w:val="28"/>
          <w:lang w:eastAsia="zh-CN"/>
        </w:rPr>
        <w:t xml:space="preserve"> </w:t>
      </w:r>
    </w:p>
    <w:p w14:paraId="1DB23175" w14:textId="00C1A269" w:rsidR="00AF6A47" w:rsidRPr="00166E4A" w:rsidRDefault="00AF6A47" w:rsidP="00AF6A47">
      <w:pPr>
        <w:pBdr>
          <w:top w:val="nil"/>
          <w:left w:val="nil"/>
          <w:bottom w:val="nil"/>
          <w:right w:val="nil"/>
          <w:between w:val="nil"/>
        </w:pBdr>
        <w:spacing w:after="0" w:line="240" w:lineRule="auto"/>
        <w:ind w:left="1" w:hanging="3"/>
        <w:jc w:val="center"/>
        <w:rPr>
          <w:rFonts w:ascii="Times New Roman" w:hAnsi="Times New Roman" w:cs="Times New Roman"/>
          <w:b/>
          <w:sz w:val="28"/>
          <w:szCs w:val="28"/>
        </w:rPr>
      </w:pPr>
      <w:r w:rsidRPr="00166E4A">
        <w:rPr>
          <w:rFonts w:ascii="Times New Roman" w:hAnsi="Times New Roman" w:cs="Times New Roman"/>
          <w:b/>
          <w:bCs/>
          <w:kern w:val="2"/>
          <w:sz w:val="28"/>
          <w:szCs w:val="28"/>
          <w:lang w:val="en-US" w:eastAsia="zh-CN"/>
        </w:rPr>
        <w:t>V</w:t>
      </w:r>
      <w:r>
        <w:rPr>
          <w:rFonts w:ascii="Times New Roman" w:hAnsi="Times New Roman" w:cs="Times New Roman"/>
          <w:b/>
          <w:bCs/>
          <w:kern w:val="2"/>
          <w:sz w:val="28"/>
          <w:szCs w:val="28"/>
          <w:lang w:eastAsia="zh-CN"/>
        </w:rPr>
        <w:t>ІІ.</w:t>
      </w:r>
      <w:r w:rsidR="001B43C4">
        <w:rPr>
          <w:rFonts w:ascii="Times New Roman" w:hAnsi="Times New Roman" w:cs="Times New Roman"/>
          <w:b/>
          <w:bCs/>
          <w:kern w:val="2"/>
          <w:sz w:val="28"/>
          <w:szCs w:val="28"/>
          <w:lang w:eastAsia="zh-CN"/>
        </w:rPr>
        <w:t xml:space="preserve"> </w:t>
      </w:r>
      <w:r w:rsidRPr="00166E4A">
        <w:rPr>
          <w:rFonts w:ascii="Times New Roman" w:hAnsi="Times New Roman" w:cs="Times New Roman"/>
          <w:b/>
          <w:sz w:val="28"/>
          <w:szCs w:val="28"/>
        </w:rPr>
        <w:t>Координація та контроль за ходом виконання Програми</w:t>
      </w:r>
    </w:p>
    <w:p w14:paraId="582006CE" w14:textId="2B579F3B" w:rsidR="00AF6A47" w:rsidRPr="00166E4A" w:rsidRDefault="00AF6A47" w:rsidP="00A4410D">
      <w:pPr>
        <w:pBdr>
          <w:top w:val="nil"/>
          <w:left w:val="nil"/>
          <w:bottom w:val="nil"/>
          <w:right w:val="nil"/>
          <w:between w:val="nil"/>
        </w:pBdr>
        <w:spacing w:after="0" w:line="240" w:lineRule="auto"/>
        <w:ind w:left="1" w:firstLine="850"/>
        <w:jc w:val="both"/>
        <w:rPr>
          <w:rFonts w:ascii="Times New Roman" w:hAnsi="Times New Roman" w:cs="Times New Roman"/>
          <w:sz w:val="28"/>
          <w:szCs w:val="28"/>
        </w:rPr>
      </w:pPr>
      <w:r w:rsidRPr="00166E4A">
        <w:rPr>
          <w:rFonts w:ascii="Times New Roman" w:hAnsi="Times New Roman" w:cs="Times New Roman"/>
          <w:sz w:val="28"/>
          <w:szCs w:val="28"/>
        </w:rPr>
        <w:t xml:space="preserve">Виконавчий комітет  Бродівської міської ради здійснює координацію дій між учасниками Програми та контролює її виконання. </w:t>
      </w:r>
    </w:p>
    <w:p w14:paraId="5FB1FA9B" w14:textId="06BF2124" w:rsidR="00AF6A47" w:rsidRPr="00166E4A" w:rsidRDefault="00AF6A47" w:rsidP="00AF6A47">
      <w:pPr>
        <w:pBdr>
          <w:top w:val="nil"/>
          <w:left w:val="nil"/>
          <w:bottom w:val="nil"/>
          <w:right w:val="nil"/>
          <w:between w:val="nil"/>
        </w:pBdr>
        <w:spacing w:after="0" w:line="240" w:lineRule="auto"/>
        <w:ind w:left="1" w:firstLineChars="303" w:firstLine="848"/>
        <w:jc w:val="both"/>
        <w:rPr>
          <w:rFonts w:ascii="Times New Roman" w:hAnsi="Times New Roman" w:cs="Times New Roman"/>
          <w:color w:val="000000"/>
          <w:sz w:val="28"/>
          <w:szCs w:val="28"/>
        </w:rPr>
      </w:pPr>
      <w:r w:rsidRPr="00166E4A">
        <w:rPr>
          <w:rFonts w:ascii="Times New Roman" w:hAnsi="Times New Roman" w:cs="Times New Roman"/>
          <w:color w:val="000000"/>
          <w:sz w:val="28"/>
          <w:szCs w:val="28"/>
        </w:rPr>
        <w:t xml:space="preserve">Відділ </w:t>
      </w:r>
      <w:r>
        <w:rPr>
          <w:rFonts w:ascii="Times New Roman" w:hAnsi="Times New Roman" w:cs="Times New Roman"/>
          <w:color w:val="000000"/>
          <w:sz w:val="28"/>
          <w:szCs w:val="28"/>
        </w:rPr>
        <w:t>з питань взаємодії з правоохоронними органами, цивільного захисту та оборонно-мобілізаційної роботи</w:t>
      </w:r>
      <w:r w:rsidRPr="00166E4A">
        <w:rPr>
          <w:rFonts w:ascii="Times New Roman" w:hAnsi="Times New Roman" w:cs="Times New Roman"/>
          <w:color w:val="000000"/>
          <w:sz w:val="28"/>
          <w:szCs w:val="28"/>
        </w:rPr>
        <w:t xml:space="preserve"> виконавчого комітету Бродівської міської ради щороку до 10 жовтня та 10 лютого готує та подає фінансовому управлінню Бродівської міської ради </w:t>
      </w:r>
      <w:r w:rsidR="008571AF">
        <w:rPr>
          <w:rFonts w:ascii="Times New Roman" w:hAnsi="Times New Roman" w:cs="Times New Roman"/>
          <w:color w:val="000000"/>
          <w:sz w:val="28"/>
          <w:szCs w:val="28"/>
        </w:rPr>
        <w:t xml:space="preserve"> </w:t>
      </w:r>
      <w:r w:rsidRPr="00166E4A">
        <w:rPr>
          <w:rFonts w:ascii="Times New Roman" w:hAnsi="Times New Roman" w:cs="Times New Roman"/>
          <w:color w:val="000000"/>
          <w:sz w:val="28"/>
          <w:szCs w:val="28"/>
        </w:rPr>
        <w:t>інформацію про стан виконання Програми</w:t>
      </w:r>
    </w:p>
    <w:p w14:paraId="49E7EA1E" w14:textId="77777777" w:rsidR="00AF6A47" w:rsidRPr="00166E4A" w:rsidRDefault="00AF6A47" w:rsidP="00AF6A47">
      <w:pPr>
        <w:spacing w:after="0" w:line="240" w:lineRule="auto"/>
        <w:ind w:left="-2" w:firstLineChars="303" w:firstLine="848"/>
        <w:jc w:val="both"/>
        <w:rPr>
          <w:rFonts w:ascii="Times New Roman" w:hAnsi="Times New Roman" w:cs="Times New Roman"/>
          <w:sz w:val="28"/>
          <w:szCs w:val="28"/>
        </w:rPr>
      </w:pPr>
      <w:r w:rsidRPr="00166E4A">
        <w:rPr>
          <w:rFonts w:ascii="Times New Roman" w:hAnsi="Times New Roman" w:cs="Times New Roman"/>
          <w:color w:val="000000"/>
          <w:sz w:val="28"/>
          <w:szCs w:val="28"/>
        </w:rPr>
        <w:t xml:space="preserve">За підсумками року </w:t>
      </w:r>
      <w:r>
        <w:rPr>
          <w:rFonts w:ascii="Times New Roman" w:hAnsi="Times New Roman" w:cs="Times New Roman"/>
          <w:color w:val="000000"/>
          <w:sz w:val="28"/>
          <w:szCs w:val="28"/>
        </w:rPr>
        <w:t>в</w:t>
      </w:r>
      <w:r w:rsidRPr="00166E4A">
        <w:rPr>
          <w:rFonts w:ascii="Times New Roman" w:hAnsi="Times New Roman" w:cs="Times New Roman"/>
          <w:color w:val="000000"/>
          <w:sz w:val="28"/>
          <w:szCs w:val="28"/>
        </w:rPr>
        <w:t xml:space="preserve">ідділ </w:t>
      </w:r>
      <w:r>
        <w:rPr>
          <w:rFonts w:ascii="Times New Roman" w:hAnsi="Times New Roman" w:cs="Times New Roman"/>
          <w:color w:val="000000"/>
          <w:sz w:val="28"/>
          <w:szCs w:val="28"/>
        </w:rPr>
        <w:t>з питань взаємодії з правоохоронними органами, цивільного захисту та оборонно-мобілізаційної роботи</w:t>
      </w:r>
      <w:r w:rsidRPr="00166E4A">
        <w:rPr>
          <w:rFonts w:ascii="Times New Roman" w:hAnsi="Times New Roman" w:cs="Times New Roman"/>
          <w:color w:val="000000"/>
          <w:sz w:val="28"/>
          <w:szCs w:val="28"/>
        </w:rPr>
        <w:t xml:space="preserve"> виконавчого комітету Бродівської міської ради до 01 березня року наступного за звітним періодом подає на розгляд сесії Бродівської міської ради звіт про стан виконання Програми.</w:t>
      </w:r>
    </w:p>
    <w:p w14:paraId="610D6A9F" w14:textId="22959DA7" w:rsidR="00AF6A47" w:rsidRPr="00166E4A" w:rsidRDefault="00AF6A47" w:rsidP="00AF6A47">
      <w:pPr>
        <w:pStyle w:val="a5"/>
        <w:spacing w:before="0" w:beforeAutospacing="0" w:after="0" w:afterAutospacing="0"/>
        <w:ind w:left="-2" w:firstLineChars="303" w:firstLine="848"/>
        <w:jc w:val="both"/>
        <w:rPr>
          <w:sz w:val="28"/>
          <w:szCs w:val="28"/>
        </w:rPr>
      </w:pPr>
      <w:r w:rsidRPr="00166E4A">
        <w:rPr>
          <w:color w:val="000000"/>
          <w:sz w:val="28"/>
          <w:szCs w:val="28"/>
        </w:rPr>
        <w:t xml:space="preserve">У звіті повинні міститися дані про заплановані та фактичні обсяги і джерела фінансування Програми, виконання результативних показників у динаміці з початку дії програми згідно з додатком </w:t>
      </w:r>
      <w:r w:rsidR="005A1530">
        <w:rPr>
          <w:color w:val="000000"/>
          <w:sz w:val="28"/>
          <w:szCs w:val="28"/>
        </w:rPr>
        <w:t xml:space="preserve">3 </w:t>
      </w:r>
      <w:r w:rsidRPr="00166E4A">
        <w:rPr>
          <w:color w:val="000000"/>
          <w:sz w:val="28"/>
          <w:szCs w:val="28"/>
        </w:rPr>
        <w:t>до Програми та пояснювальну записку, у разі невиконання – обґрунтування причин невиконання. </w:t>
      </w:r>
    </w:p>
    <w:p w14:paraId="5AC03AEA" w14:textId="77777777" w:rsidR="00AF6A47" w:rsidRPr="00166E4A" w:rsidRDefault="00AF6A47" w:rsidP="00AF6A47">
      <w:pPr>
        <w:pBdr>
          <w:top w:val="nil"/>
          <w:left w:val="nil"/>
          <w:bottom w:val="nil"/>
          <w:right w:val="nil"/>
          <w:between w:val="nil"/>
        </w:pBdr>
        <w:spacing w:after="0" w:line="240" w:lineRule="auto"/>
        <w:ind w:left="1" w:hanging="3"/>
        <w:jc w:val="both"/>
        <w:rPr>
          <w:rFonts w:ascii="Times New Roman" w:hAnsi="Times New Roman" w:cs="Times New Roman"/>
          <w:sz w:val="28"/>
          <w:szCs w:val="28"/>
        </w:rPr>
      </w:pPr>
    </w:p>
    <w:p w14:paraId="1BA10517" w14:textId="77777777" w:rsidR="00AF6A47" w:rsidRPr="00166E4A" w:rsidRDefault="00AF6A47" w:rsidP="00AF6A47">
      <w:pPr>
        <w:pBdr>
          <w:top w:val="nil"/>
          <w:left w:val="nil"/>
          <w:bottom w:val="nil"/>
          <w:right w:val="nil"/>
          <w:between w:val="nil"/>
        </w:pBdr>
        <w:spacing w:after="0" w:line="240" w:lineRule="auto"/>
        <w:rPr>
          <w:rFonts w:ascii="Times New Roman" w:hAnsi="Times New Roman" w:cs="Times New Roman"/>
          <w:color w:val="000000"/>
          <w:sz w:val="28"/>
          <w:szCs w:val="28"/>
        </w:rPr>
      </w:pPr>
    </w:p>
    <w:p w14:paraId="0B4D1448" w14:textId="77777777" w:rsidR="00AF6A47" w:rsidRPr="00166E4A" w:rsidRDefault="00AF6A47" w:rsidP="00AF6A47">
      <w:pPr>
        <w:pBdr>
          <w:top w:val="nil"/>
          <w:left w:val="nil"/>
          <w:bottom w:val="nil"/>
          <w:right w:val="nil"/>
          <w:between w:val="nil"/>
        </w:pBdr>
        <w:spacing w:after="0" w:line="240" w:lineRule="auto"/>
        <w:rPr>
          <w:rFonts w:ascii="Times New Roman" w:hAnsi="Times New Roman" w:cs="Times New Roman"/>
          <w:color w:val="000000"/>
          <w:sz w:val="28"/>
          <w:szCs w:val="28"/>
        </w:rPr>
      </w:pPr>
    </w:p>
    <w:p w14:paraId="270FC83A" w14:textId="55868936" w:rsidR="00AF6A47" w:rsidRPr="00166E4A" w:rsidRDefault="00AF6A47" w:rsidP="00AF6A47">
      <w:pPr>
        <w:pBdr>
          <w:top w:val="nil"/>
          <w:left w:val="nil"/>
          <w:bottom w:val="nil"/>
          <w:right w:val="nil"/>
          <w:between w:val="nil"/>
        </w:pBdr>
        <w:spacing w:after="0" w:line="240" w:lineRule="auto"/>
        <w:rPr>
          <w:rFonts w:ascii="Times New Roman" w:hAnsi="Times New Roman" w:cs="Times New Roman"/>
          <w:color w:val="000000"/>
          <w:sz w:val="28"/>
          <w:szCs w:val="28"/>
        </w:rPr>
        <w:sectPr w:rsidR="00AF6A47" w:rsidRPr="00166E4A" w:rsidSect="00D06951">
          <w:pgSz w:w="11906" w:h="16838"/>
          <w:pgMar w:top="851" w:right="567" w:bottom="851" w:left="1701" w:header="709" w:footer="709" w:gutter="0"/>
          <w:pgNumType w:start="1"/>
          <w:cols w:space="720"/>
        </w:sectPr>
      </w:pPr>
      <w:r w:rsidRPr="00166E4A">
        <w:rPr>
          <w:rFonts w:ascii="Times New Roman" w:hAnsi="Times New Roman" w:cs="Times New Roman"/>
          <w:color w:val="000000"/>
          <w:sz w:val="28"/>
          <w:szCs w:val="28"/>
        </w:rPr>
        <w:t xml:space="preserve">Секретар </w:t>
      </w:r>
      <w:r w:rsidR="00F372D2">
        <w:rPr>
          <w:rFonts w:ascii="Times New Roman" w:hAnsi="Times New Roman" w:cs="Times New Roman"/>
          <w:color w:val="000000"/>
          <w:sz w:val="28"/>
          <w:szCs w:val="28"/>
        </w:rPr>
        <w:t>міської ради</w:t>
      </w:r>
      <w:r>
        <w:rPr>
          <w:rFonts w:ascii="Times New Roman" w:hAnsi="Times New Roman" w:cs="Times New Roman"/>
          <w:color w:val="000000"/>
          <w:sz w:val="28"/>
          <w:szCs w:val="28"/>
        </w:rPr>
        <w:tab/>
      </w:r>
      <w:r>
        <w:rPr>
          <w:rFonts w:ascii="Times New Roman" w:hAnsi="Times New Roman" w:cs="Times New Roman"/>
          <w:color w:val="000000"/>
          <w:sz w:val="28"/>
          <w:szCs w:val="28"/>
        </w:rPr>
        <w:tab/>
      </w:r>
      <w:r>
        <w:rPr>
          <w:rFonts w:ascii="Times New Roman" w:hAnsi="Times New Roman" w:cs="Times New Roman"/>
          <w:color w:val="000000"/>
          <w:sz w:val="28"/>
          <w:szCs w:val="28"/>
        </w:rPr>
        <w:tab/>
      </w:r>
      <w:r w:rsidR="008571AF">
        <w:rPr>
          <w:rFonts w:ascii="Times New Roman" w:hAnsi="Times New Roman" w:cs="Times New Roman"/>
          <w:color w:val="000000"/>
          <w:sz w:val="28"/>
          <w:szCs w:val="28"/>
        </w:rPr>
        <w:t xml:space="preserve">             </w:t>
      </w:r>
      <w:r w:rsidR="00F372D2">
        <w:rPr>
          <w:rFonts w:ascii="Times New Roman" w:hAnsi="Times New Roman" w:cs="Times New Roman"/>
          <w:color w:val="000000"/>
          <w:sz w:val="28"/>
          <w:szCs w:val="28"/>
        </w:rPr>
        <w:t xml:space="preserve">                             Руслан ШИШКА</w:t>
      </w:r>
      <w:r w:rsidRPr="00166E4A">
        <w:rPr>
          <w:rFonts w:ascii="Times New Roman" w:hAnsi="Times New Roman" w:cs="Times New Roman"/>
          <w:color w:val="000000"/>
          <w:sz w:val="28"/>
          <w:szCs w:val="28"/>
        </w:rPr>
        <w:t xml:space="preserve">                                          </w:t>
      </w:r>
    </w:p>
    <w:p w14:paraId="23812A25" w14:textId="77777777" w:rsidR="00AF6A47" w:rsidRDefault="00AF6A47" w:rsidP="00AF6A47">
      <w:pPr>
        <w:spacing w:after="0" w:line="240" w:lineRule="auto"/>
        <w:ind w:firstLine="9498"/>
        <w:rPr>
          <w:rFonts w:ascii="Times New Roman" w:eastAsia="Times New Roman" w:hAnsi="Times New Roman" w:cs="Times New Roman"/>
          <w:color w:val="000000"/>
          <w:sz w:val="28"/>
          <w:szCs w:val="28"/>
          <w:lang w:eastAsia="uk-UA"/>
        </w:rPr>
      </w:pPr>
      <w:r>
        <w:rPr>
          <w:rFonts w:ascii="Times New Roman" w:eastAsia="Times New Roman" w:hAnsi="Times New Roman" w:cs="Times New Roman"/>
          <w:color w:val="000000"/>
          <w:sz w:val="28"/>
          <w:szCs w:val="28"/>
          <w:lang w:eastAsia="uk-UA"/>
        </w:rPr>
        <w:lastRenderedPageBreak/>
        <w:t>Додаток 1</w:t>
      </w:r>
    </w:p>
    <w:p w14:paraId="2D3A9573" w14:textId="77777777" w:rsidR="00AF6A47" w:rsidRDefault="00AF6A47" w:rsidP="00AF6A47">
      <w:pPr>
        <w:spacing w:after="0" w:line="240" w:lineRule="auto"/>
        <w:ind w:firstLine="9498"/>
        <w:rPr>
          <w:rFonts w:ascii="Times New Roman" w:eastAsia="Times New Roman" w:hAnsi="Times New Roman" w:cs="Times New Roman"/>
          <w:color w:val="000000"/>
          <w:sz w:val="28"/>
          <w:szCs w:val="28"/>
          <w:lang w:eastAsia="uk-UA"/>
        </w:rPr>
      </w:pPr>
      <w:r>
        <w:rPr>
          <w:rFonts w:ascii="Times New Roman" w:eastAsia="Times New Roman" w:hAnsi="Times New Roman" w:cs="Times New Roman"/>
          <w:color w:val="000000"/>
          <w:sz w:val="28"/>
          <w:szCs w:val="28"/>
          <w:lang w:eastAsia="uk-UA"/>
        </w:rPr>
        <w:t xml:space="preserve">до </w:t>
      </w:r>
      <w:r w:rsidRPr="00DA7359">
        <w:rPr>
          <w:rFonts w:ascii="Times New Roman" w:eastAsia="Times New Roman" w:hAnsi="Times New Roman" w:cs="Times New Roman"/>
          <w:color w:val="000000"/>
          <w:sz w:val="28"/>
          <w:szCs w:val="28"/>
          <w:lang w:eastAsia="uk-UA"/>
        </w:rPr>
        <w:t>Програм</w:t>
      </w:r>
      <w:r>
        <w:rPr>
          <w:rFonts w:ascii="Times New Roman" w:eastAsia="Times New Roman" w:hAnsi="Times New Roman" w:cs="Times New Roman"/>
          <w:color w:val="000000"/>
          <w:sz w:val="28"/>
          <w:szCs w:val="28"/>
          <w:lang w:eastAsia="uk-UA"/>
        </w:rPr>
        <w:t>и</w:t>
      </w:r>
      <w:r>
        <w:t xml:space="preserve"> </w:t>
      </w:r>
      <w:r>
        <w:rPr>
          <w:rFonts w:ascii="Times New Roman" w:eastAsia="Times New Roman" w:hAnsi="Times New Roman" w:cs="Times New Roman"/>
          <w:color w:val="000000"/>
          <w:sz w:val="28"/>
          <w:szCs w:val="28"/>
          <w:lang w:eastAsia="uk-UA"/>
        </w:rPr>
        <w:t>з</w:t>
      </w:r>
      <w:r w:rsidRPr="00DA7359">
        <w:rPr>
          <w:rFonts w:ascii="Times New Roman" w:eastAsia="Times New Roman" w:hAnsi="Times New Roman" w:cs="Times New Roman"/>
          <w:color w:val="000000"/>
          <w:sz w:val="28"/>
          <w:szCs w:val="28"/>
          <w:lang w:eastAsia="uk-UA"/>
        </w:rPr>
        <w:t xml:space="preserve">абезпечення  мобілізаційної  </w:t>
      </w:r>
    </w:p>
    <w:p w14:paraId="3B84259C" w14:textId="77777777" w:rsidR="00AF6A47" w:rsidRDefault="00AF6A47" w:rsidP="00AF6A47">
      <w:pPr>
        <w:spacing w:after="0" w:line="240" w:lineRule="auto"/>
        <w:ind w:firstLine="9498"/>
        <w:rPr>
          <w:rFonts w:ascii="Times New Roman" w:eastAsia="Times New Roman" w:hAnsi="Times New Roman" w:cs="Times New Roman"/>
          <w:color w:val="000000"/>
          <w:sz w:val="28"/>
          <w:szCs w:val="28"/>
          <w:lang w:eastAsia="uk-UA"/>
        </w:rPr>
      </w:pPr>
      <w:r w:rsidRPr="00DA7359">
        <w:rPr>
          <w:rFonts w:ascii="Times New Roman" w:eastAsia="Times New Roman" w:hAnsi="Times New Roman" w:cs="Times New Roman"/>
          <w:color w:val="000000"/>
          <w:sz w:val="28"/>
          <w:szCs w:val="28"/>
          <w:lang w:eastAsia="uk-UA"/>
        </w:rPr>
        <w:t xml:space="preserve">підготовки  та оборонної  роботи </w:t>
      </w:r>
    </w:p>
    <w:p w14:paraId="57A39A6D" w14:textId="1261B45A" w:rsidR="00AF6A47" w:rsidRDefault="00AF6A47" w:rsidP="00AF6A47">
      <w:pPr>
        <w:spacing w:after="0" w:line="240" w:lineRule="auto"/>
        <w:ind w:firstLine="9498"/>
        <w:rPr>
          <w:rFonts w:ascii="Times New Roman" w:eastAsia="Times New Roman" w:hAnsi="Times New Roman" w:cs="Times New Roman"/>
          <w:color w:val="000000"/>
          <w:sz w:val="28"/>
          <w:szCs w:val="28"/>
          <w:lang w:eastAsia="uk-UA"/>
        </w:rPr>
      </w:pPr>
      <w:r w:rsidRPr="00DA7359">
        <w:rPr>
          <w:rFonts w:ascii="Times New Roman" w:eastAsia="Times New Roman" w:hAnsi="Times New Roman" w:cs="Times New Roman"/>
          <w:color w:val="000000"/>
          <w:sz w:val="28"/>
          <w:szCs w:val="28"/>
          <w:lang w:eastAsia="uk-UA"/>
        </w:rPr>
        <w:t xml:space="preserve">місцевого  значення на </w:t>
      </w:r>
      <w:r w:rsidRPr="00D06951">
        <w:rPr>
          <w:rFonts w:ascii="Times New Roman" w:eastAsia="Times New Roman" w:hAnsi="Times New Roman" w:cs="Times New Roman"/>
          <w:color w:val="000000"/>
          <w:sz w:val="28"/>
          <w:szCs w:val="28"/>
          <w:lang w:eastAsia="uk-UA"/>
        </w:rPr>
        <w:t>202</w:t>
      </w:r>
      <w:r w:rsidR="00527CE8" w:rsidRPr="00D06951">
        <w:rPr>
          <w:rFonts w:ascii="Times New Roman" w:eastAsia="Times New Roman" w:hAnsi="Times New Roman" w:cs="Times New Roman"/>
          <w:color w:val="000000"/>
          <w:sz w:val="28"/>
          <w:szCs w:val="28"/>
          <w:lang w:eastAsia="uk-UA"/>
        </w:rPr>
        <w:t>2</w:t>
      </w:r>
      <w:r w:rsidRPr="00D06951">
        <w:rPr>
          <w:rFonts w:ascii="Times New Roman" w:eastAsia="Times New Roman" w:hAnsi="Times New Roman" w:cs="Times New Roman"/>
          <w:color w:val="000000"/>
          <w:sz w:val="28"/>
          <w:szCs w:val="28"/>
          <w:lang w:eastAsia="uk-UA"/>
        </w:rPr>
        <w:t xml:space="preserve"> – 2024 роки</w:t>
      </w:r>
      <w:r w:rsidRPr="00DA7359">
        <w:rPr>
          <w:rFonts w:ascii="Times New Roman" w:eastAsia="Times New Roman" w:hAnsi="Times New Roman" w:cs="Times New Roman"/>
          <w:color w:val="000000"/>
          <w:sz w:val="28"/>
          <w:szCs w:val="28"/>
          <w:lang w:eastAsia="uk-UA"/>
        </w:rPr>
        <w:t xml:space="preserve"> </w:t>
      </w:r>
    </w:p>
    <w:p w14:paraId="3A682FC0" w14:textId="77777777" w:rsidR="00AF6A47" w:rsidRDefault="00AF6A47" w:rsidP="00AF6A47">
      <w:pPr>
        <w:spacing w:after="0" w:line="240" w:lineRule="auto"/>
        <w:jc w:val="center"/>
        <w:rPr>
          <w:rFonts w:ascii="Times New Roman" w:eastAsia="Times New Roman" w:hAnsi="Times New Roman" w:cs="Times New Roman"/>
          <w:color w:val="000000"/>
          <w:sz w:val="28"/>
          <w:szCs w:val="28"/>
          <w:lang w:eastAsia="uk-UA"/>
        </w:rPr>
      </w:pPr>
    </w:p>
    <w:p w14:paraId="0498FCE9" w14:textId="77777777" w:rsidR="00EB4EFB" w:rsidRDefault="00AF6A47" w:rsidP="00AF6A47">
      <w:pPr>
        <w:spacing w:after="0" w:line="240" w:lineRule="auto"/>
        <w:jc w:val="center"/>
        <w:rPr>
          <w:rFonts w:ascii="Times New Roman" w:eastAsia="Times New Roman" w:hAnsi="Times New Roman" w:cs="Times New Roman"/>
          <w:b/>
          <w:bCs/>
          <w:color w:val="000000"/>
          <w:sz w:val="28"/>
          <w:szCs w:val="28"/>
          <w:lang w:eastAsia="uk-UA"/>
        </w:rPr>
      </w:pPr>
      <w:r w:rsidRPr="00EE1FCA">
        <w:rPr>
          <w:rFonts w:ascii="Times New Roman" w:eastAsia="Times New Roman" w:hAnsi="Times New Roman" w:cs="Times New Roman"/>
          <w:b/>
          <w:bCs/>
          <w:color w:val="000000"/>
          <w:sz w:val="28"/>
          <w:szCs w:val="28"/>
          <w:lang w:eastAsia="uk-UA"/>
        </w:rPr>
        <w:t>Ресурсне забезпечення</w:t>
      </w:r>
    </w:p>
    <w:p w14:paraId="2CD3BF07" w14:textId="52543C45" w:rsidR="00EB4EFB" w:rsidRDefault="00AF6A47" w:rsidP="00AF6A47">
      <w:pPr>
        <w:spacing w:after="0" w:line="240" w:lineRule="auto"/>
        <w:jc w:val="center"/>
        <w:rPr>
          <w:rFonts w:ascii="Times New Roman" w:eastAsia="Times New Roman" w:hAnsi="Times New Roman" w:cs="Times New Roman"/>
          <w:b/>
          <w:bCs/>
          <w:color w:val="000000"/>
          <w:sz w:val="28"/>
          <w:szCs w:val="28"/>
          <w:lang w:eastAsia="uk-UA"/>
        </w:rPr>
      </w:pPr>
      <w:r w:rsidRPr="00EE1FCA">
        <w:rPr>
          <w:rFonts w:ascii="Times New Roman" w:eastAsia="Times New Roman" w:hAnsi="Times New Roman" w:cs="Times New Roman"/>
          <w:b/>
          <w:bCs/>
          <w:color w:val="000000"/>
          <w:sz w:val="28"/>
          <w:szCs w:val="28"/>
          <w:lang w:eastAsia="uk-UA"/>
        </w:rPr>
        <w:t xml:space="preserve">  </w:t>
      </w:r>
      <w:r w:rsidR="00EB4EFB">
        <w:rPr>
          <w:rFonts w:ascii="Times New Roman" w:eastAsia="Times New Roman" w:hAnsi="Times New Roman" w:cs="Times New Roman"/>
          <w:b/>
          <w:bCs/>
          <w:color w:val="000000"/>
          <w:sz w:val="28"/>
          <w:szCs w:val="28"/>
          <w:lang w:eastAsia="uk-UA"/>
        </w:rPr>
        <w:t>П</w:t>
      </w:r>
      <w:r w:rsidRPr="00EE1FCA">
        <w:rPr>
          <w:rFonts w:ascii="Times New Roman" w:eastAsia="Times New Roman" w:hAnsi="Times New Roman" w:cs="Times New Roman"/>
          <w:b/>
          <w:bCs/>
          <w:color w:val="000000"/>
          <w:sz w:val="28"/>
          <w:szCs w:val="28"/>
          <w:lang w:eastAsia="uk-UA"/>
        </w:rPr>
        <w:t>рограми</w:t>
      </w:r>
      <w:r w:rsidR="00EB4EFB">
        <w:rPr>
          <w:rFonts w:ascii="Times New Roman" w:eastAsia="Times New Roman" w:hAnsi="Times New Roman" w:cs="Times New Roman"/>
          <w:b/>
          <w:bCs/>
          <w:color w:val="000000"/>
          <w:sz w:val="28"/>
          <w:szCs w:val="28"/>
          <w:lang w:eastAsia="uk-UA"/>
        </w:rPr>
        <w:t xml:space="preserve"> з</w:t>
      </w:r>
      <w:r w:rsidRPr="00EE1FCA">
        <w:rPr>
          <w:rFonts w:ascii="Times New Roman" w:eastAsia="Times New Roman" w:hAnsi="Times New Roman" w:cs="Times New Roman"/>
          <w:b/>
          <w:bCs/>
          <w:color w:val="000000"/>
          <w:sz w:val="28"/>
          <w:szCs w:val="28"/>
          <w:lang w:eastAsia="uk-UA"/>
        </w:rPr>
        <w:t>абезпечення  мобілізаційної  підготовки</w:t>
      </w:r>
    </w:p>
    <w:p w14:paraId="7B5F7EED" w14:textId="31073553" w:rsidR="00AF6A47" w:rsidRPr="00EE1FCA" w:rsidRDefault="00AF6A47" w:rsidP="00AF6A47">
      <w:pPr>
        <w:spacing w:after="0" w:line="240" w:lineRule="auto"/>
        <w:jc w:val="center"/>
        <w:rPr>
          <w:rFonts w:ascii="Times New Roman" w:eastAsia="Times New Roman" w:hAnsi="Times New Roman" w:cs="Times New Roman"/>
          <w:sz w:val="24"/>
          <w:szCs w:val="24"/>
          <w:lang w:eastAsia="uk-UA"/>
        </w:rPr>
      </w:pPr>
      <w:r w:rsidRPr="00EE1FCA">
        <w:rPr>
          <w:rFonts w:ascii="Times New Roman" w:eastAsia="Times New Roman" w:hAnsi="Times New Roman" w:cs="Times New Roman"/>
          <w:b/>
          <w:bCs/>
          <w:color w:val="000000"/>
          <w:sz w:val="28"/>
          <w:szCs w:val="28"/>
          <w:lang w:eastAsia="uk-UA"/>
        </w:rPr>
        <w:t xml:space="preserve">  та оборонної  роботи  місцевого  значення </w:t>
      </w:r>
      <w:r w:rsidRPr="00166E4A">
        <w:rPr>
          <w:rFonts w:ascii="Times New Roman" w:eastAsia="Times New Roman" w:hAnsi="Times New Roman" w:cs="Times New Roman"/>
          <w:b/>
          <w:color w:val="000000"/>
          <w:sz w:val="28"/>
          <w:szCs w:val="28"/>
          <w:lang w:eastAsia="uk-UA"/>
        </w:rPr>
        <w:t>на 202</w:t>
      </w:r>
      <w:r w:rsidR="00527CE8">
        <w:rPr>
          <w:rFonts w:ascii="Times New Roman" w:eastAsia="Times New Roman" w:hAnsi="Times New Roman" w:cs="Times New Roman"/>
          <w:b/>
          <w:color w:val="000000"/>
          <w:sz w:val="28"/>
          <w:szCs w:val="28"/>
          <w:lang w:eastAsia="uk-UA"/>
        </w:rPr>
        <w:t>2</w:t>
      </w:r>
      <w:r w:rsidRPr="00166E4A">
        <w:rPr>
          <w:rFonts w:ascii="Times New Roman" w:eastAsia="Times New Roman" w:hAnsi="Times New Roman" w:cs="Times New Roman"/>
          <w:b/>
          <w:color w:val="000000"/>
          <w:sz w:val="28"/>
          <w:szCs w:val="28"/>
          <w:lang w:eastAsia="uk-UA"/>
        </w:rPr>
        <w:t xml:space="preserve"> – 2024 роки</w:t>
      </w:r>
    </w:p>
    <w:p w14:paraId="19953985" w14:textId="77777777" w:rsidR="00AF6A47" w:rsidRPr="00EE1FCA" w:rsidRDefault="00AF6A47" w:rsidP="00AF6A47">
      <w:pPr>
        <w:shd w:val="clear" w:color="auto" w:fill="FFFFFF"/>
        <w:spacing w:after="0" w:line="240" w:lineRule="auto"/>
        <w:jc w:val="right"/>
        <w:rPr>
          <w:rFonts w:ascii="Times New Roman" w:eastAsia="Times New Roman" w:hAnsi="Times New Roman" w:cs="Times New Roman"/>
          <w:sz w:val="24"/>
          <w:szCs w:val="24"/>
          <w:lang w:eastAsia="uk-UA"/>
        </w:rPr>
      </w:pPr>
      <w:r w:rsidRPr="00EE1FCA">
        <w:rPr>
          <w:rFonts w:ascii="Times New Roman" w:eastAsia="Times New Roman" w:hAnsi="Times New Roman" w:cs="Times New Roman"/>
          <w:color w:val="000000"/>
          <w:sz w:val="24"/>
          <w:szCs w:val="24"/>
          <w:lang w:eastAsia="uk-UA"/>
        </w:rPr>
        <w:t>тис. грн.</w:t>
      </w:r>
    </w:p>
    <w:tbl>
      <w:tblPr>
        <w:tblW w:w="0" w:type="auto"/>
        <w:tblCellSpacing w:w="0" w:type="dxa"/>
        <w:tblInd w:w="-94" w:type="dxa"/>
        <w:tblCellMar>
          <w:left w:w="0" w:type="dxa"/>
          <w:right w:w="0" w:type="dxa"/>
        </w:tblCellMar>
        <w:tblLook w:val="04A0" w:firstRow="1" w:lastRow="0" w:firstColumn="1" w:lastColumn="0" w:noHBand="0" w:noVBand="1"/>
      </w:tblPr>
      <w:tblGrid>
        <w:gridCol w:w="5710"/>
        <w:gridCol w:w="1343"/>
        <w:gridCol w:w="1430"/>
        <w:gridCol w:w="1723"/>
        <w:gridCol w:w="5016"/>
      </w:tblGrid>
      <w:tr w:rsidR="000B77CB" w:rsidRPr="00EE1FCA" w14:paraId="72CAD01B" w14:textId="77777777" w:rsidTr="00CC15B8">
        <w:trPr>
          <w:trHeight w:val="401"/>
          <w:tblCellSpacing w:w="0" w:type="dxa"/>
        </w:trPr>
        <w:tc>
          <w:tcPr>
            <w:tcW w:w="5710" w:type="dxa"/>
            <w:vMerge w:val="restart"/>
            <w:tcBorders>
              <w:top w:val="single" w:sz="4" w:space="0" w:color="000000"/>
              <w:left w:val="single" w:sz="4" w:space="0" w:color="000000"/>
              <w:bottom w:val="single" w:sz="4" w:space="0" w:color="000000"/>
              <w:right w:val="nil"/>
            </w:tcBorders>
            <w:tcMar>
              <w:top w:w="0" w:type="dxa"/>
              <w:left w:w="108" w:type="dxa"/>
              <w:bottom w:w="0" w:type="dxa"/>
              <w:right w:w="108" w:type="dxa"/>
            </w:tcMar>
            <w:vAlign w:val="center"/>
            <w:hideMark/>
          </w:tcPr>
          <w:p w14:paraId="0CCC5AB1" w14:textId="77777777" w:rsidR="000B77CB" w:rsidRPr="00EE1FCA" w:rsidRDefault="000B77CB" w:rsidP="00145D6C">
            <w:pPr>
              <w:spacing w:after="0" w:line="240" w:lineRule="auto"/>
              <w:jc w:val="center"/>
              <w:rPr>
                <w:rFonts w:ascii="Times New Roman" w:eastAsia="Times New Roman" w:hAnsi="Times New Roman" w:cs="Times New Roman"/>
                <w:sz w:val="24"/>
                <w:szCs w:val="24"/>
                <w:lang w:eastAsia="uk-UA"/>
              </w:rPr>
            </w:pPr>
            <w:r w:rsidRPr="00EE1FCA">
              <w:rPr>
                <w:rFonts w:ascii="Times New Roman" w:eastAsia="Times New Roman" w:hAnsi="Times New Roman" w:cs="Times New Roman"/>
                <w:color w:val="000000"/>
                <w:sz w:val="24"/>
                <w:szCs w:val="24"/>
                <w:lang w:eastAsia="uk-UA"/>
              </w:rPr>
              <w:t>Обсяг коштів, які пропонується залучити на виконання програми</w:t>
            </w:r>
          </w:p>
        </w:tc>
        <w:tc>
          <w:tcPr>
            <w:tcW w:w="4496" w:type="dxa"/>
            <w:gridSpan w:val="3"/>
            <w:tcBorders>
              <w:top w:val="single" w:sz="4" w:space="0" w:color="000000"/>
              <w:left w:val="single" w:sz="4" w:space="0" w:color="000000"/>
              <w:right w:val="single" w:sz="4" w:space="0" w:color="auto"/>
            </w:tcBorders>
          </w:tcPr>
          <w:p w14:paraId="16BFF4B2" w14:textId="6A0E31CA" w:rsidR="000B77CB" w:rsidRPr="00EE1FCA" w:rsidRDefault="000B77CB" w:rsidP="00145D6C">
            <w:pPr>
              <w:spacing w:after="0" w:line="240" w:lineRule="auto"/>
              <w:jc w:val="center"/>
              <w:rPr>
                <w:rFonts w:ascii="Times New Roman" w:eastAsia="Times New Roman" w:hAnsi="Times New Roman" w:cs="Times New Roman"/>
                <w:sz w:val="24"/>
                <w:szCs w:val="24"/>
                <w:lang w:eastAsia="uk-UA"/>
              </w:rPr>
            </w:pPr>
            <w:r w:rsidRPr="00EE1FCA">
              <w:rPr>
                <w:rFonts w:ascii="Times New Roman" w:eastAsia="Times New Roman" w:hAnsi="Times New Roman" w:cs="Times New Roman"/>
                <w:color w:val="000000"/>
                <w:sz w:val="24"/>
                <w:szCs w:val="24"/>
                <w:lang w:eastAsia="uk-UA"/>
              </w:rPr>
              <w:t>Етапи виконання програми</w:t>
            </w:r>
          </w:p>
        </w:tc>
        <w:tc>
          <w:tcPr>
            <w:tcW w:w="50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5D1B1393" w14:textId="77777777" w:rsidR="000B77CB" w:rsidRPr="00EE1FCA" w:rsidRDefault="000B77CB" w:rsidP="00145D6C">
            <w:pPr>
              <w:spacing w:after="0" w:line="240" w:lineRule="auto"/>
              <w:jc w:val="center"/>
              <w:rPr>
                <w:rFonts w:ascii="Times New Roman" w:eastAsia="Times New Roman" w:hAnsi="Times New Roman" w:cs="Times New Roman"/>
                <w:sz w:val="24"/>
                <w:szCs w:val="24"/>
                <w:lang w:eastAsia="uk-UA"/>
              </w:rPr>
            </w:pPr>
            <w:r w:rsidRPr="00EE1FCA">
              <w:rPr>
                <w:rFonts w:ascii="Times New Roman" w:eastAsia="Times New Roman" w:hAnsi="Times New Roman" w:cs="Times New Roman"/>
                <w:color w:val="000000"/>
                <w:sz w:val="24"/>
                <w:szCs w:val="24"/>
                <w:lang w:eastAsia="uk-UA"/>
              </w:rPr>
              <w:t>Усього витрат на виконання програми</w:t>
            </w:r>
          </w:p>
        </w:tc>
      </w:tr>
      <w:tr w:rsidR="000B77CB" w:rsidRPr="00EE1FCA" w14:paraId="16AC9DE4" w14:textId="77777777" w:rsidTr="000B77CB">
        <w:trPr>
          <w:trHeight w:val="265"/>
          <w:tblCellSpacing w:w="0" w:type="dxa"/>
        </w:trPr>
        <w:tc>
          <w:tcPr>
            <w:tcW w:w="5710" w:type="dxa"/>
            <w:vMerge/>
            <w:tcBorders>
              <w:top w:val="single" w:sz="4" w:space="0" w:color="000000"/>
              <w:left w:val="single" w:sz="4" w:space="0" w:color="000000"/>
              <w:bottom w:val="single" w:sz="4" w:space="0" w:color="000000"/>
              <w:right w:val="nil"/>
            </w:tcBorders>
            <w:vAlign w:val="center"/>
            <w:hideMark/>
          </w:tcPr>
          <w:p w14:paraId="699E969D" w14:textId="77777777" w:rsidR="000B77CB" w:rsidRPr="00EE1FCA" w:rsidRDefault="000B77CB" w:rsidP="00145D6C">
            <w:pPr>
              <w:spacing w:after="0" w:line="240" w:lineRule="auto"/>
              <w:rPr>
                <w:rFonts w:ascii="Times New Roman" w:eastAsia="Times New Roman" w:hAnsi="Times New Roman" w:cs="Times New Roman"/>
                <w:sz w:val="24"/>
                <w:szCs w:val="24"/>
                <w:lang w:eastAsia="uk-UA"/>
              </w:rPr>
            </w:pPr>
          </w:p>
        </w:tc>
        <w:tc>
          <w:tcPr>
            <w:tcW w:w="1343" w:type="dxa"/>
            <w:tcBorders>
              <w:top w:val="single" w:sz="4" w:space="0" w:color="000000"/>
              <w:left w:val="single" w:sz="4" w:space="0" w:color="000000"/>
              <w:bottom w:val="single" w:sz="4" w:space="0" w:color="000000"/>
              <w:right w:val="single" w:sz="4" w:space="0" w:color="000000"/>
            </w:tcBorders>
          </w:tcPr>
          <w:p w14:paraId="2DAE87FA" w14:textId="6CB42425" w:rsidR="000B77CB" w:rsidRPr="00EE1FCA" w:rsidRDefault="000B77CB" w:rsidP="00145D6C">
            <w:pPr>
              <w:spacing w:after="0" w:line="240" w:lineRule="auto"/>
              <w:ind w:hanging="103"/>
              <w:jc w:val="center"/>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2022</w:t>
            </w:r>
          </w:p>
        </w:tc>
        <w:tc>
          <w:tcPr>
            <w:tcW w:w="1430" w:type="dxa"/>
            <w:tcBorders>
              <w:top w:val="single" w:sz="4" w:space="0" w:color="000000"/>
              <w:left w:val="single" w:sz="4" w:space="0" w:color="000000"/>
              <w:bottom w:val="single" w:sz="4" w:space="0" w:color="000000"/>
              <w:right w:val="nil"/>
            </w:tcBorders>
            <w:tcMar>
              <w:top w:w="0" w:type="dxa"/>
              <w:left w:w="108" w:type="dxa"/>
              <w:bottom w:w="0" w:type="dxa"/>
              <w:right w:w="108" w:type="dxa"/>
            </w:tcMar>
            <w:vAlign w:val="center"/>
            <w:hideMark/>
          </w:tcPr>
          <w:p w14:paraId="4DFD59F9" w14:textId="302C470D" w:rsidR="000B77CB" w:rsidRPr="00EE1FCA" w:rsidRDefault="000B77CB" w:rsidP="00145D6C">
            <w:pPr>
              <w:spacing w:after="0" w:line="240" w:lineRule="auto"/>
              <w:ind w:hanging="103"/>
              <w:jc w:val="center"/>
              <w:rPr>
                <w:rFonts w:ascii="Times New Roman" w:eastAsia="Times New Roman" w:hAnsi="Times New Roman" w:cs="Times New Roman"/>
                <w:sz w:val="24"/>
                <w:szCs w:val="24"/>
                <w:lang w:eastAsia="uk-UA"/>
              </w:rPr>
            </w:pPr>
            <w:r w:rsidRPr="00EE1FCA">
              <w:rPr>
                <w:rFonts w:ascii="Times New Roman" w:eastAsia="Times New Roman" w:hAnsi="Times New Roman" w:cs="Times New Roman"/>
                <w:color w:val="000000"/>
                <w:sz w:val="24"/>
                <w:szCs w:val="24"/>
                <w:lang w:eastAsia="uk-UA"/>
              </w:rPr>
              <w:t>20</w:t>
            </w:r>
            <w:r>
              <w:rPr>
                <w:rFonts w:ascii="Times New Roman" w:eastAsia="Times New Roman" w:hAnsi="Times New Roman" w:cs="Times New Roman"/>
                <w:color w:val="000000"/>
                <w:sz w:val="24"/>
                <w:szCs w:val="24"/>
                <w:lang w:eastAsia="uk-UA"/>
              </w:rPr>
              <w:t xml:space="preserve">23 </w:t>
            </w:r>
            <w:r w:rsidRPr="00EE1FCA">
              <w:rPr>
                <w:rFonts w:ascii="Times New Roman" w:eastAsia="Times New Roman" w:hAnsi="Times New Roman" w:cs="Times New Roman"/>
                <w:color w:val="000000"/>
                <w:sz w:val="24"/>
                <w:szCs w:val="24"/>
                <w:lang w:eastAsia="uk-UA"/>
              </w:rPr>
              <w:t>рік</w:t>
            </w:r>
          </w:p>
        </w:tc>
        <w:tc>
          <w:tcPr>
            <w:tcW w:w="1723" w:type="dxa"/>
            <w:tcBorders>
              <w:top w:val="single" w:sz="4" w:space="0" w:color="000000"/>
              <w:left w:val="single" w:sz="4" w:space="0" w:color="000000"/>
              <w:bottom w:val="single" w:sz="4" w:space="0" w:color="000000"/>
              <w:right w:val="nil"/>
            </w:tcBorders>
            <w:tcMar>
              <w:top w:w="0" w:type="dxa"/>
              <w:left w:w="108" w:type="dxa"/>
              <w:bottom w:w="0" w:type="dxa"/>
              <w:right w:w="108" w:type="dxa"/>
            </w:tcMar>
            <w:vAlign w:val="center"/>
            <w:hideMark/>
          </w:tcPr>
          <w:p w14:paraId="0B717AF4" w14:textId="77777777" w:rsidR="000B77CB" w:rsidRPr="00EE1FCA" w:rsidRDefault="000B77CB" w:rsidP="00145D6C">
            <w:pPr>
              <w:spacing w:after="0" w:line="240" w:lineRule="auto"/>
              <w:jc w:val="center"/>
              <w:rPr>
                <w:rFonts w:ascii="Times New Roman" w:eastAsia="Times New Roman" w:hAnsi="Times New Roman" w:cs="Times New Roman"/>
                <w:sz w:val="24"/>
                <w:szCs w:val="24"/>
                <w:lang w:eastAsia="uk-UA"/>
              </w:rPr>
            </w:pPr>
            <w:r w:rsidRPr="00EE1FCA">
              <w:rPr>
                <w:rFonts w:ascii="Times New Roman" w:eastAsia="Times New Roman" w:hAnsi="Times New Roman" w:cs="Times New Roman"/>
                <w:color w:val="000000"/>
                <w:sz w:val="24"/>
                <w:szCs w:val="24"/>
                <w:lang w:eastAsia="uk-UA"/>
              </w:rPr>
              <w:t>20</w:t>
            </w:r>
            <w:r>
              <w:rPr>
                <w:rFonts w:ascii="Times New Roman" w:eastAsia="Times New Roman" w:hAnsi="Times New Roman" w:cs="Times New Roman"/>
                <w:color w:val="000000"/>
                <w:sz w:val="24"/>
                <w:szCs w:val="24"/>
                <w:lang w:eastAsia="uk-UA"/>
              </w:rPr>
              <w:t>24</w:t>
            </w:r>
            <w:r w:rsidRPr="00EE1FCA">
              <w:rPr>
                <w:rFonts w:ascii="Times New Roman" w:eastAsia="Times New Roman" w:hAnsi="Times New Roman" w:cs="Times New Roman"/>
                <w:color w:val="000000"/>
                <w:sz w:val="24"/>
                <w:szCs w:val="24"/>
                <w:lang w:eastAsia="uk-UA"/>
              </w:rPr>
              <w:t>рік</w:t>
            </w:r>
          </w:p>
        </w:tc>
        <w:tc>
          <w:tcPr>
            <w:tcW w:w="5016" w:type="dxa"/>
            <w:tcBorders>
              <w:top w:val="single" w:sz="4" w:space="0" w:color="000000"/>
              <w:left w:val="single" w:sz="4" w:space="0" w:color="000000"/>
              <w:bottom w:val="single" w:sz="4" w:space="0" w:color="000000"/>
              <w:right w:val="single" w:sz="4" w:space="0" w:color="000000"/>
            </w:tcBorders>
            <w:vAlign w:val="center"/>
            <w:hideMark/>
          </w:tcPr>
          <w:p w14:paraId="1B869FC9" w14:textId="77777777" w:rsidR="000B77CB" w:rsidRPr="00EE1FCA" w:rsidRDefault="000B77CB" w:rsidP="00145D6C">
            <w:pPr>
              <w:spacing w:after="0" w:line="240" w:lineRule="auto"/>
              <w:rPr>
                <w:rFonts w:ascii="Times New Roman" w:eastAsia="Times New Roman" w:hAnsi="Times New Roman" w:cs="Times New Roman"/>
                <w:sz w:val="24"/>
                <w:szCs w:val="24"/>
                <w:lang w:eastAsia="uk-UA"/>
              </w:rPr>
            </w:pPr>
          </w:p>
        </w:tc>
      </w:tr>
      <w:tr w:rsidR="000B77CB" w:rsidRPr="00EE1FCA" w14:paraId="57803326" w14:textId="77777777" w:rsidTr="000B77CB">
        <w:trPr>
          <w:trHeight w:val="435"/>
          <w:tblCellSpacing w:w="0" w:type="dxa"/>
        </w:trPr>
        <w:tc>
          <w:tcPr>
            <w:tcW w:w="5710" w:type="dxa"/>
            <w:tcBorders>
              <w:top w:val="single" w:sz="4" w:space="0" w:color="000000"/>
              <w:left w:val="single" w:sz="4" w:space="0" w:color="000000"/>
              <w:bottom w:val="single" w:sz="4" w:space="0" w:color="000000"/>
              <w:right w:val="nil"/>
            </w:tcBorders>
            <w:tcMar>
              <w:top w:w="0" w:type="dxa"/>
              <w:left w:w="108" w:type="dxa"/>
              <w:bottom w:w="0" w:type="dxa"/>
              <w:right w:w="108" w:type="dxa"/>
            </w:tcMar>
            <w:vAlign w:val="center"/>
            <w:hideMark/>
          </w:tcPr>
          <w:p w14:paraId="7731EC52" w14:textId="77777777" w:rsidR="000B77CB" w:rsidRPr="00497923" w:rsidRDefault="000B77CB" w:rsidP="00145D6C">
            <w:pPr>
              <w:spacing w:after="0" w:line="240" w:lineRule="auto"/>
              <w:jc w:val="both"/>
              <w:rPr>
                <w:rFonts w:ascii="Times New Roman" w:eastAsia="Times New Roman" w:hAnsi="Times New Roman" w:cs="Times New Roman"/>
                <w:sz w:val="24"/>
                <w:szCs w:val="24"/>
                <w:lang w:eastAsia="uk-UA"/>
              </w:rPr>
            </w:pPr>
            <w:r w:rsidRPr="00497923">
              <w:rPr>
                <w:rFonts w:ascii="Times New Roman" w:eastAsia="Times New Roman" w:hAnsi="Times New Roman" w:cs="Times New Roman"/>
                <w:bCs/>
                <w:color w:val="000000"/>
                <w:sz w:val="24"/>
                <w:szCs w:val="24"/>
                <w:lang w:eastAsia="uk-UA"/>
              </w:rPr>
              <w:t>Обсяг ресурсів, усього, у тому числі:</w:t>
            </w:r>
          </w:p>
        </w:tc>
        <w:tc>
          <w:tcPr>
            <w:tcW w:w="1343" w:type="dxa"/>
            <w:tcBorders>
              <w:top w:val="single" w:sz="4" w:space="0" w:color="000000"/>
              <w:left w:val="single" w:sz="4" w:space="0" w:color="000000"/>
              <w:bottom w:val="single" w:sz="4" w:space="0" w:color="000000"/>
              <w:right w:val="single" w:sz="4" w:space="0" w:color="000000"/>
            </w:tcBorders>
            <w:vAlign w:val="center"/>
          </w:tcPr>
          <w:p w14:paraId="6508D3AD" w14:textId="18E4A9AF" w:rsidR="000B77CB" w:rsidRPr="000B77CB" w:rsidRDefault="000B77CB" w:rsidP="000B77CB">
            <w:pPr>
              <w:spacing w:after="0" w:line="240" w:lineRule="auto"/>
              <w:jc w:val="center"/>
              <w:rPr>
                <w:rFonts w:ascii="Times New Roman" w:eastAsia="Times New Roman" w:hAnsi="Times New Roman" w:cs="Times New Roman"/>
                <w:color w:val="000000"/>
                <w:sz w:val="24"/>
                <w:szCs w:val="24"/>
                <w:lang w:eastAsia="uk-UA"/>
              </w:rPr>
            </w:pPr>
            <w:r w:rsidRPr="000B77CB">
              <w:rPr>
                <w:rFonts w:ascii="Times New Roman" w:eastAsia="Times New Roman" w:hAnsi="Times New Roman" w:cs="Times New Roman"/>
                <w:color w:val="000000"/>
                <w:sz w:val="24"/>
                <w:szCs w:val="24"/>
                <w:lang w:eastAsia="uk-UA"/>
              </w:rPr>
              <w:t>163,0</w:t>
            </w:r>
          </w:p>
        </w:tc>
        <w:tc>
          <w:tcPr>
            <w:tcW w:w="1430" w:type="dxa"/>
            <w:tcBorders>
              <w:top w:val="single" w:sz="4" w:space="0" w:color="000000"/>
              <w:left w:val="single" w:sz="4" w:space="0" w:color="000000"/>
              <w:bottom w:val="single" w:sz="4" w:space="0" w:color="000000"/>
              <w:right w:val="nil"/>
            </w:tcBorders>
            <w:tcMar>
              <w:top w:w="0" w:type="dxa"/>
              <w:left w:w="108" w:type="dxa"/>
              <w:bottom w:w="0" w:type="dxa"/>
              <w:right w:w="108" w:type="dxa"/>
            </w:tcMar>
            <w:vAlign w:val="center"/>
            <w:hideMark/>
          </w:tcPr>
          <w:p w14:paraId="396775DE" w14:textId="1BA35BE3" w:rsidR="000B77CB" w:rsidRPr="0050015F" w:rsidRDefault="000B77CB" w:rsidP="00145D6C">
            <w:pPr>
              <w:spacing w:after="0" w:line="240" w:lineRule="auto"/>
              <w:jc w:val="center"/>
              <w:rPr>
                <w:rFonts w:ascii="Times New Roman" w:eastAsia="Times New Roman" w:hAnsi="Times New Roman" w:cs="Times New Roman"/>
                <w:sz w:val="24"/>
                <w:szCs w:val="24"/>
                <w:lang w:eastAsia="uk-UA"/>
              </w:rPr>
            </w:pPr>
            <w:r w:rsidRPr="0050015F">
              <w:rPr>
                <w:rFonts w:ascii="Times New Roman" w:eastAsia="Times New Roman" w:hAnsi="Times New Roman" w:cs="Times New Roman"/>
                <w:color w:val="000000"/>
                <w:sz w:val="24"/>
                <w:szCs w:val="24"/>
                <w:lang w:eastAsia="uk-UA"/>
              </w:rPr>
              <w:t> 108,0 </w:t>
            </w:r>
          </w:p>
        </w:tc>
        <w:tc>
          <w:tcPr>
            <w:tcW w:w="1723" w:type="dxa"/>
            <w:tcBorders>
              <w:top w:val="single" w:sz="4" w:space="0" w:color="000000"/>
              <w:left w:val="single" w:sz="4" w:space="0" w:color="000000"/>
              <w:bottom w:val="single" w:sz="4" w:space="0" w:color="000000"/>
              <w:right w:val="nil"/>
            </w:tcBorders>
            <w:tcMar>
              <w:top w:w="0" w:type="dxa"/>
              <w:left w:w="108" w:type="dxa"/>
              <w:bottom w:w="0" w:type="dxa"/>
              <w:right w:w="108" w:type="dxa"/>
            </w:tcMar>
            <w:vAlign w:val="center"/>
            <w:hideMark/>
          </w:tcPr>
          <w:p w14:paraId="51218D94" w14:textId="77777777" w:rsidR="000B77CB" w:rsidRPr="0050015F" w:rsidRDefault="000B77CB" w:rsidP="00145D6C">
            <w:pPr>
              <w:spacing w:after="0" w:line="240" w:lineRule="auto"/>
              <w:jc w:val="center"/>
              <w:rPr>
                <w:rFonts w:ascii="Times New Roman" w:eastAsia="Times New Roman" w:hAnsi="Times New Roman" w:cs="Times New Roman"/>
                <w:sz w:val="24"/>
                <w:szCs w:val="24"/>
                <w:lang w:eastAsia="uk-UA"/>
              </w:rPr>
            </w:pPr>
            <w:r w:rsidRPr="0050015F">
              <w:rPr>
                <w:rFonts w:ascii="Times New Roman" w:eastAsia="Times New Roman" w:hAnsi="Times New Roman" w:cs="Times New Roman"/>
                <w:color w:val="000000"/>
                <w:sz w:val="24"/>
                <w:szCs w:val="24"/>
                <w:lang w:eastAsia="uk-UA"/>
              </w:rPr>
              <w:t>В межах фінансового ресурсу </w:t>
            </w:r>
          </w:p>
        </w:tc>
        <w:tc>
          <w:tcPr>
            <w:tcW w:w="50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00FF7409" w14:textId="77777777" w:rsidR="0050015F" w:rsidRPr="0050015F" w:rsidRDefault="000B77CB" w:rsidP="0050015F">
            <w:pPr>
              <w:spacing w:after="0" w:line="240" w:lineRule="auto"/>
              <w:jc w:val="center"/>
              <w:rPr>
                <w:rFonts w:ascii="Times New Roman" w:eastAsia="Times New Roman" w:hAnsi="Times New Roman" w:cs="Times New Roman"/>
                <w:bCs/>
                <w:color w:val="000000"/>
                <w:sz w:val="24"/>
                <w:szCs w:val="24"/>
                <w:lang w:eastAsia="uk-UA"/>
              </w:rPr>
            </w:pPr>
            <w:r w:rsidRPr="0050015F">
              <w:rPr>
                <w:rFonts w:ascii="Times New Roman" w:eastAsia="Times New Roman" w:hAnsi="Times New Roman" w:cs="Times New Roman"/>
                <w:bCs/>
                <w:color w:val="000000"/>
                <w:sz w:val="24"/>
                <w:szCs w:val="24"/>
                <w:lang w:eastAsia="uk-UA"/>
              </w:rPr>
              <w:t xml:space="preserve">на </w:t>
            </w:r>
            <w:r w:rsidR="0050015F" w:rsidRPr="0050015F">
              <w:rPr>
                <w:rFonts w:ascii="Times New Roman" w:eastAsia="Times New Roman" w:hAnsi="Times New Roman" w:cs="Times New Roman"/>
                <w:bCs/>
                <w:color w:val="000000"/>
                <w:sz w:val="24"/>
                <w:szCs w:val="24"/>
                <w:lang w:eastAsia="uk-UA"/>
              </w:rPr>
              <w:t>2022-2023 ро</w:t>
            </w:r>
            <w:r w:rsidRPr="0050015F">
              <w:rPr>
                <w:rFonts w:ascii="Times New Roman" w:eastAsia="Times New Roman" w:hAnsi="Times New Roman" w:cs="Times New Roman"/>
                <w:bCs/>
                <w:color w:val="000000"/>
                <w:sz w:val="24"/>
                <w:szCs w:val="24"/>
                <w:lang w:eastAsia="uk-UA"/>
              </w:rPr>
              <w:t>к</w:t>
            </w:r>
            <w:r w:rsidR="0050015F" w:rsidRPr="0050015F">
              <w:rPr>
                <w:rFonts w:ascii="Times New Roman" w:eastAsia="Times New Roman" w:hAnsi="Times New Roman" w:cs="Times New Roman"/>
                <w:bCs/>
                <w:color w:val="000000"/>
                <w:sz w:val="24"/>
                <w:szCs w:val="24"/>
                <w:lang w:eastAsia="uk-UA"/>
              </w:rPr>
              <w:t>и</w:t>
            </w:r>
            <w:r w:rsidRPr="0050015F">
              <w:rPr>
                <w:rFonts w:ascii="Times New Roman" w:eastAsia="Times New Roman" w:hAnsi="Times New Roman" w:cs="Times New Roman"/>
                <w:bCs/>
                <w:color w:val="000000"/>
                <w:sz w:val="24"/>
                <w:szCs w:val="24"/>
                <w:lang w:eastAsia="uk-UA"/>
              </w:rPr>
              <w:t xml:space="preserve"> - </w:t>
            </w:r>
            <w:r w:rsidR="0050015F" w:rsidRPr="0050015F">
              <w:rPr>
                <w:rFonts w:ascii="Times New Roman" w:eastAsia="Times New Roman" w:hAnsi="Times New Roman" w:cs="Times New Roman"/>
                <w:bCs/>
                <w:color w:val="000000"/>
                <w:sz w:val="24"/>
                <w:szCs w:val="24"/>
                <w:lang w:eastAsia="uk-UA"/>
              </w:rPr>
              <w:t>271</w:t>
            </w:r>
            <w:r w:rsidRPr="0050015F">
              <w:rPr>
                <w:rFonts w:ascii="Times New Roman" w:eastAsia="Times New Roman" w:hAnsi="Times New Roman" w:cs="Times New Roman"/>
                <w:bCs/>
                <w:color w:val="000000"/>
                <w:sz w:val="24"/>
                <w:szCs w:val="24"/>
                <w:lang w:eastAsia="uk-UA"/>
              </w:rPr>
              <w:t>,0</w:t>
            </w:r>
            <w:r w:rsidR="0050015F" w:rsidRPr="0050015F">
              <w:rPr>
                <w:rFonts w:ascii="Times New Roman" w:eastAsia="Times New Roman" w:hAnsi="Times New Roman" w:cs="Times New Roman"/>
                <w:bCs/>
                <w:color w:val="000000"/>
                <w:sz w:val="24"/>
                <w:szCs w:val="24"/>
                <w:lang w:eastAsia="uk-UA"/>
              </w:rPr>
              <w:t>,</w:t>
            </w:r>
          </w:p>
          <w:p w14:paraId="0F414EFF" w14:textId="7075F5C0" w:rsidR="000B77CB" w:rsidRPr="0050015F" w:rsidRDefault="0050015F" w:rsidP="0050015F">
            <w:pPr>
              <w:spacing w:after="0" w:line="240" w:lineRule="auto"/>
              <w:jc w:val="center"/>
              <w:rPr>
                <w:rFonts w:ascii="Times New Roman" w:eastAsia="Times New Roman" w:hAnsi="Times New Roman" w:cs="Times New Roman"/>
                <w:sz w:val="24"/>
                <w:szCs w:val="24"/>
                <w:lang w:eastAsia="uk-UA"/>
              </w:rPr>
            </w:pPr>
            <w:r w:rsidRPr="0050015F">
              <w:rPr>
                <w:rFonts w:ascii="Times New Roman" w:eastAsia="Times New Roman" w:hAnsi="Times New Roman" w:cs="Times New Roman"/>
                <w:bCs/>
                <w:color w:val="000000"/>
                <w:sz w:val="24"/>
                <w:szCs w:val="24"/>
                <w:lang w:eastAsia="uk-UA"/>
              </w:rPr>
              <w:t>на 2024 рік- в межах фінансового ресурсу</w:t>
            </w:r>
            <w:r w:rsidR="000B77CB" w:rsidRPr="0050015F">
              <w:rPr>
                <w:rFonts w:ascii="Times New Roman" w:eastAsia="Times New Roman" w:hAnsi="Times New Roman" w:cs="Times New Roman"/>
                <w:color w:val="000000"/>
                <w:sz w:val="24"/>
                <w:szCs w:val="24"/>
                <w:lang w:eastAsia="uk-UA"/>
              </w:rPr>
              <w:t> </w:t>
            </w:r>
          </w:p>
        </w:tc>
      </w:tr>
      <w:tr w:rsidR="000B77CB" w:rsidRPr="00EE1FCA" w14:paraId="297C006F" w14:textId="77777777" w:rsidTr="000B77CB">
        <w:trPr>
          <w:trHeight w:val="253"/>
          <w:tblCellSpacing w:w="0" w:type="dxa"/>
        </w:trPr>
        <w:tc>
          <w:tcPr>
            <w:tcW w:w="5710" w:type="dxa"/>
            <w:tcBorders>
              <w:top w:val="single" w:sz="4" w:space="0" w:color="000000"/>
              <w:left w:val="single" w:sz="4" w:space="0" w:color="000000"/>
              <w:bottom w:val="single" w:sz="4" w:space="0" w:color="000000"/>
              <w:right w:val="nil"/>
            </w:tcBorders>
            <w:tcMar>
              <w:top w:w="0" w:type="dxa"/>
              <w:left w:w="108" w:type="dxa"/>
              <w:bottom w:w="0" w:type="dxa"/>
              <w:right w:w="108" w:type="dxa"/>
            </w:tcMar>
            <w:vAlign w:val="center"/>
            <w:hideMark/>
          </w:tcPr>
          <w:p w14:paraId="6C372094" w14:textId="631324C1" w:rsidR="000B77CB" w:rsidRPr="00497923" w:rsidRDefault="000B77CB" w:rsidP="00145D6C">
            <w:pPr>
              <w:spacing w:after="0" w:line="240" w:lineRule="auto"/>
              <w:jc w:val="both"/>
              <w:rPr>
                <w:rFonts w:ascii="Times New Roman" w:eastAsia="Times New Roman" w:hAnsi="Times New Roman" w:cs="Times New Roman"/>
                <w:sz w:val="24"/>
                <w:szCs w:val="24"/>
                <w:lang w:eastAsia="uk-UA"/>
              </w:rPr>
            </w:pPr>
            <w:r w:rsidRPr="00497923">
              <w:rPr>
                <w:rFonts w:ascii="Times New Roman" w:eastAsia="Times New Roman" w:hAnsi="Times New Roman" w:cs="Times New Roman"/>
                <w:color w:val="000000"/>
                <w:sz w:val="24"/>
                <w:szCs w:val="24"/>
                <w:lang w:eastAsia="uk-UA"/>
              </w:rPr>
              <w:t>державний бюджет</w:t>
            </w:r>
          </w:p>
        </w:tc>
        <w:tc>
          <w:tcPr>
            <w:tcW w:w="1343" w:type="dxa"/>
            <w:tcBorders>
              <w:top w:val="single" w:sz="4" w:space="0" w:color="000000"/>
              <w:left w:val="single" w:sz="4" w:space="0" w:color="000000"/>
              <w:bottom w:val="single" w:sz="4" w:space="0" w:color="000000"/>
              <w:right w:val="single" w:sz="4" w:space="0" w:color="000000"/>
            </w:tcBorders>
            <w:vAlign w:val="center"/>
          </w:tcPr>
          <w:p w14:paraId="0229FE83" w14:textId="77777777" w:rsidR="000B77CB" w:rsidRPr="000B77CB" w:rsidRDefault="000B77CB" w:rsidP="000B77CB">
            <w:pPr>
              <w:spacing w:after="0" w:line="240" w:lineRule="auto"/>
              <w:jc w:val="center"/>
              <w:rPr>
                <w:rFonts w:ascii="Times New Roman" w:eastAsia="Times New Roman" w:hAnsi="Times New Roman" w:cs="Times New Roman"/>
                <w:sz w:val="24"/>
                <w:szCs w:val="24"/>
                <w:lang w:eastAsia="uk-UA"/>
              </w:rPr>
            </w:pPr>
          </w:p>
        </w:tc>
        <w:tc>
          <w:tcPr>
            <w:tcW w:w="1430" w:type="dxa"/>
            <w:tcBorders>
              <w:top w:val="single" w:sz="4" w:space="0" w:color="000000"/>
              <w:left w:val="single" w:sz="4" w:space="0" w:color="000000"/>
              <w:bottom w:val="single" w:sz="4" w:space="0" w:color="000000"/>
              <w:right w:val="nil"/>
            </w:tcBorders>
            <w:tcMar>
              <w:top w:w="0" w:type="dxa"/>
              <w:left w:w="108" w:type="dxa"/>
              <w:bottom w:w="0" w:type="dxa"/>
              <w:right w:w="108" w:type="dxa"/>
            </w:tcMar>
            <w:vAlign w:val="center"/>
            <w:hideMark/>
          </w:tcPr>
          <w:p w14:paraId="3719F117" w14:textId="1EAD873D" w:rsidR="000B77CB" w:rsidRPr="0050015F" w:rsidRDefault="000B77CB" w:rsidP="00145D6C">
            <w:pPr>
              <w:spacing w:after="0" w:line="240" w:lineRule="auto"/>
              <w:jc w:val="center"/>
              <w:rPr>
                <w:rFonts w:ascii="Times New Roman" w:eastAsia="Times New Roman" w:hAnsi="Times New Roman" w:cs="Times New Roman"/>
                <w:sz w:val="24"/>
                <w:szCs w:val="24"/>
                <w:lang w:eastAsia="uk-UA"/>
              </w:rPr>
            </w:pPr>
            <w:r w:rsidRPr="0050015F">
              <w:rPr>
                <w:rFonts w:ascii="Times New Roman" w:eastAsia="Times New Roman" w:hAnsi="Times New Roman" w:cs="Times New Roman"/>
                <w:sz w:val="24"/>
                <w:szCs w:val="24"/>
                <w:lang w:eastAsia="uk-UA"/>
              </w:rPr>
              <w:t> </w:t>
            </w:r>
          </w:p>
        </w:tc>
        <w:tc>
          <w:tcPr>
            <w:tcW w:w="1723" w:type="dxa"/>
            <w:tcBorders>
              <w:top w:val="single" w:sz="4" w:space="0" w:color="000000"/>
              <w:left w:val="single" w:sz="4" w:space="0" w:color="000000"/>
              <w:bottom w:val="single" w:sz="4" w:space="0" w:color="000000"/>
              <w:right w:val="nil"/>
            </w:tcBorders>
            <w:tcMar>
              <w:top w:w="0" w:type="dxa"/>
              <w:left w:w="108" w:type="dxa"/>
              <w:bottom w:w="0" w:type="dxa"/>
              <w:right w:w="108" w:type="dxa"/>
            </w:tcMar>
            <w:vAlign w:val="center"/>
            <w:hideMark/>
          </w:tcPr>
          <w:p w14:paraId="7942C689" w14:textId="77777777" w:rsidR="000B77CB" w:rsidRPr="0050015F" w:rsidRDefault="000B77CB" w:rsidP="00145D6C">
            <w:pPr>
              <w:spacing w:after="0" w:line="240" w:lineRule="auto"/>
              <w:jc w:val="center"/>
              <w:rPr>
                <w:rFonts w:ascii="Times New Roman" w:eastAsia="Times New Roman" w:hAnsi="Times New Roman" w:cs="Times New Roman"/>
                <w:sz w:val="24"/>
                <w:szCs w:val="24"/>
                <w:lang w:eastAsia="uk-UA"/>
              </w:rPr>
            </w:pPr>
            <w:r w:rsidRPr="0050015F">
              <w:rPr>
                <w:rFonts w:ascii="Times New Roman" w:eastAsia="Times New Roman" w:hAnsi="Times New Roman" w:cs="Times New Roman"/>
                <w:sz w:val="24"/>
                <w:szCs w:val="24"/>
                <w:lang w:eastAsia="uk-UA"/>
              </w:rPr>
              <w:t> </w:t>
            </w:r>
          </w:p>
        </w:tc>
        <w:tc>
          <w:tcPr>
            <w:tcW w:w="50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11C7650B" w14:textId="77777777" w:rsidR="000B77CB" w:rsidRPr="0050015F" w:rsidRDefault="000B77CB" w:rsidP="00145D6C">
            <w:pPr>
              <w:spacing w:after="0" w:line="240" w:lineRule="auto"/>
              <w:jc w:val="center"/>
              <w:rPr>
                <w:rFonts w:ascii="Times New Roman" w:eastAsia="Times New Roman" w:hAnsi="Times New Roman" w:cs="Times New Roman"/>
                <w:sz w:val="24"/>
                <w:szCs w:val="24"/>
                <w:lang w:eastAsia="uk-UA"/>
              </w:rPr>
            </w:pPr>
            <w:r w:rsidRPr="0050015F">
              <w:rPr>
                <w:rFonts w:ascii="Times New Roman" w:eastAsia="Times New Roman" w:hAnsi="Times New Roman" w:cs="Times New Roman"/>
                <w:color w:val="000000"/>
                <w:sz w:val="24"/>
                <w:szCs w:val="24"/>
                <w:lang w:eastAsia="uk-UA"/>
              </w:rPr>
              <w:t>0</w:t>
            </w:r>
          </w:p>
        </w:tc>
      </w:tr>
      <w:tr w:rsidR="000B77CB" w:rsidRPr="00EE1FCA" w14:paraId="4DFF9D25" w14:textId="77777777" w:rsidTr="000B77CB">
        <w:trPr>
          <w:trHeight w:val="243"/>
          <w:tblCellSpacing w:w="0" w:type="dxa"/>
        </w:trPr>
        <w:tc>
          <w:tcPr>
            <w:tcW w:w="5710" w:type="dxa"/>
            <w:tcBorders>
              <w:top w:val="single" w:sz="4" w:space="0" w:color="000000"/>
              <w:left w:val="single" w:sz="4" w:space="0" w:color="000000"/>
              <w:bottom w:val="single" w:sz="4" w:space="0" w:color="000000"/>
              <w:right w:val="nil"/>
            </w:tcBorders>
            <w:tcMar>
              <w:top w:w="0" w:type="dxa"/>
              <w:left w:w="108" w:type="dxa"/>
              <w:bottom w:w="0" w:type="dxa"/>
              <w:right w:w="108" w:type="dxa"/>
            </w:tcMar>
            <w:vAlign w:val="center"/>
            <w:hideMark/>
          </w:tcPr>
          <w:p w14:paraId="152966F6" w14:textId="77777777" w:rsidR="000B77CB" w:rsidRPr="00497923" w:rsidRDefault="000B77CB" w:rsidP="00145D6C">
            <w:pPr>
              <w:spacing w:after="0" w:line="240" w:lineRule="auto"/>
              <w:jc w:val="both"/>
              <w:rPr>
                <w:rFonts w:ascii="Times New Roman" w:eastAsia="Times New Roman" w:hAnsi="Times New Roman" w:cs="Times New Roman"/>
                <w:sz w:val="24"/>
                <w:szCs w:val="24"/>
                <w:lang w:eastAsia="uk-UA"/>
              </w:rPr>
            </w:pPr>
            <w:r w:rsidRPr="00497923">
              <w:rPr>
                <w:rFonts w:ascii="Times New Roman" w:eastAsia="Times New Roman" w:hAnsi="Times New Roman" w:cs="Times New Roman"/>
                <w:color w:val="000000"/>
                <w:sz w:val="24"/>
                <w:szCs w:val="24"/>
                <w:lang w:eastAsia="uk-UA"/>
              </w:rPr>
              <w:t>обласний бюджет</w:t>
            </w:r>
          </w:p>
        </w:tc>
        <w:tc>
          <w:tcPr>
            <w:tcW w:w="1343" w:type="dxa"/>
            <w:tcBorders>
              <w:top w:val="single" w:sz="4" w:space="0" w:color="000000"/>
              <w:left w:val="single" w:sz="4" w:space="0" w:color="000000"/>
              <w:bottom w:val="single" w:sz="4" w:space="0" w:color="000000"/>
              <w:right w:val="single" w:sz="4" w:space="0" w:color="000000"/>
            </w:tcBorders>
            <w:vAlign w:val="center"/>
          </w:tcPr>
          <w:p w14:paraId="79F8B52E" w14:textId="77777777" w:rsidR="000B77CB" w:rsidRPr="000B77CB" w:rsidRDefault="000B77CB" w:rsidP="000B77CB">
            <w:pPr>
              <w:spacing w:after="0" w:line="240" w:lineRule="auto"/>
              <w:jc w:val="center"/>
              <w:rPr>
                <w:rFonts w:ascii="Times New Roman" w:eastAsia="Times New Roman" w:hAnsi="Times New Roman" w:cs="Times New Roman"/>
                <w:color w:val="000000"/>
                <w:sz w:val="24"/>
                <w:szCs w:val="24"/>
                <w:lang w:eastAsia="uk-UA"/>
              </w:rPr>
            </w:pPr>
          </w:p>
        </w:tc>
        <w:tc>
          <w:tcPr>
            <w:tcW w:w="1430" w:type="dxa"/>
            <w:tcBorders>
              <w:top w:val="single" w:sz="4" w:space="0" w:color="000000"/>
              <w:left w:val="single" w:sz="4" w:space="0" w:color="000000"/>
              <w:bottom w:val="single" w:sz="4" w:space="0" w:color="000000"/>
              <w:right w:val="nil"/>
            </w:tcBorders>
            <w:tcMar>
              <w:top w:w="0" w:type="dxa"/>
              <w:left w:w="108" w:type="dxa"/>
              <w:bottom w:w="0" w:type="dxa"/>
              <w:right w:w="108" w:type="dxa"/>
            </w:tcMar>
            <w:vAlign w:val="center"/>
            <w:hideMark/>
          </w:tcPr>
          <w:p w14:paraId="2190FCCB" w14:textId="2015A8C8" w:rsidR="000B77CB" w:rsidRPr="0050015F" w:rsidRDefault="000B77CB" w:rsidP="00145D6C">
            <w:pPr>
              <w:spacing w:after="0" w:line="240" w:lineRule="auto"/>
              <w:jc w:val="center"/>
              <w:rPr>
                <w:rFonts w:ascii="Times New Roman" w:eastAsia="Times New Roman" w:hAnsi="Times New Roman" w:cs="Times New Roman"/>
                <w:sz w:val="24"/>
                <w:szCs w:val="24"/>
                <w:lang w:eastAsia="uk-UA"/>
              </w:rPr>
            </w:pPr>
            <w:r w:rsidRPr="0050015F">
              <w:rPr>
                <w:rFonts w:ascii="Times New Roman" w:eastAsia="Times New Roman" w:hAnsi="Times New Roman" w:cs="Times New Roman"/>
                <w:color w:val="000000"/>
                <w:sz w:val="24"/>
                <w:szCs w:val="24"/>
                <w:lang w:eastAsia="uk-UA"/>
              </w:rPr>
              <w:t> </w:t>
            </w:r>
          </w:p>
        </w:tc>
        <w:tc>
          <w:tcPr>
            <w:tcW w:w="1723" w:type="dxa"/>
            <w:tcBorders>
              <w:top w:val="single" w:sz="4" w:space="0" w:color="000000"/>
              <w:left w:val="single" w:sz="4" w:space="0" w:color="000000"/>
              <w:bottom w:val="single" w:sz="4" w:space="0" w:color="000000"/>
              <w:right w:val="nil"/>
            </w:tcBorders>
            <w:tcMar>
              <w:top w:w="0" w:type="dxa"/>
              <w:left w:w="108" w:type="dxa"/>
              <w:bottom w:w="0" w:type="dxa"/>
              <w:right w:w="108" w:type="dxa"/>
            </w:tcMar>
            <w:vAlign w:val="center"/>
            <w:hideMark/>
          </w:tcPr>
          <w:p w14:paraId="523ECF30" w14:textId="77777777" w:rsidR="000B77CB" w:rsidRPr="0050015F" w:rsidRDefault="000B77CB" w:rsidP="00145D6C">
            <w:pPr>
              <w:spacing w:after="0" w:line="240" w:lineRule="auto"/>
              <w:jc w:val="center"/>
              <w:rPr>
                <w:rFonts w:ascii="Times New Roman" w:eastAsia="Times New Roman" w:hAnsi="Times New Roman" w:cs="Times New Roman"/>
                <w:sz w:val="24"/>
                <w:szCs w:val="24"/>
                <w:lang w:eastAsia="uk-UA"/>
              </w:rPr>
            </w:pPr>
            <w:r w:rsidRPr="0050015F">
              <w:rPr>
                <w:rFonts w:ascii="Times New Roman" w:eastAsia="Times New Roman" w:hAnsi="Times New Roman" w:cs="Times New Roman"/>
                <w:color w:val="000000"/>
                <w:sz w:val="24"/>
                <w:szCs w:val="24"/>
                <w:lang w:eastAsia="uk-UA"/>
              </w:rPr>
              <w:t> </w:t>
            </w:r>
          </w:p>
        </w:tc>
        <w:tc>
          <w:tcPr>
            <w:tcW w:w="50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4E9F3D4D" w14:textId="77777777" w:rsidR="000B77CB" w:rsidRPr="0050015F" w:rsidRDefault="000B77CB" w:rsidP="00145D6C">
            <w:pPr>
              <w:spacing w:after="0" w:line="240" w:lineRule="auto"/>
              <w:jc w:val="center"/>
              <w:rPr>
                <w:rFonts w:ascii="Times New Roman" w:eastAsia="Times New Roman" w:hAnsi="Times New Roman" w:cs="Times New Roman"/>
                <w:sz w:val="24"/>
                <w:szCs w:val="24"/>
                <w:lang w:eastAsia="uk-UA"/>
              </w:rPr>
            </w:pPr>
            <w:r w:rsidRPr="0050015F">
              <w:rPr>
                <w:rFonts w:ascii="Times New Roman" w:eastAsia="Times New Roman" w:hAnsi="Times New Roman" w:cs="Times New Roman"/>
                <w:color w:val="000000"/>
                <w:sz w:val="24"/>
                <w:szCs w:val="24"/>
                <w:lang w:eastAsia="uk-UA"/>
              </w:rPr>
              <w:t> 0</w:t>
            </w:r>
          </w:p>
        </w:tc>
      </w:tr>
      <w:tr w:rsidR="000B77CB" w:rsidRPr="00EE1FCA" w14:paraId="7E006308" w14:textId="77777777" w:rsidTr="000B77CB">
        <w:trPr>
          <w:trHeight w:val="695"/>
          <w:tblCellSpacing w:w="0" w:type="dxa"/>
        </w:trPr>
        <w:tc>
          <w:tcPr>
            <w:tcW w:w="5710" w:type="dxa"/>
            <w:tcBorders>
              <w:top w:val="single" w:sz="4" w:space="0" w:color="000000"/>
              <w:left w:val="single" w:sz="4" w:space="0" w:color="000000"/>
              <w:bottom w:val="single" w:sz="4" w:space="0" w:color="000000"/>
              <w:right w:val="nil"/>
            </w:tcBorders>
            <w:tcMar>
              <w:top w:w="0" w:type="dxa"/>
              <w:left w:w="108" w:type="dxa"/>
              <w:bottom w:w="0" w:type="dxa"/>
              <w:right w:w="108" w:type="dxa"/>
            </w:tcMar>
            <w:vAlign w:val="center"/>
            <w:hideMark/>
          </w:tcPr>
          <w:p w14:paraId="623C7D0A" w14:textId="77777777" w:rsidR="000B77CB" w:rsidRPr="00497923" w:rsidRDefault="000B77CB" w:rsidP="00145D6C">
            <w:pPr>
              <w:spacing w:after="0" w:line="240" w:lineRule="auto"/>
              <w:jc w:val="both"/>
              <w:rPr>
                <w:rFonts w:ascii="Times New Roman" w:eastAsia="Times New Roman" w:hAnsi="Times New Roman" w:cs="Times New Roman"/>
                <w:sz w:val="24"/>
                <w:szCs w:val="24"/>
                <w:lang w:eastAsia="uk-UA"/>
              </w:rPr>
            </w:pPr>
            <w:r w:rsidRPr="00497923">
              <w:rPr>
                <w:rFonts w:ascii="Times New Roman" w:eastAsia="Times New Roman" w:hAnsi="Times New Roman" w:cs="Times New Roman"/>
                <w:bCs/>
                <w:color w:val="000000"/>
                <w:sz w:val="24"/>
                <w:szCs w:val="24"/>
                <w:lang w:eastAsia="uk-UA"/>
              </w:rPr>
              <w:t>місцевий бюджет</w:t>
            </w:r>
          </w:p>
        </w:tc>
        <w:tc>
          <w:tcPr>
            <w:tcW w:w="1343" w:type="dxa"/>
            <w:tcBorders>
              <w:top w:val="single" w:sz="4" w:space="0" w:color="000000"/>
              <w:left w:val="single" w:sz="4" w:space="0" w:color="000000"/>
              <w:bottom w:val="single" w:sz="4" w:space="0" w:color="000000"/>
              <w:right w:val="single" w:sz="4" w:space="0" w:color="000000"/>
            </w:tcBorders>
            <w:vAlign w:val="center"/>
          </w:tcPr>
          <w:p w14:paraId="51C15869" w14:textId="7375BC63" w:rsidR="000B77CB" w:rsidRPr="000B77CB" w:rsidRDefault="000B77CB" w:rsidP="000B77CB">
            <w:pPr>
              <w:spacing w:after="0" w:line="240" w:lineRule="auto"/>
              <w:jc w:val="center"/>
              <w:rPr>
                <w:rFonts w:ascii="Times New Roman" w:eastAsia="Times New Roman" w:hAnsi="Times New Roman" w:cs="Times New Roman"/>
                <w:color w:val="000000"/>
                <w:sz w:val="24"/>
                <w:szCs w:val="24"/>
                <w:lang w:eastAsia="uk-UA"/>
              </w:rPr>
            </w:pPr>
            <w:r w:rsidRPr="000B77CB">
              <w:rPr>
                <w:rFonts w:ascii="Times New Roman" w:eastAsia="Times New Roman" w:hAnsi="Times New Roman" w:cs="Times New Roman"/>
                <w:color w:val="000000"/>
                <w:sz w:val="24"/>
                <w:szCs w:val="24"/>
                <w:lang w:eastAsia="uk-UA"/>
              </w:rPr>
              <w:t>163,0</w:t>
            </w:r>
          </w:p>
        </w:tc>
        <w:tc>
          <w:tcPr>
            <w:tcW w:w="1430" w:type="dxa"/>
            <w:tcBorders>
              <w:top w:val="single" w:sz="4" w:space="0" w:color="000000"/>
              <w:left w:val="single" w:sz="4" w:space="0" w:color="000000"/>
              <w:bottom w:val="single" w:sz="4" w:space="0" w:color="000000"/>
              <w:right w:val="nil"/>
            </w:tcBorders>
            <w:tcMar>
              <w:top w:w="0" w:type="dxa"/>
              <w:left w:w="108" w:type="dxa"/>
              <w:bottom w:w="0" w:type="dxa"/>
              <w:right w:w="108" w:type="dxa"/>
            </w:tcMar>
            <w:vAlign w:val="center"/>
            <w:hideMark/>
          </w:tcPr>
          <w:p w14:paraId="46955AF4" w14:textId="554BA337" w:rsidR="000B77CB" w:rsidRPr="0050015F" w:rsidRDefault="000B77CB" w:rsidP="002C50B7">
            <w:pPr>
              <w:spacing w:after="0" w:line="240" w:lineRule="auto"/>
              <w:jc w:val="center"/>
            </w:pPr>
            <w:r w:rsidRPr="0050015F">
              <w:rPr>
                <w:rFonts w:ascii="Times New Roman" w:eastAsia="Times New Roman" w:hAnsi="Times New Roman" w:cs="Times New Roman"/>
                <w:color w:val="000000"/>
                <w:sz w:val="24"/>
                <w:szCs w:val="24"/>
                <w:lang w:eastAsia="uk-UA"/>
              </w:rPr>
              <w:t>108,0</w:t>
            </w:r>
          </w:p>
        </w:tc>
        <w:tc>
          <w:tcPr>
            <w:tcW w:w="1723" w:type="dxa"/>
            <w:tcBorders>
              <w:top w:val="single" w:sz="4" w:space="0" w:color="000000"/>
              <w:left w:val="single" w:sz="4" w:space="0" w:color="000000"/>
              <w:bottom w:val="single" w:sz="4" w:space="0" w:color="000000"/>
              <w:right w:val="nil"/>
            </w:tcBorders>
            <w:tcMar>
              <w:top w:w="0" w:type="dxa"/>
              <w:left w:w="108" w:type="dxa"/>
              <w:bottom w:w="0" w:type="dxa"/>
              <w:right w:w="108" w:type="dxa"/>
            </w:tcMar>
            <w:hideMark/>
          </w:tcPr>
          <w:p w14:paraId="6ACF0B2B" w14:textId="77777777" w:rsidR="000B77CB" w:rsidRPr="0050015F" w:rsidRDefault="000B77CB" w:rsidP="00145D6C">
            <w:pPr>
              <w:spacing w:after="0" w:line="240" w:lineRule="auto"/>
              <w:jc w:val="center"/>
            </w:pPr>
            <w:r w:rsidRPr="0050015F">
              <w:rPr>
                <w:rFonts w:ascii="Times New Roman" w:eastAsia="Times New Roman" w:hAnsi="Times New Roman" w:cs="Times New Roman"/>
                <w:color w:val="000000"/>
                <w:sz w:val="24"/>
                <w:szCs w:val="24"/>
                <w:lang w:eastAsia="uk-UA"/>
              </w:rPr>
              <w:t>В межах фінансового ресурсу</w:t>
            </w:r>
          </w:p>
        </w:tc>
        <w:tc>
          <w:tcPr>
            <w:tcW w:w="50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64002B79" w14:textId="77777777" w:rsidR="0050015F" w:rsidRPr="0050015F" w:rsidRDefault="0050015F" w:rsidP="0050015F">
            <w:pPr>
              <w:spacing w:after="0" w:line="240" w:lineRule="auto"/>
              <w:jc w:val="center"/>
              <w:rPr>
                <w:rFonts w:ascii="Times New Roman" w:eastAsia="Times New Roman" w:hAnsi="Times New Roman" w:cs="Times New Roman"/>
                <w:bCs/>
                <w:color w:val="000000"/>
                <w:sz w:val="24"/>
                <w:szCs w:val="24"/>
                <w:lang w:eastAsia="uk-UA"/>
              </w:rPr>
            </w:pPr>
            <w:r w:rsidRPr="0050015F">
              <w:rPr>
                <w:rFonts w:ascii="Times New Roman" w:eastAsia="Times New Roman" w:hAnsi="Times New Roman" w:cs="Times New Roman"/>
                <w:bCs/>
                <w:color w:val="000000"/>
                <w:sz w:val="24"/>
                <w:szCs w:val="24"/>
                <w:lang w:eastAsia="uk-UA"/>
              </w:rPr>
              <w:t>на 2022-2023 роки - 271,0,</w:t>
            </w:r>
          </w:p>
          <w:p w14:paraId="3FB42BC8" w14:textId="7590A3EF" w:rsidR="000B77CB" w:rsidRPr="0050015F" w:rsidRDefault="0050015F" w:rsidP="0050015F">
            <w:pPr>
              <w:spacing w:after="0" w:line="240" w:lineRule="auto"/>
              <w:jc w:val="center"/>
              <w:rPr>
                <w:rFonts w:ascii="Times New Roman" w:eastAsia="Times New Roman" w:hAnsi="Times New Roman" w:cs="Times New Roman"/>
                <w:sz w:val="24"/>
                <w:szCs w:val="24"/>
                <w:lang w:eastAsia="uk-UA"/>
              </w:rPr>
            </w:pPr>
            <w:r w:rsidRPr="0050015F">
              <w:rPr>
                <w:rFonts w:ascii="Times New Roman" w:eastAsia="Times New Roman" w:hAnsi="Times New Roman" w:cs="Times New Roman"/>
                <w:bCs/>
                <w:color w:val="000000"/>
                <w:sz w:val="24"/>
                <w:szCs w:val="24"/>
                <w:lang w:eastAsia="uk-UA"/>
              </w:rPr>
              <w:t>на 2024 рік- в межах фінансового ресурсу</w:t>
            </w:r>
            <w:r w:rsidRPr="0050015F">
              <w:rPr>
                <w:rFonts w:ascii="Times New Roman" w:eastAsia="Times New Roman" w:hAnsi="Times New Roman" w:cs="Times New Roman"/>
                <w:color w:val="000000"/>
                <w:sz w:val="24"/>
                <w:szCs w:val="24"/>
                <w:lang w:eastAsia="uk-UA"/>
              </w:rPr>
              <w:t> </w:t>
            </w:r>
          </w:p>
        </w:tc>
      </w:tr>
      <w:tr w:rsidR="000B77CB" w:rsidRPr="00EE1FCA" w14:paraId="4058977C" w14:textId="77777777" w:rsidTr="000B77CB">
        <w:trPr>
          <w:trHeight w:val="281"/>
          <w:tblCellSpacing w:w="0" w:type="dxa"/>
        </w:trPr>
        <w:tc>
          <w:tcPr>
            <w:tcW w:w="5710" w:type="dxa"/>
            <w:tcBorders>
              <w:top w:val="single" w:sz="4" w:space="0" w:color="000000"/>
              <w:left w:val="single" w:sz="4" w:space="0" w:color="000000"/>
              <w:bottom w:val="single" w:sz="4" w:space="0" w:color="000000"/>
              <w:right w:val="nil"/>
            </w:tcBorders>
            <w:tcMar>
              <w:top w:w="0" w:type="dxa"/>
              <w:left w:w="108" w:type="dxa"/>
              <w:bottom w:w="0" w:type="dxa"/>
              <w:right w:w="108" w:type="dxa"/>
            </w:tcMar>
            <w:vAlign w:val="center"/>
            <w:hideMark/>
          </w:tcPr>
          <w:p w14:paraId="6FE41FC4" w14:textId="77777777" w:rsidR="000B77CB" w:rsidRPr="00EE1FCA" w:rsidRDefault="000B77CB" w:rsidP="00145D6C">
            <w:pPr>
              <w:spacing w:after="0" w:line="240" w:lineRule="auto"/>
              <w:jc w:val="both"/>
              <w:rPr>
                <w:rFonts w:ascii="Times New Roman" w:eastAsia="Times New Roman" w:hAnsi="Times New Roman" w:cs="Times New Roman"/>
                <w:sz w:val="24"/>
                <w:szCs w:val="24"/>
                <w:lang w:eastAsia="uk-UA"/>
              </w:rPr>
            </w:pPr>
            <w:r w:rsidRPr="00EE1FCA">
              <w:rPr>
                <w:rFonts w:ascii="Times New Roman" w:eastAsia="Times New Roman" w:hAnsi="Times New Roman" w:cs="Times New Roman"/>
                <w:color w:val="000000"/>
                <w:sz w:val="24"/>
                <w:szCs w:val="24"/>
                <w:lang w:eastAsia="uk-UA"/>
              </w:rPr>
              <w:t>кошти не бюджетних джерел</w:t>
            </w:r>
          </w:p>
        </w:tc>
        <w:tc>
          <w:tcPr>
            <w:tcW w:w="1343" w:type="dxa"/>
            <w:tcBorders>
              <w:top w:val="single" w:sz="4" w:space="0" w:color="000000"/>
              <w:left w:val="single" w:sz="4" w:space="0" w:color="000000"/>
              <w:bottom w:val="single" w:sz="4" w:space="0" w:color="000000"/>
              <w:right w:val="single" w:sz="4" w:space="0" w:color="000000"/>
            </w:tcBorders>
          </w:tcPr>
          <w:p w14:paraId="49AF6BC3" w14:textId="77777777" w:rsidR="000B77CB" w:rsidRPr="00EE1FCA" w:rsidRDefault="000B77CB" w:rsidP="00145D6C">
            <w:pPr>
              <w:spacing w:after="0" w:line="240" w:lineRule="auto"/>
              <w:jc w:val="center"/>
              <w:rPr>
                <w:rFonts w:ascii="Times New Roman" w:eastAsia="Times New Roman" w:hAnsi="Times New Roman" w:cs="Times New Roman"/>
                <w:color w:val="000000"/>
                <w:sz w:val="24"/>
                <w:szCs w:val="24"/>
                <w:lang w:eastAsia="uk-UA"/>
              </w:rPr>
            </w:pPr>
          </w:p>
        </w:tc>
        <w:tc>
          <w:tcPr>
            <w:tcW w:w="1430" w:type="dxa"/>
            <w:tcBorders>
              <w:top w:val="single" w:sz="4" w:space="0" w:color="000000"/>
              <w:left w:val="single" w:sz="4" w:space="0" w:color="000000"/>
              <w:bottom w:val="single" w:sz="4" w:space="0" w:color="000000"/>
              <w:right w:val="nil"/>
            </w:tcBorders>
            <w:tcMar>
              <w:top w:w="0" w:type="dxa"/>
              <w:left w:w="108" w:type="dxa"/>
              <w:bottom w:w="0" w:type="dxa"/>
              <w:right w:w="108" w:type="dxa"/>
            </w:tcMar>
            <w:vAlign w:val="center"/>
            <w:hideMark/>
          </w:tcPr>
          <w:p w14:paraId="280213E5" w14:textId="01698F69" w:rsidR="000B77CB" w:rsidRPr="0050015F" w:rsidRDefault="000B77CB" w:rsidP="00145D6C">
            <w:pPr>
              <w:spacing w:after="0" w:line="240" w:lineRule="auto"/>
              <w:jc w:val="center"/>
              <w:rPr>
                <w:rFonts w:ascii="Times New Roman" w:eastAsia="Times New Roman" w:hAnsi="Times New Roman" w:cs="Times New Roman"/>
                <w:sz w:val="24"/>
                <w:szCs w:val="24"/>
                <w:lang w:eastAsia="uk-UA"/>
              </w:rPr>
            </w:pPr>
            <w:r w:rsidRPr="0050015F">
              <w:rPr>
                <w:rFonts w:ascii="Times New Roman" w:eastAsia="Times New Roman" w:hAnsi="Times New Roman" w:cs="Times New Roman"/>
                <w:color w:val="000000"/>
                <w:sz w:val="24"/>
                <w:szCs w:val="24"/>
                <w:lang w:eastAsia="uk-UA"/>
              </w:rPr>
              <w:t> </w:t>
            </w:r>
          </w:p>
        </w:tc>
        <w:tc>
          <w:tcPr>
            <w:tcW w:w="1723" w:type="dxa"/>
            <w:tcBorders>
              <w:top w:val="single" w:sz="4" w:space="0" w:color="000000"/>
              <w:left w:val="single" w:sz="4" w:space="0" w:color="000000"/>
              <w:bottom w:val="single" w:sz="4" w:space="0" w:color="000000"/>
              <w:right w:val="nil"/>
            </w:tcBorders>
            <w:tcMar>
              <w:top w:w="0" w:type="dxa"/>
              <w:left w:w="108" w:type="dxa"/>
              <w:bottom w:w="0" w:type="dxa"/>
              <w:right w:w="108" w:type="dxa"/>
            </w:tcMar>
            <w:vAlign w:val="center"/>
            <w:hideMark/>
          </w:tcPr>
          <w:p w14:paraId="72C1FBEC" w14:textId="77777777" w:rsidR="000B77CB" w:rsidRPr="0050015F" w:rsidRDefault="000B77CB" w:rsidP="00145D6C">
            <w:pPr>
              <w:spacing w:after="0" w:line="240" w:lineRule="auto"/>
              <w:jc w:val="center"/>
              <w:rPr>
                <w:rFonts w:ascii="Times New Roman" w:eastAsia="Times New Roman" w:hAnsi="Times New Roman" w:cs="Times New Roman"/>
                <w:sz w:val="24"/>
                <w:szCs w:val="24"/>
                <w:lang w:eastAsia="uk-UA"/>
              </w:rPr>
            </w:pPr>
            <w:r w:rsidRPr="0050015F">
              <w:rPr>
                <w:rFonts w:ascii="Times New Roman" w:eastAsia="Times New Roman" w:hAnsi="Times New Roman" w:cs="Times New Roman"/>
                <w:color w:val="000000"/>
                <w:sz w:val="24"/>
                <w:szCs w:val="24"/>
                <w:lang w:eastAsia="uk-UA"/>
              </w:rPr>
              <w:t> </w:t>
            </w:r>
          </w:p>
        </w:tc>
        <w:tc>
          <w:tcPr>
            <w:tcW w:w="50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16EA94BB" w14:textId="77777777" w:rsidR="000B77CB" w:rsidRPr="0050015F" w:rsidRDefault="000B77CB" w:rsidP="00145D6C">
            <w:pPr>
              <w:spacing w:after="0" w:line="240" w:lineRule="auto"/>
              <w:jc w:val="center"/>
              <w:rPr>
                <w:rFonts w:ascii="Times New Roman" w:eastAsia="Times New Roman" w:hAnsi="Times New Roman" w:cs="Times New Roman"/>
                <w:sz w:val="24"/>
                <w:szCs w:val="24"/>
                <w:lang w:eastAsia="uk-UA"/>
              </w:rPr>
            </w:pPr>
            <w:r w:rsidRPr="0050015F">
              <w:rPr>
                <w:rFonts w:ascii="Times New Roman" w:eastAsia="Times New Roman" w:hAnsi="Times New Roman" w:cs="Times New Roman"/>
                <w:color w:val="000000"/>
                <w:sz w:val="24"/>
                <w:szCs w:val="24"/>
                <w:lang w:eastAsia="uk-UA"/>
              </w:rPr>
              <w:t> 0</w:t>
            </w:r>
          </w:p>
        </w:tc>
      </w:tr>
      <w:tr w:rsidR="000B77CB" w:rsidRPr="00EE1FCA" w14:paraId="7E21AD31" w14:textId="77777777" w:rsidTr="000B77CB">
        <w:trPr>
          <w:trHeight w:val="281"/>
          <w:tblCellSpacing w:w="0" w:type="dxa"/>
        </w:trPr>
        <w:tc>
          <w:tcPr>
            <w:tcW w:w="5710" w:type="dxa"/>
            <w:tcBorders>
              <w:top w:val="single" w:sz="4" w:space="0" w:color="000000"/>
              <w:left w:val="single" w:sz="4" w:space="0" w:color="000000"/>
              <w:bottom w:val="single" w:sz="4" w:space="0" w:color="000000"/>
              <w:right w:val="nil"/>
            </w:tcBorders>
            <w:tcMar>
              <w:top w:w="0" w:type="dxa"/>
              <w:left w:w="108" w:type="dxa"/>
              <w:bottom w:w="0" w:type="dxa"/>
              <w:right w:w="108" w:type="dxa"/>
            </w:tcMar>
            <w:vAlign w:val="center"/>
            <w:hideMark/>
          </w:tcPr>
          <w:p w14:paraId="21B849D0" w14:textId="77777777" w:rsidR="000B77CB" w:rsidRPr="00EE1FCA" w:rsidRDefault="000B77CB" w:rsidP="00145D6C">
            <w:pPr>
              <w:spacing w:after="0" w:line="240" w:lineRule="auto"/>
              <w:jc w:val="both"/>
              <w:rPr>
                <w:rFonts w:ascii="Times New Roman" w:eastAsia="Times New Roman" w:hAnsi="Times New Roman" w:cs="Times New Roman"/>
                <w:sz w:val="24"/>
                <w:szCs w:val="24"/>
                <w:lang w:eastAsia="uk-UA"/>
              </w:rPr>
            </w:pPr>
            <w:r w:rsidRPr="00EE1FCA">
              <w:rPr>
                <w:rFonts w:ascii="Times New Roman" w:eastAsia="Times New Roman" w:hAnsi="Times New Roman" w:cs="Times New Roman"/>
                <w:color w:val="000000"/>
                <w:sz w:val="24"/>
                <w:szCs w:val="24"/>
                <w:lang w:eastAsia="uk-UA"/>
              </w:rPr>
              <w:t>інші</w:t>
            </w:r>
          </w:p>
        </w:tc>
        <w:tc>
          <w:tcPr>
            <w:tcW w:w="1343" w:type="dxa"/>
            <w:tcBorders>
              <w:top w:val="single" w:sz="4" w:space="0" w:color="000000"/>
              <w:left w:val="single" w:sz="4" w:space="0" w:color="000000"/>
              <w:bottom w:val="single" w:sz="4" w:space="0" w:color="000000"/>
              <w:right w:val="single" w:sz="4" w:space="0" w:color="000000"/>
            </w:tcBorders>
          </w:tcPr>
          <w:p w14:paraId="6987E0D6" w14:textId="77777777" w:rsidR="000B77CB" w:rsidRPr="00EE1FCA" w:rsidRDefault="000B77CB" w:rsidP="00145D6C">
            <w:pPr>
              <w:spacing w:after="0" w:line="240" w:lineRule="auto"/>
              <w:jc w:val="center"/>
              <w:rPr>
                <w:rFonts w:ascii="Times New Roman" w:eastAsia="Times New Roman" w:hAnsi="Times New Roman" w:cs="Times New Roman"/>
                <w:sz w:val="24"/>
                <w:szCs w:val="24"/>
                <w:lang w:eastAsia="uk-UA"/>
              </w:rPr>
            </w:pPr>
          </w:p>
        </w:tc>
        <w:tc>
          <w:tcPr>
            <w:tcW w:w="1430" w:type="dxa"/>
            <w:tcBorders>
              <w:top w:val="single" w:sz="4" w:space="0" w:color="000000"/>
              <w:left w:val="single" w:sz="4" w:space="0" w:color="000000"/>
              <w:bottom w:val="single" w:sz="4" w:space="0" w:color="000000"/>
              <w:right w:val="nil"/>
            </w:tcBorders>
            <w:tcMar>
              <w:top w:w="0" w:type="dxa"/>
              <w:left w:w="108" w:type="dxa"/>
              <w:bottom w:w="0" w:type="dxa"/>
              <w:right w:w="108" w:type="dxa"/>
            </w:tcMar>
            <w:vAlign w:val="center"/>
            <w:hideMark/>
          </w:tcPr>
          <w:p w14:paraId="7F29BD36" w14:textId="69C5EFA8" w:rsidR="000B77CB" w:rsidRPr="00EE1FCA" w:rsidRDefault="000B77CB" w:rsidP="00145D6C">
            <w:pPr>
              <w:spacing w:after="0" w:line="240" w:lineRule="auto"/>
              <w:jc w:val="center"/>
              <w:rPr>
                <w:rFonts w:ascii="Times New Roman" w:eastAsia="Times New Roman" w:hAnsi="Times New Roman" w:cs="Times New Roman"/>
                <w:sz w:val="24"/>
                <w:szCs w:val="24"/>
                <w:lang w:eastAsia="uk-UA"/>
              </w:rPr>
            </w:pPr>
            <w:r w:rsidRPr="00EE1FCA">
              <w:rPr>
                <w:rFonts w:ascii="Times New Roman" w:eastAsia="Times New Roman" w:hAnsi="Times New Roman" w:cs="Times New Roman"/>
                <w:sz w:val="24"/>
                <w:szCs w:val="24"/>
                <w:lang w:eastAsia="uk-UA"/>
              </w:rPr>
              <w:t> </w:t>
            </w:r>
          </w:p>
        </w:tc>
        <w:tc>
          <w:tcPr>
            <w:tcW w:w="1723" w:type="dxa"/>
            <w:tcBorders>
              <w:top w:val="single" w:sz="4" w:space="0" w:color="000000"/>
              <w:left w:val="single" w:sz="4" w:space="0" w:color="000000"/>
              <w:bottom w:val="single" w:sz="4" w:space="0" w:color="000000"/>
              <w:right w:val="nil"/>
            </w:tcBorders>
            <w:tcMar>
              <w:top w:w="0" w:type="dxa"/>
              <w:left w:w="108" w:type="dxa"/>
              <w:bottom w:w="0" w:type="dxa"/>
              <w:right w:w="108" w:type="dxa"/>
            </w:tcMar>
            <w:vAlign w:val="center"/>
            <w:hideMark/>
          </w:tcPr>
          <w:p w14:paraId="7F4CB4D4" w14:textId="77777777" w:rsidR="000B77CB" w:rsidRPr="00EE1FCA" w:rsidRDefault="000B77CB" w:rsidP="00145D6C">
            <w:pPr>
              <w:spacing w:after="0" w:line="240" w:lineRule="auto"/>
              <w:jc w:val="center"/>
              <w:rPr>
                <w:rFonts w:ascii="Times New Roman" w:eastAsia="Times New Roman" w:hAnsi="Times New Roman" w:cs="Times New Roman"/>
                <w:sz w:val="24"/>
                <w:szCs w:val="24"/>
                <w:lang w:eastAsia="uk-UA"/>
              </w:rPr>
            </w:pPr>
            <w:r w:rsidRPr="00EE1FCA">
              <w:rPr>
                <w:rFonts w:ascii="Times New Roman" w:eastAsia="Times New Roman" w:hAnsi="Times New Roman" w:cs="Times New Roman"/>
                <w:sz w:val="24"/>
                <w:szCs w:val="24"/>
                <w:lang w:eastAsia="uk-UA"/>
              </w:rPr>
              <w:t> </w:t>
            </w:r>
          </w:p>
        </w:tc>
        <w:tc>
          <w:tcPr>
            <w:tcW w:w="5016"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hideMark/>
          </w:tcPr>
          <w:p w14:paraId="3CC21EBA" w14:textId="77777777" w:rsidR="000B77CB" w:rsidRPr="00EE1FCA" w:rsidRDefault="000B77CB" w:rsidP="00145D6C">
            <w:pPr>
              <w:spacing w:after="0" w:line="240" w:lineRule="auto"/>
              <w:jc w:val="center"/>
              <w:rPr>
                <w:rFonts w:ascii="Times New Roman" w:eastAsia="Times New Roman" w:hAnsi="Times New Roman" w:cs="Times New Roman"/>
                <w:sz w:val="24"/>
                <w:szCs w:val="24"/>
                <w:lang w:eastAsia="uk-UA"/>
              </w:rPr>
            </w:pPr>
            <w:r w:rsidRPr="00EE1FCA">
              <w:rPr>
                <w:rFonts w:ascii="Times New Roman" w:eastAsia="Times New Roman" w:hAnsi="Times New Roman" w:cs="Times New Roman"/>
                <w:color w:val="000000"/>
                <w:sz w:val="24"/>
                <w:szCs w:val="24"/>
                <w:lang w:eastAsia="uk-UA"/>
              </w:rPr>
              <w:t>0</w:t>
            </w:r>
          </w:p>
        </w:tc>
      </w:tr>
    </w:tbl>
    <w:p w14:paraId="6CFE3905" w14:textId="77777777" w:rsidR="00AF6A47" w:rsidRPr="00EE1FCA" w:rsidRDefault="00AF6A47" w:rsidP="00AF6A47">
      <w:pPr>
        <w:shd w:val="clear" w:color="auto" w:fill="FFFFFF"/>
        <w:spacing w:after="0" w:line="240" w:lineRule="auto"/>
        <w:jc w:val="both"/>
        <w:rPr>
          <w:rFonts w:ascii="Times New Roman" w:eastAsia="Times New Roman" w:hAnsi="Times New Roman" w:cs="Times New Roman"/>
          <w:sz w:val="24"/>
          <w:szCs w:val="24"/>
          <w:lang w:eastAsia="uk-UA"/>
        </w:rPr>
      </w:pPr>
      <w:r w:rsidRPr="00EE1FCA">
        <w:rPr>
          <w:rFonts w:ascii="Times New Roman" w:eastAsia="Times New Roman" w:hAnsi="Times New Roman" w:cs="Times New Roman"/>
          <w:color w:val="000000"/>
          <w:sz w:val="28"/>
          <w:szCs w:val="28"/>
          <w:lang w:eastAsia="uk-UA"/>
        </w:rPr>
        <w:t xml:space="preserve">                                                                     </w:t>
      </w:r>
    </w:p>
    <w:p w14:paraId="6FDE5758" w14:textId="6EF1F4E4" w:rsidR="00AF6A47" w:rsidRPr="00BE14AF" w:rsidRDefault="00EB4EFB" w:rsidP="00AF6A47">
      <w:pPr>
        <w:spacing w:after="0" w:line="240" w:lineRule="auto"/>
        <w:jc w:val="both"/>
        <w:rPr>
          <w:rFonts w:ascii="Times New Roman" w:eastAsia="Times New Roman" w:hAnsi="Times New Roman" w:cs="Times New Roman"/>
          <w:sz w:val="28"/>
          <w:szCs w:val="28"/>
          <w:lang w:eastAsia="uk-UA"/>
        </w:rPr>
      </w:pPr>
      <w:r>
        <w:rPr>
          <w:rFonts w:ascii="Times New Roman" w:eastAsia="Times New Roman" w:hAnsi="Times New Roman" w:cs="Times New Roman"/>
          <w:color w:val="000000"/>
          <w:sz w:val="28"/>
          <w:szCs w:val="28"/>
          <w:lang w:eastAsia="uk-UA"/>
        </w:rPr>
        <w:t>М</w:t>
      </w:r>
      <w:r w:rsidR="00AF6A47" w:rsidRPr="00BE14AF">
        <w:rPr>
          <w:rFonts w:ascii="Times New Roman" w:eastAsia="Times New Roman" w:hAnsi="Times New Roman" w:cs="Times New Roman"/>
          <w:color w:val="000000"/>
          <w:sz w:val="28"/>
          <w:szCs w:val="28"/>
          <w:lang w:eastAsia="uk-UA"/>
        </w:rPr>
        <w:t xml:space="preserve">іський  голова   </w:t>
      </w:r>
      <w:r w:rsidR="00AF6A47">
        <w:rPr>
          <w:rFonts w:ascii="Times New Roman" w:eastAsia="Times New Roman" w:hAnsi="Times New Roman" w:cs="Times New Roman"/>
          <w:color w:val="000000"/>
          <w:sz w:val="28"/>
          <w:szCs w:val="28"/>
          <w:lang w:eastAsia="uk-UA"/>
        </w:rPr>
        <w:t xml:space="preserve">                  </w:t>
      </w:r>
      <w:r>
        <w:rPr>
          <w:rFonts w:ascii="Times New Roman" w:eastAsia="Times New Roman" w:hAnsi="Times New Roman" w:cs="Times New Roman"/>
          <w:color w:val="000000"/>
          <w:sz w:val="28"/>
          <w:szCs w:val="28"/>
          <w:lang w:eastAsia="uk-UA"/>
        </w:rPr>
        <w:t xml:space="preserve">                     </w:t>
      </w:r>
      <w:r w:rsidR="00AF6A47">
        <w:rPr>
          <w:rFonts w:ascii="Times New Roman" w:eastAsia="Times New Roman" w:hAnsi="Times New Roman" w:cs="Times New Roman"/>
          <w:color w:val="000000"/>
          <w:sz w:val="28"/>
          <w:szCs w:val="28"/>
          <w:lang w:eastAsia="uk-UA"/>
        </w:rPr>
        <w:t xml:space="preserve">   </w:t>
      </w:r>
      <w:r w:rsidR="00AF6A47" w:rsidRPr="00BE14AF">
        <w:rPr>
          <w:rFonts w:ascii="Times New Roman" w:eastAsia="Times New Roman" w:hAnsi="Times New Roman" w:cs="Times New Roman"/>
          <w:color w:val="000000"/>
          <w:sz w:val="28"/>
          <w:szCs w:val="28"/>
          <w:lang w:eastAsia="uk-UA"/>
        </w:rPr>
        <w:t xml:space="preserve">____________________  </w:t>
      </w:r>
      <w:r w:rsidR="00AF6A47">
        <w:rPr>
          <w:rFonts w:ascii="Times New Roman" w:eastAsia="Times New Roman" w:hAnsi="Times New Roman" w:cs="Times New Roman"/>
          <w:color w:val="000000"/>
          <w:sz w:val="28"/>
          <w:szCs w:val="28"/>
          <w:lang w:eastAsia="uk-UA"/>
        </w:rPr>
        <w:t xml:space="preserve">  </w:t>
      </w:r>
      <w:r>
        <w:rPr>
          <w:rFonts w:ascii="Times New Roman" w:eastAsia="Times New Roman" w:hAnsi="Times New Roman" w:cs="Times New Roman"/>
          <w:color w:val="000000"/>
          <w:sz w:val="28"/>
          <w:szCs w:val="28"/>
          <w:lang w:eastAsia="uk-UA"/>
        </w:rPr>
        <w:t xml:space="preserve">   </w:t>
      </w:r>
      <w:r w:rsidR="00AF6A47">
        <w:rPr>
          <w:rFonts w:ascii="Times New Roman" w:eastAsia="Times New Roman" w:hAnsi="Times New Roman" w:cs="Times New Roman"/>
          <w:color w:val="000000"/>
          <w:sz w:val="28"/>
          <w:szCs w:val="28"/>
          <w:lang w:eastAsia="uk-UA"/>
        </w:rPr>
        <w:t xml:space="preserve">  </w:t>
      </w:r>
      <w:r w:rsidR="00AF6A47" w:rsidRPr="00BE14AF">
        <w:rPr>
          <w:rFonts w:ascii="Times New Roman" w:eastAsia="Times New Roman" w:hAnsi="Times New Roman" w:cs="Times New Roman"/>
          <w:color w:val="000000"/>
          <w:sz w:val="28"/>
          <w:szCs w:val="28"/>
          <w:u w:val="single"/>
          <w:lang w:eastAsia="uk-UA"/>
        </w:rPr>
        <w:t>Анатолій  БЕЛЕЙ</w:t>
      </w:r>
    </w:p>
    <w:p w14:paraId="3FC9C5C7" w14:textId="77777777" w:rsidR="00AF6A47" w:rsidRPr="00EE1FCA" w:rsidRDefault="00AF6A47" w:rsidP="00AF6A47">
      <w:pPr>
        <w:spacing w:after="0" w:line="240" w:lineRule="auto"/>
        <w:jc w:val="both"/>
        <w:rPr>
          <w:rFonts w:ascii="Times New Roman" w:eastAsia="Times New Roman" w:hAnsi="Times New Roman" w:cs="Times New Roman"/>
          <w:sz w:val="24"/>
          <w:szCs w:val="24"/>
          <w:lang w:eastAsia="uk-UA"/>
        </w:rPr>
      </w:pPr>
      <w:r w:rsidRPr="00EE1FCA">
        <w:rPr>
          <w:rFonts w:ascii="Times New Roman" w:eastAsia="Times New Roman" w:hAnsi="Times New Roman" w:cs="Times New Roman"/>
          <w:b/>
          <w:bCs/>
          <w:color w:val="000000"/>
          <w:sz w:val="26"/>
          <w:szCs w:val="26"/>
          <w:lang w:eastAsia="uk-UA"/>
        </w:rPr>
        <w:t xml:space="preserve">                                                         </w:t>
      </w:r>
      <w:r w:rsidRPr="00EE1FCA">
        <w:rPr>
          <w:rFonts w:ascii="Times New Roman" w:eastAsia="Times New Roman" w:hAnsi="Times New Roman" w:cs="Times New Roman"/>
          <w:b/>
          <w:bCs/>
          <w:color w:val="000000"/>
          <w:lang w:eastAsia="uk-UA"/>
        </w:rPr>
        <w:t> </w:t>
      </w:r>
      <w:r>
        <w:rPr>
          <w:rFonts w:ascii="Times New Roman" w:eastAsia="Times New Roman" w:hAnsi="Times New Roman" w:cs="Times New Roman"/>
          <w:b/>
          <w:bCs/>
          <w:color w:val="000000"/>
          <w:lang w:eastAsia="uk-UA"/>
        </w:rPr>
        <w:t xml:space="preserve">                                            </w:t>
      </w:r>
      <w:r w:rsidRPr="00EE1FCA">
        <w:rPr>
          <w:rFonts w:ascii="Times New Roman" w:eastAsia="Times New Roman" w:hAnsi="Times New Roman" w:cs="Times New Roman"/>
          <w:b/>
          <w:bCs/>
          <w:color w:val="000000"/>
          <w:lang w:eastAsia="uk-UA"/>
        </w:rPr>
        <w:t>(</w:t>
      </w:r>
      <w:r w:rsidRPr="00EE1FCA">
        <w:rPr>
          <w:rFonts w:ascii="Times New Roman" w:eastAsia="Times New Roman" w:hAnsi="Times New Roman" w:cs="Times New Roman"/>
          <w:color w:val="000000"/>
          <w:lang w:eastAsia="uk-UA"/>
        </w:rPr>
        <w:t>підпис)                                (ім’я, прізвище)</w:t>
      </w:r>
    </w:p>
    <w:p w14:paraId="3AB5320B" w14:textId="77777777" w:rsidR="00AF6A47" w:rsidRPr="00EE1FCA" w:rsidRDefault="00AF6A47" w:rsidP="00AF6A47">
      <w:pPr>
        <w:shd w:val="clear" w:color="auto" w:fill="FFFFFF"/>
        <w:spacing w:after="0" w:line="240" w:lineRule="auto"/>
        <w:ind w:left="3345" w:hanging="3402"/>
        <w:rPr>
          <w:rFonts w:ascii="Times New Roman" w:eastAsia="Times New Roman" w:hAnsi="Times New Roman" w:cs="Times New Roman"/>
          <w:sz w:val="24"/>
          <w:szCs w:val="24"/>
          <w:lang w:eastAsia="uk-UA"/>
        </w:rPr>
      </w:pPr>
      <w:r w:rsidRPr="00EE1FCA">
        <w:rPr>
          <w:rFonts w:ascii="Times New Roman" w:eastAsia="Times New Roman" w:hAnsi="Times New Roman" w:cs="Times New Roman"/>
          <w:sz w:val="24"/>
          <w:szCs w:val="24"/>
          <w:lang w:eastAsia="uk-UA"/>
        </w:rPr>
        <w:t> </w:t>
      </w:r>
    </w:p>
    <w:p w14:paraId="544DA62A" w14:textId="77777777" w:rsidR="00AF6A47" w:rsidRDefault="00AF6A47" w:rsidP="00AF6A47">
      <w:pPr>
        <w:shd w:val="clear" w:color="auto" w:fill="FFFFFF"/>
        <w:tabs>
          <w:tab w:val="left" w:pos="-60"/>
        </w:tabs>
        <w:spacing w:after="0" w:line="240" w:lineRule="auto"/>
        <w:rPr>
          <w:rFonts w:ascii="Times New Roman" w:eastAsia="Times New Roman" w:hAnsi="Times New Roman" w:cs="Times New Roman"/>
          <w:color w:val="000000"/>
          <w:sz w:val="28"/>
          <w:szCs w:val="28"/>
          <w:lang w:eastAsia="uk-UA"/>
        </w:rPr>
      </w:pPr>
      <w:r w:rsidRPr="00EE1FCA">
        <w:rPr>
          <w:rFonts w:ascii="Times New Roman" w:eastAsia="Times New Roman" w:hAnsi="Times New Roman" w:cs="Times New Roman"/>
          <w:color w:val="000000"/>
          <w:sz w:val="28"/>
          <w:szCs w:val="28"/>
          <w:lang w:eastAsia="uk-UA"/>
        </w:rPr>
        <w:t xml:space="preserve">Начальник відділу з питань взаємодії </w:t>
      </w:r>
    </w:p>
    <w:p w14:paraId="41EC6EC0" w14:textId="77777777" w:rsidR="00AF6A47" w:rsidRDefault="00AF6A47" w:rsidP="00AF6A47">
      <w:pPr>
        <w:shd w:val="clear" w:color="auto" w:fill="FFFFFF"/>
        <w:tabs>
          <w:tab w:val="left" w:pos="-60"/>
        </w:tabs>
        <w:spacing w:after="0" w:line="240" w:lineRule="auto"/>
        <w:rPr>
          <w:rFonts w:ascii="Times New Roman" w:eastAsia="Times New Roman" w:hAnsi="Times New Roman" w:cs="Times New Roman"/>
          <w:color w:val="000000"/>
          <w:sz w:val="28"/>
          <w:szCs w:val="28"/>
          <w:lang w:eastAsia="uk-UA"/>
        </w:rPr>
      </w:pPr>
      <w:r w:rsidRPr="00EE1FCA">
        <w:rPr>
          <w:rFonts w:ascii="Times New Roman" w:eastAsia="Times New Roman" w:hAnsi="Times New Roman" w:cs="Times New Roman"/>
          <w:color w:val="000000"/>
          <w:sz w:val="28"/>
          <w:szCs w:val="28"/>
          <w:lang w:eastAsia="uk-UA"/>
        </w:rPr>
        <w:t xml:space="preserve">з правоохоронними органами, цивільного </w:t>
      </w:r>
    </w:p>
    <w:p w14:paraId="26619F42" w14:textId="77777777" w:rsidR="00AF6A47" w:rsidRDefault="00AF6A47" w:rsidP="00AF6A47">
      <w:pPr>
        <w:shd w:val="clear" w:color="auto" w:fill="FFFFFF"/>
        <w:tabs>
          <w:tab w:val="left" w:pos="-60"/>
        </w:tabs>
        <w:spacing w:after="0" w:line="240" w:lineRule="auto"/>
        <w:rPr>
          <w:rFonts w:ascii="Times New Roman" w:eastAsia="Times New Roman" w:hAnsi="Times New Roman" w:cs="Times New Roman"/>
          <w:color w:val="000000"/>
          <w:sz w:val="28"/>
          <w:szCs w:val="28"/>
          <w:lang w:eastAsia="uk-UA"/>
        </w:rPr>
      </w:pPr>
      <w:r w:rsidRPr="00EE1FCA">
        <w:rPr>
          <w:rFonts w:ascii="Times New Roman" w:eastAsia="Times New Roman" w:hAnsi="Times New Roman" w:cs="Times New Roman"/>
          <w:color w:val="000000"/>
          <w:sz w:val="28"/>
          <w:szCs w:val="28"/>
          <w:lang w:eastAsia="uk-UA"/>
        </w:rPr>
        <w:t xml:space="preserve">захисту та оборонно-мобілізаційної  </w:t>
      </w:r>
    </w:p>
    <w:p w14:paraId="0A2762D9" w14:textId="77777777" w:rsidR="00AF6A47" w:rsidRDefault="00AF6A47" w:rsidP="00AF6A47">
      <w:pPr>
        <w:shd w:val="clear" w:color="auto" w:fill="FFFFFF"/>
        <w:tabs>
          <w:tab w:val="left" w:pos="-60"/>
        </w:tabs>
        <w:spacing w:after="0" w:line="240" w:lineRule="auto"/>
        <w:rPr>
          <w:rFonts w:ascii="Times New Roman" w:eastAsia="Times New Roman" w:hAnsi="Times New Roman" w:cs="Times New Roman"/>
          <w:color w:val="000000"/>
          <w:sz w:val="28"/>
          <w:szCs w:val="28"/>
          <w:lang w:eastAsia="uk-UA"/>
        </w:rPr>
      </w:pPr>
      <w:r w:rsidRPr="00EE1FCA">
        <w:rPr>
          <w:rFonts w:ascii="Times New Roman" w:eastAsia="Times New Roman" w:hAnsi="Times New Roman" w:cs="Times New Roman"/>
          <w:color w:val="000000"/>
          <w:sz w:val="28"/>
          <w:szCs w:val="28"/>
          <w:lang w:eastAsia="uk-UA"/>
        </w:rPr>
        <w:t xml:space="preserve">роботи виконавчого комітету  </w:t>
      </w:r>
    </w:p>
    <w:p w14:paraId="2407D754" w14:textId="5A2F0C69" w:rsidR="00AF6A47" w:rsidRPr="00EE1FCA" w:rsidRDefault="00AF6A47" w:rsidP="00AF6A47">
      <w:pPr>
        <w:shd w:val="clear" w:color="auto" w:fill="FFFFFF"/>
        <w:tabs>
          <w:tab w:val="left" w:pos="-60"/>
        </w:tabs>
        <w:spacing w:after="0" w:line="240" w:lineRule="auto"/>
        <w:rPr>
          <w:rFonts w:ascii="Times New Roman" w:eastAsia="Times New Roman" w:hAnsi="Times New Roman" w:cs="Times New Roman"/>
          <w:sz w:val="24"/>
          <w:szCs w:val="24"/>
          <w:lang w:eastAsia="uk-UA"/>
        </w:rPr>
      </w:pPr>
      <w:r w:rsidRPr="00EE1FCA">
        <w:rPr>
          <w:rFonts w:ascii="Times New Roman" w:eastAsia="Times New Roman" w:hAnsi="Times New Roman" w:cs="Times New Roman"/>
          <w:color w:val="000000"/>
          <w:sz w:val="28"/>
          <w:szCs w:val="28"/>
          <w:lang w:eastAsia="uk-UA"/>
        </w:rPr>
        <w:t>міської  ради     </w:t>
      </w:r>
      <w:r>
        <w:rPr>
          <w:rFonts w:ascii="Times New Roman" w:eastAsia="Times New Roman" w:hAnsi="Times New Roman" w:cs="Times New Roman"/>
          <w:color w:val="000000"/>
          <w:sz w:val="28"/>
          <w:szCs w:val="28"/>
          <w:lang w:eastAsia="uk-UA"/>
        </w:rPr>
        <w:t xml:space="preserve">                         </w:t>
      </w:r>
      <w:r w:rsidR="00EB4EFB">
        <w:rPr>
          <w:rFonts w:ascii="Times New Roman" w:eastAsia="Times New Roman" w:hAnsi="Times New Roman" w:cs="Times New Roman"/>
          <w:color w:val="000000"/>
          <w:sz w:val="28"/>
          <w:szCs w:val="28"/>
          <w:lang w:eastAsia="uk-UA"/>
        </w:rPr>
        <w:t xml:space="preserve">                   </w:t>
      </w:r>
      <w:r w:rsidRPr="00EE1FCA">
        <w:rPr>
          <w:rFonts w:ascii="Times New Roman" w:eastAsia="Times New Roman" w:hAnsi="Times New Roman" w:cs="Times New Roman"/>
          <w:color w:val="000000"/>
          <w:sz w:val="28"/>
          <w:szCs w:val="28"/>
          <w:lang w:eastAsia="uk-UA"/>
        </w:rPr>
        <w:t> </w:t>
      </w:r>
      <w:r w:rsidRPr="00EE1FCA">
        <w:rPr>
          <w:rFonts w:ascii="Times New Roman" w:eastAsia="Times New Roman" w:hAnsi="Times New Roman" w:cs="Times New Roman"/>
          <w:b/>
          <w:bCs/>
          <w:color w:val="000000"/>
          <w:sz w:val="28"/>
          <w:szCs w:val="28"/>
          <w:lang w:eastAsia="uk-UA"/>
        </w:rPr>
        <w:t>_________________        </w:t>
      </w:r>
      <w:r>
        <w:rPr>
          <w:rFonts w:ascii="Times New Roman" w:eastAsia="Times New Roman" w:hAnsi="Times New Roman" w:cs="Times New Roman"/>
          <w:b/>
          <w:bCs/>
          <w:color w:val="000000"/>
          <w:sz w:val="28"/>
          <w:szCs w:val="28"/>
          <w:lang w:eastAsia="uk-UA"/>
        </w:rPr>
        <w:t xml:space="preserve">  </w:t>
      </w:r>
      <w:r w:rsidR="00EB4EFB">
        <w:rPr>
          <w:rFonts w:ascii="Times New Roman" w:eastAsia="Times New Roman" w:hAnsi="Times New Roman" w:cs="Times New Roman"/>
          <w:b/>
          <w:bCs/>
          <w:color w:val="000000"/>
          <w:sz w:val="28"/>
          <w:szCs w:val="28"/>
          <w:lang w:eastAsia="uk-UA"/>
        </w:rPr>
        <w:t xml:space="preserve">        </w:t>
      </w:r>
      <w:r w:rsidRPr="00EE1FCA">
        <w:rPr>
          <w:rFonts w:ascii="Times New Roman" w:eastAsia="Times New Roman" w:hAnsi="Times New Roman" w:cs="Times New Roman"/>
          <w:b/>
          <w:bCs/>
          <w:color w:val="000000"/>
          <w:sz w:val="28"/>
          <w:szCs w:val="28"/>
          <w:lang w:eastAsia="uk-UA"/>
        </w:rPr>
        <w:t xml:space="preserve"> </w:t>
      </w:r>
      <w:r w:rsidRPr="00BE14AF">
        <w:rPr>
          <w:rFonts w:ascii="Times New Roman" w:eastAsia="Times New Roman" w:hAnsi="Times New Roman" w:cs="Times New Roman"/>
          <w:color w:val="000000"/>
          <w:sz w:val="28"/>
          <w:szCs w:val="28"/>
          <w:u w:val="single"/>
          <w:lang w:eastAsia="uk-UA"/>
        </w:rPr>
        <w:t>Валерій  ОЛІЙНИК</w:t>
      </w:r>
    </w:p>
    <w:p w14:paraId="5BDC89B4" w14:textId="77777777" w:rsidR="00AF6A47" w:rsidRPr="00EE1FCA" w:rsidRDefault="00AF6A47" w:rsidP="00AF6A47">
      <w:pPr>
        <w:spacing w:after="0" w:line="240" w:lineRule="auto"/>
        <w:jc w:val="both"/>
        <w:rPr>
          <w:rFonts w:ascii="Times New Roman" w:eastAsia="Times New Roman" w:hAnsi="Times New Roman" w:cs="Times New Roman"/>
          <w:sz w:val="24"/>
          <w:szCs w:val="24"/>
          <w:lang w:eastAsia="uk-UA"/>
        </w:rPr>
      </w:pPr>
      <w:r w:rsidRPr="00EE1FCA">
        <w:rPr>
          <w:rFonts w:ascii="Times New Roman" w:eastAsia="Times New Roman" w:hAnsi="Times New Roman" w:cs="Times New Roman"/>
          <w:b/>
          <w:bCs/>
          <w:color w:val="000000"/>
          <w:sz w:val="28"/>
          <w:szCs w:val="28"/>
          <w:lang w:eastAsia="uk-UA"/>
        </w:rPr>
        <w:t xml:space="preserve">                                                           </w:t>
      </w:r>
      <w:r>
        <w:rPr>
          <w:rFonts w:ascii="Times New Roman" w:eastAsia="Times New Roman" w:hAnsi="Times New Roman" w:cs="Times New Roman"/>
          <w:b/>
          <w:bCs/>
          <w:color w:val="000000"/>
          <w:sz w:val="28"/>
          <w:szCs w:val="28"/>
          <w:lang w:eastAsia="uk-UA"/>
        </w:rPr>
        <w:t xml:space="preserve">                           </w:t>
      </w:r>
      <w:r w:rsidRPr="00EE1FCA">
        <w:rPr>
          <w:rFonts w:ascii="Times New Roman" w:eastAsia="Times New Roman" w:hAnsi="Times New Roman" w:cs="Times New Roman"/>
          <w:color w:val="000000"/>
          <w:sz w:val="28"/>
          <w:szCs w:val="28"/>
          <w:lang w:eastAsia="uk-UA"/>
        </w:rPr>
        <w:t> </w:t>
      </w:r>
      <w:r w:rsidRPr="00EE1FCA">
        <w:rPr>
          <w:rFonts w:ascii="Times New Roman" w:eastAsia="Times New Roman" w:hAnsi="Times New Roman" w:cs="Times New Roman"/>
          <w:color w:val="000000"/>
          <w:sz w:val="24"/>
          <w:szCs w:val="24"/>
          <w:lang w:eastAsia="uk-UA"/>
        </w:rPr>
        <w:t>(підпис)                     </w:t>
      </w:r>
      <w:r>
        <w:rPr>
          <w:rFonts w:ascii="Times New Roman" w:eastAsia="Times New Roman" w:hAnsi="Times New Roman" w:cs="Times New Roman"/>
          <w:color w:val="000000"/>
          <w:sz w:val="24"/>
          <w:szCs w:val="24"/>
          <w:lang w:eastAsia="uk-UA"/>
        </w:rPr>
        <w:t xml:space="preserve">    </w:t>
      </w:r>
      <w:r w:rsidRPr="00EE1FCA">
        <w:rPr>
          <w:rFonts w:ascii="Times New Roman" w:eastAsia="Times New Roman" w:hAnsi="Times New Roman" w:cs="Times New Roman"/>
          <w:color w:val="000000"/>
          <w:sz w:val="24"/>
          <w:szCs w:val="24"/>
          <w:lang w:eastAsia="uk-UA"/>
        </w:rPr>
        <w:t>  </w:t>
      </w:r>
      <w:r>
        <w:rPr>
          <w:rFonts w:ascii="Times New Roman" w:eastAsia="Times New Roman" w:hAnsi="Times New Roman" w:cs="Times New Roman"/>
          <w:color w:val="000000"/>
          <w:sz w:val="24"/>
          <w:szCs w:val="24"/>
          <w:lang w:eastAsia="uk-UA"/>
        </w:rPr>
        <w:t xml:space="preserve">      </w:t>
      </w:r>
      <w:r w:rsidRPr="00EE1FCA">
        <w:rPr>
          <w:rFonts w:ascii="Times New Roman" w:eastAsia="Times New Roman" w:hAnsi="Times New Roman" w:cs="Times New Roman"/>
          <w:color w:val="000000"/>
          <w:sz w:val="24"/>
          <w:szCs w:val="24"/>
          <w:lang w:eastAsia="uk-UA"/>
        </w:rPr>
        <w:t>   (ім’я, прізвище)</w:t>
      </w:r>
      <w:r w:rsidRPr="00EE1FCA">
        <w:rPr>
          <w:rFonts w:ascii="Times New Roman" w:eastAsia="Times New Roman" w:hAnsi="Times New Roman" w:cs="Times New Roman"/>
          <w:color w:val="000000"/>
          <w:sz w:val="26"/>
          <w:szCs w:val="26"/>
          <w:lang w:eastAsia="uk-UA"/>
        </w:rPr>
        <w:t xml:space="preserve">                                     </w:t>
      </w:r>
    </w:p>
    <w:p w14:paraId="0EB80CBB" w14:textId="2E049FC8" w:rsidR="00AF6A47" w:rsidRPr="005C44F9" w:rsidRDefault="00AF6A47" w:rsidP="00DD7AA4">
      <w:pPr>
        <w:pStyle w:val="a4"/>
        <w:ind w:firstLine="9923"/>
        <w:rPr>
          <w:rFonts w:ascii="Times New Roman" w:hAnsi="Times New Roman" w:cs="Times New Roman"/>
          <w:sz w:val="28"/>
          <w:szCs w:val="28"/>
          <w:lang w:eastAsia="uk-UA"/>
        </w:rPr>
      </w:pPr>
      <w:r>
        <w:rPr>
          <w:kern w:val="2"/>
          <w:sz w:val="26"/>
          <w:szCs w:val="26"/>
          <w:lang w:eastAsia="zh-CN"/>
        </w:rPr>
        <w:br w:type="page"/>
      </w:r>
      <w:r w:rsidRPr="005C44F9">
        <w:rPr>
          <w:rFonts w:ascii="Times New Roman" w:hAnsi="Times New Roman" w:cs="Times New Roman"/>
          <w:sz w:val="28"/>
          <w:szCs w:val="28"/>
          <w:lang w:eastAsia="uk-UA"/>
        </w:rPr>
        <w:lastRenderedPageBreak/>
        <w:t>Додаток 2</w:t>
      </w:r>
    </w:p>
    <w:p w14:paraId="45CD27EB" w14:textId="02728265" w:rsidR="00AF6A47" w:rsidRPr="005C44F9" w:rsidRDefault="00AF6A47" w:rsidP="00DD7AA4">
      <w:pPr>
        <w:pStyle w:val="a4"/>
        <w:ind w:firstLine="9923"/>
        <w:rPr>
          <w:rFonts w:ascii="Times New Roman" w:hAnsi="Times New Roman" w:cs="Times New Roman"/>
          <w:sz w:val="28"/>
          <w:szCs w:val="28"/>
          <w:lang w:eastAsia="uk-UA"/>
        </w:rPr>
      </w:pPr>
      <w:r w:rsidRPr="005C44F9">
        <w:rPr>
          <w:rFonts w:ascii="Times New Roman" w:hAnsi="Times New Roman" w:cs="Times New Roman"/>
          <w:sz w:val="28"/>
          <w:szCs w:val="28"/>
          <w:lang w:eastAsia="uk-UA"/>
        </w:rPr>
        <w:t>до Програми</w:t>
      </w:r>
      <w:r w:rsidRPr="005C44F9">
        <w:rPr>
          <w:rFonts w:ascii="Times New Roman" w:hAnsi="Times New Roman" w:cs="Times New Roman"/>
          <w:sz w:val="28"/>
          <w:szCs w:val="28"/>
        </w:rPr>
        <w:t xml:space="preserve"> </w:t>
      </w:r>
      <w:r w:rsidRPr="005C44F9">
        <w:rPr>
          <w:rFonts w:ascii="Times New Roman" w:hAnsi="Times New Roman" w:cs="Times New Roman"/>
          <w:sz w:val="28"/>
          <w:szCs w:val="28"/>
          <w:lang w:eastAsia="uk-UA"/>
        </w:rPr>
        <w:t>забезпечення  мобілізаційної</w:t>
      </w:r>
    </w:p>
    <w:p w14:paraId="6A812EDF" w14:textId="7E00FBC8" w:rsidR="00AF6A47" w:rsidRPr="005C44F9" w:rsidRDefault="00AF6A47" w:rsidP="00DD7AA4">
      <w:pPr>
        <w:pStyle w:val="a4"/>
        <w:ind w:firstLine="9923"/>
        <w:rPr>
          <w:rFonts w:ascii="Times New Roman" w:hAnsi="Times New Roman" w:cs="Times New Roman"/>
          <w:sz w:val="28"/>
          <w:szCs w:val="28"/>
          <w:lang w:eastAsia="uk-UA"/>
        </w:rPr>
      </w:pPr>
      <w:r w:rsidRPr="005C44F9">
        <w:rPr>
          <w:rFonts w:ascii="Times New Roman" w:hAnsi="Times New Roman" w:cs="Times New Roman"/>
          <w:sz w:val="28"/>
          <w:szCs w:val="28"/>
          <w:lang w:eastAsia="uk-UA"/>
        </w:rPr>
        <w:t>підготовки  та оборонної  роботи</w:t>
      </w:r>
    </w:p>
    <w:p w14:paraId="78F00C4E" w14:textId="72B6BAD2" w:rsidR="00AF6A47" w:rsidRPr="0050015F" w:rsidRDefault="00AF6A47" w:rsidP="00DD7AA4">
      <w:pPr>
        <w:pStyle w:val="a4"/>
        <w:ind w:firstLine="9923"/>
        <w:rPr>
          <w:rFonts w:ascii="Times New Roman" w:hAnsi="Times New Roman" w:cs="Times New Roman"/>
          <w:sz w:val="28"/>
          <w:szCs w:val="28"/>
          <w:lang w:eastAsia="uk-UA"/>
        </w:rPr>
      </w:pPr>
      <w:r w:rsidRPr="005C44F9">
        <w:rPr>
          <w:rFonts w:ascii="Times New Roman" w:hAnsi="Times New Roman" w:cs="Times New Roman"/>
          <w:sz w:val="28"/>
          <w:szCs w:val="28"/>
          <w:lang w:eastAsia="uk-UA"/>
        </w:rPr>
        <w:t xml:space="preserve">місцевого  значення на </w:t>
      </w:r>
      <w:r w:rsidRPr="0050015F">
        <w:rPr>
          <w:rFonts w:ascii="Times New Roman" w:hAnsi="Times New Roman" w:cs="Times New Roman"/>
          <w:sz w:val="28"/>
          <w:szCs w:val="28"/>
          <w:lang w:eastAsia="uk-UA"/>
        </w:rPr>
        <w:t>202</w:t>
      </w:r>
      <w:r w:rsidR="00A703BC" w:rsidRPr="0050015F">
        <w:rPr>
          <w:rFonts w:ascii="Times New Roman" w:hAnsi="Times New Roman" w:cs="Times New Roman"/>
          <w:sz w:val="28"/>
          <w:szCs w:val="28"/>
          <w:lang w:eastAsia="uk-UA"/>
        </w:rPr>
        <w:t>2</w:t>
      </w:r>
      <w:r w:rsidRPr="0050015F">
        <w:rPr>
          <w:rFonts w:ascii="Times New Roman" w:hAnsi="Times New Roman" w:cs="Times New Roman"/>
          <w:sz w:val="28"/>
          <w:szCs w:val="28"/>
          <w:lang w:eastAsia="uk-UA"/>
        </w:rPr>
        <w:t xml:space="preserve"> – 2024 роки</w:t>
      </w:r>
    </w:p>
    <w:p w14:paraId="2C1510BC" w14:textId="77777777" w:rsidR="00AF6A47" w:rsidRPr="0050015F" w:rsidRDefault="00AF6A47" w:rsidP="00AF6A47">
      <w:pPr>
        <w:spacing w:after="0" w:line="240" w:lineRule="auto"/>
        <w:jc w:val="center"/>
        <w:rPr>
          <w:rFonts w:ascii="Times New Roman" w:eastAsia="Times New Roman" w:hAnsi="Times New Roman" w:cs="Times New Roman"/>
          <w:b/>
          <w:bCs/>
          <w:color w:val="000000"/>
          <w:sz w:val="28"/>
          <w:szCs w:val="28"/>
          <w:lang w:eastAsia="uk-UA"/>
        </w:rPr>
      </w:pPr>
    </w:p>
    <w:p w14:paraId="28FD50FA" w14:textId="77777777" w:rsidR="00AF6A47" w:rsidRPr="0050015F" w:rsidRDefault="00AF6A47" w:rsidP="00AF6A47">
      <w:pPr>
        <w:spacing w:after="0" w:line="240" w:lineRule="auto"/>
        <w:jc w:val="center"/>
        <w:rPr>
          <w:rFonts w:ascii="Times New Roman" w:eastAsia="Times New Roman" w:hAnsi="Times New Roman" w:cs="Times New Roman"/>
          <w:b/>
          <w:bCs/>
          <w:color w:val="000000"/>
          <w:sz w:val="28"/>
          <w:szCs w:val="28"/>
          <w:lang w:eastAsia="uk-UA"/>
        </w:rPr>
      </w:pPr>
    </w:p>
    <w:p w14:paraId="19183F8B" w14:textId="77777777" w:rsidR="00AF6A47" w:rsidRPr="0050015F" w:rsidRDefault="00AF6A47" w:rsidP="00AF6A47">
      <w:pPr>
        <w:spacing w:after="0" w:line="240" w:lineRule="auto"/>
        <w:jc w:val="center"/>
        <w:rPr>
          <w:rFonts w:ascii="Times New Roman" w:eastAsia="Times New Roman" w:hAnsi="Times New Roman" w:cs="Times New Roman"/>
          <w:sz w:val="24"/>
          <w:szCs w:val="24"/>
          <w:lang w:eastAsia="uk-UA"/>
        </w:rPr>
      </w:pPr>
      <w:r w:rsidRPr="0050015F">
        <w:rPr>
          <w:rFonts w:ascii="Times New Roman" w:eastAsia="Times New Roman" w:hAnsi="Times New Roman" w:cs="Times New Roman"/>
          <w:b/>
          <w:bCs/>
          <w:color w:val="000000"/>
          <w:sz w:val="28"/>
          <w:szCs w:val="28"/>
          <w:lang w:eastAsia="uk-UA"/>
        </w:rPr>
        <w:t>Перелік заходів і завдань програми</w:t>
      </w:r>
    </w:p>
    <w:p w14:paraId="524A7E3A" w14:textId="652A0A61" w:rsidR="00AF6A47" w:rsidRPr="0050015F" w:rsidRDefault="00AF6A47" w:rsidP="00AF6A47">
      <w:pPr>
        <w:keepNext/>
        <w:shd w:val="clear" w:color="auto" w:fill="FFFFFF"/>
        <w:tabs>
          <w:tab w:val="left" w:pos="0"/>
        </w:tabs>
        <w:spacing w:after="0" w:line="240" w:lineRule="auto"/>
        <w:ind w:left="1152"/>
        <w:jc w:val="center"/>
        <w:rPr>
          <w:rFonts w:ascii="Times New Roman" w:eastAsia="Times New Roman" w:hAnsi="Times New Roman" w:cs="Times New Roman"/>
          <w:sz w:val="24"/>
          <w:szCs w:val="24"/>
          <w:lang w:eastAsia="uk-UA"/>
        </w:rPr>
      </w:pPr>
      <w:r w:rsidRPr="0050015F">
        <w:rPr>
          <w:rFonts w:ascii="Times New Roman" w:eastAsia="Times New Roman" w:hAnsi="Times New Roman" w:cs="Times New Roman"/>
          <w:b/>
          <w:bCs/>
          <w:color w:val="000000"/>
          <w:sz w:val="28"/>
          <w:szCs w:val="28"/>
          <w:lang w:eastAsia="uk-UA"/>
        </w:rPr>
        <w:t>забезпечення  мобілізаційної  підготовки   та оборонної  роботи  місцевого  значення</w:t>
      </w:r>
      <w:r w:rsidRPr="0050015F">
        <w:rPr>
          <w:rFonts w:ascii="Times New Roman" w:eastAsia="Times New Roman" w:hAnsi="Times New Roman" w:cs="Times New Roman"/>
          <w:b/>
          <w:color w:val="000000"/>
          <w:sz w:val="28"/>
          <w:szCs w:val="28"/>
          <w:lang w:eastAsia="uk-UA"/>
        </w:rPr>
        <w:t xml:space="preserve"> на 202</w:t>
      </w:r>
      <w:r w:rsidR="00A703BC" w:rsidRPr="0050015F">
        <w:rPr>
          <w:rFonts w:ascii="Times New Roman" w:eastAsia="Times New Roman" w:hAnsi="Times New Roman" w:cs="Times New Roman"/>
          <w:b/>
          <w:color w:val="000000"/>
          <w:sz w:val="28"/>
          <w:szCs w:val="28"/>
          <w:lang w:eastAsia="uk-UA"/>
        </w:rPr>
        <w:t>2</w:t>
      </w:r>
      <w:r w:rsidRPr="0050015F">
        <w:rPr>
          <w:rFonts w:ascii="Times New Roman" w:eastAsia="Times New Roman" w:hAnsi="Times New Roman" w:cs="Times New Roman"/>
          <w:b/>
          <w:color w:val="000000"/>
          <w:sz w:val="28"/>
          <w:szCs w:val="28"/>
          <w:lang w:eastAsia="uk-UA"/>
        </w:rPr>
        <w:t xml:space="preserve"> – 2024 роки</w:t>
      </w:r>
    </w:p>
    <w:p w14:paraId="0ED962E5" w14:textId="77777777" w:rsidR="00AF6A47" w:rsidRPr="0050015F" w:rsidRDefault="00AF6A47" w:rsidP="00AF6A47">
      <w:pPr>
        <w:shd w:val="clear" w:color="auto" w:fill="FFFFFF"/>
        <w:spacing w:after="0" w:line="240" w:lineRule="auto"/>
        <w:jc w:val="center"/>
        <w:rPr>
          <w:rFonts w:ascii="Times New Roman" w:eastAsia="Times New Roman" w:hAnsi="Times New Roman" w:cs="Times New Roman"/>
          <w:sz w:val="24"/>
          <w:szCs w:val="24"/>
          <w:lang w:eastAsia="uk-UA"/>
        </w:rPr>
      </w:pPr>
    </w:p>
    <w:tbl>
      <w:tblPr>
        <w:tblW w:w="5012" w:type="pct"/>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423"/>
        <w:gridCol w:w="3606"/>
        <w:gridCol w:w="2740"/>
        <w:gridCol w:w="1621"/>
        <w:gridCol w:w="1424"/>
        <w:gridCol w:w="1405"/>
        <w:gridCol w:w="1782"/>
        <w:gridCol w:w="2410"/>
      </w:tblGrid>
      <w:tr w:rsidR="007F04E5" w:rsidRPr="0050015F" w14:paraId="150E16E1" w14:textId="77777777" w:rsidTr="00FE0659">
        <w:trPr>
          <w:trHeight w:val="775"/>
          <w:tblCellSpacing w:w="0" w:type="dxa"/>
        </w:trPr>
        <w:tc>
          <w:tcPr>
            <w:tcW w:w="137" w:type="pct"/>
            <w:shd w:val="clear" w:color="auto" w:fill="FFFFFF"/>
            <w:tcMar>
              <w:top w:w="0" w:type="dxa"/>
              <w:left w:w="108" w:type="dxa"/>
              <w:bottom w:w="0" w:type="dxa"/>
              <w:right w:w="108" w:type="dxa"/>
            </w:tcMar>
            <w:vAlign w:val="center"/>
            <w:hideMark/>
          </w:tcPr>
          <w:p w14:paraId="44B3AD47" w14:textId="77777777" w:rsidR="00AF6A47" w:rsidRPr="0050015F" w:rsidRDefault="00AF6A47" w:rsidP="00145D6C">
            <w:pPr>
              <w:spacing w:after="0" w:line="240" w:lineRule="auto"/>
              <w:jc w:val="center"/>
              <w:rPr>
                <w:rFonts w:ascii="Times New Roman" w:hAnsi="Times New Roman" w:cs="Times New Roman"/>
                <w:sz w:val="24"/>
                <w:szCs w:val="24"/>
              </w:rPr>
            </w:pPr>
            <w:r w:rsidRPr="0050015F">
              <w:rPr>
                <w:rFonts w:ascii="Times New Roman" w:hAnsi="Times New Roman" w:cs="Times New Roman"/>
                <w:sz w:val="24"/>
                <w:szCs w:val="24"/>
              </w:rPr>
              <w:t>№</w:t>
            </w:r>
          </w:p>
          <w:p w14:paraId="3C0B5E93" w14:textId="77777777" w:rsidR="00AF6A47" w:rsidRPr="0050015F" w:rsidRDefault="00AF6A47" w:rsidP="00145D6C">
            <w:pPr>
              <w:spacing w:after="0" w:line="240" w:lineRule="auto"/>
              <w:jc w:val="center"/>
              <w:rPr>
                <w:rFonts w:ascii="Times New Roman" w:hAnsi="Times New Roman" w:cs="Times New Roman"/>
                <w:sz w:val="24"/>
                <w:szCs w:val="24"/>
              </w:rPr>
            </w:pPr>
            <w:r w:rsidRPr="0050015F">
              <w:rPr>
                <w:rFonts w:ascii="Times New Roman" w:hAnsi="Times New Roman" w:cs="Times New Roman"/>
                <w:sz w:val="24"/>
                <w:szCs w:val="24"/>
              </w:rPr>
              <w:t>з/п</w:t>
            </w:r>
          </w:p>
        </w:tc>
        <w:tc>
          <w:tcPr>
            <w:tcW w:w="1170" w:type="pct"/>
            <w:shd w:val="clear" w:color="auto" w:fill="FFFFFF"/>
            <w:tcMar>
              <w:top w:w="0" w:type="dxa"/>
              <w:left w:w="108" w:type="dxa"/>
              <w:bottom w:w="0" w:type="dxa"/>
              <w:right w:w="108" w:type="dxa"/>
            </w:tcMar>
            <w:vAlign w:val="center"/>
            <w:hideMark/>
          </w:tcPr>
          <w:p w14:paraId="1B3808D1" w14:textId="77777777" w:rsidR="00AF6A47" w:rsidRPr="0050015F" w:rsidRDefault="00AF6A47" w:rsidP="00145D6C">
            <w:pPr>
              <w:spacing w:after="0" w:line="240" w:lineRule="auto"/>
              <w:jc w:val="center"/>
              <w:rPr>
                <w:rFonts w:ascii="Times New Roman" w:hAnsi="Times New Roman" w:cs="Times New Roman"/>
                <w:sz w:val="24"/>
                <w:szCs w:val="24"/>
              </w:rPr>
            </w:pPr>
            <w:r w:rsidRPr="0050015F">
              <w:rPr>
                <w:rFonts w:ascii="Times New Roman" w:hAnsi="Times New Roman" w:cs="Times New Roman"/>
                <w:sz w:val="24"/>
                <w:szCs w:val="24"/>
              </w:rPr>
              <w:t>Назва напряму діяльності (пріоритетні завдання)</w:t>
            </w:r>
          </w:p>
        </w:tc>
        <w:tc>
          <w:tcPr>
            <w:tcW w:w="889" w:type="pct"/>
            <w:shd w:val="clear" w:color="auto" w:fill="FFFFFF"/>
            <w:tcMar>
              <w:top w:w="0" w:type="dxa"/>
              <w:left w:w="108" w:type="dxa"/>
              <w:bottom w:w="0" w:type="dxa"/>
              <w:right w:w="108" w:type="dxa"/>
            </w:tcMar>
            <w:vAlign w:val="center"/>
            <w:hideMark/>
          </w:tcPr>
          <w:p w14:paraId="4FB7047B" w14:textId="77777777" w:rsidR="00AF6A47" w:rsidRPr="0050015F" w:rsidRDefault="00AF6A47" w:rsidP="00145D6C">
            <w:pPr>
              <w:spacing w:after="0" w:line="240" w:lineRule="auto"/>
              <w:jc w:val="center"/>
              <w:rPr>
                <w:rFonts w:ascii="Times New Roman" w:hAnsi="Times New Roman" w:cs="Times New Roman"/>
                <w:sz w:val="24"/>
                <w:szCs w:val="24"/>
              </w:rPr>
            </w:pPr>
            <w:r w:rsidRPr="0050015F">
              <w:rPr>
                <w:rFonts w:ascii="Times New Roman" w:hAnsi="Times New Roman" w:cs="Times New Roman"/>
                <w:sz w:val="24"/>
                <w:szCs w:val="24"/>
              </w:rPr>
              <w:t>Перелік заходів програми</w:t>
            </w:r>
          </w:p>
        </w:tc>
        <w:tc>
          <w:tcPr>
            <w:tcW w:w="526" w:type="pct"/>
            <w:shd w:val="clear" w:color="auto" w:fill="FFFFFF"/>
            <w:tcMar>
              <w:top w:w="0" w:type="dxa"/>
              <w:left w:w="108" w:type="dxa"/>
              <w:bottom w:w="0" w:type="dxa"/>
              <w:right w:w="108" w:type="dxa"/>
            </w:tcMar>
            <w:vAlign w:val="center"/>
            <w:hideMark/>
          </w:tcPr>
          <w:p w14:paraId="3B33B242" w14:textId="77777777" w:rsidR="00AF6A47" w:rsidRPr="0050015F" w:rsidRDefault="00AF6A47" w:rsidP="00145D6C">
            <w:pPr>
              <w:spacing w:after="0" w:line="240" w:lineRule="auto"/>
              <w:jc w:val="center"/>
              <w:rPr>
                <w:rFonts w:ascii="Times New Roman" w:hAnsi="Times New Roman" w:cs="Times New Roman"/>
                <w:sz w:val="24"/>
                <w:szCs w:val="24"/>
              </w:rPr>
            </w:pPr>
            <w:r w:rsidRPr="0050015F">
              <w:rPr>
                <w:rFonts w:ascii="Times New Roman" w:hAnsi="Times New Roman" w:cs="Times New Roman"/>
                <w:sz w:val="24"/>
                <w:szCs w:val="24"/>
              </w:rPr>
              <w:t>Строк виконання заходу</w:t>
            </w:r>
          </w:p>
        </w:tc>
        <w:tc>
          <w:tcPr>
            <w:tcW w:w="462" w:type="pct"/>
            <w:shd w:val="clear" w:color="auto" w:fill="FFFFFF"/>
            <w:tcMar>
              <w:top w:w="0" w:type="dxa"/>
              <w:left w:w="108" w:type="dxa"/>
              <w:bottom w:w="0" w:type="dxa"/>
              <w:right w:w="108" w:type="dxa"/>
            </w:tcMar>
            <w:vAlign w:val="center"/>
            <w:hideMark/>
          </w:tcPr>
          <w:p w14:paraId="494A6412" w14:textId="77777777" w:rsidR="00AF6A47" w:rsidRPr="0050015F" w:rsidRDefault="00AF6A47" w:rsidP="00145D6C">
            <w:pPr>
              <w:spacing w:after="0" w:line="240" w:lineRule="auto"/>
              <w:jc w:val="center"/>
              <w:rPr>
                <w:rFonts w:ascii="Times New Roman" w:hAnsi="Times New Roman" w:cs="Times New Roman"/>
                <w:sz w:val="24"/>
                <w:szCs w:val="24"/>
              </w:rPr>
            </w:pPr>
            <w:r w:rsidRPr="0050015F">
              <w:rPr>
                <w:rFonts w:ascii="Times New Roman" w:hAnsi="Times New Roman" w:cs="Times New Roman"/>
                <w:sz w:val="24"/>
                <w:szCs w:val="24"/>
              </w:rPr>
              <w:t>Виконавці</w:t>
            </w:r>
          </w:p>
        </w:tc>
        <w:tc>
          <w:tcPr>
            <w:tcW w:w="456" w:type="pct"/>
            <w:shd w:val="clear" w:color="auto" w:fill="FFFFFF"/>
            <w:tcMar>
              <w:top w:w="0" w:type="dxa"/>
              <w:left w:w="108" w:type="dxa"/>
              <w:bottom w:w="0" w:type="dxa"/>
              <w:right w:w="108" w:type="dxa"/>
            </w:tcMar>
            <w:vAlign w:val="center"/>
            <w:hideMark/>
          </w:tcPr>
          <w:p w14:paraId="45EDD510" w14:textId="77777777" w:rsidR="00AF6A47" w:rsidRPr="0050015F" w:rsidRDefault="00AF6A47" w:rsidP="00145D6C">
            <w:pPr>
              <w:spacing w:after="0" w:line="240" w:lineRule="auto"/>
              <w:jc w:val="center"/>
              <w:rPr>
                <w:rFonts w:ascii="Times New Roman" w:hAnsi="Times New Roman" w:cs="Times New Roman"/>
                <w:sz w:val="24"/>
                <w:szCs w:val="24"/>
              </w:rPr>
            </w:pPr>
            <w:r w:rsidRPr="0050015F">
              <w:rPr>
                <w:rFonts w:ascii="Times New Roman" w:hAnsi="Times New Roman" w:cs="Times New Roman"/>
                <w:sz w:val="24"/>
                <w:szCs w:val="24"/>
              </w:rPr>
              <w:t>Джерела фінансування</w:t>
            </w:r>
          </w:p>
        </w:tc>
        <w:tc>
          <w:tcPr>
            <w:tcW w:w="578" w:type="pct"/>
            <w:shd w:val="clear" w:color="auto" w:fill="FFFFFF"/>
            <w:tcMar>
              <w:top w:w="0" w:type="dxa"/>
              <w:left w:w="108" w:type="dxa"/>
              <w:bottom w:w="0" w:type="dxa"/>
              <w:right w:w="108" w:type="dxa"/>
            </w:tcMar>
            <w:vAlign w:val="center"/>
            <w:hideMark/>
          </w:tcPr>
          <w:p w14:paraId="5013AE70" w14:textId="77777777" w:rsidR="00AF6A47" w:rsidRPr="0050015F" w:rsidRDefault="00AF6A47" w:rsidP="00145D6C">
            <w:pPr>
              <w:spacing w:after="0" w:line="240" w:lineRule="auto"/>
              <w:jc w:val="center"/>
              <w:rPr>
                <w:rFonts w:ascii="Times New Roman" w:hAnsi="Times New Roman" w:cs="Times New Roman"/>
                <w:sz w:val="24"/>
                <w:szCs w:val="24"/>
              </w:rPr>
            </w:pPr>
            <w:r w:rsidRPr="0050015F">
              <w:rPr>
                <w:rFonts w:ascii="Times New Roman" w:hAnsi="Times New Roman" w:cs="Times New Roman"/>
                <w:sz w:val="24"/>
                <w:szCs w:val="24"/>
              </w:rPr>
              <w:t xml:space="preserve">Обсяги фінансування (вартість), </w:t>
            </w:r>
            <w:proofErr w:type="spellStart"/>
            <w:r w:rsidRPr="0050015F">
              <w:rPr>
                <w:rFonts w:ascii="Times New Roman" w:hAnsi="Times New Roman" w:cs="Times New Roman"/>
                <w:sz w:val="24"/>
                <w:szCs w:val="24"/>
              </w:rPr>
              <w:t>тис.грн</w:t>
            </w:r>
            <w:proofErr w:type="spellEnd"/>
            <w:r w:rsidRPr="0050015F">
              <w:rPr>
                <w:rFonts w:ascii="Times New Roman" w:hAnsi="Times New Roman" w:cs="Times New Roman"/>
                <w:sz w:val="24"/>
                <w:szCs w:val="24"/>
              </w:rPr>
              <w:t>., у тому числі:</w:t>
            </w:r>
          </w:p>
        </w:tc>
        <w:tc>
          <w:tcPr>
            <w:tcW w:w="782" w:type="pct"/>
            <w:shd w:val="clear" w:color="auto" w:fill="FFFFFF"/>
            <w:tcMar>
              <w:top w:w="0" w:type="dxa"/>
              <w:left w:w="108" w:type="dxa"/>
              <w:bottom w:w="0" w:type="dxa"/>
              <w:right w:w="108" w:type="dxa"/>
            </w:tcMar>
            <w:vAlign w:val="center"/>
            <w:hideMark/>
          </w:tcPr>
          <w:p w14:paraId="1E17E08C" w14:textId="77777777" w:rsidR="00AF6A47" w:rsidRPr="0050015F" w:rsidRDefault="00AF6A47" w:rsidP="00145D6C">
            <w:pPr>
              <w:spacing w:after="0" w:line="240" w:lineRule="auto"/>
              <w:jc w:val="center"/>
              <w:rPr>
                <w:rFonts w:ascii="Times New Roman" w:hAnsi="Times New Roman" w:cs="Times New Roman"/>
                <w:sz w:val="24"/>
                <w:szCs w:val="24"/>
              </w:rPr>
            </w:pPr>
            <w:r w:rsidRPr="0050015F">
              <w:rPr>
                <w:rFonts w:ascii="Times New Roman" w:hAnsi="Times New Roman" w:cs="Times New Roman"/>
                <w:sz w:val="24"/>
                <w:szCs w:val="24"/>
              </w:rPr>
              <w:t>Очікуваний результат</w:t>
            </w:r>
          </w:p>
        </w:tc>
      </w:tr>
      <w:tr w:rsidR="007F04E5" w:rsidRPr="00EE1FCA" w14:paraId="5A5EE20D" w14:textId="77777777" w:rsidTr="00FE0659">
        <w:trPr>
          <w:trHeight w:val="336"/>
          <w:tblCellSpacing w:w="0" w:type="dxa"/>
        </w:trPr>
        <w:tc>
          <w:tcPr>
            <w:tcW w:w="137" w:type="pct"/>
            <w:shd w:val="clear" w:color="auto" w:fill="FFFFFF"/>
            <w:tcMar>
              <w:top w:w="0" w:type="dxa"/>
              <w:left w:w="108" w:type="dxa"/>
              <w:bottom w:w="0" w:type="dxa"/>
              <w:right w:w="108" w:type="dxa"/>
            </w:tcMar>
            <w:vAlign w:val="center"/>
            <w:hideMark/>
          </w:tcPr>
          <w:p w14:paraId="39D09107" w14:textId="4B6AF98F" w:rsidR="00AF6A47" w:rsidRPr="0050015F" w:rsidRDefault="00F968DF" w:rsidP="00145D6C">
            <w:pPr>
              <w:spacing w:after="0" w:line="240" w:lineRule="auto"/>
              <w:rPr>
                <w:rFonts w:ascii="Times New Roman" w:hAnsi="Times New Roman" w:cs="Times New Roman"/>
                <w:sz w:val="24"/>
                <w:szCs w:val="24"/>
              </w:rPr>
            </w:pPr>
            <w:r w:rsidRPr="0050015F">
              <w:rPr>
                <w:rFonts w:ascii="Times New Roman" w:hAnsi="Times New Roman" w:cs="Times New Roman"/>
                <w:sz w:val="24"/>
                <w:szCs w:val="24"/>
              </w:rPr>
              <w:t>1</w:t>
            </w:r>
          </w:p>
        </w:tc>
        <w:tc>
          <w:tcPr>
            <w:tcW w:w="1170" w:type="pct"/>
            <w:shd w:val="clear" w:color="auto" w:fill="FFFFFF"/>
            <w:tcMar>
              <w:top w:w="0" w:type="dxa"/>
              <w:left w:w="108" w:type="dxa"/>
              <w:bottom w:w="0" w:type="dxa"/>
              <w:right w:w="108" w:type="dxa"/>
            </w:tcMar>
            <w:vAlign w:val="center"/>
            <w:hideMark/>
          </w:tcPr>
          <w:p w14:paraId="0F6E1904" w14:textId="71D24953" w:rsidR="00AF6A47" w:rsidRPr="0050015F" w:rsidRDefault="00F8021A" w:rsidP="00A4410D">
            <w:pPr>
              <w:spacing w:after="0" w:line="240" w:lineRule="auto"/>
              <w:rPr>
                <w:rFonts w:ascii="Times New Roman" w:hAnsi="Times New Roman" w:cs="Times New Roman"/>
                <w:sz w:val="24"/>
                <w:szCs w:val="24"/>
              </w:rPr>
            </w:pPr>
            <w:r w:rsidRPr="0050015F">
              <w:rPr>
                <w:rFonts w:ascii="Times New Roman" w:hAnsi="Times New Roman" w:cs="Times New Roman"/>
                <w:sz w:val="24"/>
                <w:szCs w:val="24"/>
              </w:rPr>
              <w:t>Організація та забезпечення п</w:t>
            </w:r>
            <w:r w:rsidR="00AF6A47" w:rsidRPr="0050015F">
              <w:rPr>
                <w:rFonts w:ascii="Times New Roman" w:hAnsi="Times New Roman" w:cs="Times New Roman"/>
                <w:sz w:val="24"/>
                <w:szCs w:val="24"/>
              </w:rPr>
              <w:t>ризов</w:t>
            </w:r>
            <w:r w:rsidRPr="0050015F">
              <w:rPr>
                <w:rFonts w:ascii="Times New Roman" w:hAnsi="Times New Roman" w:cs="Times New Roman"/>
                <w:sz w:val="24"/>
                <w:szCs w:val="24"/>
              </w:rPr>
              <w:t>у</w:t>
            </w:r>
            <w:r w:rsidR="00AF6A47" w:rsidRPr="0050015F">
              <w:rPr>
                <w:rFonts w:ascii="Times New Roman" w:hAnsi="Times New Roman" w:cs="Times New Roman"/>
                <w:sz w:val="24"/>
                <w:szCs w:val="24"/>
              </w:rPr>
              <w:t xml:space="preserve"> громадян </w:t>
            </w:r>
            <w:r w:rsidR="00FE0659" w:rsidRPr="0050015F">
              <w:rPr>
                <w:rFonts w:ascii="Times New Roman" w:hAnsi="Times New Roman" w:cs="Times New Roman"/>
                <w:sz w:val="24"/>
                <w:szCs w:val="24"/>
              </w:rPr>
              <w:t>н</w:t>
            </w:r>
            <w:r w:rsidR="00AF6A47" w:rsidRPr="0050015F">
              <w:rPr>
                <w:rFonts w:ascii="Times New Roman" w:hAnsi="Times New Roman" w:cs="Times New Roman"/>
                <w:sz w:val="24"/>
                <w:szCs w:val="24"/>
              </w:rPr>
              <w:t>а  військову</w:t>
            </w:r>
            <w:r w:rsidRPr="0050015F">
              <w:rPr>
                <w:rFonts w:ascii="Times New Roman" w:hAnsi="Times New Roman" w:cs="Times New Roman"/>
                <w:sz w:val="24"/>
                <w:szCs w:val="24"/>
              </w:rPr>
              <w:t xml:space="preserve"> </w:t>
            </w:r>
            <w:r w:rsidR="00AF6A47" w:rsidRPr="0050015F">
              <w:rPr>
                <w:rFonts w:ascii="Times New Roman" w:hAnsi="Times New Roman" w:cs="Times New Roman"/>
                <w:sz w:val="24"/>
                <w:szCs w:val="24"/>
              </w:rPr>
              <w:t xml:space="preserve">службу </w:t>
            </w:r>
            <w:r w:rsidRPr="0050015F">
              <w:rPr>
                <w:rFonts w:ascii="Times New Roman" w:hAnsi="Times New Roman" w:cs="Times New Roman"/>
                <w:sz w:val="24"/>
                <w:szCs w:val="24"/>
              </w:rPr>
              <w:t>по мобілізації згідно Указу Президента України</w:t>
            </w:r>
            <w:r w:rsidR="007130C0" w:rsidRPr="0050015F">
              <w:rPr>
                <w:rFonts w:ascii="Times New Roman" w:hAnsi="Times New Roman" w:cs="Times New Roman"/>
                <w:sz w:val="24"/>
                <w:szCs w:val="24"/>
              </w:rPr>
              <w:t xml:space="preserve"> </w:t>
            </w:r>
            <w:r w:rsidR="00B1312B" w:rsidRPr="0050015F">
              <w:rPr>
                <w:rFonts w:ascii="Times New Roman" w:hAnsi="Times New Roman" w:cs="Times New Roman"/>
                <w:sz w:val="24"/>
                <w:szCs w:val="24"/>
              </w:rPr>
              <w:t>(п.1</w:t>
            </w:r>
            <w:r w:rsidR="007130C0" w:rsidRPr="0050015F">
              <w:rPr>
                <w:rFonts w:ascii="Times New Roman" w:hAnsi="Times New Roman" w:cs="Times New Roman"/>
                <w:sz w:val="24"/>
                <w:szCs w:val="24"/>
              </w:rPr>
              <w:t xml:space="preserve"> ст.36 ЗУ «Про місцеве самов</w:t>
            </w:r>
            <w:r w:rsidR="000D7E41" w:rsidRPr="0050015F">
              <w:rPr>
                <w:rFonts w:ascii="Times New Roman" w:hAnsi="Times New Roman" w:cs="Times New Roman"/>
                <w:sz w:val="24"/>
                <w:szCs w:val="24"/>
              </w:rPr>
              <w:t>рядування в Україні», п.8 підп.2 Указу Президента України «Про загальну мобілізацію»).</w:t>
            </w:r>
          </w:p>
        </w:tc>
        <w:tc>
          <w:tcPr>
            <w:tcW w:w="889" w:type="pct"/>
            <w:shd w:val="clear" w:color="auto" w:fill="FFFFFF"/>
            <w:tcMar>
              <w:top w:w="0" w:type="dxa"/>
              <w:left w:w="108" w:type="dxa"/>
              <w:bottom w:w="0" w:type="dxa"/>
              <w:right w:w="108" w:type="dxa"/>
            </w:tcMar>
            <w:vAlign w:val="center"/>
            <w:hideMark/>
          </w:tcPr>
          <w:p w14:paraId="0DC26DEC" w14:textId="75011900" w:rsidR="00AF6A47" w:rsidRPr="0050015F" w:rsidRDefault="007130C0" w:rsidP="007130C0">
            <w:pPr>
              <w:spacing w:after="0" w:line="240" w:lineRule="auto"/>
              <w:rPr>
                <w:rFonts w:ascii="Times New Roman" w:hAnsi="Times New Roman" w:cs="Times New Roman"/>
                <w:sz w:val="24"/>
                <w:szCs w:val="24"/>
              </w:rPr>
            </w:pPr>
            <w:r w:rsidRPr="0050015F">
              <w:rPr>
                <w:rFonts w:ascii="Times New Roman" w:hAnsi="Times New Roman" w:cs="Times New Roman"/>
                <w:sz w:val="24"/>
                <w:szCs w:val="24"/>
              </w:rPr>
              <w:t>Перевезення</w:t>
            </w:r>
            <w:r w:rsidR="00AF6A47" w:rsidRPr="0050015F">
              <w:rPr>
                <w:rFonts w:ascii="Times New Roman" w:hAnsi="Times New Roman" w:cs="Times New Roman"/>
                <w:sz w:val="24"/>
                <w:szCs w:val="24"/>
              </w:rPr>
              <w:t xml:space="preserve"> </w:t>
            </w:r>
            <w:proofErr w:type="spellStart"/>
            <w:r w:rsidRPr="0050015F">
              <w:rPr>
                <w:rFonts w:ascii="Times New Roman" w:hAnsi="Times New Roman" w:cs="Times New Roman"/>
                <w:sz w:val="24"/>
                <w:szCs w:val="24"/>
              </w:rPr>
              <w:t>автомо</w:t>
            </w:r>
            <w:r w:rsidR="00527CE8" w:rsidRPr="0050015F">
              <w:rPr>
                <w:rFonts w:ascii="Times New Roman" w:hAnsi="Times New Roman" w:cs="Times New Roman"/>
                <w:sz w:val="24"/>
                <w:szCs w:val="24"/>
              </w:rPr>
              <w:t>-</w:t>
            </w:r>
            <w:r w:rsidRPr="0050015F">
              <w:rPr>
                <w:rFonts w:ascii="Times New Roman" w:hAnsi="Times New Roman" w:cs="Times New Roman"/>
                <w:sz w:val="24"/>
                <w:szCs w:val="24"/>
              </w:rPr>
              <w:t>більним</w:t>
            </w:r>
            <w:proofErr w:type="spellEnd"/>
            <w:r w:rsidRPr="0050015F">
              <w:rPr>
                <w:rFonts w:ascii="Times New Roman" w:hAnsi="Times New Roman" w:cs="Times New Roman"/>
                <w:sz w:val="24"/>
                <w:szCs w:val="24"/>
              </w:rPr>
              <w:t xml:space="preserve"> </w:t>
            </w:r>
            <w:proofErr w:type="spellStart"/>
            <w:r w:rsidR="00FE0659" w:rsidRPr="0050015F">
              <w:rPr>
                <w:rFonts w:ascii="Times New Roman" w:hAnsi="Times New Roman" w:cs="Times New Roman"/>
                <w:sz w:val="24"/>
                <w:szCs w:val="24"/>
              </w:rPr>
              <w:t>т</w:t>
            </w:r>
            <w:r w:rsidRPr="0050015F">
              <w:rPr>
                <w:rFonts w:ascii="Times New Roman" w:hAnsi="Times New Roman" w:cs="Times New Roman"/>
                <w:sz w:val="24"/>
                <w:szCs w:val="24"/>
              </w:rPr>
              <w:t>ранспор</w:t>
            </w:r>
            <w:r w:rsidR="00527CE8" w:rsidRPr="0050015F">
              <w:rPr>
                <w:rFonts w:ascii="Times New Roman" w:hAnsi="Times New Roman" w:cs="Times New Roman"/>
                <w:sz w:val="24"/>
                <w:szCs w:val="24"/>
              </w:rPr>
              <w:t>-</w:t>
            </w:r>
            <w:r w:rsidR="00FE0659" w:rsidRPr="0050015F">
              <w:rPr>
                <w:rFonts w:ascii="Times New Roman" w:hAnsi="Times New Roman" w:cs="Times New Roman"/>
                <w:sz w:val="24"/>
                <w:szCs w:val="24"/>
              </w:rPr>
              <w:t>т</w:t>
            </w:r>
            <w:r w:rsidRPr="0050015F">
              <w:rPr>
                <w:rFonts w:ascii="Times New Roman" w:hAnsi="Times New Roman" w:cs="Times New Roman"/>
                <w:sz w:val="24"/>
                <w:szCs w:val="24"/>
              </w:rPr>
              <w:t>ом</w:t>
            </w:r>
            <w:proofErr w:type="spellEnd"/>
            <w:r w:rsidRPr="0050015F">
              <w:rPr>
                <w:rFonts w:ascii="Times New Roman" w:hAnsi="Times New Roman" w:cs="Times New Roman"/>
                <w:sz w:val="24"/>
                <w:szCs w:val="24"/>
              </w:rPr>
              <w:t>  призван</w:t>
            </w:r>
            <w:r w:rsidR="00AF6A47" w:rsidRPr="0050015F">
              <w:rPr>
                <w:rFonts w:ascii="Times New Roman" w:hAnsi="Times New Roman" w:cs="Times New Roman"/>
                <w:sz w:val="24"/>
                <w:szCs w:val="24"/>
              </w:rPr>
              <w:t xml:space="preserve">их </w:t>
            </w:r>
            <w:r w:rsidRPr="0050015F">
              <w:rPr>
                <w:rFonts w:ascii="Times New Roman" w:hAnsi="Times New Roman" w:cs="Times New Roman"/>
                <w:sz w:val="24"/>
                <w:szCs w:val="24"/>
              </w:rPr>
              <w:t xml:space="preserve">по мобілізації громадян </w:t>
            </w:r>
            <w:r w:rsidR="00F8021A" w:rsidRPr="0050015F">
              <w:rPr>
                <w:rFonts w:ascii="Times New Roman" w:hAnsi="Times New Roman" w:cs="Times New Roman"/>
                <w:sz w:val="24"/>
                <w:szCs w:val="24"/>
              </w:rPr>
              <w:t>до військових частин та установ ЗСУ, ДПС, СБУ, ДССТ та ІВФ.</w:t>
            </w:r>
          </w:p>
        </w:tc>
        <w:tc>
          <w:tcPr>
            <w:tcW w:w="526" w:type="pct"/>
            <w:shd w:val="clear" w:color="auto" w:fill="FFFFFF"/>
            <w:tcMar>
              <w:top w:w="0" w:type="dxa"/>
              <w:left w:w="108" w:type="dxa"/>
              <w:bottom w:w="0" w:type="dxa"/>
              <w:right w:w="108" w:type="dxa"/>
            </w:tcMar>
            <w:vAlign w:val="center"/>
            <w:hideMark/>
          </w:tcPr>
          <w:p w14:paraId="76FFA470" w14:textId="499CAE3E" w:rsidR="00AF6A47" w:rsidRPr="0050015F" w:rsidRDefault="00F968DF" w:rsidP="007130C0">
            <w:pPr>
              <w:spacing w:after="0" w:line="240" w:lineRule="auto"/>
              <w:rPr>
                <w:rFonts w:ascii="Times New Roman" w:hAnsi="Times New Roman" w:cs="Times New Roman"/>
                <w:sz w:val="24"/>
                <w:szCs w:val="24"/>
              </w:rPr>
            </w:pPr>
            <w:r w:rsidRPr="0050015F">
              <w:rPr>
                <w:rFonts w:ascii="Times New Roman" w:hAnsi="Times New Roman" w:cs="Times New Roman"/>
                <w:sz w:val="24"/>
                <w:szCs w:val="24"/>
              </w:rPr>
              <w:t xml:space="preserve">Згідно заявки на перевезення </w:t>
            </w:r>
            <w:r w:rsidR="007130C0" w:rsidRPr="0050015F">
              <w:rPr>
                <w:rFonts w:ascii="Times New Roman" w:hAnsi="Times New Roman" w:cs="Times New Roman"/>
                <w:sz w:val="24"/>
                <w:szCs w:val="24"/>
              </w:rPr>
              <w:t xml:space="preserve">поданої </w:t>
            </w:r>
            <w:r w:rsidR="007F04E5" w:rsidRPr="0050015F">
              <w:rPr>
                <w:rFonts w:ascii="Times New Roman" w:hAnsi="Times New Roman" w:cs="Times New Roman"/>
                <w:sz w:val="24"/>
                <w:szCs w:val="24"/>
              </w:rPr>
              <w:t>першим відділом Золочівського РТЦК та СП</w:t>
            </w:r>
          </w:p>
        </w:tc>
        <w:tc>
          <w:tcPr>
            <w:tcW w:w="462" w:type="pct"/>
            <w:shd w:val="clear" w:color="auto" w:fill="FFFFFF"/>
            <w:tcMar>
              <w:top w:w="0" w:type="dxa"/>
              <w:left w:w="108" w:type="dxa"/>
              <w:bottom w:w="0" w:type="dxa"/>
              <w:right w:w="108" w:type="dxa"/>
            </w:tcMar>
            <w:vAlign w:val="center"/>
            <w:hideMark/>
          </w:tcPr>
          <w:p w14:paraId="4854553F" w14:textId="77777777" w:rsidR="00AF6A47" w:rsidRPr="0050015F" w:rsidRDefault="00AF6A47" w:rsidP="00145D6C">
            <w:pPr>
              <w:spacing w:after="0" w:line="240" w:lineRule="auto"/>
              <w:rPr>
                <w:rFonts w:ascii="Times New Roman" w:hAnsi="Times New Roman" w:cs="Times New Roman"/>
                <w:sz w:val="24"/>
                <w:szCs w:val="24"/>
              </w:rPr>
            </w:pPr>
            <w:r w:rsidRPr="0050015F">
              <w:rPr>
                <w:rFonts w:ascii="Times New Roman" w:hAnsi="Times New Roman" w:cs="Times New Roman"/>
                <w:sz w:val="24"/>
                <w:szCs w:val="24"/>
              </w:rPr>
              <w:t xml:space="preserve">Виконком  міської ради </w:t>
            </w:r>
          </w:p>
        </w:tc>
        <w:tc>
          <w:tcPr>
            <w:tcW w:w="456" w:type="pct"/>
            <w:shd w:val="clear" w:color="auto" w:fill="FFFFFF"/>
            <w:tcMar>
              <w:top w:w="0" w:type="dxa"/>
              <w:left w:w="108" w:type="dxa"/>
              <w:bottom w:w="0" w:type="dxa"/>
              <w:right w:w="108" w:type="dxa"/>
            </w:tcMar>
            <w:vAlign w:val="center"/>
            <w:hideMark/>
          </w:tcPr>
          <w:p w14:paraId="665735C4" w14:textId="77777777" w:rsidR="00AF6A47" w:rsidRPr="0050015F" w:rsidRDefault="00AF6A47" w:rsidP="00145D6C">
            <w:pPr>
              <w:spacing w:after="0" w:line="240" w:lineRule="auto"/>
              <w:rPr>
                <w:rFonts w:ascii="Times New Roman" w:hAnsi="Times New Roman" w:cs="Times New Roman"/>
                <w:sz w:val="24"/>
                <w:szCs w:val="24"/>
              </w:rPr>
            </w:pPr>
            <w:r w:rsidRPr="0050015F">
              <w:rPr>
                <w:rFonts w:ascii="Times New Roman" w:hAnsi="Times New Roman" w:cs="Times New Roman"/>
                <w:sz w:val="24"/>
                <w:szCs w:val="24"/>
              </w:rPr>
              <w:t>міський бюджет</w:t>
            </w:r>
          </w:p>
        </w:tc>
        <w:tc>
          <w:tcPr>
            <w:tcW w:w="578" w:type="pct"/>
            <w:shd w:val="clear" w:color="auto" w:fill="FFFFFF"/>
            <w:tcMar>
              <w:top w:w="0" w:type="dxa"/>
              <w:left w:w="108" w:type="dxa"/>
              <w:bottom w:w="0" w:type="dxa"/>
              <w:right w:w="108" w:type="dxa"/>
            </w:tcMar>
            <w:vAlign w:val="center"/>
            <w:hideMark/>
          </w:tcPr>
          <w:p w14:paraId="3AB67EEA" w14:textId="774F2CD0" w:rsidR="00AF6A47" w:rsidRPr="0050015F" w:rsidRDefault="0050015F" w:rsidP="00145D6C">
            <w:pPr>
              <w:spacing w:after="0" w:line="240" w:lineRule="auto"/>
              <w:rPr>
                <w:rFonts w:ascii="Times New Roman" w:hAnsi="Times New Roman" w:cs="Times New Roman"/>
                <w:sz w:val="24"/>
                <w:szCs w:val="24"/>
              </w:rPr>
            </w:pPr>
            <w:r w:rsidRPr="0050015F">
              <w:rPr>
                <w:rFonts w:ascii="Times New Roman" w:hAnsi="Times New Roman" w:cs="Times New Roman"/>
                <w:sz w:val="24"/>
                <w:szCs w:val="24"/>
              </w:rPr>
              <w:t>2022 р.-163,0,</w:t>
            </w:r>
          </w:p>
          <w:p w14:paraId="6C4A6167" w14:textId="16DF48F7" w:rsidR="00AF6A47" w:rsidRPr="0050015F" w:rsidRDefault="007130C0" w:rsidP="00145D6C">
            <w:pPr>
              <w:spacing w:after="0" w:line="240" w:lineRule="auto"/>
              <w:rPr>
                <w:rFonts w:ascii="Times New Roman" w:hAnsi="Times New Roman" w:cs="Times New Roman"/>
                <w:sz w:val="24"/>
                <w:szCs w:val="24"/>
              </w:rPr>
            </w:pPr>
            <w:r w:rsidRPr="0050015F">
              <w:rPr>
                <w:rFonts w:ascii="Times New Roman" w:hAnsi="Times New Roman" w:cs="Times New Roman"/>
                <w:sz w:val="24"/>
                <w:szCs w:val="24"/>
              </w:rPr>
              <w:t>2023р.</w:t>
            </w:r>
            <w:r w:rsidR="00AF6A47" w:rsidRPr="0050015F">
              <w:rPr>
                <w:rFonts w:ascii="Times New Roman" w:hAnsi="Times New Roman" w:cs="Times New Roman"/>
                <w:sz w:val="24"/>
                <w:szCs w:val="24"/>
              </w:rPr>
              <w:t xml:space="preserve"> </w:t>
            </w:r>
            <w:r w:rsidR="00527CE8" w:rsidRPr="0050015F">
              <w:rPr>
                <w:rFonts w:ascii="Times New Roman" w:hAnsi="Times New Roman" w:cs="Times New Roman"/>
                <w:sz w:val="24"/>
                <w:szCs w:val="24"/>
              </w:rPr>
              <w:t xml:space="preserve">- </w:t>
            </w:r>
            <w:r w:rsidR="002C50B7" w:rsidRPr="0050015F">
              <w:rPr>
                <w:rFonts w:ascii="Times New Roman" w:hAnsi="Times New Roman" w:cs="Times New Roman"/>
                <w:sz w:val="24"/>
                <w:szCs w:val="24"/>
              </w:rPr>
              <w:t>10</w:t>
            </w:r>
            <w:r w:rsidR="00A703BC" w:rsidRPr="0050015F">
              <w:rPr>
                <w:rFonts w:ascii="Times New Roman" w:hAnsi="Times New Roman" w:cs="Times New Roman"/>
                <w:sz w:val="24"/>
                <w:szCs w:val="24"/>
              </w:rPr>
              <w:t>8</w:t>
            </w:r>
            <w:r w:rsidR="002C50B7" w:rsidRPr="0050015F">
              <w:rPr>
                <w:rFonts w:ascii="Times New Roman" w:hAnsi="Times New Roman" w:cs="Times New Roman"/>
                <w:sz w:val="24"/>
                <w:szCs w:val="24"/>
              </w:rPr>
              <w:t>,0</w:t>
            </w:r>
            <w:r w:rsidR="0050015F" w:rsidRPr="0050015F">
              <w:rPr>
                <w:rFonts w:ascii="Times New Roman" w:hAnsi="Times New Roman" w:cs="Times New Roman"/>
                <w:sz w:val="24"/>
                <w:szCs w:val="24"/>
              </w:rPr>
              <w:t>,</w:t>
            </w:r>
          </w:p>
          <w:p w14:paraId="40B7E0DB" w14:textId="1861B450" w:rsidR="0050015F" w:rsidRPr="0050015F" w:rsidRDefault="0050015F" w:rsidP="00145D6C">
            <w:pPr>
              <w:spacing w:after="0" w:line="240" w:lineRule="auto"/>
              <w:rPr>
                <w:rFonts w:ascii="Times New Roman" w:hAnsi="Times New Roman" w:cs="Times New Roman"/>
                <w:sz w:val="24"/>
                <w:szCs w:val="24"/>
              </w:rPr>
            </w:pPr>
            <w:r w:rsidRPr="0050015F">
              <w:rPr>
                <w:rFonts w:ascii="Times New Roman" w:hAnsi="Times New Roman" w:cs="Times New Roman"/>
                <w:sz w:val="24"/>
                <w:szCs w:val="24"/>
              </w:rPr>
              <w:t>2024 р.- в межах фінансового ресурсу</w:t>
            </w:r>
          </w:p>
          <w:p w14:paraId="7C8792FE" w14:textId="77777777" w:rsidR="00AF6A47" w:rsidRPr="0050015F" w:rsidRDefault="00AF6A47" w:rsidP="00145D6C">
            <w:pPr>
              <w:spacing w:after="0" w:line="240" w:lineRule="auto"/>
              <w:rPr>
                <w:rFonts w:ascii="Times New Roman" w:hAnsi="Times New Roman" w:cs="Times New Roman"/>
                <w:sz w:val="24"/>
                <w:szCs w:val="24"/>
              </w:rPr>
            </w:pPr>
          </w:p>
        </w:tc>
        <w:tc>
          <w:tcPr>
            <w:tcW w:w="782" w:type="pct"/>
            <w:shd w:val="clear" w:color="auto" w:fill="FFFFFF"/>
            <w:tcMar>
              <w:top w:w="0" w:type="dxa"/>
              <w:left w:w="108" w:type="dxa"/>
              <w:bottom w:w="0" w:type="dxa"/>
              <w:right w:w="108" w:type="dxa"/>
            </w:tcMar>
            <w:vAlign w:val="center"/>
            <w:hideMark/>
          </w:tcPr>
          <w:p w14:paraId="781F0DBC" w14:textId="48EE0601" w:rsidR="00AF6A47" w:rsidRPr="00BE14AF" w:rsidRDefault="00F8021A" w:rsidP="00F8021A">
            <w:pPr>
              <w:spacing w:after="0" w:line="240" w:lineRule="auto"/>
              <w:ind w:right="-225"/>
              <w:rPr>
                <w:rFonts w:ascii="Times New Roman" w:hAnsi="Times New Roman" w:cs="Times New Roman"/>
                <w:sz w:val="24"/>
                <w:szCs w:val="24"/>
              </w:rPr>
            </w:pPr>
            <w:r w:rsidRPr="0050015F">
              <w:rPr>
                <w:rFonts w:ascii="Times New Roman" w:hAnsi="Times New Roman" w:cs="Times New Roman"/>
                <w:sz w:val="24"/>
                <w:szCs w:val="24"/>
              </w:rPr>
              <w:t xml:space="preserve">Доставка призваних по мобілізації </w:t>
            </w:r>
            <w:proofErr w:type="spellStart"/>
            <w:r w:rsidRPr="0050015F">
              <w:rPr>
                <w:rFonts w:ascii="Times New Roman" w:hAnsi="Times New Roman" w:cs="Times New Roman"/>
                <w:sz w:val="24"/>
                <w:szCs w:val="24"/>
              </w:rPr>
              <w:t>грома</w:t>
            </w:r>
            <w:r w:rsidR="00527CE8" w:rsidRPr="0050015F">
              <w:rPr>
                <w:rFonts w:ascii="Times New Roman" w:hAnsi="Times New Roman" w:cs="Times New Roman"/>
                <w:sz w:val="24"/>
                <w:szCs w:val="24"/>
              </w:rPr>
              <w:t>-</w:t>
            </w:r>
            <w:r w:rsidRPr="0050015F">
              <w:rPr>
                <w:rFonts w:ascii="Times New Roman" w:hAnsi="Times New Roman" w:cs="Times New Roman"/>
                <w:sz w:val="24"/>
                <w:szCs w:val="24"/>
              </w:rPr>
              <w:t>дян</w:t>
            </w:r>
            <w:proofErr w:type="spellEnd"/>
            <w:r w:rsidRPr="0050015F">
              <w:rPr>
                <w:rFonts w:ascii="Times New Roman" w:hAnsi="Times New Roman" w:cs="Times New Roman"/>
                <w:sz w:val="24"/>
                <w:szCs w:val="24"/>
              </w:rPr>
              <w:t xml:space="preserve"> до військових частин та установ ЗСУ, ДПС, СБУ, ДССТ та ІВФ</w:t>
            </w:r>
            <w:r w:rsidR="0050015F">
              <w:rPr>
                <w:rFonts w:ascii="Times New Roman" w:hAnsi="Times New Roman" w:cs="Times New Roman"/>
                <w:sz w:val="24"/>
                <w:szCs w:val="24"/>
              </w:rPr>
              <w:t xml:space="preserve"> </w:t>
            </w:r>
            <w:r w:rsidR="006A745B" w:rsidRPr="0050015F">
              <w:rPr>
                <w:rFonts w:ascii="Times New Roman" w:hAnsi="Times New Roman" w:cs="Times New Roman"/>
                <w:sz w:val="24"/>
                <w:szCs w:val="24"/>
              </w:rPr>
              <w:t>(п.8 підп.2 Указу Президента України «Про загальну мобілізацію»)</w:t>
            </w:r>
            <w:r w:rsidR="006A745B">
              <w:rPr>
                <w:rFonts w:ascii="Times New Roman" w:hAnsi="Times New Roman" w:cs="Times New Roman"/>
                <w:sz w:val="24"/>
                <w:szCs w:val="24"/>
              </w:rPr>
              <w:t xml:space="preserve"> </w:t>
            </w:r>
          </w:p>
        </w:tc>
      </w:tr>
    </w:tbl>
    <w:p w14:paraId="751ECCE2" w14:textId="693A1A3B" w:rsidR="00AF6A47" w:rsidRPr="00EE1FCA" w:rsidRDefault="00AF6A47" w:rsidP="00AF6A47">
      <w:pPr>
        <w:spacing w:after="0" w:line="240" w:lineRule="auto"/>
        <w:jc w:val="both"/>
        <w:rPr>
          <w:rFonts w:ascii="Times New Roman" w:eastAsia="Times New Roman" w:hAnsi="Times New Roman" w:cs="Times New Roman"/>
          <w:sz w:val="24"/>
          <w:szCs w:val="24"/>
          <w:lang w:eastAsia="uk-UA"/>
        </w:rPr>
      </w:pPr>
      <w:r w:rsidRPr="00EE1FCA">
        <w:rPr>
          <w:rFonts w:ascii="Times New Roman" w:eastAsia="Times New Roman" w:hAnsi="Times New Roman" w:cs="Times New Roman"/>
          <w:sz w:val="24"/>
          <w:szCs w:val="24"/>
          <w:lang w:eastAsia="uk-UA"/>
        </w:rPr>
        <w:t> </w:t>
      </w:r>
    </w:p>
    <w:p w14:paraId="3EDD2096" w14:textId="61A7AE2C" w:rsidR="00AF6A47" w:rsidRPr="00BE14AF" w:rsidRDefault="00237303" w:rsidP="00AF6A47">
      <w:pPr>
        <w:spacing w:after="0" w:line="240" w:lineRule="auto"/>
        <w:jc w:val="both"/>
        <w:rPr>
          <w:rFonts w:ascii="Times New Roman" w:eastAsia="Times New Roman" w:hAnsi="Times New Roman" w:cs="Times New Roman"/>
          <w:sz w:val="28"/>
          <w:szCs w:val="28"/>
          <w:lang w:eastAsia="uk-UA"/>
        </w:rPr>
      </w:pPr>
      <w:r>
        <w:rPr>
          <w:rFonts w:ascii="Times New Roman" w:eastAsia="Times New Roman" w:hAnsi="Times New Roman" w:cs="Times New Roman"/>
          <w:color w:val="000000"/>
          <w:sz w:val="28"/>
          <w:szCs w:val="28"/>
          <w:lang w:eastAsia="uk-UA"/>
        </w:rPr>
        <w:t>М</w:t>
      </w:r>
      <w:r w:rsidR="00AF6A47" w:rsidRPr="00BE14AF">
        <w:rPr>
          <w:rFonts w:ascii="Times New Roman" w:eastAsia="Times New Roman" w:hAnsi="Times New Roman" w:cs="Times New Roman"/>
          <w:color w:val="000000"/>
          <w:sz w:val="28"/>
          <w:szCs w:val="28"/>
          <w:lang w:eastAsia="uk-UA"/>
        </w:rPr>
        <w:t xml:space="preserve">іський  голова   </w:t>
      </w:r>
      <w:r w:rsidR="00AF6A47">
        <w:rPr>
          <w:rFonts w:ascii="Times New Roman" w:eastAsia="Times New Roman" w:hAnsi="Times New Roman" w:cs="Times New Roman"/>
          <w:color w:val="000000"/>
          <w:sz w:val="28"/>
          <w:szCs w:val="28"/>
          <w:lang w:eastAsia="uk-UA"/>
        </w:rPr>
        <w:t xml:space="preserve">              </w:t>
      </w:r>
      <w:r>
        <w:rPr>
          <w:rFonts w:ascii="Times New Roman" w:eastAsia="Times New Roman" w:hAnsi="Times New Roman" w:cs="Times New Roman"/>
          <w:color w:val="000000"/>
          <w:sz w:val="28"/>
          <w:szCs w:val="28"/>
          <w:lang w:eastAsia="uk-UA"/>
        </w:rPr>
        <w:t xml:space="preserve">                      </w:t>
      </w:r>
      <w:r w:rsidR="00AF6A47">
        <w:rPr>
          <w:rFonts w:ascii="Times New Roman" w:eastAsia="Times New Roman" w:hAnsi="Times New Roman" w:cs="Times New Roman"/>
          <w:color w:val="000000"/>
          <w:sz w:val="28"/>
          <w:szCs w:val="28"/>
          <w:lang w:eastAsia="uk-UA"/>
        </w:rPr>
        <w:t xml:space="preserve">      </w:t>
      </w:r>
      <w:r w:rsidR="00A4410D">
        <w:rPr>
          <w:rFonts w:ascii="Times New Roman" w:eastAsia="Times New Roman" w:hAnsi="Times New Roman" w:cs="Times New Roman"/>
          <w:color w:val="000000"/>
          <w:sz w:val="28"/>
          <w:szCs w:val="28"/>
          <w:lang w:eastAsia="uk-UA"/>
        </w:rPr>
        <w:t xml:space="preserve">                                                    </w:t>
      </w:r>
      <w:r w:rsidR="00AF6A47">
        <w:rPr>
          <w:rFonts w:ascii="Times New Roman" w:eastAsia="Times New Roman" w:hAnsi="Times New Roman" w:cs="Times New Roman"/>
          <w:color w:val="000000"/>
          <w:sz w:val="28"/>
          <w:szCs w:val="28"/>
          <w:lang w:eastAsia="uk-UA"/>
        </w:rPr>
        <w:t xml:space="preserve"> </w:t>
      </w:r>
      <w:r w:rsidR="00AF6A47" w:rsidRPr="00BE14AF">
        <w:rPr>
          <w:rFonts w:ascii="Times New Roman" w:eastAsia="Times New Roman" w:hAnsi="Times New Roman" w:cs="Times New Roman"/>
          <w:color w:val="000000"/>
          <w:sz w:val="28"/>
          <w:szCs w:val="28"/>
          <w:lang w:eastAsia="uk-UA"/>
        </w:rPr>
        <w:t xml:space="preserve">____________________  </w:t>
      </w:r>
      <w:r w:rsidR="00AF6A47">
        <w:rPr>
          <w:rFonts w:ascii="Times New Roman" w:eastAsia="Times New Roman" w:hAnsi="Times New Roman" w:cs="Times New Roman"/>
          <w:color w:val="000000"/>
          <w:sz w:val="28"/>
          <w:szCs w:val="28"/>
          <w:lang w:eastAsia="uk-UA"/>
        </w:rPr>
        <w:t xml:space="preserve">   </w:t>
      </w:r>
      <w:r w:rsidR="00A4410D">
        <w:rPr>
          <w:rFonts w:ascii="Times New Roman" w:eastAsia="Times New Roman" w:hAnsi="Times New Roman" w:cs="Times New Roman"/>
          <w:color w:val="000000"/>
          <w:sz w:val="28"/>
          <w:szCs w:val="28"/>
          <w:lang w:eastAsia="uk-UA"/>
        </w:rPr>
        <w:t xml:space="preserve">     </w:t>
      </w:r>
      <w:r w:rsidR="00AF6A47">
        <w:rPr>
          <w:rFonts w:ascii="Times New Roman" w:eastAsia="Times New Roman" w:hAnsi="Times New Roman" w:cs="Times New Roman"/>
          <w:color w:val="000000"/>
          <w:sz w:val="28"/>
          <w:szCs w:val="28"/>
          <w:lang w:eastAsia="uk-UA"/>
        </w:rPr>
        <w:t xml:space="preserve">    </w:t>
      </w:r>
      <w:r w:rsidR="00AF6A47" w:rsidRPr="00BE14AF">
        <w:rPr>
          <w:rFonts w:ascii="Times New Roman" w:eastAsia="Times New Roman" w:hAnsi="Times New Roman" w:cs="Times New Roman"/>
          <w:color w:val="000000"/>
          <w:sz w:val="28"/>
          <w:szCs w:val="28"/>
          <w:u w:val="single"/>
          <w:lang w:eastAsia="uk-UA"/>
        </w:rPr>
        <w:t>Анатолій  БЕЛЕЙ</w:t>
      </w:r>
    </w:p>
    <w:p w14:paraId="4437F3E2" w14:textId="78D1C963" w:rsidR="00AF6A47" w:rsidRPr="00EE1FCA" w:rsidRDefault="00AF6A47" w:rsidP="00AF6A47">
      <w:pPr>
        <w:spacing w:after="0" w:line="240" w:lineRule="auto"/>
        <w:jc w:val="both"/>
        <w:rPr>
          <w:rFonts w:ascii="Times New Roman" w:eastAsia="Times New Roman" w:hAnsi="Times New Roman" w:cs="Times New Roman"/>
          <w:sz w:val="24"/>
          <w:szCs w:val="24"/>
          <w:lang w:eastAsia="uk-UA"/>
        </w:rPr>
      </w:pPr>
      <w:r w:rsidRPr="00EE1FCA">
        <w:rPr>
          <w:rFonts w:ascii="Times New Roman" w:eastAsia="Times New Roman" w:hAnsi="Times New Roman" w:cs="Times New Roman"/>
          <w:b/>
          <w:bCs/>
          <w:color w:val="000000"/>
          <w:sz w:val="26"/>
          <w:szCs w:val="26"/>
          <w:lang w:eastAsia="uk-UA"/>
        </w:rPr>
        <w:t xml:space="preserve">                                                         </w:t>
      </w:r>
      <w:r w:rsidRPr="00EE1FCA">
        <w:rPr>
          <w:rFonts w:ascii="Times New Roman" w:eastAsia="Times New Roman" w:hAnsi="Times New Roman" w:cs="Times New Roman"/>
          <w:b/>
          <w:bCs/>
          <w:color w:val="000000"/>
          <w:lang w:eastAsia="uk-UA"/>
        </w:rPr>
        <w:t> </w:t>
      </w:r>
      <w:r>
        <w:rPr>
          <w:rFonts w:ascii="Times New Roman" w:eastAsia="Times New Roman" w:hAnsi="Times New Roman" w:cs="Times New Roman"/>
          <w:b/>
          <w:bCs/>
          <w:color w:val="000000"/>
          <w:lang w:eastAsia="uk-UA"/>
        </w:rPr>
        <w:t xml:space="preserve">                                         </w:t>
      </w:r>
      <w:r w:rsidR="00A4410D">
        <w:rPr>
          <w:rFonts w:ascii="Times New Roman" w:eastAsia="Times New Roman" w:hAnsi="Times New Roman" w:cs="Times New Roman"/>
          <w:b/>
          <w:bCs/>
          <w:color w:val="000000"/>
          <w:lang w:eastAsia="uk-UA"/>
        </w:rPr>
        <w:t xml:space="preserve">                                                                </w:t>
      </w:r>
      <w:r>
        <w:rPr>
          <w:rFonts w:ascii="Times New Roman" w:eastAsia="Times New Roman" w:hAnsi="Times New Roman" w:cs="Times New Roman"/>
          <w:b/>
          <w:bCs/>
          <w:color w:val="000000"/>
          <w:lang w:eastAsia="uk-UA"/>
        </w:rPr>
        <w:t xml:space="preserve">   </w:t>
      </w:r>
      <w:r w:rsidRPr="00EE1FCA">
        <w:rPr>
          <w:rFonts w:ascii="Times New Roman" w:eastAsia="Times New Roman" w:hAnsi="Times New Roman" w:cs="Times New Roman"/>
          <w:b/>
          <w:bCs/>
          <w:color w:val="000000"/>
          <w:lang w:eastAsia="uk-UA"/>
        </w:rPr>
        <w:t>(</w:t>
      </w:r>
      <w:r w:rsidRPr="00EE1FCA">
        <w:rPr>
          <w:rFonts w:ascii="Times New Roman" w:eastAsia="Times New Roman" w:hAnsi="Times New Roman" w:cs="Times New Roman"/>
          <w:color w:val="000000"/>
          <w:lang w:eastAsia="uk-UA"/>
        </w:rPr>
        <w:t>підпис)                               </w:t>
      </w:r>
      <w:r w:rsidR="00A4410D">
        <w:rPr>
          <w:rFonts w:ascii="Times New Roman" w:eastAsia="Times New Roman" w:hAnsi="Times New Roman" w:cs="Times New Roman"/>
          <w:color w:val="000000"/>
          <w:lang w:eastAsia="uk-UA"/>
        </w:rPr>
        <w:t xml:space="preserve">          </w:t>
      </w:r>
      <w:r w:rsidRPr="00EE1FCA">
        <w:rPr>
          <w:rFonts w:ascii="Times New Roman" w:eastAsia="Times New Roman" w:hAnsi="Times New Roman" w:cs="Times New Roman"/>
          <w:color w:val="000000"/>
          <w:lang w:eastAsia="uk-UA"/>
        </w:rPr>
        <w:t xml:space="preserve"> (ім’я, прізвище)</w:t>
      </w:r>
    </w:p>
    <w:p w14:paraId="139A6BB7" w14:textId="77777777" w:rsidR="00A4410D" w:rsidRDefault="00AF6A47" w:rsidP="00A4410D">
      <w:pPr>
        <w:shd w:val="clear" w:color="auto" w:fill="FFFFFF"/>
        <w:spacing w:after="0" w:line="240" w:lineRule="auto"/>
        <w:ind w:left="3345" w:hanging="3402"/>
        <w:rPr>
          <w:rFonts w:ascii="Times New Roman" w:eastAsia="Times New Roman" w:hAnsi="Times New Roman" w:cs="Times New Roman"/>
          <w:color w:val="000000"/>
          <w:sz w:val="28"/>
          <w:szCs w:val="28"/>
          <w:lang w:eastAsia="uk-UA"/>
        </w:rPr>
      </w:pPr>
      <w:r w:rsidRPr="00EE1FCA">
        <w:rPr>
          <w:rFonts w:ascii="Times New Roman" w:eastAsia="Times New Roman" w:hAnsi="Times New Roman" w:cs="Times New Roman"/>
          <w:sz w:val="24"/>
          <w:szCs w:val="24"/>
          <w:lang w:eastAsia="uk-UA"/>
        </w:rPr>
        <w:t> </w:t>
      </w:r>
      <w:r w:rsidRPr="00EE1FCA">
        <w:rPr>
          <w:rFonts w:ascii="Times New Roman" w:eastAsia="Times New Roman" w:hAnsi="Times New Roman" w:cs="Times New Roman"/>
          <w:color w:val="000000"/>
          <w:sz w:val="28"/>
          <w:szCs w:val="28"/>
          <w:lang w:eastAsia="uk-UA"/>
        </w:rPr>
        <w:t xml:space="preserve">Начальник відділу з питань взаємодії з правоохоронними </w:t>
      </w:r>
    </w:p>
    <w:p w14:paraId="7F57C010" w14:textId="77777777" w:rsidR="00A4410D" w:rsidRDefault="00AF6A47" w:rsidP="00A4410D">
      <w:pPr>
        <w:shd w:val="clear" w:color="auto" w:fill="FFFFFF"/>
        <w:spacing w:after="0" w:line="240" w:lineRule="auto"/>
        <w:ind w:left="3345" w:hanging="3402"/>
        <w:rPr>
          <w:rFonts w:ascii="Times New Roman" w:eastAsia="Times New Roman" w:hAnsi="Times New Roman" w:cs="Times New Roman"/>
          <w:color w:val="000000"/>
          <w:sz w:val="28"/>
          <w:szCs w:val="28"/>
          <w:lang w:eastAsia="uk-UA"/>
        </w:rPr>
      </w:pPr>
      <w:r w:rsidRPr="00EE1FCA">
        <w:rPr>
          <w:rFonts w:ascii="Times New Roman" w:eastAsia="Times New Roman" w:hAnsi="Times New Roman" w:cs="Times New Roman"/>
          <w:color w:val="000000"/>
          <w:sz w:val="28"/>
          <w:szCs w:val="28"/>
          <w:lang w:eastAsia="uk-UA"/>
        </w:rPr>
        <w:t xml:space="preserve">органами, цивільного захисту та оборонно-мобілізаційної  </w:t>
      </w:r>
    </w:p>
    <w:p w14:paraId="157B739F" w14:textId="3D583A3C" w:rsidR="00AF6A47" w:rsidRPr="00EE1FCA" w:rsidRDefault="00AF6A47" w:rsidP="00A4410D">
      <w:pPr>
        <w:shd w:val="clear" w:color="auto" w:fill="FFFFFF"/>
        <w:spacing w:after="0" w:line="240" w:lineRule="auto"/>
        <w:ind w:left="3345" w:hanging="3402"/>
        <w:rPr>
          <w:rFonts w:ascii="Times New Roman" w:eastAsia="Times New Roman" w:hAnsi="Times New Roman" w:cs="Times New Roman"/>
          <w:sz w:val="24"/>
          <w:szCs w:val="24"/>
          <w:lang w:eastAsia="uk-UA"/>
        </w:rPr>
      </w:pPr>
      <w:r w:rsidRPr="00EE1FCA">
        <w:rPr>
          <w:rFonts w:ascii="Times New Roman" w:eastAsia="Times New Roman" w:hAnsi="Times New Roman" w:cs="Times New Roman"/>
          <w:color w:val="000000"/>
          <w:sz w:val="28"/>
          <w:szCs w:val="28"/>
          <w:lang w:eastAsia="uk-UA"/>
        </w:rPr>
        <w:t>роботи виконавчого комітету  міської  ради     </w:t>
      </w:r>
      <w:r>
        <w:rPr>
          <w:rFonts w:ascii="Times New Roman" w:eastAsia="Times New Roman" w:hAnsi="Times New Roman" w:cs="Times New Roman"/>
          <w:color w:val="000000"/>
          <w:sz w:val="28"/>
          <w:szCs w:val="28"/>
          <w:lang w:eastAsia="uk-UA"/>
        </w:rPr>
        <w:t xml:space="preserve">                      </w:t>
      </w:r>
      <w:r w:rsidR="00237303">
        <w:rPr>
          <w:rFonts w:ascii="Times New Roman" w:eastAsia="Times New Roman" w:hAnsi="Times New Roman" w:cs="Times New Roman"/>
          <w:color w:val="000000"/>
          <w:sz w:val="28"/>
          <w:szCs w:val="28"/>
          <w:lang w:eastAsia="uk-UA"/>
        </w:rPr>
        <w:t xml:space="preserve">                       </w:t>
      </w:r>
      <w:r>
        <w:rPr>
          <w:rFonts w:ascii="Times New Roman" w:eastAsia="Times New Roman" w:hAnsi="Times New Roman" w:cs="Times New Roman"/>
          <w:color w:val="000000"/>
          <w:sz w:val="28"/>
          <w:szCs w:val="28"/>
          <w:lang w:eastAsia="uk-UA"/>
        </w:rPr>
        <w:t xml:space="preserve">   </w:t>
      </w:r>
      <w:r w:rsidRPr="00EE1FCA">
        <w:rPr>
          <w:rFonts w:ascii="Times New Roman" w:eastAsia="Times New Roman" w:hAnsi="Times New Roman" w:cs="Times New Roman"/>
          <w:color w:val="000000"/>
          <w:sz w:val="28"/>
          <w:szCs w:val="28"/>
          <w:lang w:eastAsia="uk-UA"/>
        </w:rPr>
        <w:t> </w:t>
      </w:r>
      <w:r w:rsidRPr="00EE1FCA">
        <w:rPr>
          <w:rFonts w:ascii="Times New Roman" w:eastAsia="Times New Roman" w:hAnsi="Times New Roman" w:cs="Times New Roman"/>
          <w:b/>
          <w:bCs/>
          <w:color w:val="000000"/>
          <w:sz w:val="28"/>
          <w:szCs w:val="28"/>
          <w:lang w:eastAsia="uk-UA"/>
        </w:rPr>
        <w:t>_________________        </w:t>
      </w:r>
      <w:r>
        <w:rPr>
          <w:rFonts w:ascii="Times New Roman" w:eastAsia="Times New Roman" w:hAnsi="Times New Roman" w:cs="Times New Roman"/>
          <w:b/>
          <w:bCs/>
          <w:color w:val="000000"/>
          <w:sz w:val="28"/>
          <w:szCs w:val="28"/>
          <w:lang w:eastAsia="uk-UA"/>
        </w:rPr>
        <w:t xml:space="preserve">      </w:t>
      </w:r>
      <w:r w:rsidRPr="00EE1FCA">
        <w:rPr>
          <w:rFonts w:ascii="Times New Roman" w:eastAsia="Times New Roman" w:hAnsi="Times New Roman" w:cs="Times New Roman"/>
          <w:b/>
          <w:bCs/>
          <w:color w:val="000000"/>
          <w:sz w:val="28"/>
          <w:szCs w:val="28"/>
          <w:lang w:eastAsia="uk-UA"/>
        </w:rPr>
        <w:t xml:space="preserve">  </w:t>
      </w:r>
      <w:r w:rsidRPr="00BE14AF">
        <w:rPr>
          <w:rFonts w:ascii="Times New Roman" w:eastAsia="Times New Roman" w:hAnsi="Times New Roman" w:cs="Times New Roman"/>
          <w:color w:val="000000"/>
          <w:sz w:val="28"/>
          <w:szCs w:val="28"/>
          <w:u w:val="single"/>
          <w:lang w:eastAsia="uk-UA"/>
        </w:rPr>
        <w:t>Валерій  ОЛІЙНИК</w:t>
      </w:r>
    </w:p>
    <w:p w14:paraId="5B713960" w14:textId="6B70CE4F" w:rsidR="00A4410D" w:rsidRDefault="00AF6A47" w:rsidP="00A4410D">
      <w:pPr>
        <w:spacing w:after="0" w:line="240" w:lineRule="auto"/>
        <w:ind w:firstLine="9639"/>
        <w:jc w:val="both"/>
        <w:rPr>
          <w:rFonts w:ascii="Times New Roman" w:eastAsia="Times New Roman" w:hAnsi="Times New Roman" w:cs="Times New Roman"/>
          <w:color w:val="000000"/>
          <w:sz w:val="24"/>
          <w:szCs w:val="24"/>
          <w:lang w:eastAsia="uk-UA"/>
        </w:rPr>
      </w:pPr>
      <w:r w:rsidRPr="00EE1FCA">
        <w:rPr>
          <w:rFonts w:ascii="Times New Roman" w:eastAsia="Times New Roman" w:hAnsi="Times New Roman" w:cs="Times New Roman"/>
          <w:color w:val="000000"/>
          <w:sz w:val="24"/>
          <w:szCs w:val="24"/>
          <w:lang w:eastAsia="uk-UA"/>
        </w:rPr>
        <w:t>(підпис)   </w:t>
      </w:r>
      <w:r w:rsidR="00A4410D">
        <w:rPr>
          <w:rFonts w:ascii="Times New Roman" w:eastAsia="Times New Roman" w:hAnsi="Times New Roman" w:cs="Times New Roman"/>
          <w:color w:val="000000"/>
          <w:sz w:val="24"/>
          <w:szCs w:val="24"/>
          <w:lang w:eastAsia="uk-UA"/>
        </w:rPr>
        <w:t> </w:t>
      </w:r>
      <w:r>
        <w:rPr>
          <w:rFonts w:ascii="Times New Roman" w:eastAsia="Times New Roman" w:hAnsi="Times New Roman" w:cs="Times New Roman"/>
          <w:color w:val="000000"/>
          <w:sz w:val="24"/>
          <w:szCs w:val="24"/>
          <w:lang w:eastAsia="uk-UA"/>
        </w:rPr>
        <w:t xml:space="preserve"> </w:t>
      </w:r>
      <w:r w:rsidR="00A4410D">
        <w:rPr>
          <w:rFonts w:ascii="Times New Roman" w:eastAsia="Times New Roman" w:hAnsi="Times New Roman" w:cs="Times New Roman"/>
          <w:color w:val="000000"/>
          <w:sz w:val="24"/>
          <w:szCs w:val="24"/>
          <w:lang w:eastAsia="uk-UA"/>
        </w:rPr>
        <w:t xml:space="preserve">                                 </w:t>
      </w:r>
      <w:r w:rsidRPr="00EE1FCA">
        <w:rPr>
          <w:rFonts w:ascii="Times New Roman" w:eastAsia="Times New Roman" w:hAnsi="Times New Roman" w:cs="Times New Roman"/>
          <w:color w:val="000000"/>
          <w:sz w:val="24"/>
          <w:szCs w:val="24"/>
          <w:lang w:eastAsia="uk-UA"/>
        </w:rPr>
        <w:t>(ім’я, прізвище)</w:t>
      </w:r>
    </w:p>
    <w:p w14:paraId="5FE5DF2B" w14:textId="542F6B4B" w:rsidR="00F968DF" w:rsidRDefault="00AF6A47" w:rsidP="00A4410D">
      <w:pPr>
        <w:spacing w:after="0" w:line="240" w:lineRule="auto"/>
        <w:ind w:firstLine="9639"/>
        <w:jc w:val="both"/>
        <w:rPr>
          <w:rFonts w:ascii="Times New Roman" w:eastAsia="Times New Roman" w:hAnsi="Times New Roman" w:cs="Times New Roman"/>
          <w:color w:val="000000"/>
          <w:sz w:val="28"/>
          <w:szCs w:val="28"/>
          <w:lang w:eastAsia="uk-UA"/>
        </w:rPr>
      </w:pPr>
      <w:r w:rsidRPr="00EE1FCA">
        <w:rPr>
          <w:rFonts w:ascii="Times New Roman" w:eastAsia="Times New Roman" w:hAnsi="Times New Roman" w:cs="Times New Roman"/>
          <w:color w:val="000000"/>
          <w:sz w:val="20"/>
          <w:szCs w:val="20"/>
          <w:lang w:eastAsia="uk-UA"/>
        </w:rPr>
        <w:t>                                                                                       </w:t>
      </w:r>
      <w:r>
        <w:rPr>
          <w:rFonts w:ascii="Times New Roman" w:eastAsia="Times New Roman" w:hAnsi="Times New Roman" w:cs="Times New Roman"/>
          <w:color w:val="000000"/>
          <w:sz w:val="20"/>
          <w:szCs w:val="20"/>
          <w:lang w:eastAsia="uk-UA"/>
        </w:rPr>
        <w:t>             </w:t>
      </w:r>
    </w:p>
    <w:p w14:paraId="5EC71AA9" w14:textId="2C340F3F" w:rsidR="00AF6A47" w:rsidRPr="00B77BE0" w:rsidRDefault="00215915" w:rsidP="00215915">
      <w:pPr>
        <w:spacing w:after="0" w:line="240" w:lineRule="auto"/>
        <w:jc w:val="center"/>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8"/>
          <w:szCs w:val="28"/>
          <w:lang w:eastAsia="uk-UA"/>
        </w:rPr>
        <w:t xml:space="preserve">                                </w:t>
      </w:r>
      <w:r w:rsidR="00A4410D">
        <w:rPr>
          <w:rFonts w:ascii="Times New Roman" w:eastAsia="Times New Roman" w:hAnsi="Times New Roman" w:cs="Times New Roman"/>
          <w:color w:val="000000"/>
          <w:sz w:val="28"/>
          <w:szCs w:val="28"/>
          <w:lang w:eastAsia="uk-UA"/>
        </w:rPr>
        <w:t xml:space="preserve">                                         </w:t>
      </w:r>
      <w:r w:rsidR="00AF6A47">
        <w:rPr>
          <w:rFonts w:ascii="Times New Roman" w:eastAsia="Times New Roman" w:hAnsi="Times New Roman" w:cs="Times New Roman"/>
          <w:color w:val="000000"/>
          <w:sz w:val="28"/>
          <w:szCs w:val="28"/>
          <w:lang w:eastAsia="uk-UA"/>
        </w:rPr>
        <w:t>Додаток 3</w:t>
      </w:r>
    </w:p>
    <w:p w14:paraId="1756BABC" w14:textId="77777777" w:rsidR="00AF6A47" w:rsidRDefault="00AF6A47" w:rsidP="00AF6A47">
      <w:pPr>
        <w:spacing w:after="0" w:line="240" w:lineRule="auto"/>
        <w:ind w:firstLine="9498"/>
        <w:rPr>
          <w:rFonts w:ascii="Times New Roman" w:eastAsia="Times New Roman" w:hAnsi="Times New Roman" w:cs="Times New Roman"/>
          <w:color w:val="000000"/>
          <w:sz w:val="28"/>
          <w:szCs w:val="28"/>
          <w:lang w:eastAsia="uk-UA"/>
        </w:rPr>
      </w:pPr>
      <w:r>
        <w:rPr>
          <w:rFonts w:ascii="Times New Roman" w:eastAsia="Times New Roman" w:hAnsi="Times New Roman" w:cs="Times New Roman"/>
          <w:color w:val="000000"/>
          <w:sz w:val="28"/>
          <w:szCs w:val="28"/>
          <w:lang w:eastAsia="uk-UA"/>
        </w:rPr>
        <w:lastRenderedPageBreak/>
        <w:t xml:space="preserve">до </w:t>
      </w:r>
      <w:r w:rsidRPr="00DA7359">
        <w:rPr>
          <w:rFonts w:ascii="Times New Roman" w:eastAsia="Times New Roman" w:hAnsi="Times New Roman" w:cs="Times New Roman"/>
          <w:color w:val="000000"/>
          <w:sz w:val="28"/>
          <w:szCs w:val="28"/>
          <w:lang w:eastAsia="uk-UA"/>
        </w:rPr>
        <w:t>Програм</w:t>
      </w:r>
      <w:r>
        <w:rPr>
          <w:rFonts w:ascii="Times New Roman" w:eastAsia="Times New Roman" w:hAnsi="Times New Roman" w:cs="Times New Roman"/>
          <w:color w:val="000000"/>
          <w:sz w:val="28"/>
          <w:szCs w:val="28"/>
          <w:lang w:eastAsia="uk-UA"/>
        </w:rPr>
        <w:t>и</w:t>
      </w:r>
      <w:r>
        <w:t xml:space="preserve"> </w:t>
      </w:r>
      <w:r>
        <w:rPr>
          <w:rFonts w:ascii="Times New Roman" w:eastAsia="Times New Roman" w:hAnsi="Times New Roman" w:cs="Times New Roman"/>
          <w:color w:val="000000"/>
          <w:sz w:val="28"/>
          <w:szCs w:val="28"/>
          <w:lang w:eastAsia="uk-UA"/>
        </w:rPr>
        <w:t>з</w:t>
      </w:r>
      <w:r w:rsidRPr="00DA7359">
        <w:rPr>
          <w:rFonts w:ascii="Times New Roman" w:eastAsia="Times New Roman" w:hAnsi="Times New Roman" w:cs="Times New Roman"/>
          <w:color w:val="000000"/>
          <w:sz w:val="28"/>
          <w:szCs w:val="28"/>
          <w:lang w:eastAsia="uk-UA"/>
        </w:rPr>
        <w:t xml:space="preserve">абезпечення  мобілізаційної  </w:t>
      </w:r>
    </w:p>
    <w:p w14:paraId="75468301" w14:textId="77777777" w:rsidR="00AF6A47" w:rsidRDefault="00AF6A47" w:rsidP="00AF6A47">
      <w:pPr>
        <w:spacing w:after="0" w:line="240" w:lineRule="auto"/>
        <w:ind w:firstLine="9498"/>
        <w:rPr>
          <w:rFonts w:ascii="Times New Roman" w:eastAsia="Times New Roman" w:hAnsi="Times New Roman" w:cs="Times New Roman"/>
          <w:color w:val="000000"/>
          <w:sz w:val="28"/>
          <w:szCs w:val="28"/>
          <w:lang w:eastAsia="uk-UA"/>
        </w:rPr>
      </w:pPr>
      <w:r w:rsidRPr="00DA7359">
        <w:rPr>
          <w:rFonts w:ascii="Times New Roman" w:eastAsia="Times New Roman" w:hAnsi="Times New Roman" w:cs="Times New Roman"/>
          <w:color w:val="000000"/>
          <w:sz w:val="28"/>
          <w:szCs w:val="28"/>
          <w:lang w:eastAsia="uk-UA"/>
        </w:rPr>
        <w:t xml:space="preserve">підготовки  та оборонної  роботи </w:t>
      </w:r>
    </w:p>
    <w:p w14:paraId="2D1CACDC" w14:textId="53573024" w:rsidR="00AF6A47" w:rsidRPr="003D11A7" w:rsidRDefault="00AF6A47" w:rsidP="00AF6A47">
      <w:pPr>
        <w:spacing w:after="0" w:line="240" w:lineRule="auto"/>
        <w:ind w:firstLine="9498"/>
        <w:rPr>
          <w:rFonts w:ascii="Times New Roman" w:eastAsia="Times New Roman" w:hAnsi="Times New Roman" w:cs="Times New Roman"/>
          <w:color w:val="000000"/>
          <w:sz w:val="28"/>
          <w:szCs w:val="28"/>
          <w:lang w:eastAsia="uk-UA"/>
        </w:rPr>
      </w:pPr>
      <w:r w:rsidRPr="003D11A7">
        <w:rPr>
          <w:rFonts w:ascii="Times New Roman" w:eastAsia="Times New Roman" w:hAnsi="Times New Roman" w:cs="Times New Roman"/>
          <w:color w:val="000000"/>
          <w:sz w:val="28"/>
          <w:szCs w:val="28"/>
          <w:lang w:eastAsia="uk-UA"/>
        </w:rPr>
        <w:t>місцевого  значення на 202</w:t>
      </w:r>
      <w:r w:rsidR="00A703BC">
        <w:rPr>
          <w:rFonts w:ascii="Times New Roman" w:eastAsia="Times New Roman" w:hAnsi="Times New Roman" w:cs="Times New Roman"/>
          <w:color w:val="000000"/>
          <w:sz w:val="28"/>
          <w:szCs w:val="28"/>
          <w:lang w:eastAsia="uk-UA"/>
        </w:rPr>
        <w:t>2</w:t>
      </w:r>
      <w:r w:rsidRPr="003D11A7">
        <w:rPr>
          <w:rFonts w:ascii="Times New Roman" w:eastAsia="Times New Roman" w:hAnsi="Times New Roman" w:cs="Times New Roman"/>
          <w:color w:val="000000"/>
          <w:sz w:val="28"/>
          <w:szCs w:val="28"/>
          <w:lang w:eastAsia="uk-UA"/>
        </w:rPr>
        <w:t xml:space="preserve">– 2024 роки </w:t>
      </w:r>
    </w:p>
    <w:p w14:paraId="40203230" w14:textId="77777777" w:rsidR="00AF6A47" w:rsidRDefault="00AF6A47" w:rsidP="00AF6A47">
      <w:pPr>
        <w:spacing w:after="0" w:line="240" w:lineRule="auto"/>
        <w:rPr>
          <w:rFonts w:ascii="Times New Roman" w:hAnsi="Times New Roman" w:cs="Times New Roman"/>
          <w:b/>
          <w:bCs/>
          <w:color w:val="000000"/>
        </w:rPr>
      </w:pPr>
    </w:p>
    <w:p w14:paraId="2E32331B" w14:textId="77777777" w:rsidR="00AF6A47" w:rsidRPr="003D11A7" w:rsidRDefault="00AF6A47" w:rsidP="00AF6A47">
      <w:pPr>
        <w:spacing w:after="0" w:line="240" w:lineRule="auto"/>
        <w:rPr>
          <w:rFonts w:ascii="Times New Roman" w:hAnsi="Times New Roman" w:cs="Times New Roman"/>
        </w:rPr>
      </w:pPr>
      <w:r w:rsidRPr="003D11A7">
        <w:rPr>
          <w:rFonts w:ascii="Times New Roman" w:hAnsi="Times New Roman" w:cs="Times New Roman"/>
          <w:b/>
          <w:bCs/>
          <w:color w:val="000000"/>
        </w:rPr>
        <w:t>Інформація про виконання програми за _______ рік</w:t>
      </w:r>
    </w:p>
    <w:tbl>
      <w:tblPr>
        <w:tblW w:w="0" w:type="auto"/>
        <w:tblInd w:w="108" w:type="dxa"/>
        <w:tblLayout w:type="fixed"/>
        <w:tblLook w:val="0000" w:firstRow="0" w:lastRow="0" w:firstColumn="0" w:lastColumn="0" w:noHBand="0" w:noVBand="0"/>
      </w:tblPr>
      <w:tblGrid>
        <w:gridCol w:w="692"/>
        <w:gridCol w:w="1543"/>
        <w:gridCol w:w="741"/>
        <w:gridCol w:w="9731"/>
      </w:tblGrid>
      <w:tr w:rsidR="00AF6A47" w:rsidRPr="003D11A7" w14:paraId="0AA3D774" w14:textId="77777777" w:rsidTr="00145D6C">
        <w:tc>
          <w:tcPr>
            <w:tcW w:w="692" w:type="dxa"/>
          </w:tcPr>
          <w:p w14:paraId="56DF5A37" w14:textId="77777777" w:rsidR="00AF6A47" w:rsidRPr="003D11A7" w:rsidRDefault="00AF6A47" w:rsidP="00145D6C">
            <w:pPr>
              <w:snapToGrid w:val="0"/>
              <w:spacing w:after="0" w:line="240" w:lineRule="auto"/>
              <w:jc w:val="center"/>
              <w:rPr>
                <w:rFonts w:ascii="Times New Roman" w:hAnsi="Times New Roman" w:cs="Times New Roman"/>
              </w:rPr>
            </w:pPr>
            <w:r w:rsidRPr="003D11A7">
              <w:rPr>
                <w:rFonts w:ascii="Times New Roman" w:hAnsi="Times New Roman" w:cs="Times New Roman"/>
                <w:color w:val="000000"/>
                <w:sz w:val="20"/>
                <w:szCs w:val="20"/>
                <w:lang w:eastAsia="uk-UA"/>
              </w:rPr>
              <w:t>1.</w:t>
            </w:r>
          </w:p>
        </w:tc>
        <w:tc>
          <w:tcPr>
            <w:tcW w:w="1543" w:type="dxa"/>
            <w:tcBorders>
              <w:top w:val="nil"/>
              <w:left w:val="nil"/>
              <w:bottom w:val="single" w:sz="4" w:space="0" w:color="000000"/>
              <w:right w:val="nil"/>
            </w:tcBorders>
          </w:tcPr>
          <w:p w14:paraId="5194CDCA" w14:textId="77777777" w:rsidR="00AF6A47" w:rsidRPr="003D11A7" w:rsidRDefault="00AF6A47" w:rsidP="00145D6C">
            <w:pPr>
              <w:snapToGrid w:val="0"/>
              <w:spacing w:after="0" w:line="240" w:lineRule="auto"/>
              <w:rPr>
                <w:rFonts w:ascii="Times New Roman" w:hAnsi="Times New Roman" w:cs="Times New Roman"/>
                <w:color w:val="000000"/>
                <w:lang w:eastAsia="uk-UA"/>
              </w:rPr>
            </w:pPr>
          </w:p>
        </w:tc>
        <w:tc>
          <w:tcPr>
            <w:tcW w:w="741" w:type="dxa"/>
          </w:tcPr>
          <w:p w14:paraId="54A7A81B" w14:textId="77777777" w:rsidR="00AF6A47" w:rsidRPr="003D11A7" w:rsidRDefault="00AF6A47" w:rsidP="00145D6C">
            <w:pPr>
              <w:snapToGrid w:val="0"/>
              <w:spacing w:after="0" w:line="240" w:lineRule="auto"/>
              <w:rPr>
                <w:rFonts w:ascii="Times New Roman" w:hAnsi="Times New Roman" w:cs="Times New Roman"/>
                <w:color w:val="000000"/>
                <w:lang w:eastAsia="uk-UA"/>
              </w:rPr>
            </w:pPr>
          </w:p>
        </w:tc>
        <w:tc>
          <w:tcPr>
            <w:tcW w:w="9731" w:type="dxa"/>
            <w:tcBorders>
              <w:top w:val="nil"/>
              <w:left w:val="nil"/>
              <w:bottom w:val="single" w:sz="4" w:space="0" w:color="000000"/>
              <w:right w:val="nil"/>
            </w:tcBorders>
          </w:tcPr>
          <w:p w14:paraId="3EE8F8F6" w14:textId="77777777" w:rsidR="00AF6A47" w:rsidRPr="003D11A7" w:rsidRDefault="00AF6A47" w:rsidP="00145D6C">
            <w:pPr>
              <w:snapToGrid w:val="0"/>
              <w:spacing w:after="0" w:line="240" w:lineRule="auto"/>
              <w:rPr>
                <w:rFonts w:ascii="Times New Roman" w:hAnsi="Times New Roman" w:cs="Times New Roman"/>
                <w:color w:val="000000"/>
                <w:lang w:eastAsia="uk-UA"/>
              </w:rPr>
            </w:pPr>
          </w:p>
        </w:tc>
      </w:tr>
      <w:tr w:rsidR="00AF6A47" w:rsidRPr="003D11A7" w14:paraId="6A2474C7" w14:textId="77777777" w:rsidTr="00145D6C">
        <w:tc>
          <w:tcPr>
            <w:tcW w:w="692" w:type="dxa"/>
          </w:tcPr>
          <w:p w14:paraId="4A8D27B3" w14:textId="77777777" w:rsidR="00AF6A47" w:rsidRPr="003D11A7" w:rsidRDefault="00AF6A47" w:rsidP="00145D6C">
            <w:pPr>
              <w:snapToGrid w:val="0"/>
              <w:spacing w:after="0" w:line="240" w:lineRule="auto"/>
              <w:jc w:val="center"/>
              <w:rPr>
                <w:rFonts w:ascii="Times New Roman" w:hAnsi="Times New Roman" w:cs="Times New Roman"/>
                <w:color w:val="000000"/>
                <w:sz w:val="20"/>
                <w:szCs w:val="20"/>
                <w:vertAlign w:val="superscript"/>
                <w:lang w:eastAsia="uk-UA"/>
              </w:rPr>
            </w:pPr>
          </w:p>
        </w:tc>
        <w:tc>
          <w:tcPr>
            <w:tcW w:w="1543" w:type="dxa"/>
            <w:tcBorders>
              <w:top w:val="single" w:sz="4" w:space="0" w:color="000000"/>
              <w:left w:val="nil"/>
              <w:bottom w:val="nil"/>
              <w:right w:val="nil"/>
            </w:tcBorders>
          </w:tcPr>
          <w:p w14:paraId="2438DE76" w14:textId="77777777" w:rsidR="00AF6A47" w:rsidRPr="003D11A7" w:rsidRDefault="00AF6A47" w:rsidP="00145D6C">
            <w:pPr>
              <w:snapToGrid w:val="0"/>
              <w:spacing w:after="0" w:line="240" w:lineRule="auto"/>
              <w:jc w:val="center"/>
              <w:rPr>
                <w:rFonts w:ascii="Times New Roman" w:hAnsi="Times New Roman" w:cs="Times New Roman"/>
              </w:rPr>
            </w:pPr>
            <w:r w:rsidRPr="003D11A7">
              <w:rPr>
                <w:rFonts w:ascii="Times New Roman" w:hAnsi="Times New Roman" w:cs="Times New Roman"/>
                <w:color w:val="000000"/>
                <w:sz w:val="20"/>
                <w:szCs w:val="20"/>
                <w:vertAlign w:val="superscript"/>
                <w:lang w:eastAsia="uk-UA"/>
              </w:rPr>
              <w:t>КВКВ</w:t>
            </w:r>
          </w:p>
        </w:tc>
        <w:tc>
          <w:tcPr>
            <w:tcW w:w="741" w:type="dxa"/>
          </w:tcPr>
          <w:p w14:paraId="34BB25F1" w14:textId="77777777" w:rsidR="00AF6A47" w:rsidRPr="003D11A7" w:rsidRDefault="00AF6A47" w:rsidP="00145D6C">
            <w:pPr>
              <w:snapToGrid w:val="0"/>
              <w:spacing w:after="0" w:line="240" w:lineRule="auto"/>
              <w:jc w:val="center"/>
              <w:rPr>
                <w:rFonts w:ascii="Times New Roman" w:hAnsi="Times New Roman" w:cs="Times New Roman"/>
                <w:color w:val="000000"/>
                <w:vertAlign w:val="superscript"/>
                <w:lang w:eastAsia="uk-UA"/>
              </w:rPr>
            </w:pPr>
          </w:p>
        </w:tc>
        <w:tc>
          <w:tcPr>
            <w:tcW w:w="9731" w:type="dxa"/>
            <w:tcBorders>
              <w:top w:val="single" w:sz="4" w:space="0" w:color="000000"/>
              <w:left w:val="nil"/>
              <w:bottom w:val="nil"/>
              <w:right w:val="nil"/>
            </w:tcBorders>
          </w:tcPr>
          <w:p w14:paraId="0AAB568F" w14:textId="77777777" w:rsidR="00AF6A47" w:rsidRPr="003D11A7" w:rsidRDefault="00AF6A47" w:rsidP="00145D6C">
            <w:pPr>
              <w:snapToGrid w:val="0"/>
              <w:spacing w:after="0" w:line="240" w:lineRule="auto"/>
              <w:jc w:val="center"/>
              <w:rPr>
                <w:rFonts w:ascii="Times New Roman" w:hAnsi="Times New Roman" w:cs="Times New Roman"/>
              </w:rPr>
            </w:pPr>
            <w:r w:rsidRPr="003D11A7">
              <w:rPr>
                <w:rFonts w:ascii="Times New Roman" w:hAnsi="Times New Roman" w:cs="Times New Roman"/>
                <w:color w:val="000000"/>
                <w:vertAlign w:val="superscript"/>
                <w:lang w:eastAsia="uk-UA"/>
              </w:rPr>
              <w:t>найменування головного розпорядника бюджетних коштів</w:t>
            </w:r>
          </w:p>
        </w:tc>
      </w:tr>
      <w:tr w:rsidR="00AF6A47" w:rsidRPr="003D11A7" w14:paraId="7A0AD53F" w14:textId="77777777" w:rsidTr="00145D6C">
        <w:tc>
          <w:tcPr>
            <w:tcW w:w="692" w:type="dxa"/>
          </w:tcPr>
          <w:p w14:paraId="13A0E56A" w14:textId="77777777" w:rsidR="00AF6A47" w:rsidRPr="003D11A7" w:rsidRDefault="00AF6A47" w:rsidP="00145D6C">
            <w:pPr>
              <w:snapToGrid w:val="0"/>
              <w:spacing w:after="0" w:line="240" w:lineRule="auto"/>
              <w:jc w:val="center"/>
              <w:rPr>
                <w:rFonts w:ascii="Times New Roman" w:hAnsi="Times New Roman" w:cs="Times New Roman"/>
              </w:rPr>
            </w:pPr>
            <w:r w:rsidRPr="003D11A7">
              <w:rPr>
                <w:rFonts w:ascii="Times New Roman" w:hAnsi="Times New Roman" w:cs="Times New Roman"/>
                <w:color w:val="000000"/>
                <w:sz w:val="20"/>
                <w:szCs w:val="20"/>
                <w:lang w:eastAsia="uk-UA"/>
              </w:rPr>
              <w:t>2.</w:t>
            </w:r>
          </w:p>
        </w:tc>
        <w:tc>
          <w:tcPr>
            <w:tcW w:w="1543" w:type="dxa"/>
            <w:tcBorders>
              <w:top w:val="nil"/>
              <w:left w:val="nil"/>
              <w:bottom w:val="single" w:sz="4" w:space="0" w:color="000000"/>
              <w:right w:val="nil"/>
            </w:tcBorders>
          </w:tcPr>
          <w:p w14:paraId="1E8DD54C" w14:textId="77777777" w:rsidR="00AF6A47" w:rsidRPr="003D11A7" w:rsidRDefault="00AF6A47" w:rsidP="00145D6C">
            <w:pPr>
              <w:snapToGrid w:val="0"/>
              <w:spacing w:after="0" w:line="240" w:lineRule="auto"/>
              <w:rPr>
                <w:rFonts w:ascii="Times New Roman" w:hAnsi="Times New Roman" w:cs="Times New Roman"/>
                <w:color w:val="000000"/>
                <w:sz w:val="20"/>
                <w:szCs w:val="20"/>
                <w:lang w:eastAsia="uk-UA"/>
              </w:rPr>
            </w:pPr>
          </w:p>
        </w:tc>
        <w:tc>
          <w:tcPr>
            <w:tcW w:w="741" w:type="dxa"/>
          </w:tcPr>
          <w:p w14:paraId="423C8A85" w14:textId="77777777" w:rsidR="00AF6A47" w:rsidRPr="003D11A7" w:rsidRDefault="00AF6A47" w:rsidP="00145D6C">
            <w:pPr>
              <w:snapToGrid w:val="0"/>
              <w:spacing w:after="0" w:line="240" w:lineRule="auto"/>
              <w:rPr>
                <w:rFonts w:ascii="Times New Roman" w:hAnsi="Times New Roman" w:cs="Times New Roman"/>
                <w:color w:val="000000"/>
                <w:sz w:val="20"/>
                <w:szCs w:val="20"/>
                <w:lang w:eastAsia="uk-UA"/>
              </w:rPr>
            </w:pPr>
          </w:p>
        </w:tc>
        <w:tc>
          <w:tcPr>
            <w:tcW w:w="9731" w:type="dxa"/>
            <w:tcBorders>
              <w:top w:val="nil"/>
              <w:left w:val="nil"/>
              <w:bottom w:val="single" w:sz="4" w:space="0" w:color="000000"/>
              <w:right w:val="nil"/>
            </w:tcBorders>
          </w:tcPr>
          <w:p w14:paraId="279AD5DA" w14:textId="77777777" w:rsidR="00AF6A47" w:rsidRPr="003D11A7" w:rsidRDefault="00AF6A47" w:rsidP="00145D6C">
            <w:pPr>
              <w:snapToGrid w:val="0"/>
              <w:spacing w:after="0" w:line="240" w:lineRule="auto"/>
              <w:rPr>
                <w:rFonts w:ascii="Times New Roman" w:hAnsi="Times New Roman" w:cs="Times New Roman"/>
                <w:color w:val="000000"/>
                <w:lang w:eastAsia="uk-UA"/>
              </w:rPr>
            </w:pPr>
          </w:p>
        </w:tc>
      </w:tr>
      <w:tr w:rsidR="00AF6A47" w:rsidRPr="003D11A7" w14:paraId="2A9D9CB3" w14:textId="77777777" w:rsidTr="00145D6C">
        <w:tc>
          <w:tcPr>
            <w:tcW w:w="692" w:type="dxa"/>
          </w:tcPr>
          <w:p w14:paraId="0CA3D5EA" w14:textId="77777777" w:rsidR="00AF6A47" w:rsidRPr="003D11A7" w:rsidRDefault="00AF6A47" w:rsidP="00145D6C">
            <w:pPr>
              <w:snapToGrid w:val="0"/>
              <w:spacing w:after="0" w:line="240" w:lineRule="auto"/>
              <w:jc w:val="center"/>
              <w:rPr>
                <w:rFonts w:ascii="Times New Roman" w:hAnsi="Times New Roman" w:cs="Times New Roman"/>
                <w:color w:val="000000"/>
                <w:sz w:val="20"/>
                <w:szCs w:val="20"/>
                <w:vertAlign w:val="superscript"/>
                <w:lang w:eastAsia="uk-UA"/>
              </w:rPr>
            </w:pPr>
          </w:p>
        </w:tc>
        <w:tc>
          <w:tcPr>
            <w:tcW w:w="1543" w:type="dxa"/>
            <w:tcBorders>
              <w:top w:val="single" w:sz="4" w:space="0" w:color="000000"/>
              <w:left w:val="nil"/>
              <w:bottom w:val="nil"/>
              <w:right w:val="nil"/>
            </w:tcBorders>
          </w:tcPr>
          <w:p w14:paraId="04522796" w14:textId="77777777" w:rsidR="00AF6A47" w:rsidRPr="003D11A7" w:rsidRDefault="00AF6A47" w:rsidP="00145D6C">
            <w:pPr>
              <w:snapToGrid w:val="0"/>
              <w:spacing w:after="0" w:line="240" w:lineRule="auto"/>
              <w:jc w:val="center"/>
              <w:rPr>
                <w:rFonts w:ascii="Times New Roman" w:hAnsi="Times New Roman" w:cs="Times New Roman"/>
              </w:rPr>
            </w:pPr>
            <w:r w:rsidRPr="003D11A7">
              <w:rPr>
                <w:rFonts w:ascii="Times New Roman" w:hAnsi="Times New Roman" w:cs="Times New Roman"/>
                <w:color w:val="000000"/>
                <w:sz w:val="20"/>
                <w:szCs w:val="20"/>
                <w:vertAlign w:val="superscript"/>
                <w:lang w:eastAsia="uk-UA"/>
              </w:rPr>
              <w:t>КВКВ</w:t>
            </w:r>
          </w:p>
        </w:tc>
        <w:tc>
          <w:tcPr>
            <w:tcW w:w="741" w:type="dxa"/>
          </w:tcPr>
          <w:p w14:paraId="5EC55419" w14:textId="77777777" w:rsidR="00AF6A47" w:rsidRPr="003D11A7" w:rsidRDefault="00AF6A47" w:rsidP="00145D6C">
            <w:pPr>
              <w:snapToGrid w:val="0"/>
              <w:spacing w:after="0" w:line="240" w:lineRule="auto"/>
              <w:jc w:val="center"/>
              <w:rPr>
                <w:rFonts w:ascii="Times New Roman" w:hAnsi="Times New Roman" w:cs="Times New Roman"/>
                <w:color w:val="000000"/>
                <w:vertAlign w:val="superscript"/>
                <w:lang w:eastAsia="uk-UA"/>
              </w:rPr>
            </w:pPr>
          </w:p>
        </w:tc>
        <w:tc>
          <w:tcPr>
            <w:tcW w:w="9731" w:type="dxa"/>
            <w:tcBorders>
              <w:top w:val="single" w:sz="4" w:space="0" w:color="000000"/>
              <w:left w:val="nil"/>
              <w:bottom w:val="nil"/>
              <w:right w:val="nil"/>
            </w:tcBorders>
          </w:tcPr>
          <w:p w14:paraId="53381C2C" w14:textId="77777777" w:rsidR="00AF6A47" w:rsidRPr="003D11A7" w:rsidRDefault="00AF6A47" w:rsidP="00145D6C">
            <w:pPr>
              <w:snapToGrid w:val="0"/>
              <w:spacing w:after="0" w:line="240" w:lineRule="auto"/>
              <w:jc w:val="center"/>
              <w:rPr>
                <w:rFonts w:ascii="Times New Roman" w:hAnsi="Times New Roman" w:cs="Times New Roman"/>
              </w:rPr>
            </w:pPr>
            <w:r w:rsidRPr="003D11A7">
              <w:rPr>
                <w:rFonts w:ascii="Times New Roman" w:hAnsi="Times New Roman" w:cs="Times New Roman"/>
                <w:color w:val="000000"/>
                <w:vertAlign w:val="superscript"/>
                <w:lang w:eastAsia="uk-UA"/>
              </w:rPr>
              <w:t>найменування відповідального виконавця програми</w:t>
            </w:r>
          </w:p>
        </w:tc>
      </w:tr>
      <w:tr w:rsidR="00AF6A47" w:rsidRPr="003D11A7" w14:paraId="0826ED88" w14:textId="77777777" w:rsidTr="00145D6C">
        <w:tc>
          <w:tcPr>
            <w:tcW w:w="692" w:type="dxa"/>
          </w:tcPr>
          <w:p w14:paraId="7B915B43" w14:textId="77777777" w:rsidR="00AF6A47" w:rsidRPr="003D11A7" w:rsidRDefault="00AF6A47" w:rsidP="00145D6C">
            <w:pPr>
              <w:snapToGrid w:val="0"/>
              <w:spacing w:after="0" w:line="240" w:lineRule="auto"/>
              <w:jc w:val="center"/>
              <w:rPr>
                <w:rFonts w:ascii="Times New Roman" w:hAnsi="Times New Roman" w:cs="Times New Roman"/>
              </w:rPr>
            </w:pPr>
            <w:r w:rsidRPr="003D11A7">
              <w:rPr>
                <w:rFonts w:ascii="Times New Roman" w:hAnsi="Times New Roman" w:cs="Times New Roman"/>
                <w:color w:val="000000"/>
                <w:sz w:val="20"/>
                <w:szCs w:val="20"/>
                <w:lang w:eastAsia="uk-UA"/>
              </w:rPr>
              <w:t>3.</w:t>
            </w:r>
          </w:p>
        </w:tc>
        <w:tc>
          <w:tcPr>
            <w:tcW w:w="1543" w:type="dxa"/>
            <w:tcBorders>
              <w:top w:val="nil"/>
              <w:left w:val="nil"/>
              <w:bottom w:val="single" w:sz="4" w:space="0" w:color="000000"/>
              <w:right w:val="nil"/>
            </w:tcBorders>
          </w:tcPr>
          <w:p w14:paraId="12670A2F" w14:textId="77777777" w:rsidR="00AF6A47" w:rsidRPr="003D11A7" w:rsidRDefault="00AF6A47" w:rsidP="00145D6C">
            <w:pPr>
              <w:snapToGrid w:val="0"/>
              <w:spacing w:after="0" w:line="240" w:lineRule="auto"/>
              <w:rPr>
                <w:rFonts w:ascii="Times New Roman" w:hAnsi="Times New Roman" w:cs="Times New Roman"/>
                <w:color w:val="000000"/>
                <w:sz w:val="20"/>
                <w:szCs w:val="20"/>
                <w:lang w:eastAsia="uk-UA"/>
              </w:rPr>
            </w:pPr>
          </w:p>
        </w:tc>
        <w:tc>
          <w:tcPr>
            <w:tcW w:w="741" w:type="dxa"/>
          </w:tcPr>
          <w:p w14:paraId="15FE75D5" w14:textId="77777777" w:rsidR="00AF6A47" w:rsidRPr="003D11A7" w:rsidRDefault="00AF6A47" w:rsidP="00145D6C">
            <w:pPr>
              <w:snapToGrid w:val="0"/>
              <w:spacing w:after="0" w:line="240" w:lineRule="auto"/>
              <w:rPr>
                <w:rFonts w:ascii="Times New Roman" w:hAnsi="Times New Roman" w:cs="Times New Roman"/>
                <w:color w:val="000000"/>
                <w:sz w:val="20"/>
                <w:szCs w:val="20"/>
                <w:lang w:eastAsia="uk-UA"/>
              </w:rPr>
            </w:pPr>
          </w:p>
        </w:tc>
        <w:tc>
          <w:tcPr>
            <w:tcW w:w="9731" w:type="dxa"/>
            <w:tcBorders>
              <w:top w:val="nil"/>
              <w:left w:val="nil"/>
              <w:bottom w:val="single" w:sz="4" w:space="0" w:color="000000"/>
              <w:right w:val="nil"/>
            </w:tcBorders>
          </w:tcPr>
          <w:p w14:paraId="5DFB2E2A" w14:textId="77777777" w:rsidR="00AF6A47" w:rsidRPr="003D11A7" w:rsidRDefault="00AF6A47" w:rsidP="00145D6C">
            <w:pPr>
              <w:snapToGrid w:val="0"/>
              <w:spacing w:after="0" w:line="240" w:lineRule="auto"/>
              <w:rPr>
                <w:rFonts w:ascii="Times New Roman" w:hAnsi="Times New Roman" w:cs="Times New Roman"/>
                <w:color w:val="000000"/>
                <w:lang w:eastAsia="uk-UA"/>
              </w:rPr>
            </w:pPr>
          </w:p>
        </w:tc>
      </w:tr>
      <w:tr w:rsidR="00AF6A47" w:rsidRPr="003D11A7" w14:paraId="487D7222" w14:textId="77777777" w:rsidTr="00145D6C">
        <w:tc>
          <w:tcPr>
            <w:tcW w:w="692" w:type="dxa"/>
          </w:tcPr>
          <w:p w14:paraId="58733FF0" w14:textId="77777777" w:rsidR="00AF6A47" w:rsidRPr="003D11A7" w:rsidRDefault="00AF6A47" w:rsidP="00145D6C">
            <w:pPr>
              <w:snapToGrid w:val="0"/>
              <w:spacing w:after="0" w:line="240" w:lineRule="auto"/>
              <w:jc w:val="center"/>
              <w:rPr>
                <w:rFonts w:ascii="Times New Roman" w:hAnsi="Times New Roman" w:cs="Times New Roman"/>
                <w:color w:val="000000"/>
                <w:vertAlign w:val="superscript"/>
                <w:lang w:eastAsia="uk-UA"/>
              </w:rPr>
            </w:pPr>
          </w:p>
        </w:tc>
        <w:tc>
          <w:tcPr>
            <w:tcW w:w="1543" w:type="dxa"/>
            <w:tcBorders>
              <w:top w:val="single" w:sz="4" w:space="0" w:color="000000"/>
              <w:left w:val="nil"/>
              <w:bottom w:val="nil"/>
              <w:right w:val="nil"/>
            </w:tcBorders>
          </w:tcPr>
          <w:p w14:paraId="5868C99B" w14:textId="77777777" w:rsidR="00AF6A47" w:rsidRPr="003D11A7" w:rsidRDefault="00AF6A47" w:rsidP="00145D6C">
            <w:pPr>
              <w:snapToGrid w:val="0"/>
              <w:spacing w:after="0" w:line="240" w:lineRule="auto"/>
              <w:jc w:val="center"/>
              <w:rPr>
                <w:rFonts w:ascii="Times New Roman" w:hAnsi="Times New Roman" w:cs="Times New Roman"/>
              </w:rPr>
            </w:pPr>
            <w:r w:rsidRPr="003D11A7">
              <w:rPr>
                <w:rFonts w:ascii="Times New Roman" w:hAnsi="Times New Roman" w:cs="Times New Roman"/>
                <w:color w:val="000000"/>
                <w:sz w:val="20"/>
                <w:szCs w:val="20"/>
                <w:vertAlign w:val="superscript"/>
                <w:lang w:eastAsia="uk-UA"/>
              </w:rPr>
              <w:t>КФКВ</w:t>
            </w:r>
          </w:p>
        </w:tc>
        <w:tc>
          <w:tcPr>
            <w:tcW w:w="741" w:type="dxa"/>
          </w:tcPr>
          <w:p w14:paraId="470B1CF8" w14:textId="77777777" w:rsidR="00AF6A47" w:rsidRPr="003D11A7" w:rsidRDefault="00AF6A47" w:rsidP="00145D6C">
            <w:pPr>
              <w:snapToGrid w:val="0"/>
              <w:spacing w:after="0" w:line="240" w:lineRule="auto"/>
              <w:jc w:val="center"/>
              <w:rPr>
                <w:rFonts w:ascii="Times New Roman" w:hAnsi="Times New Roman" w:cs="Times New Roman"/>
                <w:color w:val="000000"/>
                <w:vertAlign w:val="superscript"/>
                <w:lang w:eastAsia="uk-UA"/>
              </w:rPr>
            </w:pPr>
          </w:p>
        </w:tc>
        <w:tc>
          <w:tcPr>
            <w:tcW w:w="9731" w:type="dxa"/>
            <w:tcBorders>
              <w:top w:val="single" w:sz="4" w:space="0" w:color="000000"/>
              <w:left w:val="nil"/>
              <w:bottom w:val="nil"/>
              <w:right w:val="nil"/>
            </w:tcBorders>
          </w:tcPr>
          <w:p w14:paraId="106331E2" w14:textId="77777777" w:rsidR="00AF6A47" w:rsidRPr="003D11A7" w:rsidRDefault="00AF6A47" w:rsidP="00145D6C">
            <w:pPr>
              <w:snapToGrid w:val="0"/>
              <w:spacing w:after="0" w:line="240" w:lineRule="auto"/>
              <w:jc w:val="center"/>
              <w:rPr>
                <w:rFonts w:ascii="Times New Roman" w:hAnsi="Times New Roman" w:cs="Times New Roman"/>
              </w:rPr>
            </w:pPr>
            <w:r w:rsidRPr="003D11A7">
              <w:rPr>
                <w:rFonts w:ascii="Times New Roman" w:hAnsi="Times New Roman" w:cs="Times New Roman"/>
                <w:color w:val="000000"/>
                <w:vertAlign w:val="superscript"/>
                <w:lang w:eastAsia="uk-UA"/>
              </w:rPr>
              <w:t>найменування програми, дата і номер рішення обласної ради про її затвердження</w:t>
            </w:r>
          </w:p>
        </w:tc>
      </w:tr>
    </w:tbl>
    <w:p w14:paraId="0F9063B0" w14:textId="77777777" w:rsidR="00AF6A47" w:rsidRPr="003D11A7" w:rsidRDefault="00AF6A47" w:rsidP="00AF6A47">
      <w:pPr>
        <w:shd w:val="clear" w:color="auto" w:fill="FFFFFF"/>
        <w:spacing w:after="0" w:line="240" w:lineRule="auto"/>
        <w:ind w:firstLine="708"/>
        <w:rPr>
          <w:rFonts w:ascii="Times New Roman" w:hAnsi="Times New Roman" w:cs="Times New Roman"/>
        </w:rPr>
      </w:pPr>
      <w:r w:rsidRPr="003D11A7">
        <w:rPr>
          <w:rFonts w:ascii="Times New Roman" w:hAnsi="Times New Roman" w:cs="Times New Roman"/>
          <w:color w:val="000000"/>
          <w:sz w:val="20"/>
          <w:szCs w:val="20"/>
          <w:lang w:eastAsia="uk-UA"/>
        </w:rPr>
        <w:t xml:space="preserve">4. </w:t>
      </w:r>
      <w:r w:rsidRPr="003D11A7">
        <w:rPr>
          <w:rFonts w:ascii="Times New Roman" w:hAnsi="Times New Roman" w:cs="Times New Roman"/>
          <w:sz w:val="20"/>
          <w:szCs w:val="20"/>
          <w:lang w:eastAsia="uk-UA"/>
        </w:rPr>
        <w:t>Напрями діяльності та заходи програми</w:t>
      </w:r>
      <w:r w:rsidRPr="003D11A7">
        <w:rPr>
          <w:rFonts w:ascii="Times New Roman" w:hAnsi="Times New Roman" w:cs="Times New Roman"/>
          <w:color w:val="000000"/>
          <w:sz w:val="20"/>
          <w:szCs w:val="20"/>
          <w:lang w:eastAsia="uk-UA"/>
        </w:rPr>
        <w:t xml:space="preserve"> _______________________________________________________________________________________</w:t>
      </w:r>
    </w:p>
    <w:p w14:paraId="314D088B" w14:textId="77777777" w:rsidR="00AF6A47" w:rsidRPr="003D11A7" w:rsidRDefault="00AF6A47" w:rsidP="00AF6A47">
      <w:pPr>
        <w:shd w:val="clear" w:color="auto" w:fill="FFFFFF"/>
        <w:spacing w:after="0" w:line="240" w:lineRule="auto"/>
        <w:ind w:firstLine="708"/>
        <w:jc w:val="center"/>
        <w:rPr>
          <w:rFonts w:ascii="Times New Roman" w:hAnsi="Times New Roman" w:cs="Times New Roman"/>
        </w:rPr>
      </w:pPr>
      <w:r w:rsidRPr="003D11A7">
        <w:rPr>
          <w:rFonts w:ascii="Times New Roman" w:hAnsi="Times New Roman" w:cs="Times New Roman"/>
          <w:color w:val="000000"/>
          <w:sz w:val="16"/>
          <w:szCs w:val="16"/>
          <w:lang w:eastAsia="uk-UA"/>
        </w:rPr>
        <w:t>(назва програми)</w:t>
      </w:r>
    </w:p>
    <w:p w14:paraId="734D7969" w14:textId="77777777" w:rsidR="00AF6A47" w:rsidRPr="003D11A7" w:rsidRDefault="00AF6A47" w:rsidP="00AF6A47">
      <w:pPr>
        <w:shd w:val="clear" w:color="auto" w:fill="FFFFFF"/>
        <w:spacing w:after="0" w:line="240" w:lineRule="auto"/>
        <w:rPr>
          <w:rFonts w:ascii="Times New Roman" w:hAnsi="Times New Roman" w:cs="Times New Roman"/>
          <w:color w:val="000000"/>
          <w:sz w:val="16"/>
          <w:szCs w:val="16"/>
        </w:rPr>
      </w:pPr>
    </w:p>
    <w:tbl>
      <w:tblPr>
        <w:tblW w:w="14627" w:type="dxa"/>
        <w:tblInd w:w="5" w:type="dxa"/>
        <w:tblLayout w:type="fixed"/>
        <w:tblCellMar>
          <w:left w:w="0" w:type="dxa"/>
          <w:right w:w="0" w:type="dxa"/>
        </w:tblCellMar>
        <w:tblLook w:val="0000" w:firstRow="0" w:lastRow="0" w:firstColumn="0" w:lastColumn="0" w:noHBand="0" w:noVBand="0"/>
      </w:tblPr>
      <w:tblGrid>
        <w:gridCol w:w="567"/>
        <w:gridCol w:w="993"/>
        <w:gridCol w:w="1293"/>
        <w:gridCol w:w="997"/>
        <w:gridCol w:w="1050"/>
        <w:gridCol w:w="1050"/>
        <w:gridCol w:w="1260"/>
        <w:gridCol w:w="1110"/>
        <w:gridCol w:w="855"/>
        <w:gridCol w:w="975"/>
        <w:gridCol w:w="990"/>
        <w:gridCol w:w="1125"/>
        <w:gridCol w:w="855"/>
        <w:gridCol w:w="1507"/>
      </w:tblGrid>
      <w:tr w:rsidR="00AF6A47" w:rsidRPr="003D11A7" w14:paraId="3278FDB0" w14:textId="77777777" w:rsidTr="00145D6C">
        <w:trPr>
          <w:cantSplit/>
          <w:trHeight w:val="274"/>
        </w:trPr>
        <w:tc>
          <w:tcPr>
            <w:tcW w:w="567" w:type="dxa"/>
            <w:vMerge w:val="restart"/>
            <w:tcBorders>
              <w:top w:val="single" w:sz="4" w:space="0" w:color="000000"/>
              <w:left w:val="single" w:sz="4" w:space="0" w:color="000000"/>
              <w:bottom w:val="single" w:sz="4" w:space="0" w:color="000000"/>
              <w:right w:val="nil"/>
            </w:tcBorders>
            <w:shd w:val="clear" w:color="auto" w:fill="FFFFFF"/>
          </w:tcPr>
          <w:p w14:paraId="7E37A4D5" w14:textId="77777777" w:rsidR="00AF6A47" w:rsidRPr="003D11A7" w:rsidRDefault="00AF6A47" w:rsidP="00145D6C">
            <w:pPr>
              <w:spacing w:after="0" w:line="240" w:lineRule="auto"/>
              <w:jc w:val="center"/>
              <w:rPr>
                <w:rFonts w:ascii="Times New Roman" w:hAnsi="Times New Roman" w:cs="Times New Roman"/>
              </w:rPr>
            </w:pPr>
            <w:r w:rsidRPr="003D11A7">
              <w:rPr>
                <w:rFonts w:ascii="Times New Roman" w:hAnsi="Times New Roman" w:cs="Times New Roman"/>
                <w:color w:val="000000"/>
                <w:sz w:val="16"/>
                <w:szCs w:val="16"/>
              </w:rPr>
              <w:t>№ п/п</w:t>
            </w:r>
          </w:p>
        </w:tc>
        <w:tc>
          <w:tcPr>
            <w:tcW w:w="993" w:type="dxa"/>
            <w:vMerge w:val="restart"/>
            <w:tcBorders>
              <w:top w:val="single" w:sz="4" w:space="0" w:color="000000"/>
              <w:left w:val="single" w:sz="4" w:space="0" w:color="000000"/>
              <w:bottom w:val="single" w:sz="4" w:space="0" w:color="000000"/>
              <w:right w:val="nil"/>
            </w:tcBorders>
            <w:shd w:val="clear" w:color="auto" w:fill="FFFFFF"/>
          </w:tcPr>
          <w:p w14:paraId="37BB6A9A" w14:textId="77777777" w:rsidR="00AF6A47" w:rsidRPr="003D11A7" w:rsidRDefault="00AF6A47" w:rsidP="00145D6C">
            <w:pPr>
              <w:spacing w:after="0" w:line="240" w:lineRule="auto"/>
              <w:jc w:val="center"/>
              <w:rPr>
                <w:rFonts w:ascii="Times New Roman" w:hAnsi="Times New Roman" w:cs="Times New Roman"/>
              </w:rPr>
            </w:pPr>
            <w:r w:rsidRPr="003D11A7">
              <w:rPr>
                <w:rFonts w:ascii="Times New Roman" w:hAnsi="Times New Roman" w:cs="Times New Roman"/>
                <w:color w:val="000000"/>
                <w:sz w:val="16"/>
                <w:szCs w:val="16"/>
              </w:rPr>
              <w:t>Захід</w:t>
            </w:r>
          </w:p>
        </w:tc>
        <w:tc>
          <w:tcPr>
            <w:tcW w:w="1293" w:type="dxa"/>
            <w:vMerge w:val="restart"/>
            <w:tcBorders>
              <w:top w:val="single" w:sz="4" w:space="0" w:color="000000"/>
              <w:left w:val="single" w:sz="4" w:space="0" w:color="000000"/>
              <w:bottom w:val="single" w:sz="4" w:space="0" w:color="000000"/>
              <w:right w:val="nil"/>
            </w:tcBorders>
            <w:shd w:val="clear" w:color="auto" w:fill="FFFFFF"/>
          </w:tcPr>
          <w:p w14:paraId="2BF56D17" w14:textId="77777777" w:rsidR="00AF6A47" w:rsidRPr="003D11A7" w:rsidRDefault="00AF6A47" w:rsidP="00145D6C">
            <w:pPr>
              <w:spacing w:after="0" w:line="240" w:lineRule="auto"/>
              <w:jc w:val="center"/>
              <w:rPr>
                <w:rFonts w:ascii="Times New Roman" w:hAnsi="Times New Roman" w:cs="Times New Roman"/>
              </w:rPr>
            </w:pPr>
            <w:r w:rsidRPr="003D11A7">
              <w:rPr>
                <w:rFonts w:ascii="Times New Roman" w:hAnsi="Times New Roman" w:cs="Times New Roman"/>
                <w:color w:val="000000"/>
                <w:sz w:val="16"/>
                <w:szCs w:val="16"/>
              </w:rPr>
              <w:t>Головний</w:t>
            </w:r>
          </w:p>
          <w:p w14:paraId="0166C85A" w14:textId="77777777" w:rsidR="00AF6A47" w:rsidRPr="003D11A7" w:rsidRDefault="00AF6A47" w:rsidP="00145D6C">
            <w:pPr>
              <w:spacing w:after="0" w:line="240" w:lineRule="auto"/>
              <w:jc w:val="center"/>
              <w:rPr>
                <w:rFonts w:ascii="Times New Roman" w:hAnsi="Times New Roman" w:cs="Times New Roman"/>
              </w:rPr>
            </w:pPr>
            <w:r w:rsidRPr="003D11A7">
              <w:rPr>
                <w:rFonts w:ascii="Times New Roman" w:hAnsi="Times New Roman" w:cs="Times New Roman"/>
                <w:color w:val="000000"/>
                <w:sz w:val="16"/>
                <w:szCs w:val="16"/>
              </w:rPr>
              <w:t>виконавець</w:t>
            </w:r>
          </w:p>
          <w:p w14:paraId="5F20D2A0" w14:textId="77777777" w:rsidR="00AF6A47" w:rsidRPr="003D11A7" w:rsidRDefault="00AF6A47" w:rsidP="00145D6C">
            <w:pPr>
              <w:spacing w:after="0" w:line="240" w:lineRule="auto"/>
              <w:jc w:val="center"/>
              <w:rPr>
                <w:rFonts w:ascii="Times New Roman" w:hAnsi="Times New Roman" w:cs="Times New Roman"/>
              </w:rPr>
            </w:pPr>
            <w:r w:rsidRPr="003D11A7">
              <w:rPr>
                <w:rFonts w:ascii="Times New Roman" w:hAnsi="Times New Roman" w:cs="Times New Roman"/>
                <w:color w:val="000000"/>
                <w:sz w:val="16"/>
                <w:szCs w:val="16"/>
              </w:rPr>
              <w:t>та строк</w:t>
            </w:r>
          </w:p>
          <w:p w14:paraId="093D2B3B" w14:textId="77777777" w:rsidR="00AF6A47" w:rsidRPr="003D11A7" w:rsidRDefault="00AF6A47" w:rsidP="00145D6C">
            <w:pPr>
              <w:spacing w:after="0" w:line="240" w:lineRule="auto"/>
              <w:jc w:val="center"/>
              <w:rPr>
                <w:rFonts w:ascii="Times New Roman" w:hAnsi="Times New Roman" w:cs="Times New Roman"/>
              </w:rPr>
            </w:pPr>
            <w:r w:rsidRPr="003D11A7">
              <w:rPr>
                <w:rFonts w:ascii="Times New Roman" w:hAnsi="Times New Roman" w:cs="Times New Roman"/>
                <w:color w:val="000000"/>
                <w:sz w:val="16"/>
                <w:szCs w:val="16"/>
              </w:rPr>
              <w:t>виконання</w:t>
            </w:r>
          </w:p>
        </w:tc>
        <w:tc>
          <w:tcPr>
            <w:tcW w:w="5467" w:type="dxa"/>
            <w:gridSpan w:val="5"/>
            <w:tcBorders>
              <w:top w:val="single" w:sz="4" w:space="0" w:color="000000"/>
              <w:left w:val="single" w:sz="4" w:space="0" w:color="000000"/>
              <w:bottom w:val="single" w:sz="4" w:space="0" w:color="000000"/>
              <w:right w:val="nil"/>
            </w:tcBorders>
            <w:shd w:val="clear" w:color="auto" w:fill="FFFFFF"/>
          </w:tcPr>
          <w:p w14:paraId="0AB032FB" w14:textId="77777777" w:rsidR="00AF6A47" w:rsidRPr="003D11A7" w:rsidRDefault="00AF6A47" w:rsidP="00145D6C">
            <w:pPr>
              <w:pStyle w:val="2"/>
              <w:spacing w:before="0"/>
              <w:jc w:val="center"/>
              <w:rPr>
                <w:rFonts w:ascii="Times New Roman" w:hAnsi="Times New Roman" w:cs="Times New Roman"/>
              </w:rPr>
            </w:pPr>
            <w:r w:rsidRPr="003D11A7">
              <w:rPr>
                <w:rFonts w:ascii="Times New Roman" w:hAnsi="Times New Roman" w:cs="Times New Roman"/>
                <w:bCs/>
                <w:color w:val="000000"/>
                <w:sz w:val="16"/>
                <w:szCs w:val="16"/>
              </w:rPr>
              <w:t>Планові обсяги фінансування, тис. грн.</w:t>
            </w:r>
          </w:p>
        </w:tc>
        <w:tc>
          <w:tcPr>
            <w:tcW w:w="4800" w:type="dxa"/>
            <w:gridSpan w:val="5"/>
            <w:tcBorders>
              <w:top w:val="single" w:sz="4" w:space="0" w:color="000000"/>
              <w:left w:val="single" w:sz="4" w:space="0" w:color="000000"/>
              <w:bottom w:val="single" w:sz="4" w:space="0" w:color="000000"/>
              <w:right w:val="nil"/>
            </w:tcBorders>
            <w:shd w:val="clear" w:color="auto" w:fill="FFFFFF"/>
          </w:tcPr>
          <w:p w14:paraId="24A071AC" w14:textId="77777777" w:rsidR="00AF6A47" w:rsidRPr="003D11A7" w:rsidRDefault="00AF6A47" w:rsidP="00145D6C">
            <w:pPr>
              <w:pStyle w:val="2"/>
              <w:spacing w:before="0"/>
              <w:jc w:val="center"/>
              <w:rPr>
                <w:rFonts w:ascii="Times New Roman" w:hAnsi="Times New Roman" w:cs="Times New Roman"/>
              </w:rPr>
            </w:pPr>
            <w:r w:rsidRPr="003D11A7">
              <w:rPr>
                <w:rFonts w:ascii="Times New Roman" w:hAnsi="Times New Roman" w:cs="Times New Roman"/>
                <w:bCs/>
                <w:color w:val="000000"/>
                <w:sz w:val="16"/>
                <w:szCs w:val="16"/>
              </w:rPr>
              <w:t>Фактичні обсяги фінансування, тис. грн.</w:t>
            </w:r>
          </w:p>
        </w:tc>
        <w:tc>
          <w:tcPr>
            <w:tcW w:w="1507" w:type="dxa"/>
            <w:vMerge w:val="restart"/>
            <w:tcBorders>
              <w:top w:val="single" w:sz="4" w:space="0" w:color="000000"/>
              <w:left w:val="single" w:sz="4" w:space="0" w:color="000000"/>
              <w:bottom w:val="single" w:sz="4" w:space="0" w:color="000000"/>
              <w:right w:val="single" w:sz="4" w:space="0" w:color="000000"/>
            </w:tcBorders>
            <w:shd w:val="clear" w:color="auto" w:fill="FFFFFF"/>
          </w:tcPr>
          <w:p w14:paraId="3A358696" w14:textId="77777777" w:rsidR="00AF6A47" w:rsidRPr="003D11A7" w:rsidRDefault="00AF6A47" w:rsidP="00145D6C">
            <w:pPr>
              <w:pStyle w:val="2"/>
              <w:spacing w:before="0"/>
              <w:jc w:val="center"/>
              <w:rPr>
                <w:rFonts w:ascii="Times New Roman" w:hAnsi="Times New Roman" w:cs="Times New Roman"/>
              </w:rPr>
            </w:pPr>
            <w:r w:rsidRPr="003D11A7">
              <w:rPr>
                <w:rFonts w:ascii="Times New Roman" w:hAnsi="Times New Roman" w:cs="Times New Roman"/>
                <w:bCs/>
                <w:color w:val="000000"/>
                <w:sz w:val="16"/>
                <w:szCs w:val="16"/>
                <w:lang w:eastAsia="uk-UA"/>
              </w:rPr>
              <w:t>Стан виконання заходів (результативні показники виконання програми)</w:t>
            </w:r>
          </w:p>
        </w:tc>
      </w:tr>
      <w:tr w:rsidR="00AF6A47" w:rsidRPr="003D11A7" w14:paraId="5B32A7C1" w14:textId="77777777" w:rsidTr="00145D6C">
        <w:trPr>
          <w:cantSplit/>
          <w:trHeight w:val="252"/>
        </w:trPr>
        <w:tc>
          <w:tcPr>
            <w:tcW w:w="567" w:type="dxa"/>
            <w:vMerge/>
            <w:tcBorders>
              <w:top w:val="single" w:sz="4" w:space="0" w:color="000000"/>
              <w:left w:val="single" w:sz="4" w:space="0" w:color="000000"/>
              <w:bottom w:val="single" w:sz="4" w:space="0" w:color="000000"/>
              <w:right w:val="nil"/>
            </w:tcBorders>
            <w:vAlign w:val="center"/>
          </w:tcPr>
          <w:p w14:paraId="66A91091" w14:textId="77777777" w:rsidR="00AF6A47" w:rsidRPr="003D11A7" w:rsidRDefault="00AF6A47" w:rsidP="00145D6C">
            <w:pPr>
              <w:spacing w:after="0" w:line="240" w:lineRule="auto"/>
              <w:rPr>
                <w:rFonts w:ascii="Times New Roman" w:hAnsi="Times New Roman" w:cs="Times New Roman"/>
              </w:rPr>
            </w:pPr>
          </w:p>
        </w:tc>
        <w:tc>
          <w:tcPr>
            <w:tcW w:w="993" w:type="dxa"/>
            <w:vMerge/>
            <w:tcBorders>
              <w:top w:val="single" w:sz="4" w:space="0" w:color="000000"/>
              <w:left w:val="single" w:sz="4" w:space="0" w:color="000000"/>
              <w:bottom w:val="single" w:sz="4" w:space="0" w:color="000000"/>
              <w:right w:val="nil"/>
            </w:tcBorders>
            <w:vAlign w:val="center"/>
          </w:tcPr>
          <w:p w14:paraId="7EED7D63" w14:textId="77777777" w:rsidR="00AF6A47" w:rsidRPr="003D11A7" w:rsidRDefault="00AF6A47" w:rsidP="00145D6C">
            <w:pPr>
              <w:spacing w:after="0" w:line="240" w:lineRule="auto"/>
              <w:rPr>
                <w:rFonts w:ascii="Times New Roman" w:hAnsi="Times New Roman" w:cs="Times New Roman"/>
              </w:rPr>
            </w:pPr>
          </w:p>
        </w:tc>
        <w:tc>
          <w:tcPr>
            <w:tcW w:w="1293" w:type="dxa"/>
            <w:vMerge/>
            <w:tcBorders>
              <w:top w:val="single" w:sz="4" w:space="0" w:color="000000"/>
              <w:left w:val="single" w:sz="4" w:space="0" w:color="000000"/>
              <w:bottom w:val="single" w:sz="4" w:space="0" w:color="000000"/>
              <w:right w:val="nil"/>
            </w:tcBorders>
            <w:vAlign w:val="center"/>
          </w:tcPr>
          <w:p w14:paraId="77F042B0" w14:textId="77777777" w:rsidR="00AF6A47" w:rsidRPr="003D11A7" w:rsidRDefault="00AF6A47" w:rsidP="00145D6C">
            <w:pPr>
              <w:spacing w:after="0" w:line="240" w:lineRule="auto"/>
              <w:rPr>
                <w:rFonts w:ascii="Times New Roman" w:hAnsi="Times New Roman" w:cs="Times New Roman"/>
              </w:rPr>
            </w:pPr>
          </w:p>
        </w:tc>
        <w:tc>
          <w:tcPr>
            <w:tcW w:w="997" w:type="dxa"/>
            <w:vMerge w:val="restart"/>
            <w:tcBorders>
              <w:top w:val="single" w:sz="4" w:space="0" w:color="000000"/>
              <w:left w:val="single" w:sz="4" w:space="0" w:color="000000"/>
              <w:bottom w:val="single" w:sz="4" w:space="0" w:color="000000"/>
              <w:right w:val="nil"/>
            </w:tcBorders>
            <w:shd w:val="clear" w:color="auto" w:fill="FFFFFF"/>
          </w:tcPr>
          <w:p w14:paraId="573B405D" w14:textId="77777777" w:rsidR="00AF6A47" w:rsidRPr="003D11A7" w:rsidRDefault="00AF6A47" w:rsidP="00145D6C">
            <w:pPr>
              <w:pStyle w:val="2"/>
              <w:spacing w:before="0"/>
              <w:jc w:val="center"/>
              <w:rPr>
                <w:rFonts w:ascii="Times New Roman" w:hAnsi="Times New Roman" w:cs="Times New Roman"/>
              </w:rPr>
            </w:pPr>
            <w:r w:rsidRPr="003D11A7">
              <w:rPr>
                <w:rFonts w:ascii="Times New Roman" w:hAnsi="Times New Roman" w:cs="Times New Roman"/>
                <w:bCs/>
                <w:color w:val="000000"/>
                <w:sz w:val="16"/>
                <w:szCs w:val="16"/>
              </w:rPr>
              <w:t>Всього</w:t>
            </w:r>
          </w:p>
        </w:tc>
        <w:tc>
          <w:tcPr>
            <w:tcW w:w="4470" w:type="dxa"/>
            <w:gridSpan w:val="4"/>
            <w:tcBorders>
              <w:top w:val="single" w:sz="4" w:space="0" w:color="000000"/>
              <w:left w:val="single" w:sz="4" w:space="0" w:color="000000"/>
              <w:bottom w:val="single" w:sz="4" w:space="0" w:color="000000"/>
              <w:right w:val="nil"/>
            </w:tcBorders>
            <w:shd w:val="clear" w:color="auto" w:fill="FFFFFF"/>
          </w:tcPr>
          <w:p w14:paraId="17211551" w14:textId="77777777" w:rsidR="00AF6A47" w:rsidRPr="003D11A7" w:rsidRDefault="00AF6A47" w:rsidP="00145D6C">
            <w:pPr>
              <w:pStyle w:val="2"/>
              <w:spacing w:before="0"/>
              <w:jc w:val="center"/>
              <w:rPr>
                <w:rFonts w:ascii="Times New Roman" w:hAnsi="Times New Roman" w:cs="Times New Roman"/>
              </w:rPr>
            </w:pPr>
            <w:r w:rsidRPr="003D11A7">
              <w:rPr>
                <w:rFonts w:ascii="Times New Roman" w:hAnsi="Times New Roman" w:cs="Times New Roman"/>
                <w:bCs/>
                <w:color w:val="000000"/>
                <w:sz w:val="16"/>
                <w:szCs w:val="16"/>
              </w:rPr>
              <w:t>У тому числі:</w:t>
            </w:r>
          </w:p>
        </w:tc>
        <w:tc>
          <w:tcPr>
            <w:tcW w:w="855" w:type="dxa"/>
            <w:vMerge w:val="restart"/>
            <w:tcBorders>
              <w:top w:val="single" w:sz="4" w:space="0" w:color="000000"/>
              <w:left w:val="single" w:sz="4" w:space="0" w:color="000000"/>
              <w:bottom w:val="single" w:sz="4" w:space="0" w:color="000000"/>
              <w:right w:val="nil"/>
            </w:tcBorders>
            <w:shd w:val="clear" w:color="auto" w:fill="FFFFFF"/>
          </w:tcPr>
          <w:p w14:paraId="6B3B7C9F" w14:textId="77777777" w:rsidR="00AF6A47" w:rsidRPr="003D11A7" w:rsidRDefault="00AF6A47" w:rsidP="00145D6C">
            <w:pPr>
              <w:pStyle w:val="2"/>
              <w:spacing w:before="0"/>
              <w:jc w:val="center"/>
              <w:rPr>
                <w:rFonts w:ascii="Times New Roman" w:hAnsi="Times New Roman" w:cs="Times New Roman"/>
              </w:rPr>
            </w:pPr>
            <w:r w:rsidRPr="003D11A7">
              <w:rPr>
                <w:rFonts w:ascii="Times New Roman" w:hAnsi="Times New Roman" w:cs="Times New Roman"/>
                <w:bCs/>
                <w:color w:val="000000"/>
                <w:sz w:val="16"/>
                <w:szCs w:val="16"/>
              </w:rPr>
              <w:t>Всього</w:t>
            </w:r>
          </w:p>
        </w:tc>
        <w:tc>
          <w:tcPr>
            <w:tcW w:w="3945" w:type="dxa"/>
            <w:gridSpan w:val="4"/>
            <w:tcBorders>
              <w:top w:val="single" w:sz="4" w:space="0" w:color="000000"/>
              <w:left w:val="single" w:sz="4" w:space="0" w:color="000000"/>
              <w:bottom w:val="single" w:sz="4" w:space="0" w:color="000000"/>
              <w:right w:val="nil"/>
            </w:tcBorders>
            <w:shd w:val="clear" w:color="auto" w:fill="FFFFFF"/>
          </w:tcPr>
          <w:p w14:paraId="6428C271" w14:textId="77777777" w:rsidR="00AF6A47" w:rsidRPr="003D11A7" w:rsidRDefault="00AF6A47" w:rsidP="00145D6C">
            <w:pPr>
              <w:pStyle w:val="2"/>
              <w:spacing w:before="0"/>
              <w:jc w:val="center"/>
              <w:rPr>
                <w:rFonts w:ascii="Times New Roman" w:hAnsi="Times New Roman" w:cs="Times New Roman"/>
              </w:rPr>
            </w:pPr>
            <w:r w:rsidRPr="003D11A7">
              <w:rPr>
                <w:rFonts w:ascii="Times New Roman" w:hAnsi="Times New Roman" w:cs="Times New Roman"/>
                <w:bCs/>
                <w:color w:val="000000"/>
                <w:sz w:val="16"/>
                <w:szCs w:val="16"/>
              </w:rPr>
              <w:t>У тому числі:</w:t>
            </w:r>
          </w:p>
        </w:tc>
        <w:tc>
          <w:tcPr>
            <w:tcW w:w="1507" w:type="dxa"/>
            <w:vMerge/>
            <w:tcBorders>
              <w:top w:val="single" w:sz="4" w:space="0" w:color="000000"/>
              <w:left w:val="single" w:sz="4" w:space="0" w:color="000000"/>
              <w:bottom w:val="single" w:sz="4" w:space="0" w:color="000000"/>
              <w:right w:val="single" w:sz="4" w:space="0" w:color="000000"/>
            </w:tcBorders>
            <w:vAlign w:val="center"/>
          </w:tcPr>
          <w:p w14:paraId="0AB84B6F" w14:textId="77777777" w:rsidR="00AF6A47" w:rsidRPr="003D11A7" w:rsidRDefault="00AF6A47" w:rsidP="00145D6C">
            <w:pPr>
              <w:spacing w:after="0" w:line="240" w:lineRule="auto"/>
              <w:jc w:val="center"/>
              <w:rPr>
                <w:rFonts w:ascii="Times New Roman" w:hAnsi="Times New Roman" w:cs="Times New Roman"/>
                <w:bCs/>
                <w:sz w:val="30"/>
              </w:rPr>
            </w:pPr>
          </w:p>
        </w:tc>
      </w:tr>
      <w:tr w:rsidR="00AF6A47" w:rsidRPr="003D11A7" w14:paraId="3CA0C622" w14:textId="77777777" w:rsidTr="00145D6C">
        <w:trPr>
          <w:cantSplit/>
          <w:trHeight w:val="999"/>
        </w:trPr>
        <w:tc>
          <w:tcPr>
            <w:tcW w:w="567" w:type="dxa"/>
            <w:vMerge/>
            <w:tcBorders>
              <w:top w:val="single" w:sz="4" w:space="0" w:color="000000"/>
              <w:left w:val="single" w:sz="4" w:space="0" w:color="000000"/>
              <w:bottom w:val="single" w:sz="4" w:space="0" w:color="000000"/>
              <w:right w:val="nil"/>
            </w:tcBorders>
            <w:vAlign w:val="center"/>
          </w:tcPr>
          <w:p w14:paraId="415A8D6D" w14:textId="77777777" w:rsidR="00AF6A47" w:rsidRPr="003D11A7" w:rsidRDefault="00AF6A47" w:rsidP="00145D6C">
            <w:pPr>
              <w:spacing w:after="0" w:line="240" w:lineRule="auto"/>
              <w:rPr>
                <w:rFonts w:ascii="Times New Roman" w:hAnsi="Times New Roman" w:cs="Times New Roman"/>
              </w:rPr>
            </w:pPr>
          </w:p>
        </w:tc>
        <w:tc>
          <w:tcPr>
            <w:tcW w:w="993" w:type="dxa"/>
            <w:vMerge/>
            <w:tcBorders>
              <w:top w:val="single" w:sz="4" w:space="0" w:color="000000"/>
              <w:left w:val="single" w:sz="4" w:space="0" w:color="000000"/>
              <w:bottom w:val="single" w:sz="4" w:space="0" w:color="000000"/>
              <w:right w:val="nil"/>
            </w:tcBorders>
            <w:vAlign w:val="center"/>
          </w:tcPr>
          <w:p w14:paraId="49F0612B" w14:textId="77777777" w:rsidR="00AF6A47" w:rsidRPr="003D11A7" w:rsidRDefault="00AF6A47" w:rsidP="00145D6C">
            <w:pPr>
              <w:spacing w:after="0" w:line="240" w:lineRule="auto"/>
              <w:rPr>
                <w:rFonts w:ascii="Times New Roman" w:hAnsi="Times New Roman" w:cs="Times New Roman"/>
              </w:rPr>
            </w:pPr>
          </w:p>
        </w:tc>
        <w:tc>
          <w:tcPr>
            <w:tcW w:w="1293" w:type="dxa"/>
            <w:vMerge/>
            <w:tcBorders>
              <w:top w:val="single" w:sz="4" w:space="0" w:color="000000"/>
              <w:left w:val="single" w:sz="4" w:space="0" w:color="000000"/>
              <w:bottom w:val="single" w:sz="4" w:space="0" w:color="000000"/>
              <w:right w:val="nil"/>
            </w:tcBorders>
            <w:vAlign w:val="center"/>
          </w:tcPr>
          <w:p w14:paraId="25CC8EE8" w14:textId="77777777" w:rsidR="00AF6A47" w:rsidRPr="003D11A7" w:rsidRDefault="00AF6A47" w:rsidP="00145D6C">
            <w:pPr>
              <w:spacing w:after="0" w:line="240" w:lineRule="auto"/>
              <w:rPr>
                <w:rFonts w:ascii="Times New Roman" w:hAnsi="Times New Roman" w:cs="Times New Roman"/>
              </w:rPr>
            </w:pPr>
          </w:p>
        </w:tc>
        <w:tc>
          <w:tcPr>
            <w:tcW w:w="997" w:type="dxa"/>
            <w:vMerge/>
            <w:tcBorders>
              <w:top w:val="single" w:sz="4" w:space="0" w:color="000000"/>
              <w:left w:val="single" w:sz="4" w:space="0" w:color="000000"/>
              <w:bottom w:val="single" w:sz="4" w:space="0" w:color="000000"/>
              <w:right w:val="nil"/>
            </w:tcBorders>
            <w:vAlign w:val="center"/>
          </w:tcPr>
          <w:p w14:paraId="33931D6B" w14:textId="77777777" w:rsidR="00AF6A47" w:rsidRPr="003D11A7" w:rsidRDefault="00AF6A47" w:rsidP="00145D6C">
            <w:pPr>
              <w:spacing w:after="0" w:line="240" w:lineRule="auto"/>
              <w:jc w:val="center"/>
              <w:rPr>
                <w:rFonts w:ascii="Times New Roman" w:hAnsi="Times New Roman" w:cs="Times New Roman"/>
                <w:bCs/>
                <w:sz w:val="30"/>
              </w:rPr>
            </w:pPr>
          </w:p>
        </w:tc>
        <w:tc>
          <w:tcPr>
            <w:tcW w:w="1050" w:type="dxa"/>
            <w:tcBorders>
              <w:top w:val="single" w:sz="4" w:space="0" w:color="000000"/>
              <w:left w:val="single" w:sz="4" w:space="0" w:color="000000"/>
              <w:bottom w:val="single" w:sz="4" w:space="0" w:color="000000"/>
              <w:right w:val="nil"/>
            </w:tcBorders>
            <w:shd w:val="clear" w:color="auto" w:fill="FFFFFF"/>
          </w:tcPr>
          <w:p w14:paraId="2DDC621F" w14:textId="77777777" w:rsidR="00AF6A47" w:rsidRPr="003D11A7" w:rsidRDefault="00AF6A47" w:rsidP="00145D6C">
            <w:pPr>
              <w:pStyle w:val="2"/>
              <w:spacing w:before="0"/>
              <w:jc w:val="center"/>
              <w:rPr>
                <w:rFonts w:ascii="Times New Roman" w:hAnsi="Times New Roman" w:cs="Times New Roman"/>
              </w:rPr>
            </w:pPr>
            <w:r w:rsidRPr="003D11A7">
              <w:rPr>
                <w:rFonts w:ascii="Times New Roman" w:hAnsi="Times New Roman" w:cs="Times New Roman"/>
                <w:bCs/>
                <w:color w:val="000000"/>
                <w:sz w:val="16"/>
                <w:szCs w:val="16"/>
              </w:rPr>
              <w:t>Державний бюджет</w:t>
            </w:r>
          </w:p>
        </w:tc>
        <w:tc>
          <w:tcPr>
            <w:tcW w:w="1050" w:type="dxa"/>
            <w:tcBorders>
              <w:top w:val="single" w:sz="4" w:space="0" w:color="000000"/>
              <w:left w:val="single" w:sz="4" w:space="0" w:color="000000"/>
              <w:bottom w:val="single" w:sz="4" w:space="0" w:color="000000"/>
              <w:right w:val="nil"/>
            </w:tcBorders>
            <w:shd w:val="clear" w:color="auto" w:fill="FFFFFF"/>
          </w:tcPr>
          <w:p w14:paraId="7AAD0757" w14:textId="77777777" w:rsidR="00AF6A47" w:rsidRPr="003D11A7" w:rsidRDefault="00AF6A47" w:rsidP="00145D6C">
            <w:pPr>
              <w:pStyle w:val="2"/>
              <w:spacing w:before="0"/>
              <w:jc w:val="center"/>
              <w:rPr>
                <w:rFonts w:ascii="Times New Roman" w:hAnsi="Times New Roman" w:cs="Times New Roman"/>
              </w:rPr>
            </w:pPr>
            <w:r w:rsidRPr="003D11A7">
              <w:rPr>
                <w:rFonts w:ascii="Times New Roman" w:hAnsi="Times New Roman" w:cs="Times New Roman"/>
                <w:bCs/>
                <w:color w:val="000000"/>
                <w:sz w:val="16"/>
                <w:szCs w:val="16"/>
              </w:rPr>
              <w:t>Обласний бюджет</w:t>
            </w:r>
          </w:p>
        </w:tc>
        <w:tc>
          <w:tcPr>
            <w:tcW w:w="1260" w:type="dxa"/>
            <w:tcBorders>
              <w:top w:val="single" w:sz="4" w:space="0" w:color="000000"/>
              <w:left w:val="single" w:sz="4" w:space="0" w:color="000000"/>
              <w:bottom w:val="single" w:sz="4" w:space="0" w:color="000000"/>
              <w:right w:val="nil"/>
            </w:tcBorders>
            <w:shd w:val="clear" w:color="auto" w:fill="FFFFFF"/>
          </w:tcPr>
          <w:p w14:paraId="5AFF8AC4" w14:textId="77777777" w:rsidR="00AF6A47" w:rsidRPr="003D11A7" w:rsidRDefault="00AF6A47" w:rsidP="00145D6C">
            <w:pPr>
              <w:pStyle w:val="2"/>
              <w:spacing w:before="0"/>
              <w:jc w:val="center"/>
              <w:rPr>
                <w:rFonts w:ascii="Times New Roman" w:hAnsi="Times New Roman" w:cs="Times New Roman"/>
              </w:rPr>
            </w:pPr>
            <w:r w:rsidRPr="003D11A7">
              <w:rPr>
                <w:rFonts w:ascii="Times New Roman" w:hAnsi="Times New Roman" w:cs="Times New Roman"/>
                <w:bCs/>
                <w:color w:val="000000"/>
                <w:sz w:val="16"/>
                <w:szCs w:val="16"/>
              </w:rPr>
              <w:t>Місцевий бюджет</w:t>
            </w:r>
          </w:p>
        </w:tc>
        <w:tc>
          <w:tcPr>
            <w:tcW w:w="1110" w:type="dxa"/>
            <w:tcBorders>
              <w:top w:val="single" w:sz="4" w:space="0" w:color="000000"/>
              <w:left w:val="single" w:sz="4" w:space="0" w:color="000000"/>
              <w:bottom w:val="single" w:sz="4" w:space="0" w:color="000000"/>
              <w:right w:val="nil"/>
            </w:tcBorders>
            <w:shd w:val="clear" w:color="auto" w:fill="FFFFFF"/>
          </w:tcPr>
          <w:p w14:paraId="187B6C47" w14:textId="77777777" w:rsidR="00AF6A47" w:rsidRPr="003D11A7" w:rsidRDefault="00AF6A47" w:rsidP="00145D6C">
            <w:pPr>
              <w:pStyle w:val="2"/>
              <w:spacing w:before="0"/>
              <w:jc w:val="center"/>
              <w:rPr>
                <w:rFonts w:ascii="Times New Roman" w:hAnsi="Times New Roman" w:cs="Times New Roman"/>
              </w:rPr>
            </w:pPr>
            <w:r w:rsidRPr="003D11A7">
              <w:rPr>
                <w:rFonts w:ascii="Times New Roman" w:hAnsi="Times New Roman" w:cs="Times New Roman"/>
                <w:bCs/>
                <w:color w:val="000000"/>
                <w:sz w:val="16"/>
                <w:szCs w:val="16"/>
              </w:rPr>
              <w:t>Кошти не</w:t>
            </w:r>
          </w:p>
          <w:p w14:paraId="51F5A8EC" w14:textId="77777777" w:rsidR="00AF6A47" w:rsidRPr="003D11A7" w:rsidRDefault="00AF6A47" w:rsidP="00145D6C">
            <w:pPr>
              <w:pStyle w:val="2"/>
              <w:spacing w:before="0"/>
              <w:jc w:val="center"/>
              <w:rPr>
                <w:rFonts w:ascii="Times New Roman" w:hAnsi="Times New Roman" w:cs="Times New Roman"/>
              </w:rPr>
            </w:pPr>
            <w:r w:rsidRPr="003D11A7">
              <w:rPr>
                <w:rFonts w:ascii="Times New Roman" w:hAnsi="Times New Roman" w:cs="Times New Roman"/>
                <w:bCs/>
                <w:color w:val="000000"/>
                <w:sz w:val="16"/>
                <w:szCs w:val="16"/>
              </w:rPr>
              <w:t>бюджетних джерел</w:t>
            </w:r>
          </w:p>
        </w:tc>
        <w:tc>
          <w:tcPr>
            <w:tcW w:w="855" w:type="dxa"/>
            <w:vMerge/>
            <w:tcBorders>
              <w:top w:val="single" w:sz="4" w:space="0" w:color="000000"/>
              <w:left w:val="single" w:sz="4" w:space="0" w:color="000000"/>
              <w:bottom w:val="single" w:sz="4" w:space="0" w:color="000000"/>
              <w:right w:val="nil"/>
            </w:tcBorders>
            <w:vAlign w:val="center"/>
          </w:tcPr>
          <w:p w14:paraId="585E4A5D" w14:textId="77777777" w:rsidR="00AF6A47" w:rsidRPr="003D11A7" w:rsidRDefault="00AF6A47" w:rsidP="00145D6C">
            <w:pPr>
              <w:spacing w:after="0" w:line="240" w:lineRule="auto"/>
              <w:jc w:val="center"/>
              <w:rPr>
                <w:rFonts w:ascii="Times New Roman" w:hAnsi="Times New Roman" w:cs="Times New Roman"/>
                <w:bCs/>
                <w:sz w:val="30"/>
              </w:rPr>
            </w:pPr>
          </w:p>
        </w:tc>
        <w:tc>
          <w:tcPr>
            <w:tcW w:w="975" w:type="dxa"/>
            <w:tcBorders>
              <w:top w:val="single" w:sz="4" w:space="0" w:color="000000"/>
              <w:left w:val="single" w:sz="4" w:space="0" w:color="000000"/>
              <w:bottom w:val="single" w:sz="4" w:space="0" w:color="000000"/>
              <w:right w:val="nil"/>
            </w:tcBorders>
            <w:shd w:val="clear" w:color="auto" w:fill="FFFFFF"/>
          </w:tcPr>
          <w:p w14:paraId="3457A974" w14:textId="77777777" w:rsidR="00AF6A47" w:rsidRPr="00367BFC" w:rsidRDefault="00AF6A47" w:rsidP="00145D6C">
            <w:pPr>
              <w:pStyle w:val="2"/>
              <w:spacing w:before="0"/>
              <w:jc w:val="center"/>
              <w:rPr>
                <w:rFonts w:ascii="Times New Roman" w:hAnsi="Times New Roman" w:cs="Times New Roman"/>
                <w:color w:val="auto"/>
              </w:rPr>
            </w:pPr>
            <w:r w:rsidRPr="00367BFC">
              <w:rPr>
                <w:rFonts w:ascii="Times New Roman" w:hAnsi="Times New Roman" w:cs="Times New Roman"/>
                <w:bCs/>
                <w:color w:val="auto"/>
                <w:sz w:val="16"/>
                <w:szCs w:val="16"/>
              </w:rPr>
              <w:t>Державний бюджет</w:t>
            </w:r>
          </w:p>
        </w:tc>
        <w:tc>
          <w:tcPr>
            <w:tcW w:w="990" w:type="dxa"/>
            <w:tcBorders>
              <w:top w:val="single" w:sz="4" w:space="0" w:color="000000"/>
              <w:left w:val="single" w:sz="4" w:space="0" w:color="000000"/>
              <w:bottom w:val="single" w:sz="4" w:space="0" w:color="000000"/>
              <w:right w:val="nil"/>
            </w:tcBorders>
            <w:shd w:val="clear" w:color="auto" w:fill="FFFFFF"/>
          </w:tcPr>
          <w:p w14:paraId="220C8E8D" w14:textId="77777777" w:rsidR="00AF6A47" w:rsidRPr="00367BFC" w:rsidRDefault="00AF6A47" w:rsidP="00145D6C">
            <w:pPr>
              <w:pStyle w:val="2"/>
              <w:spacing w:before="0"/>
              <w:jc w:val="center"/>
              <w:rPr>
                <w:rFonts w:ascii="Times New Roman" w:hAnsi="Times New Roman" w:cs="Times New Roman"/>
                <w:color w:val="auto"/>
              </w:rPr>
            </w:pPr>
            <w:r w:rsidRPr="00367BFC">
              <w:rPr>
                <w:rFonts w:ascii="Times New Roman" w:hAnsi="Times New Roman" w:cs="Times New Roman"/>
                <w:bCs/>
                <w:color w:val="auto"/>
                <w:sz w:val="16"/>
                <w:szCs w:val="16"/>
              </w:rPr>
              <w:t>Обласний бюджет</w:t>
            </w:r>
          </w:p>
        </w:tc>
        <w:tc>
          <w:tcPr>
            <w:tcW w:w="1125" w:type="dxa"/>
            <w:tcBorders>
              <w:top w:val="single" w:sz="4" w:space="0" w:color="000000"/>
              <w:left w:val="single" w:sz="4" w:space="0" w:color="000000"/>
              <w:bottom w:val="single" w:sz="4" w:space="0" w:color="000000"/>
              <w:right w:val="nil"/>
            </w:tcBorders>
            <w:shd w:val="clear" w:color="auto" w:fill="FFFFFF"/>
          </w:tcPr>
          <w:p w14:paraId="56C56EAB" w14:textId="77777777" w:rsidR="00AF6A47" w:rsidRPr="003D11A7" w:rsidRDefault="00AF6A47" w:rsidP="00145D6C">
            <w:pPr>
              <w:pStyle w:val="2"/>
              <w:spacing w:before="0"/>
              <w:jc w:val="center"/>
              <w:rPr>
                <w:rFonts w:ascii="Times New Roman" w:hAnsi="Times New Roman" w:cs="Times New Roman"/>
              </w:rPr>
            </w:pPr>
            <w:r w:rsidRPr="003D11A7">
              <w:rPr>
                <w:rFonts w:ascii="Times New Roman" w:hAnsi="Times New Roman" w:cs="Times New Roman"/>
                <w:bCs/>
                <w:color w:val="000000"/>
                <w:sz w:val="16"/>
                <w:szCs w:val="16"/>
              </w:rPr>
              <w:t>Місцевий бюджет</w:t>
            </w:r>
          </w:p>
        </w:tc>
        <w:tc>
          <w:tcPr>
            <w:tcW w:w="855" w:type="dxa"/>
            <w:tcBorders>
              <w:top w:val="single" w:sz="4" w:space="0" w:color="000000"/>
              <w:left w:val="single" w:sz="4" w:space="0" w:color="000000"/>
              <w:bottom w:val="single" w:sz="4" w:space="0" w:color="000000"/>
              <w:right w:val="nil"/>
            </w:tcBorders>
            <w:shd w:val="clear" w:color="auto" w:fill="FFFFFF"/>
          </w:tcPr>
          <w:p w14:paraId="6F337FD8" w14:textId="77777777" w:rsidR="00AF6A47" w:rsidRPr="003D11A7" w:rsidRDefault="00AF6A47" w:rsidP="00145D6C">
            <w:pPr>
              <w:pStyle w:val="2"/>
              <w:spacing w:before="0"/>
              <w:jc w:val="center"/>
              <w:rPr>
                <w:rFonts w:ascii="Times New Roman" w:hAnsi="Times New Roman" w:cs="Times New Roman"/>
              </w:rPr>
            </w:pPr>
            <w:r w:rsidRPr="003D11A7">
              <w:rPr>
                <w:rFonts w:ascii="Times New Roman" w:hAnsi="Times New Roman" w:cs="Times New Roman"/>
                <w:bCs/>
                <w:color w:val="000000"/>
                <w:sz w:val="16"/>
                <w:szCs w:val="16"/>
              </w:rPr>
              <w:t>Кошти не</w:t>
            </w:r>
          </w:p>
          <w:p w14:paraId="25BC66A0" w14:textId="77777777" w:rsidR="00AF6A47" w:rsidRPr="003D11A7" w:rsidRDefault="00AF6A47" w:rsidP="00145D6C">
            <w:pPr>
              <w:pStyle w:val="2"/>
              <w:spacing w:before="0"/>
              <w:jc w:val="center"/>
              <w:rPr>
                <w:rFonts w:ascii="Times New Roman" w:hAnsi="Times New Roman" w:cs="Times New Roman"/>
              </w:rPr>
            </w:pPr>
            <w:r w:rsidRPr="003D11A7">
              <w:rPr>
                <w:rFonts w:ascii="Times New Roman" w:hAnsi="Times New Roman" w:cs="Times New Roman"/>
                <w:bCs/>
                <w:color w:val="000000"/>
                <w:sz w:val="16"/>
                <w:szCs w:val="16"/>
              </w:rPr>
              <w:t>бюджетних джерел</w:t>
            </w:r>
          </w:p>
        </w:tc>
        <w:tc>
          <w:tcPr>
            <w:tcW w:w="1507" w:type="dxa"/>
            <w:vMerge/>
            <w:tcBorders>
              <w:top w:val="single" w:sz="4" w:space="0" w:color="000000"/>
              <w:left w:val="single" w:sz="4" w:space="0" w:color="000000"/>
              <w:bottom w:val="single" w:sz="4" w:space="0" w:color="000000"/>
              <w:right w:val="single" w:sz="4" w:space="0" w:color="000000"/>
            </w:tcBorders>
            <w:vAlign w:val="center"/>
          </w:tcPr>
          <w:p w14:paraId="47B9C3FE" w14:textId="77777777" w:rsidR="00AF6A47" w:rsidRPr="003D11A7" w:rsidRDefault="00AF6A47" w:rsidP="00145D6C">
            <w:pPr>
              <w:spacing w:after="0" w:line="240" w:lineRule="auto"/>
              <w:jc w:val="center"/>
              <w:rPr>
                <w:rFonts w:ascii="Times New Roman" w:hAnsi="Times New Roman" w:cs="Times New Roman"/>
                <w:bCs/>
                <w:sz w:val="30"/>
              </w:rPr>
            </w:pPr>
          </w:p>
        </w:tc>
      </w:tr>
      <w:tr w:rsidR="00AF6A47" w:rsidRPr="003D11A7" w14:paraId="40364F8A" w14:textId="77777777" w:rsidTr="00145D6C">
        <w:trPr>
          <w:cantSplit/>
          <w:trHeight w:val="331"/>
        </w:trPr>
        <w:tc>
          <w:tcPr>
            <w:tcW w:w="567" w:type="dxa"/>
            <w:tcBorders>
              <w:top w:val="single" w:sz="4" w:space="0" w:color="000000"/>
              <w:left w:val="single" w:sz="4" w:space="0" w:color="000000"/>
              <w:bottom w:val="single" w:sz="4" w:space="0" w:color="000000"/>
              <w:right w:val="nil"/>
            </w:tcBorders>
            <w:shd w:val="clear" w:color="auto" w:fill="FFFFFF"/>
          </w:tcPr>
          <w:p w14:paraId="7EDDDE8A" w14:textId="77777777" w:rsidR="00AF6A47" w:rsidRPr="003D11A7" w:rsidRDefault="00AF6A47" w:rsidP="00145D6C">
            <w:pPr>
              <w:shd w:val="clear" w:color="auto" w:fill="FFFFFF"/>
              <w:snapToGrid w:val="0"/>
              <w:spacing w:after="0" w:line="240" w:lineRule="auto"/>
              <w:jc w:val="center"/>
              <w:rPr>
                <w:rFonts w:ascii="Times New Roman" w:hAnsi="Times New Roman" w:cs="Times New Roman"/>
                <w:color w:val="000000"/>
                <w:sz w:val="16"/>
                <w:szCs w:val="16"/>
              </w:rPr>
            </w:pPr>
          </w:p>
        </w:tc>
        <w:tc>
          <w:tcPr>
            <w:tcW w:w="993" w:type="dxa"/>
            <w:tcBorders>
              <w:top w:val="single" w:sz="4" w:space="0" w:color="000000"/>
              <w:left w:val="single" w:sz="4" w:space="0" w:color="000000"/>
              <w:bottom w:val="single" w:sz="4" w:space="0" w:color="000000"/>
              <w:right w:val="nil"/>
            </w:tcBorders>
            <w:shd w:val="clear" w:color="auto" w:fill="FFFFFF"/>
          </w:tcPr>
          <w:p w14:paraId="20AF4C52" w14:textId="77777777" w:rsidR="00AF6A47" w:rsidRPr="003D11A7" w:rsidRDefault="00AF6A47" w:rsidP="00145D6C">
            <w:pPr>
              <w:shd w:val="clear" w:color="auto" w:fill="FFFFFF"/>
              <w:snapToGrid w:val="0"/>
              <w:spacing w:after="0" w:line="240" w:lineRule="auto"/>
              <w:jc w:val="center"/>
              <w:rPr>
                <w:rFonts w:ascii="Times New Roman" w:hAnsi="Times New Roman" w:cs="Times New Roman"/>
                <w:color w:val="000000"/>
                <w:sz w:val="16"/>
                <w:szCs w:val="16"/>
              </w:rPr>
            </w:pPr>
          </w:p>
        </w:tc>
        <w:tc>
          <w:tcPr>
            <w:tcW w:w="1293" w:type="dxa"/>
            <w:tcBorders>
              <w:top w:val="single" w:sz="4" w:space="0" w:color="000000"/>
              <w:left w:val="single" w:sz="4" w:space="0" w:color="000000"/>
              <w:bottom w:val="single" w:sz="4" w:space="0" w:color="000000"/>
              <w:right w:val="nil"/>
            </w:tcBorders>
            <w:shd w:val="clear" w:color="auto" w:fill="FFFFFF"/>
          </w:tcPr>
          <w:p w14:paraId="000FA6C2" w14:textId="77777777" w:rsidR="00AF6A47" w:rsidRPr="003D11A7" w:rsidRDefault="00AF6A47" w:rsidP="00145D6C">
            <w:pPr>
              <w:shd w:val="clear" w:color="auto" w:fill="FFFFFF"/>
              <w:snapToGrid w:val="0"/>
              <w:spacing w:after="0" w:line="240" w:lineRule="auto"/>
              <w:jc w:val="center"/>
              <w:rPr>
                <w:rFonts w:ascii="Times New Roman" w:hAnsi="Times New Roman" w:cs="Times New Roman"/>
                <w:color w:val="000000"/>
                <w:sz w:val="16"/>
                <w:szCs w:val="16"/>
              </w:rPr>
            </w:pPr>
          </w:p>
        </w:tc>
        <w:tc>
          <w:tcPr>
            <w:tcW w:w="997" w:type="dxa"/>
            <w:tcBorders>
              <w:top w:val="single" w:sz="4" w:space="0" w:color="000000"/>
              <w:left w:val="single" w:sz="4" w:space="0" w:color="000000"/>
              <w:bottom w:val="single" w:sz="4" w:space="0" w:color="000000"/>
              <w:right w:val="nil"/>
            </w:tcBorders>
            <w:shd w:val="clear" w:color="auto" w:fill="FFFFFF"/>
          </w:tcPr>
          <w:p w14:paraId="737D0018" w14:textId="77777777" w:rsidR="00AF6A47" w:rsidRPr="003D11A7" w:rsidRDefault="00AF6A47" w:rsidP="00145D6C">
            <w:pPr>
              <w:shd w:val="clear" w:color="auto" w:fill="FFFFFF"/>
              <w:snapToGrid w:val="0"/>
              <w:spacing w:after="0" w:line="240" w:lineRule="auto"/>
              <w:jc w:val="center"/>
              <w:rPr>
                <w:rFonts w:ascii="Times New Roman" w:hAnsi="Times New Roman" w:cs="Times New Roman"/>
                <w:color w:val="000000"/>
                <w:sz w:val="16"/>
                <w:szCs w:val="16"/>
              </w:rPr>
            </w:pPr>
          </w:p>
        </w:tc>
        <w:tc>
          <w:tcPr>
            <w:tcW w:w="1050" w:type="dxa"/>
            <w:tcBorders>
              <w:top w:val="single" w:sz="4" w:space="0" w:color="000000"/>
              <w:left w:val="single" w:sz="4" w:space="0" w:color="000000"/>
              <w:bottom w:val="single" w:sz="4" w:space="0" w:color="000000"/>
              <w:right w:val="nil"/>
            </w:tcBorders>
            <w:shd w:val="clear" w:color="auto" w:fill="FFFFFF"/>
          </w:tcPr>
          <w:p w14:paraId="1D798B96" w14:textId="77777777" w:rsidR="00AF6A47" w:rsidRPr="003D11A7" w:rsidRDefault="00AF6A47" w:rsidP="00145D6C">
            <w:pPr>
              <w:shd w:val="clear" w:color="auto" w:fill="FFFFFF"/>
              <w:snapToGrid w:val="0"/>
              <w:spacing w:after="0" w:line="240" w:lineRule="auto"/>
              <w:jc w:val="center"/>
              <w:rPr>
                <w:rFonts w:ascii="Times New Roman" w:hAnsi="Times New Roman" w:cs="Times New Roman"/>
                <w:color w:val="000000"/>
                <w:sz w:val="16"/>
                <w:szCs w:val="16"/>
              </w:rPr>
            </w:pPr>
          </w:p>
        </w:tc>
        <w:tc>
          <w:tcPr>
            <w:tcW w:w="1050" w:type="dxa"/>
            <w:tcBorders>
              <w:top w:val="single" w:sz="4" w:space="0" w:color="000000"/>
              <w:left w:val="single" w:sz="4" w:space="0" w:color="000000"/>
              <w:bottom w:val="single" w:sz="4" w:space="0" w:color="000000"/>
              <w:right w:val="nil"/>
            </w:tcBorders>
            <w:shd w:val="clear" w:color="auto" w:fill="FFFFFF"/>
          </w:tcPr>
          <w:p w14:paraId="5AECCC23" w14:textId="77777777" w:rsidR="00AF6A47" w:rsidRPr="003D11A7" w:rsidRDefault="00AF6A47" w:rsidP="00145D6C">
            <w:pPr>
              <w:shd w:val="clear" w:color="auto" w:fill="FFFFFF"/>
              <w:snapToGrid w:val="0"/>
              <w:spacing w:after="0" w:line="240" w:lineRule="auto"/>
              <w:jc w:val="center"/>
              <w:rPr>
                <w:rFonts w:ascii="Times New Roman" w:hAnsi="Times New Roman" w:cs="Times New Roman"/>
                <w:color w:val="000000"/>
                <w:sz w:val="16"/>
                <w:szCs w:val="16"/>
              </w:rPr>
            </w:pPr>
          </w:p>
        </w:tc>
        <w:tc>
          <w:tcPr>
            <w:tcW w:w="1260" w:type="dxa"/>
            <w:tcBorders>
              <w:top w:val="single" w:sz="4" w:space="0" w:color="000000"/>
              <w:left w:val="single" w:sz="4" w:space="0" w:color="000000"/>
              <w:bottom w:val="single" w:sz="4" w:space="0" w:color="000000"/>
              <w:right w:val="nil"/>
            </w:tcBorders>
            <w:shd w:val="clear" w:color="auto" w:fill="FFFFFF"/>
          </w:tcPr>
          <w:p w14:paraId="496041F7" w14:textId="77777777" w:rsidR="00AF6A47" w:rsidRPr="003D11A7" w:rsidRDefault="00AF6A47" w:rsidP="00145D6C">
            <w:pPr>
              <w:shd w:val="clear" w:color="auto" w:fill="FFFFFF"/>
              <w:snapToGrid w:val="0"/>
              <w:spacing w:after="0" w:line="240" w:lineRule="auto"/>
              <w:jc w:val="center"/>
              <w:rPr>
                <w:rFonts w:ascii="Times New Roman" w:hAnsi="Times New Roman" w:cs="Times New Roman"/>
                <w:color w:val="000000"/>
                <w:sz w:val="16"/>
                <w:szCs w:val="16"/>
              </w:rPr>
            </w:pPr>
          </w:p>
        </w:tc>
        <w:tc>
          <w:tcPr>
            <w:tcW w:w="1110" w:type="dxa"/>
            <w:tcBorders>
              <w:top w:val="single" w:sz="4" w:space="0" w:color="000000"/>
              <w:left w:val="single" w:sz="4" w:space="0" w:color="000000"/>
              <w:bottom w:val="single" w:sz="4" w:space="0" w:color="000000"/>
              <w:right w:val="nil"/>
            </w:tcBorders>
            <w:shd w:val="clear" w:color="auto" w:fill="FFFFFF"/>
          </w:tcPr>
          <w:p w14:paraId="0CCF861D" w14:textId="77777777" w:rsidR="00AF6A47" w:rsidRPr="003D11A7" w:rsidRDefault="00AF6A47" w:rsidP="00145D6C">
            <w:pPr>
              <w:shd w:val="clear" w:color="auto" w:fill="FFFFFF"/>
              <w:snapToGrid w:val="0"/>
              <w:spacing w:after="0" w:line="240" w:lineRule="auto"/>
              <w:jc w:val="center"/>
              <w:rPr>
                <w:rFonts w:ascii="Times New Roman" w:hAnsi="Times New Roman" w:cs="Times New Roman"/>
                <w:color w:val="000000"/>
                <w:sz w:val="16"/>
                <w:szCs w:val="16"/>
              </w:rPr>
            </w:pPr>
          </w:p>
        </w:tc>
        <w:tc>
          <w:tcPr>
            <w:tcW w:w="855" w:type="dxa"/>
            <w:tcBorders>
              <w:top w:val="single" w:sz="4" w:space="0" w:color="000000"/>
              <w:left w:val="single" w:sz="4" w:space="0" w:color="000000"/>
              <w:bottom w:val="single" w:sz="4" w:space="0" w:color="000000"/>
              <w:right w:val="nil"/>
            </w:tcBorders>
            <w:shd w:val="clear" w:color="auto" w:fill="FFFFFF"/>
          </w:tcPr>
          <w:p w14:paraId="1058B0CC" w14:textId="77777777" w:rsidR="00AF6A47" w:rsidRPr="003D11A7" w:rsidRDefault="00AF6A47" w:rsidP="00145D6C">
            <w:pPr>
              <w:shd w:val="clear" w:color="auto" w:fill="FFFFFF"/>
              <w:snapToGrid w:val="0"/>
              <w:spacing w:after="0" w:line="240" w:lineRule="auto"/>
              <w:jc w:val="center"/>
              <w:rPr>
                <w:rFonts w:ascii="Times New Roman" w:hAnsi="Times New Roman" w:cs="Times New Roman"/>
                <w:color w:val="000000"/>
                <w:sz w:val="16"/>
                <w:szCs w:val="16"/>
              </w:rPr>
            </w:pPr>
          </w:p>
        </w:tc>
        <w:tc>
          <w:tcPr>
            <w:tcW w:w="975" w:type="dxa"/>
            <w:tcBorders>
              <w:top w:val="single" w:sz="4" w:space="0" w:color="000000"/>
              <w:left w:val="single" w:sz="4" w:space="0" w:color="000000"/>
              <w:bottom w:val="single" w:sz="4" w:space="0" w:color="000000"/>
              <w:right w:val="nil"/>
            </w:tcBorders>
            <w:shd w:val="clear" w:color="auto" w:fill="FFFFFF"/>
          </w:tcPr>
          <w:p w14:paraId="358346AB" w14:textId="77777777" w:rsidR="00AF6A47" w:rsidRPr="003D11A7" w:rsidRDefault="00AF6A47" w:rsidP="00145D6C">
            <w:pPr>
              <w:shd w:val="clear" w:color="auto" w:fill="FFFFFF"/>
              <w:snapToGrid w:val="0"/>
              <w:spacing w:after="0" w:line="240" w:lineRule="auto"/>
              <w:jc w:val="center"/>
              <w:rPr>
                <w:rFonts w:ascii="Times New Roman" w:hAnsi="Times New Roman" w:cs="Times New Roman"/>
                <w:sz w:val="16"/>
                <w:szCs w:val="16"/>
              </w:rPr>
            </w:pPr>
          </w:p>
        </w:tc>
        <w:tc>
          <w:tcPr>
            <w:tcW w:w="990" w:type="dxa"/>
            <w:tcBorders>
              <w:top w:val="single" w:sz="4" w:space="0" w:color="000000"/>
              <w:left w:val="single" w:sz="4" w:space="0" w:color="000000"/>
              <w:bottom w:val="single" w:sz="4" w:space="0" w:color="000000"/>
              <w:right w:val="nil"/>
            </w:tcBorders>
            <w:shd w:val="clear" w:color="auto" w:fill="FFFFFF"/>
          </w:tcPr>
          <w:p w14:paraId="083AEFAE" w14:textId="77777777" w:rsidR="00AF6A47" w:rsidRPr="003D11A7" w:rsidRDefault="00AF6A47" w:rsidP="00145D6C">
            <w:pPr>
              <w:shd w:val="clear" w:color="auto" w:fill="FFFFFF"/>
              <w:snapToGrid w:val="0"/>
              <w:spacing w:after="0" w:line="240" w:lineRule="auto"/>
              <w:jc w:val="center"/>
              <w:rPr>
                <w:rFonts w:ascii="Times New Roman" w:hAnsi="Times New Roman" w:cs="Times New Roman"/>
                <w:sz w:val="16"/>
                <w:szCs w:val="16"/>
              </w:rPr>
            </w:pPr>
          </w:p>
        </w:tc>
        <w:tc>
          <w:tcPr>
            <w:tcW w:w="1125" w:type="dxa"/>
            <w:tcBorders>
              <w:top w:val="single" w:sz="4" w:space="0" w:color="000000"/>
              <w:left w:val="single" w:sz="4" w:space="0" w:color="000000"/>
              <w:bottom w:val="single" w:sz="4" w:space="0" w:color="000000"/>
              <w:right w:val="nil"/>
            </w:tcBorders>
            <w:shd w:val="clear" w:color="auto" w:fill="FFFFFF"/>
          </w:tcPr>
          <w:p w14:paraId="5809ACB8" w14:textId="77777777" w:rsidR="00AF6A47" w:rsidRPr="003D11A7" w:rsidRDefault="00AF6A47" w:rsidP="00145D6C">
            <w:pPr>
              <w:shd w:val="clear" w:color="auto" w:fill="FFFFFF"/>
              <w:snapToGrid w:val="0"/>
              <w:spacing w:after="0" w:line="240" w:lineRule="auto"/>
              <w:jc w:val="center"/>
              <w:rPr>
                <w:rFonts w:ascii="Times New Roman" w:hAnsi="Times New Roman" w:cs="Times New Roman"/>
                <w:color w:val="000000"/>
                <w:sz w:val="16"/>
                <w:szCs w:val="16"/>
              </w:rPr>
            </w:pPr>
          </w:p>
        </w:tc>
        <w:tc>
          <w:tcPr>
            <w:tcW w:w="855" w:type="dxa"/>
            <w:tcBorders>
              <w:top w:val="single" w:sz="4" w:space="0" w:color="000000"/>
              <w:left w:val="single" w:sz="4" w:space="0" w:color="000000"/>
              <w:bottom w:val="single" w:sz="4" w:space="0" w:color="000000"/>
              <w:right w:val="nil"/>
            </w:tcBorders>
            <w:shd w:val="clear" w:color="auto" w:fill="FFFFFF"/>
          </w:tcPr>
          <w:p w14:paraId="0633E5C4" w14:textId="77777777" w:rsidR="00AF6A47" w:rsidRPr="003D11A7" w:rsidRDefault="00AF6A47" w:rsidP="00145D6C">
            <w:pPr>
              <w:shd w:val="clear" w:color="auto" w:fill="FFFFFF"/>
              <w:snapToGrid w:val="0"/>
              <w:spacing w:after="0" w:line="240" w:lineRule="auto"/>
              <w:jc w:val="center"/>
              <w:rPr>
                <w:rFonts w:ascii="Times New Roman" w:hAnsi="Times New Roman" w:cs="Times New Roman"/>
                <w:color w:val="000000"/>
                <w:sz w:val="16"/>
                <w:szCs w:val="16"/>
              </w:rPr>
            </w:pPr>
          </w:p>
        </w:tc>
        <w:tc>
          <w:tcPr>
            <w:tcW w:w="1507" w:type="dxa"/>
            <w:tcBorders>
              <w:top w:val="single" w:sz="4" w:space="0" w:color="000000"/>
              <w:left w:val="single" w:sz="4" w:space="0" w:color="000000"/>
              <w:bottom w:val="single" w:sz="4" w:space="0" w:color="000000"/>
              <w:right w:val="single" w:sz="4" w:space="0" w:color="000000"/>
            </w:tcBorders>
            <w:shd w:val="clear" w:color="auto" w:fill="FFFFFF"/>
          </w:tcPr>
          <w:p w14:paraId="1002384B" w14:textId="77777777" w:rsidR="00AF6A47" w:rsidRPr="003D11A7" w:rsidRDefault="00AF6A47" w:rsidP="00145D6C">
            <w:pPr>
              <w:shd w:val="clear" w:color="auto" w:fill="FFFFFF"/>
              <w:snapToGrid w:val="0"/>
              <w:spacing w:after="0" w:line="240" w:lineRule="auto"/>
              <w:jc w:val="center"/>
              <w:rPr>
                <w:rFonts w:ascii="Times New Roman" w:hAnsi="Times New Roman" w:cs="Times New Roman"/>
                <w:color w:val="000000"/>
                <w:sz w:val="16"/>
                <w:szCs w:val="16"/>
              </w:rPr>
            </w:pPr>
          </w:p>
        </w:tc>
      </w:tr>
    </w:tbl>
    <w:p w14:paraId="7E96471B" w14:textId="77777777" w:rsidR="00AF6A47" w:rsidRPr="003D11A7" w:rsidRDefault="00AF6A47" w:rsidP="00AF6A47">
      <w:pPr>
        <w:shd w:val="clear" w:color="auto" w:fill="FFFFFF"/>
        <w:spacing w:after="0" w:line="240" w:lineRule="auto"/>
        <w:ind w:firstLine="708"/>
        <w:rPr>
          <w:rFonts w:ascii="Times New Roman" w:hAnsi="Times New Roman" w:cs="Times New Roman"/>
        </w:rPr>
      </w:pPr>
      <w:r w:rsidRPr="003D11A7">
        <w:rPr>
          <w:rFonts w:ascii="Times New Roman" w:hAnsi="Times New Roman" w:cs="Times New Roman"/>
          <w:color w:val="000000"/>
          <w:sz w:val="20"/>
          <w:szCs w:val="20"/>
        </w:rPr>
        <w:t>5. Аналіз виконання за видатками в цілому за програмою:</w:t>
      </w:r>
    </w:p>
    <w:p w14:paraId="6632DF2D" w14:textId="77777777" w:rsidR="00AF6A47" w:rsidRPr="003D11A7" w:rsidRDefault="00AF6A47" w:rsidP="00AF6A47">
      <w:pPr>
        <w:pStyle w:val="21"/>
        <w:shd w:val="clear" w:color="auto" w:fill="FFFFFF"/>
        <w:spacing w:after="0" w:line="240" w:lineRule="auto"/>
        <w:jc w:val="right"/>
      </w:pPr>
      <w:r w:rsidRPr="003D11A7">
        <w:rPr>
          <w:color w:val="000000"/>
          <w:sz w:val="20"/>
          <w:szCs w:val="20"/>
        </w:rPr>
        <w:t>тис. грн.</w:t>
      </w:r>
    </w:p>
    <w:tbl>
      <w:tblPr>
        <w:tblW w:w="14520" w:type="dxa"/>
        <w:tblInd w:w="36" w:type="dxa"/>
        <w:tblLayout w:type="fixed"/>
        <w:tblCellMar>
          <w:left w:w="0" w:type="dxa"/>
          <w:right w:w="0" w:type="dxa"/>
        </w:tblCellMar>
        <w:tblLook w:val="0000" w:firstRow="0" w:lastRow="0" w:firstColumn="0" w:lastColumn="0" w:noHBand="0" w:noVBand="0"/>
      </w:tblPr>
      <w:tblGrid>
        <w:gridCol w:w="1079"/>
        <w:gridCol w:w="1471"/>
        <w:gridCol w:w="1813"/>
        <w:gridCol w:w="1362"/>
        <w:gridCol w:w="1875"/>
        <w:gridCol w:w="1700"/>
        <w:gridCol w:w="1475"/>
        <w:gridCol w:w="1475"/>
        <w:gridCol w:w="1413"/>
        <w:gridCol w:w="857"/>
      </w:tblGrid>
      <w:tr w:rsidR="00AF6A47" w:rsidRPr="003D11A7" w14:paraId="00B3C05F" w14:textId="77777777" w:rsidTr="00145D6C">
        <w:trPr>
          <w:cantSplit/>
          <w:trHeight w:val="293"/>
        </w:trPr>
        <w:tc>
          <w:tcPr>
            <w:tcW w:w="4363" w:type="dxa"/>
            <w:gridSpan w:val="3"/>
            <w:tcBorders>
              <w:top w:val="single" w:sz="8" w:space="0" w:color="000000"/>
              <w:left w:val="single" w:sz="8" w:space="0" w:color="000000"/>
              <w:bottom w:val="single" w:sz="8" w:space="0" w:color="000000"/>
              <w:right w:val="nil"/>
            </w:tcBorders>
            <w:shd w:val="clear" w:color="auto" w:fill="FFFFFF"/>
            <w:vAlign w:val="center"/>
          </w:tcPr>
          <w:p w14:paraId="48A8B1AA" w14:textId="77777777" w:rsidR="00AF6A47" w:rsidRPr="003D11A7" w:rsidRDefault="00AF6A47" w:rsidP="00145D6C">
            <w:pPr>
              <w:snapToGrid w:val="0"/>
              <w:spacing w:after="0" w:line="240" w:lineRule="auto"/>
              <w:jc w:val="center"/>
              <w:rPr>
                <w:rFonts w:ascii="Times New Roman" w:hAnsi="Times New Roman" w:cs="Times New Roman"/>
              </w:rPr>
            </w:pPr>
            <w:r w:rsidRPr="003D11A7">
              <w:rPr>
                <w:rFonts w:ascii="Times New Roman" w:hAnsi="Times New Roman" w:cs="Times New Roman"/>
                <w:color w:val="000000"/>
                <w:sz w:val="16"/>
                <w:szCs w:val="16"/>
              </w:rPr>
              <w:t>Бюджетні асигнування з урахуванням змін</w:t>
            </w:r>
          </w:p>
        </w:tc>
        <w:tc>
          <w:tcPr>
            <w:tcW w:w="4937" w:type="dxa"/>
            <w:gridSpan w:val="3"/>
            <w:tcBorders>
              <w:top w:val="single" w:sz="8" w:space="0" w:color="000000"/>
              <w:left w:val="single" w:sz="8" w:space="0" w:color="000000"/>
              <w:bottom w:val="single" w:sz="8" w:space="0" w:color="000000"/>
              <w:right w:val="nil"/>
            </w:tcBorders>
            <w:shd w:val="clear" w:color="auto" w:fill="FFFFFF"/>
            <w:vAlign w:val="center"/>
          </w:tcPr>
          <w:p w14:paraId="0AB4AB51" w14:textId="77777777" w:rsidR="00AF6A47" w:rsidRPr="003D11A7" w:rsidRDefault="00AF6A47" w:rsidP="00145D6C">
            <w:pPr>
              <w:snapToGrid w:val="0"/>
              <w:spacing w:after="0" w:line="240" w:lineRule="auto"/>
              <w:jc w:val="center"/>
              <w:rPr>
                <w:rFonts w:ascii="Times New Roman" w:hAnsi="Times New Roman" w:cs="Times New Roman"/>
              </w:rPr>
            </w:pPr>
            <w:r w:rsidRPr="003D11A7">
              <w:rPr>
                <w:rStyle w:val="spelle"/>
                <w:rFonts w:ascii="Times New Roman" w:hAnsi="Times New Roman" w:cs="Times New Roman"/>
                <w:color w:val="000000"/>
                <w:sz w:val="16"/>
                <w:szCs w:val="16"/>
              </w:rPr>
              <w:t>Проведені видатки</w:t>
            </w:r>
          </w:p>
        </w:tc>
        <w:tc>
          <w:tcPr>
            <w:tcW w:w="5220" w:type="dxa"/>
            <w:gridSpan w:val="4"/>
            <w:tcBorders>
              <w:top w:val="single" w:sz="8" w:space="0" w:color="000000"/>
              <w:left w:val="single" w:sz="8" w:space="0" w:color="000000"/>
              <w:bottom w:val="single" w:sz="8" w:space="0" w:color="000000"/>
              <w:right w:val="single" w:sz="8" w:space="0" w:color="000000"/>
            </w:tcBorders>
            <w:shd w:val="clear" w:color="auto" w:fill="FFFFFF"/>
            <w:vAlign w:val="center"/>
          </w:tcPr>
          <w:p w14:paraId="501CECC2" w14:textId="77777777" w:rsidR="00AF6A47" w:rsidRPr="003D11A7" w:rsidRDefault="00AF6A47" w:rsidP="00145D6C">
            <w:pPr>
              <w:snapToGrid w:val="0"/>
              <w:spacing w:after="0" w:line="240" w:lineRule="auto"/>
              <w:jc w:val="center"/>
              <w:rPr>
                <w:rFonts w:ascii="Times New Roman" w:hAnsi="Times New Roman" w:cs="Times New Roman"/>
              </w:rPr>
            </w:pPr>
            <w:r w:rsidRPr="003D11A7">
              <w:rPr>
                <w:rStyle w:val="spelle"/>
                <w:rFonts w:ascii="Times New Roman" w:hAnsi="Times New Roman" w:cs="Times New Roman"/>
                <w:color w:val="000000"/>
                <w:sz w:val="16"/>
                <w:szCs w:val="16"/>
              </w:rPr>
              <w:t>Відхилення</w:t>
            </w:r>
          </w:p>
        </w:tc>
      </w:tr>
      <w:tr w:rsidR="00AF6A47" w:rsidRPr="003D11A7" w14:paraId="40DB9E41" w14:textId="77777777" w:rsidTr="00145D6C">
        <w:trPr>
          <w:cantSplit/>
          <w:trHeight w:val="293"/>
        </w:trPr>
        <w:tc>
          <w:tcPr>
            <w:tcW w:w="1079" w:type="dxa"/>
            <w:tcBorders>
              <w:top w:val="nil"/>
              <w:left w:val="single" w:sz="8" w:space="0" w:color="000000"/>
              <w:bottom w:val="single" w:sz="8" w:space="0" w:color="000000"/>
              <w:right w:val="nil"/>
            </w:tcBorders>
            <w:shd w:val="clear" w:color="auto" w:fill="FFFFFF"/>
            <w:vAlign w:val="center"/>
          </w:tcPr>
          <w:p w14:paraId="0AE7B396" w14:textId="77777777" w:rsidR="00AF6A47" w:rsidRPr="003D11A7" w:rsidRDefault="00AF6A47" w:rsidP="00145D6C">
            <w:pPr>
              <w:snapToGrid w:val="0"/>
              <w:spacing w:after="0" w:line="240" w:lineRule="auto"/>
              <w:jc w:val="center"/>
              <w:rPr>
                <w:rFonts w:ascii="Times New Roman" w:hAnsi="Times New Roman" w:cs="Times New Roman"/>
              </w:rPr>
            </w:pPr>
            <w:r w:rsidRPr="003D11A7">
              <w:rPr>
                <w:rStyle w:val="spelle"/>
                <w:rFonts w:ascii="Times New Roman" w:hAnsi="Times New Roman" w:cs="Times New Roman"/>
                <w:color w:val="000000"/>
                <w:sz w:val="16"/>
                <w:szCs w:val="16"/>
              </w:rPr>
              <w:t>Усього</w:t>
            </w:r>
          </w:p>
        </w:tc>
        <w:tc>
          <w:tcPr>
            <w:tcW w:w="1471" w:type="dxa"/>
            <w:tcBorders>
              <w:top w:val="nil"/>
              <w:left w:val="single" w:sz="8" w:space="0" w:color="000000"/>
              <w:bottom w:val="single" w:sz="8" w:space="0" w:color="000000"/>
              <w:right w:val="nil"/>
            </w:tcBorders>
            <w:shd w:val="clear" w:color="auto" w:fill="FFFFFF"/>
            <w:vAlign w:val="center"/>
          </w:tcPr>
          <w:p w14:paraId="75E1485F" w14:textId="77777777" w:rsidR="00AF6A47" w:rsidRPr="003D11A7" w:rsidRDefault="00AF6A47" w:rsidP="00145D6C">
            <w:pPr>
              <w:pStyle w:val="2"/>
              <w:snapToGrid w:val="0"/>
              <w:spacing w:before="0"/>
              <w:rPr>
                <w:rFonts w:ascii="Times New Roman" w:hAnsi="Times New Roman" w:cs="Times New Roman"/>
              </w:rPr>
            </w:pPr>
            <w:r w:rsidRPr="003D11A7">
              <w:rPr>
                <w:rFonts w:ascii="Times New Roman" w:hAnsi="Times New Roman" w:cs="Times New Roman"/>
                <w:b/>
                <w:color w:val="000000"/>
                <w:sz w:val="16"/>
                <w:szCs w:val="16"/>
              </w:rPr>
              <w:t>Загальний фонд</w:t>
            </w:r>
          </w:p>
        </w:tc>
        <w:tc>
          <w:tcPr>
            <w:tcW w:w="1813" w:type="dxa"/>
            <w:tcBorders>
              <w:top w:val="nil"/>
              <w:left w:val="single" w:sz="8" w:space="0" w:color="000000"/>
              <w:bottom w:val="single" w:sz="8" w:space="0" w:color="000000"/>
              <w:right w:val="nil"/>
            </w:tcBorders>
            <w:shd w:val="clear" w:color="auto" w:fill="FFFFFF"/>
            <w:vAlign w:val="center"/>
          </w:tcPr>
          <w:p w14:paraId="5EA269C5" w14:textId="77777777" w:rsidR="00AF6A47" w:rsidRPr="003D11A7" w:rsidRDefault="00AF6A47" w:rsidP="00145D6C">
            <w:pPr>
              <w:snapToGrid w:val="0"/>
              <w:spacing w:after="0" w:line="240" w:lineRule="auto"/>
              <w:jc w:val="center"/>
              <w:rPr>
                <w:rFonts w:ascii="Times New Roman" w:hAnsi="Times New Roman" w:cs="Times New Roman"/>
              </w:rPr>
            </w:pPr>
            <w:r w:rsidRPr="003D11A7">
              <w:rPr>
                <w:rStyle w:val="grame"/>
                <w:rFonts w:ascii="Times New Roman" w:hAnsi="Times New Roman" w:cs="Times New Roman"/>
                <w:color w:val="000000"/>
                <w:sz w:val="16"/>
                <w:szCs w:val="16"/>
              </w:rPr>
              <w:t>Спец</w:t>
            </w:r>
            <w:r w:rsidRPr="003D11A7">
              <w:rPr>
                <w:rStyle w:val="spelle"/>
                <w:rFonts w:ascii="Times New Roman" w:hAnsi="Times New Roman" w:cs="Times New Roman"/>
                <w:color w:val="000000"/>
                <w:sz w:val="16"/>
                <w:szCs w:val="16"/>
              </w:rPr>
              <w:t xml:space="preserve">іальний </w:t>
            </w:r>
            <w:r w:rsidRPr="003D11A7">
              <w:rPr>
                <w:rFonts w:ascii="Times New Roman" w:hAnsi="Times New Roman" w:cs="Times New Roman"/>
                <w:color w:val="000000"/>
                <w:sz w:val="16"/>
                <w:szCs w:val="16"/>
              </w:rPr>
              <w:t>фонд</w:t>
            </w:r>
          </w:p>
        </w:tc>
        <w:tc>
          <w:tcPr>
            <w:tcW w:w="1362" w:type="dxa"/>
            <w:tcBorders>
              <w:top w:val="nil"/>
              <w:left w:val="single" w:sz="8" w:space="0" w:color="000000"/>
              <w:bottom w:val="single" w:sz="8" w:space="0" w:color="000000"/>
              <w:right w:val="nil"/>
            </w:tcBorders>
            <w:shd w:val="clear" w:color="auto" w:fill="FFFFFF"/>
            <w:vAlign w:val="center"/>
          </w:tcPr>
          <w:p w14:paraId="17C0998A" w14:textId="77777777" w:rsidR="00AF6A47" w:rsidRPr="003D11A7" w:rsidRDefault="00AF6A47" w:rsidP="00145D6C">
            <w:pPr>
              <w:snapToGrid w:val="0"/>
              <w:spacing w:after="0" w:line="240" w:lineRule="auto"/>
              <w:jc w:val="center"/>
              <w:rPr>
                <w:rFonts w:ascii="Times New Roman" w:hAnsi="Times New Roman" w:cs="Times New Roman"/>
              </w:rPr>
            </w:pPr>
            <w:r w:rsidRPr="003D11A7">
              <w:rPr>
                <w:rStyle w:val="spelle"/>
                <w:rFonts w:ascii="Times New Roman" w:hAnsi="Times New Roman" w:cs="Times New Roman"/>
                <w:color w:val="000000"/>
                <w:sz w:val="16"/>
                <w:szCs w:val="16"/>
              </w:rPr>
              <w:t>Усього</w:t>
            </w:r>
          </w:p>
        </w:tc>
        <w:tc>
          <w:tcPr>
            <w:tcW w:w="1875" w:type="dxa"/>
            <w:tcBorders>
              <w:top w:val="nil"/>
              <w:left w:val="single" w:sz="8" w:space="0" w:color="000000"/>
              <w:bottom w:val="single" w:sz="8" w:space="0" w:color="000000"/>
              <w:right w:val="nil"/>
            </w:tcBorders>
            <w:shd w:val="clear" w:color="auto" w:fill="FFFFFF"/>
            <w:vAlign w:val="center"/>
          </w:tcPr>
          <w:p w14:paraId="52CEF6FB" w14:textId="77777777" w:rsidR="00AF6A47" w:rsidRPr="003D11A7" w:rsidRDefault="00AF6A47" w:rsidP="00145D6C">
            <w:pPr>
              <w:snapToGrid w:val="0"/>
              <w:spacing w:after="0" w:line="240" w:lineRule="auto"/>
              <w:jc w:val="center"/>
              <w:rPr>
                <w:rFonts w:ascii="Times New Roman" w:hAnsi="Times New Roman" w:cs="Times New Roman"/>
              </w:rPr>
            </w:pPr>
            <w:r w:rsidRPr="003D11A7">
              <w:rPr>
                <w:rStyle w:val="spelle"/>
                <w:rFonts w:ascii="Times New Roman" w:hAnsi="Times New Roman" w:cs="Times New Roman"/>
                <w:color w:val="000000"/>
                <w:sz w:val="16"/>
                <w:szCs w:val="16"/>
              </w:rPr>
              <w:t xml:space="preserve">Загальний </w:t>
            </w:r>
            <w:r w:rsidRPr="003D11A7">
              <w:rPr>
                <w:rFonts w:ascii="Times New Roman" w:hAnsi="Times New Roman" w:cs="Times New Roman"/>
                <w:color w:val="000000"/>
                <w:sz w:val="16"/>
                <w:szCs w:val="16"/>
              </w:rPr>
              <w:t>фонд</w:t>
            </w:r>
          </w:p>
        </w:tc>
        <w:tc>
          <w:tcPr>
            <w:tcW w:w="1700" w:type="dxa"/>
            <w:tcBorders>
              <w:top w:val="nil"/>
              <w:left w:val="single" w:sz="8" w:space="0" w:color="000000"/>
              <w:bottom w:val="single" w:sz="8" w:space="0" w:color="000000"/>
              <w:right w:val="nil"/>
            </w:tcBorders>
            <w:shd w:val="clear" w:color="auto" w:fill="FFFFFF"/>
            <w:vAlign w:val="center"/>
          </w:tcPr>
          <w:p w14:paraId="68E5EFB2" w14:textId="77777777" w:rsidR="00AF6A47" w:rsidRPr="003D11A7" w:rsidRDefault="00AF6A47" w:rsidP="00145D6C">
            <w:pPr>
              <w:snapToGrid w:val="0"/>
              <w:spacing w:after="0" w:line="240" w:lineRule="auto"/>
              <w:jc w:val="center"/>
              <w:rPr>
                <w:rFonts w:ascii="Times New Roman" w:hAnsi="Times New Roman" w:cs="Times New Roman"/>
              </w:rPr>
            </w:pPr>
            <w:r w:rsidRPr="003D11A7">
              <w:rPr>
                <w:rStyle w:val="grame"/>
                <w:rFonts w:ascii="Times New Roman" w:hAnsi="Times New Roman" w:cs="Times New Roman"/>
                <w:color w:val="000000"/>
                <w:sz w:val="16"/>
                <w:szCs w:val="16"/>
              </w:rPr>
              <w:t>Спец</w:t>
            </w:r>
            <w:r w:rsidRPr="003D11A7">
              <w:rPr>
                <w:rStyle w:val="spelle"/>
                <w:rFonts w:ascii="Times New Roman" w:hAnsi="Times New Roman" w:cs="Times New Roman"/>
                <w:color w:val="000000"/>
                <w:sz w:val="16"/>
                <w:szCs w:val="16"/>
              </w:rPr>
              <w:t xml:space="preserve">іальний </w:t>
            </w:r>
            <w:r w:rsidRPr="003D11A7">
              <w:rPr>
                <w:rFonts w:ascii="Times New Roman" w:hAnsi="Times New Roman" w:cs="Times New Roman"/>
                <w:color w:val="000000"/>
                <w:sz w:val="16"/>
                <w:szCs w:val="16"/>
              </w:rPr>
              <w:t>фонд</w:t>
            </w:r>
          </w:p>
        </w:tc>
        <w:tc>
          <w:tcPr>
            <w:tcW w:w="1475" w:type="dxa"/>
            <w:tcBorders>
              <w:top w:val="nil"/>
              <w:left w:val="single" w:sz="8" w:space="0" w:color="000000"/>
              <w:bottom w:val="single" w:sz="8" w:space="0" w:color="000000"/>
              <w:right w:val="nil"/>
            </w:tcBorders>
            <w:shd w:val="clear" w:color="auto" w:fill="FFFFFF"/>
            <w:vAlign w:val="center"/>
          </w:tcPr>
          <w:p w14:paraId="58296ACF" w14:textId="77777777" w:rsidR="00AF6A47" w:rsidRPr="003D11A7" w:rsidRDefault="00AF6A47" w:rsidP="00145D6C">
            <w:pPr>
              <w:snapToGrid w:val="0"/>
              <w:spacing w:after="0" w:line="240" w:lineRule="auto"/>
              <w:jc w:val="center"/>
              <w:rPr>
                <w:rFonts w:ascii="Times New Roman" w:hAnsi="Times New Roman" w:cs="Times New Roman"/>
              </w:rPr>
            </w:pPr>
            <w:r w:rsidRPr="003D11A7">
              <w:rPr>
                <w:rStyle w:val="spelle"/>
                <w:rFonts w:ascii="Times New Roman" w:hAnsi="Times New Roman" w:cs="Times New Roman"/>
                <w:color w:val="000000"/>
                <w:sz w:val="16"/>
                <w:szCs w:val="16"/>
              </w:rPr>
              <w:t>усього</w:t>
            </w:r>
          </w:p>
        </w:tc>
        <w:tc>
          <w:tcPr>
            <w:tcW w:w="1475" w:type="dxa"/>
            <w:tcBorders>
              <w:top w:val="nil"/>
              <w:left w:val="single" w:sz="8" w:space="0" w:color="000000"/>
              <w:bottom w:val="single" w:sz="8" w:space="0" w:color="000000"/>
              <w:right w:val="nil"/>
            </w:tcBorders>
            <w:shd w:val="clear" w:color="auto" w:fill="FFFFFF"/>
            <w:vAlign w:val="center"/>
          </w:tcPr>
          <w:p w14:paraId="47F37DA9" w14:textId="77777777" w:rsidR="00AF6A47" w:rsidRPr="003D11A7" w:rsidRDefault="00AF6A47" w:rsidP="00145D6C">
            <w:pPr>
              <w:snapToGrid w:val="0"/>
              <w:spacing w:after="0" w:line="240" w:lineRule="auto"/>
              <w:jc w:val="center"/>
              <w:rPr>
                <w:rFonts w:ascii="Times New Roman" w:hAnsi="Times New Roman" w:cs="Times New Roman"/>
              </w:rPr>
            </w:pPr>
            <w:r w:rsidRPr="003D11A7">
              <w:rPr>
                <w:rStyle w:val="spelle"/>
                <w:rFonts w:ascii="Times New Roman" w:hAnsi="Times New Roman" w:cs="Times New Roman"/>
                <w:color w:val="000000"/>
                <w:sz w:val="16"/>
                <w:szCs w:val="16"/>
              </w:rPr>
              <w:t xml:space="preserve">Загальний </w:t>
            </w:r>
            <w:r w:rsidRPr="003D11A7">
              <w:rPr>
                <w:rFonts w:ascii="Times New Roman" w:hAnsi="Times New Roman" w:cs="Times New Roman"/>
                <w:color w:val="000000"/>
                <w:sz w:val="16"/>
                <w:szCs w:val="16"/>
              </w:rPr>
              <w:t>фонд</w:t>
            </w:r>
          </w:p>
        </w:tc>
        <w:tc>
          <w:tcPr>
            <w:tcW w:w="1413" w:type="dxa"/>
            <w:tcBorders>
              <w:top w:val="nil"/>
              <w:left w:val="single" w:sz="8" w:space="0" w:color="000000"/>
              <w:bottom w:val="single" w:sz="8" w:space="0" w:color="000000"/>
              <w:right w:val="nil"/>
            </w:tcBorders>
            <w:shd w:val="clear" w:color="auto" w:fill="FFFFFF"/>
            <w:vAlign w:val="center"/>
          </w:tcPr>
          <w:p w14:paraId="63289CE6" w14:textId="77777777" w:rsidR="00AF6A47" w:rsidRPr="003D11A7" w:rsidRDefault="00AF6A47" w:rsidP="00145D6C">
            <w:pPr>
              <w:snapToGrid w:val="0"/>
              <w:spacing w:after="0" w:line="240" w:lineRule="auto"/>
              <w:jc w:val="center"/>
              <w:rPr>
                <w:rFonts w:ascii="Times New Roman" w:hAnsi="Times New Roman" w:cs="Times New Roman"/>
              </w:rPr>
            </w:pPr>
            <w:r w:rsidRPr="003D11A7">
              <w:rPr>
                <w:rStyle w:val="grame"/>
                <w:rFonts w:ascii="Times New Roman" w:hAnsi="Times New Roman" w:cs="Times New Roman"/>
                <w:color w:val="000000"/>
                <w:sz w:val="16"/>
                <w:szCs w:val="16"/>
              </w:rPr>
              <w:t>Спец</w:t>
            </w:r>
            <w:r w:rsidRPr="003D11A7">
              <w:rPr>
                <w:rStyle w:val="spelle"/>
                <w:rFonts w:ascii="Times New Roman" w:hAnsi="Times New Roman" w:cs="Times New Roman"/>
                <w:color w:val="000000"/>
                <w:sz w:val="16"/>
                <w:szCs w:val="16"/>
              </w:rPr>
              <w:t xml:space="preserve">іальний </w:t>
            </w:r>
            <w:r w:rsidRPr="003D11A7">
              <w:rPr>
                <w:rFonts w:ascii="Times New Roman" w:hAnsi="Times New Roman" w:cs="Times New Roman"/>
                <w:color w:val="000000"/>
                <w:sz w:val="16"/>
                <w:szCs w:val="16"/>
              </w:rPr>
              <w:t>фонд</w:t>
            </w:r>
          </w:p>
        </w:tc>
        <w:tc>
          <w:tcPr>
            <w:tcW w:w="857" w:type="dxa"/>
            <w:tcBorders>
              <w:top w:val="nil"/>
              <w:left w:val="single" w:sz="8" w:space="0" w:color="000000"/>
              <w:bottom w:val="single" w:sz="8" w:space="0" w:color="000000"/>
              <w:right w:val="single" w:sz="8" w:space="0" w:color="000000"/>
            </w:tcBorders>
            <w:shd w:val="clear" w:color="auto" w:fill="FFFFFF"/>
            <w:vAlign w:val="center"/>
          </w:tcPr>
          <w:p w14:paraId="281821F6" w14:textId="77777777" w:rsidR="00AF6A47" w:rsidRPr="003D11A7" w:rsidRDefault="00AF6A47" w:rsidP="00145D6C">
            <w:pPr>
              <w:snapToGrid w:val="0"/>
              <w:spacing w:after="0" w:line="240" w:lineRule="auto"/>
              <w:jc w:val="center"/>
              <w:rPr>
                <w:rFonts w:ascii="Times New Roman" w:hAnsi="Times New Roman" w:cs="Times New Roman"/>
              </w:rPr>
            </w:pPr>
            <w:r w:rsidRPr="003D11A7">
              <w:rPr>
                <w:rFonts w:ascii="Times New Roman" w:hAnsi="Times New Roman" w:cs="Times New Roman"/>
              </w:rPr>
              <w:t>%</w:t>
            </w:r>
          </w:p>
        </w:tc>
      </w:tr>
      <w:tr w:rsidR="00AF6A47" w:rsidRPr="003D11A7" w14:paraId="6A7FECD3" w14:textId="77777777" w:rsidTr="00145D6C">
        <w:trPr>
          <w:cantSplit/>
          <w:trHeight w:val="293"/>
        </w:trPr>
        <w:tc>
          <w:tcPr>
            <w:tcW w:w="1079" w:type="dxa"/>
            <w:tcBorders>
              <w:top w:val="nil"/>
              <w:left w:val="single" w:sz="8" w:space="0" w:color="000000"/>
              <w:bottom w:val="single" w:sz="8" w:space="0" w:color="000000"/>
              <w:right w:val="nil"/>
            </w:tcBorders>
            <w:shd w:val="clear" w:color="auto" w:fill="FFFFFF"/>
            <w:vAlign w:val="center"/>
          </w:tcPr>
          <w:p w14:paraId="4452ECD1" w14:textId="77777777" w:rsidR="00AF6A47" w:rsidRPr="003D11A7" w:rsidRDefault="00AF6A47" w:rsidP="00145D6C">
            <w:pPr>
              <w:snapToGrid w:val="0"/>
              <w:spacing w:after="0" w:line="240" w:lineRule="auto"/>
              <w:jc w:val="center"/>
              <w:rPr>
                <w:rFonts w:ascii="Times New Roman" w:hAnsi="Times New Roman" w:cs="Times New Roman"/>
                <w:sz w:val="16"/>
                <w:szCs w:val="16"/>
              </w:rPr>
            </w:pPr>
          </w:p>
        </w:tc>
        <w:tc>
          <w:tcPr>
            <w:tcW w:w="1471" w:type="dxa"/>
            <w:tcBorders>
              <w:top w:val="nil"/>
              <w:left w:val="single" w:sz="8" w:space="0" w:color="000000"/>
              <w:bottom w:val="single" w:sz="8" w:space="0" w:color="000000"/>
              <w:right w:val="nil"/>
            </w:tcBorders>
            <w:shd w:val="clear" w:color="auto" w:fill="FFFFFF"/>
            <w:vAlign w:val="center"/>
          </w:tcPr>
          <w:p w14:paraId="3C53F986" w14:textId="77777777" w:rsidR="00AF6A47" w:rsidRPr="003D11A7" w:rsidRDefault="00AF6A47" w:rsidP="00145D6C">
            <w:pPr>
              <w:pStyle w:val="2"/>
              <w:snapToGrid w:val="0"/>
              <w:spacing w:before="0"/>
              <w:rPr>
                <w:rFonts w:ascii="Times New Roman" w:hAnsi="Times New Roman" w:cs="Times New Roman"/>
                <w:b/>
                <w:color w:val="000000"/>
                <w:sz w:val="16"/>
                <w:szCs w:val="16"/>
              </w:rPr>
            </w:pPr>
          </w:p>
        </w:tc>
        <w:tc>
          <w:tcPr>
            <w:tcW w:w="1813" w:type="dxa"/>
            <w:tcBorders>
              <w:top w:val="nil"/>
              <w:left w:val="single" w:sz="8" w:space="0" w:color="000000"/>
              <w:bottom w:val="single" w:sz="8" w:space="0" w:color="000000"/>
              <w:right w:val="nil"/>
            </w:tcBorders>
            <w:shd w:val="clear" w:color="auto" w:fill="FFFFFF"/>
            <w:vAlign w:val="center"/>
          </w:tcPr>
          <w:p w14:paraId="7C985D39" w14:textId="77777777" w:rsidR="00AF6A47" w:rsidRPr="003D11A7" w:rsidRDefault="00AF6A47" w:rsidP="00145D6C">
            <w:pPr>
              <w:snapToGrid w:val="0"/>
              <w:spacing w:after="0" w:line="240" w:lineRule="auto"/>
              <w:jc w:val="center"/>
              <w:rPr>
                <w:rFonts w:ascii="Times New Roman" w:hAnsi="Times New Roman" w:cs="Times New Roman"/>
                <w:color w:val="000000"/>
                <w:sz w:val="16"/>
                <w:szCs w:val="16"/>
              </w:rPr>
            </w:pPr>
          </w:p>
        </w:tc>
        <w:tc>
          <w:tcPr>
            <w:tcW w:w="1362" w:type="dxa"/>
            <w:tcBorders>
              <w:top w:val="nil"/>
              <w:left w:val="single" w:sz="8" w:space="0" w:color="000000"/>
              <w:bottom w:val="single" w:sz="8" w:space="0" w:color="000000"/>
              <w:right w:val="nil"/>
            </w:tcBorders>
            <w:shd w:val="clear" w:color="auto" w:fill="FFFFFF"/>
            <w:vAlign w:val="center"/>
          </w:tcPr>
          <w:p w14:paraId="7C3D41D9" w14:textId="77777777" w:rsidR="00AF6A47" w:rsidRPr="003D11A7" w:rsidRDefault="00AF6A47" w:rsidP="00145D6C">
            <w:pPr>
              <w:snapToGrid w:val="0"/>
              <w:spacing w:after="0" w:line="240" w:lineRule="auto"/>
              <w:jc w:val="center"/>
              <w:rPr>
                <w:rFonts w:ascii="Times New Roman" w:hAnsi="Times New Roman" w:cs="Times New Roman"/>
                <w:color w:val="000000"/>
                <w:sz w:val="16"/>
                <w:szCs w:val="16"/>
              </w:rPr>
            </w:pPr>
          </w:p>
        </w:tc>
        <w:tc>
          <w:tcPr>
            <w:tcW w:w="1875" w:type="dxa"/>
            <w:tcBorders>
              <w:top w:val="nil"/>
              <w:left w:val="single" w:sz="8" w:space="0" w:color="000000"/>
              <w:bottom w:val="single" w:sz="8" w:space="0" w:color="000000"/>
              <w:right w:val="nil"/>
            </w:tcBorders>
            <w:shd w:val="clear" w:color="auto" w:fill="FFFFFF"/>
            <w:vAlign w:val="center"/>
          </w:tcPr>
          <w:p w14:paraId="551422A2" w14:textId="77777777" w:rsidR="00AF6A47" w:rsidRPr="003D11A7" w:rsidRDefault="00AF6A47" w:rsidP="00145D6C">
            <w:pPr>
              <w:snapToGrid w:val="0"/>
              <w:spacing w:after="0" w:line="240" w:lineRule="auto"/>
              <w:jc w:val="center"/>
              <w:rPr>
                <w:rFonts w:ascii="Times New Roman" w:hAnsi="Times New Roman" w:cs="Times New Roman"/>
                <w:color w:val="000000"/>
                <w:sz w:val="16"/>
                <w:szCs w:val="16"/>
              </w:rPr>
            </w:pPr>
          </w:p>
        </w:tc>
        <w:tc>
          <w:tcPr>
            <w:tcW w:w="1700" w:type="dxa"/>
            <w:tcBorders>
              <w:top w:val="nil"/>
              <w:left w:val="single" w:sz="8" w:space="0" w:color="000000"/>
              <w:bottom w:val="single" w:sz="8" w:space="0" w:color="000000"/>
              <w:right w:val="nil"/>
            </w:tcBorders>
            <w:shd w:val="clear" w:color="auto" w:fill="FFFFFF"/>
            <w:vAlign w:val="center"/>
          </w:tcPr>
          <w:p w14:paraId="008183FC" w14:textId="77777777" w:rsidR="00AF6A47" w:rsidRPr="003D11A7" w:rsidRDefault="00AF6A47" w:rsidP="00145D6C">
            <w:pPr>
              <w:snapToGrid w:val="0"/>
              <w:spacing w:after="0" w:line="240" w:lineRule="auto"/>
              <w:jc w:val="center"/>
              <w:rPr>
                <w:rFonts w:ascii="Times New Roman" w:hAnsi="Times New Roman" w:cs="Times New Roman"/>
                <w:color w:val="000000"/>
                <w:sz w:val="16"/>
                <w:szCs w:val="16"/>
              </w:rPr>
            </w:pPr>
          </w:p>
        </w:tc>
        <w:tc>
          <w:tcPr>
            <w:tcW w:w="1475" w:type="dxa"/>
            <w:tcBorders>
              <w:top w:val="nil"/>
              <w:left w:val="single" w:sz="8" w:space="0" w:color="000000"/>
              <w:bottom w:val="single" w:sz="8" w:space="0" w:color="000000"/>
              <w:right w:val="nil"/>
            </w:tcBorders>
            <w:shd w:val="clear" w:color="auto" w:fill="FFFFFF"/>
            <w:vAlign w:val="center"/>
          </w:tcPr>
          <w:p w14:paraId="03B119F1" w14:textId="77777777" w:rsidR="00AF6A47" w:rsidRPr="003D11A7" w:rsidRDefault="00AF6A47" w:rsidP="00145D6C">
            <w:pPr>
              <w:snapToGrid w:val="0"/>
              <w:spacing w:after="0" w:line="240" w:lineRule="auto"/>
              <w:jc w:val="center"/>
              <w:rPr>
                <w:rFonts w:ascii="Times New Roman" w:hAnsi="Times New Roman" w:cs="Times New Roman"/>
                <w:color w:val="000000"/>
                <w:sz w:val="16"/>
                <w:szCs w:val="16"/>
              </w:rPr>
            </w:pPr>
          </w:p>
        </w:tc>
        <w:tc>
          <w:tcPr>
            <w:tcW w:w="1475" w:type="dxa"/>
            <w:tcBorders>
              <w:top w:val="nil"/>
              <w:left w:val="single" w:sz="8" w:space="0" w:color="000000"/>
              <w:bottom w:val="single" w:sz="8" w:space="0" w:color="000000"/>
              <w:right w:val="nil"/>
            </w:tcBorders>
            <w:shd w:val="clear" w:color="auto" w:fill="FFFFFF"/>
            <w:vAlign w:val="center"/>
          </w:tcPr>
          <w:p w14:paraId="3C3CD94A" w14:textId="77777777" w:rsidR="00AF6A47" w:rsidRPr="003D11A7" w:rsidRDefault="00AF6A47" w:rsidP="00145D6C">
            <w:pPr>
              <w:snapToGrid w:val="0"/>
              <w:spacing w:after="0" w:line="240" w:lineRule="auto"/>
              <w:jc w:val="center"/>
              <w:rPr>
                <w:rFonts w:ascii="Times New Roman" w:hAnsi="Times New Roman" w:cs="Times New Roman"/>
                <w:color w:val="000000"/>
                <w:sz w:val="16"/>
                <w:szCs w:val="16"/>
              </w:rPr>
            </w:pPr>
          </w:p>
        </w:tc>
        <w:tc>
          <w:tcPr>
            <w:tcW w:w="1413" w:type="dxa"/>
            <w:tcBorders>
              <w:top w:val="nil"/>
              <w:left w:val="single" w:sz="8" w:space="0" w:color="000000"/>
              <w:bottom w:val="single" w:sz="8" w:space="0" w:color="000000"/>
              <w:right w:val="nil"/>
            </w:tcBorders>
            <w:shd w:val="clear" w:color="auto" w:fill="FFFFFF"/>
            <w:vAlign w:val="center"/>
          </w:tcPr>
          <w:p w14:paraId="0568CDB3" w14:textId="77777777" w:rsidR="00AF6A47" w:rsidRPr="003D11A7" w:rsidRDefault="00AF6A47" w:rsidP="00145D6C">
            <w:pPr>
              <w:snapToGrid w:val="0"/>
              <w:spacing w:after="0" w:line="240" w:lineRule="auto"/>
              <w:jc w:val="center"/>
              <w:rPr>
                <w:rFonts w:ascii="Times New Roman" w:hAnsi="Times New Roman" w:cs="Times New Roman"/>
                <w:color w:val="000000"/>
                <w:sz w:val="16"/>
                <w:szCs w:val="16"/>
              </w:rPr>
            </w:pPr>
          </w:p>
        </w:tc>
        <w:tc>
          <w:tcPr>
            <w:tcW w:w="857" w:type="dxa"/>
            <w:tcBorders>
              <w:top w:val="nil"/>
              <w:left w:val="single" w:sz="8" w:space="0" w:color="000000"/>
              <w:bottom w:val="single" w:sz="8" w:space="0" w:color="000000"/>
              <w:right w:val="single" w:sz="8" w:space="0" w:color="000000"/>
            </w:tcBorders>
            <w:shd w:val="clear" w:color="auto" w:fill="FFFFFF"/>
            <w:vAlign w:val="center"/>
          </w:tcPr>
          <w:p w14:paraId="20A81024" w14:textId="77777777" w:rsidR="00AF6A47" w:rsidRPr="003D11A7" w:rsidRDefault="00AF6A47" w:rsidP="00145D6C">
            <w:pPr>
              <w:snapToGrid w:val="0"/>
              <w:spacing w:after="0" w:line="240" w:lineRule="auto"/>
              <w:jc w:val="center"/>
              <w:rPr>
                <w:rFonts w:ascii="Times New Roman" w:hAnsi="Times New Roman" w:cs="Times New Roman"/>
                <w:sz w:val="16"/>
                <w:szCs w:val="16"/>
              </w:rPr>
            </w:pPr>
          </w:p>
        </w:tc>
      </w:tr>
    </w:tbl>
    <w:p w14:paraId="48AD39E3" w14:textId="77777777" w:rsidR="00AF6A47" w:rsidRDefault="00AF6A47" w:rsidP="00AF6A47">
      <w:pPr>
        <w:spacing w:after="0" w:line="240" w:lineRule="auto"/>
        <w:contextualSpacing/>
        <w:rPr>
          <w:rFonts w:ascii="Times New Roman" w:hAnsi="Times New Roman" w:cs="Times New Roman"/>
          <w:sz w:val="24"/>
          <w:szCs w:val="24"/>
        </w:rPr>
      </w:pPr>
    </w:p>
    <w:p w14:paraId="2DADD894" w14:textId="77777777" w:rsidR="00004717" w:rsidRPr="00004717" w:rsidRDefault="00004717" w:rsidP="00004717">
      <w:pPr>
        <w:rPr>
          <w:rFonts w:ascii="Times New Roman" w:hAnsi="Times New Roman" w:cs="Times New Roman"/>
          <w:sz w:val="28"/>
          <w:szCs w:val="28"/>
        </w:rPr>
      </w:pPr>
      <w:r w:rsidRPr="00004717">
        <w:rPr>
          <w:rFonts w:ascii="Times New Roman" w:hAnsi="Times New Roman" w:cs="Times New Roman"/>
          <w:sz w:val="28"/>
          <w:szCs w:val="28"/>
        </w:rPr>
        <w:t>Міський голова                                                                                                                                                Анатолій БЕЛЕЙ</w:t>
      </w:r>
    </w:p>
    <w:p w14:paraId="07263743" w14:textId="77777777" w:rsidR="00004717" w:rsidRPr="00002D65" w:rsidRDefault="00004717" w:rsidP="00002D65">
      <w:pPr>
        <w:pStyle w:val="a4"/>
        <w:rPr>
          <w:rFonts w:ascii="Times New Roman" w:hAnsi="Times New Roman" w:cs="Times New Roman"/>
          <w:sz w:val="28"/>
          <w:szCs w:val="28"/>
        </w:rPr>
      </w:pPr>
      <w:r w:rsidRPr="00002D65">
        <w:rPr>
          <w:rFonts w:ascii="Times New Roman" w:hAnsi="Times New Roman" w:cs="Times New Roman"/>
          <w:sz w:val="28"/>
          <w:szCs w:val="28"/>
        </w:rPr>
        <w:t xml:space="preserve">Начальник відділу з  питань взаємодії з правоохоронними </w:t>
      </w:r>
    </w:p>
    <w:p w14:paraId="6022B392" w14:textId="77777777" w:rsidR="00004717" w:rsidRPr="00002D65" w:rsidRDefault="00004717" w:rsidP="00002D65">
      <w:pPr>
        <w:pStyle w:val="a4"/>
        <w:rPr>
          <w:rFonts w:ascii="Times New Roman" w:hAnsi="Times New Roman" w:cs="Times New Roman"/>
          <w:sz w:val="28"/>
          <w:szCs w:val="28"/>
        </w:rPr>
      </w:pPr>
      <w:r w:rsidRPr="00002D65">
        <w:rPr>
          <w:rFonts w:ascii="Times New Roman" w:hAnsi="Times New Roman" w:cs="Times New Roman"/>
          <w:sz w:val="28"/>
          <w:szCs w:val="28"/>
        </w:rPr>
        <w:t>органами, цивільного  захисту та оборонно-мобілізаційної</w:t>
      </w:r>
    </w:p>
    <w:p w14:paraId="2E4FD027" w14:textId="77777777" w:rsidR="00004717" w:rsidRPr="00002D65" w:rsidRDefault="00004717" w:rsidP="00002D65">
      <w:pPr>
        <w:pStyle w:val="a4"/>
        <w:rPr>
          <w:rFonts w:ascii="Times New Roman" w:hAnsi="Times New Roman" w:cs="Times New Roman"/>
          <w:sz w:val="28"/>
          <w:szCs w:val="28"/>
        </w:rPr>
      </w:pPr>
      <w:r w:rsidRPr="00002D65">
        <w:rPr>
          <w:rFonts w:ascii="Times New Roman" w:hAnsi="Times New Roman" w:cs="Times New Roman"/>
          <w:sz w:val="28"/>
          <w:szCs w:val="28"/>
        </w:rPr>
        <w:t>роботи  виконавчого комітету міської ради                                                                                                   Валерій  ОЛІЙНИК</w:t>
      </w:r>
    </w:p>
    <w:p w14:paraId="1F7A5CD1" w14:textId="29794DE3" w:rsidR="003B5FC2" w:rsidRDefault="003B5FC2" w:rsidP="00004717">
      <w:pPr>
        <w:spacing w:after="0" w:line="240" w:lineRule="auto"/>
        <w:contextualSpacing/>
      </w:pPr>
    </w:p>
    <w:sectPr w:rsidR="003B5FC2" w:rsidSect="00AF6A47">
      <w:pgSz w:w="16838" w:h="11906" w:orient="landscape"/>
      <w:pgMar w:top="1701" w:right="850" w:bottom="566" w:left="85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OpenSymbol">
    <w:altName w:val="Arial Unicode MS"/>
    <w:charset w:val="CC"/>
    <w:family w:val="roman"/>
    <w:pitch w:val="variable"/>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DengXian">
    <w:altName w:val="等线"/>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36068"/>
    <w:multiLevelType w:val="hybridMultilevel"/>
    <w:tmpl w:val="239A455A"/>
    <w:lvl w:ilvl="0" w:tplc="630C263C">
      <w:start w:val="1"/>
      <w:numFmt w:val="bullet"/>
      <w:lvlText w:val="-"/>
      <w:lvlJc w:val="left"/>
      <w:pPr>
        <w:ind w:left="927" w:hanging="360"/>
      </w:pPr>
      <w:rPr>
        <w:rFonts w:ascii="Times New Roman" w:eastAsia="SimSun" w:hAnsi="Times New Roman" w:cs="Times New Roman" w:hint="default"/>
      </w:rPr>
    </w:lvl>
    <w:lvl w:ilvl="1" w:tplc="04220003" w:tentative="1">
      <w:start w:val="1"/>
      <w:numFmt w:val="bullet"/>
      <w:lvlText w:val="o"/>
      <w:lvlJc w:val="left"/>
      <w:pPr>
        <w:ind w:left="1647" w:hanging="360"/>
      </w:pPr>
      <w:rPr>
        <w:rFonts w:ascii="Courier New" w:hAnsi="Courier New" w:cs="Courier New" w:hint="default"/>
      </w:rPr>
    </w:lvl>
    <w:lvl w:ilvl="2" w:tplc="04220005" w:tentative="1">
      <w:start w:val="1"/>
      <w:numFmt w:val="bullet"/>
      <w:lvlText w:val=""/>
      <w:lvlJc w:val="left"/>
      <w:pPr>
        <w:ind w:left="2367" w:hanging="360"/>
      </w:pPr>
      <w:rPr>
        <w:rFonts w:ascii="Wingdings" w:hAnsi="Wingdings" w:hint="default"/>
      </w:rPr>
    </w:lvl>
    <w:lvl w:ilvl="3" w:tplc="04220001" w:tentative="1">
      <w:start w:val="1"/>
      <w:numFmt w:val="bullet"/>
      <w:lvlText w:val=""/>
      <w:lvlJc w:val="left"/>
      <w:pPr>
        <w:ind w:left="3087" w:hanging="360"/>
      </w:pPr>
      <w:rPr>
        <w:rFonts w:ascii="Symbol" w:hAnsi="Symbol" w:hint="default"/>
      </w:rPr>
    </w:lvl>
    <w:lvl w:ilvl="4" w:tplc="04220003" w:tentative="1">
      <w:start w:val="1"/>
      <w:numFmt w:val="bullet"/>
      <w:lvlText w:val="o"/>
      <w:lvlJc w:val="left"/>
      <w:pPr>
        <w:ind w:left="3807" w:hanging="360"/>
      </w:pPr>
      <w:rPr>
        <w:rFonts w:ascii="Courier New" w:hAnsi="Courier New" w:cs="Courier New" w:hint="default"/>
      </w:rPr>
    </w:lvl>
    <w:lvl w:ilvl="5" w:tplc="04220005" w:tentative="1">
      <w:start w:val="1"/>
      <w:numFmt w:val="bullet"/>
      <w:lvlText w:val=""/>
      <w:lvlJc w:val="left"/>
      <w:pPr>
        <w:ind w:left="4527" w:hanging="360"/>
      </w:pPr>
      <w:rPr>
        <w:rFonts w:ascii="Wingdings" w:hAnsi="Wingdings" w:hint="default"/>
      </w:rPr>
    </w:lvl>
    <w:lvl w:ilvl="6" w:tplc="04220001" w:tentative="1">
      <w:start w:val="1"/>
      <w:numFmt w:val="bullet"/>
      <w:lvlText w:val=""/>
      <w:lvlJc w:val="left"/>
      <w:pPr>
        <w:ind w:left="5247" w:hanging="360"/>
      </w:pPr>
      <w:rPr>
        <w:rFonts w:ascii="Symbol" w:hAnsi="Symbol" w:hint="default"/>
      </w:rPr>
    </w:lvl>
    <w:lvl w:ilvl="7" w:tplc="04220003" w:tentative="1">
      <w:start w:val="1"/>
      <w:numFmt w:val="bullet"/>
      <w:lvlText w:val="o"/>
      <w:lvlJc w:val="left"/>
      <w:pPr>
        <w:ind w:left="5967" w:hanging="360"/>
      </w:pPr>
      <w:rPr>
        <w:rFonts w:ascii="Courier New" w:hAnsi="Courier New" w:cs="Courier New" w:hint="default"/>
      </w:rPr>
    </w:lvl>
    <w:lvl w:ilvl="8" w:tplc="04220005" w:tentative="1">
      <w:start w:val="1"/>
      <w:numFmt w:val="bullet"/>
      <w:lvlText w:val=""/>
      <w:lvlJc w:val="left"/>
      <w:pPr>
        <w:ind w:left="6687" w:hanging="360"/>
      </w:pPr>
      <w:rPr>
        <w:rFonts w:ascii="Wingdings" w:hAnsi="Wingdings" w:hint="default"/>
      </w:rPr>
    </w:lvl>
  </w:abstractNum>
  <w:abstractNum w:abstractNumId="1">
    <w:nsid w:val="0C8C1B2D"/>
    <w:multiLevelType w:val="hybridMultilevel"/>
    <w:tmpl w:val="7EE6C336"/>
    <w:lvl w:ilvl="0" w:tplc="0CFC7B66">
      <w:start w:val="1"/>
      <w:numFmt w:val="bullet"/>
      <w:lvlText w:val="-"/>
      <w:lvlJc w:val="left"/>
      <w:pPr>
        <w:ind w:left="1069" w:hanging="360"/>
      </w:pPr>
      <w:rPr>
        <w:rFonts w:ascii="Times New Roman" w:eastAsia="SimSun" w:hAnsi="Times New Roman" w:cs="Times New Roman" w:hint="default"/>
      </w:rPr>
    </w:lvl>
    <w:lvl w:ilvl="1" w:tplc="04220003" w:tentative="1">
      <w:start w:val="1"/>
      <w:numFmt w:val="bullet"/>
      <w:lvlText w:val="o"/>
      <w:lvlJc w:val="left"/>
      <w:pPr>
        <w:ind w:left="1789" w:hanging="360"/>
      </w:pPr>
      <w:rPr>
        <w:rFonts w:ascii="Courier New" w:hAnsi="Courier New" w:cs="Courier New" w:hint="default"/>
      </w:rPr>
    </w:lvl>
    <w:lvl w:ilvl="2" w:tplc="04220005" w:tentative="1">
      <w:start w:val="1"/>
      <w:numFmt w:val="bullet"/>
      <w:lvlText w:val=""/>
      <w:lvlJc w:val="left"/>
      <w:pPr>
        <w:ind w:left="2509" w:hanging="360"/>
      </w:pPr>
      <w:rPr>
        <w:rFonts w:ascii="Wingdings" w:hAnsi="Wingdings" w:hint="default"/>
      </w:rPr>
    </w:lvl>
    <w:lvl w:ilvl="3" w:tplc="04220001" w:tentative="1">
      <w:start w:val="1"/>
      <w:numFmt w:val="bullet"/>
      <w:lvlText w:val=""/>
      <w:lvlJc w:val="left"/>
      <w:pPr>
        <w:ind w:left="3229" w:hanging="360"/>
      </w:pPr>
      <w:rPr>
        <w:rFonts w:ascii="Symbol" w:hAnsi="Symbol" w:hint="default"/>
      </w:rPr>
    </w:lvl>
    <w:lvl w:ilvl="4" w:tplc="04220003" w:tentative="1">
      <w:start w:val="1"/>
      <w:numFmt w:val="bullet"/>
      <w:lvlText w:val="o"/>
      <w:lvlJc w:val="left"/>
      <w:pPr>
        <w:ind w:left="3949" w:hanging="360"/>
      </w:pPr>
      <w:rPr>
        <w:rFonts w:ascii="Courier New" w:hAnsi="Courier New" w:cs="Courier New" w:hint="default"/>
      </w:rPr>
    </w:lvl>
    <w:lvl w:ilvl="5" w:tplc="04220005" w:tentative="1">
      <w:start w:val="1"/>
      <w:numFmt w:val="bullet"/>
      <w:lvlText w:val=""/>
      <w:lvlJc w:val="left"/>
      <w:pPr>
        <w:ind w:left="4669" w:hanging="360"/>
      </w:pPr>
      <w:rPr>
        <w:rFonts w:ascii="Wingdings" w:hAnsi="Wingdings" w:hint="default"/>
      </w:rPr>
    </w:lvl>
    <w:lvl w:ilvl="6" w:tplc="04220001" w:tentative="1">
      <w:start w:val="1"/>
      <w:numFmt w:val="bullet"/>
      <w:lvlText w:val=""/>
      <w:lvlJc w:val="left"/>
      <w:pPr>
        <w:ind w:left="5389" w:hanging="360"/>
      </w:pPr>
      <w:rPr>
        <w:rFonts w:ascii="Symbol" w:hAnsi="Symbol" w:hint="default"/>
      </w:rPr>
    </w:lvl>
    <w:lvl w:ilvl="7" w:tplc="04220003" w:tentative="1">
      <w:start w:val="1"/>
      <w:numFmt w:val="bullet"/>
      <w:lvlText w:val="o"/>
      <w:lvlJc w:val="left"/>
      <w:pPr>
        <w:ind w:left="6109" w:hanging="360"/>
      </w:pPr>
      <w:rPr>
        <w:rFonts w:ascii="Courier New" w:hAnsi="Courier New" w:cs="Courier New" w:hint="default"/>
      </w:rPr>
    </w:lvl>
    <w:lvl w:ilvl="8" w:tplc="04220005" w:tentative="1">
      <w:start w:val="1"/>
      <w:numFmt w:val="bullet"/>
      <w:lvlText w:val=""/>
      <w:lvlJc w:val="left"/>
      <w:pPr>
        <w:ind w:left="6829" w:hanging="360"/>
      </w:pPr>
      <w:rPr>
        <w:rFonts w:ascii="Wingdings" w:hAnsi="Wingdings" w:hint="default"/>
      </w:rPr>
    </w:lvl>
  </w:abstractNum>
  <w:abstractNum w:abstractNumId="2">
    <w:nsid w:val="141A6A8F"/>
    <w:multiLevelType w:val="multilevel"/>
    <w:tmpl w:val="638ECC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F3448C0"/>
    <w:multiLevelType w:val="hybridMultilevel"/>
    <w:tmpl w:val="4956CAC6"/>
    <w:lvl w:ilvl="0" w:tplc="630C263C">
      <w:start w:val="1"/>
      <w:numFmt w:val="bullet"/>
      <w:lvlText w:val="-"/>
      <w:lvlJc w:val="left"/>
      <w:pPr>
        <w:ind w:left="927" w:hanging="360"/>
      </w:pPr>
      <w:rPr>
        <w:rFonts w:ascii="Times New Roman" w:eastAsia="SimSu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
    <w:nsid w:val="2F2D19B5"/>
    <w:multiLevelType w:val="multilevel"/>
    <w:tmpl w:val="BC8E0E1E"/>
    <w:lvl w:ilvl="0">
      <w:start w:val="1"/>
      <w:numFmt w:val="bullet"/>
      <w:lvlText w:val=""/>
      <w:lvlJc w:val="left"/>
      <w:pPr>
        <w:tabs>
          <w:tab w:val="num" w:pos="720"/>
        </w:tabs>
        <w:ind w:left="720" w:hanging="360"/>
      </w:pPr>
      <w:rPr>
        <w:rFonts w:ascii="Symbol" w:hAnsi="Symbol" w:cs="OpenSymbol" w:hint="default"/>
        <w:sz w:val="26"/>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5">
    <w:nsid w:val="364E1047"/>
    <w:multiLevelType w:val="hybridMultilevel"/>
    <w:tmpl w:val="93523C7E"/>
    <w:lvl w:ilvl="0" w:tplc="15DE5906">
      <w:start w:val="1"/>
      <w:numFmt w:val="decimal"/>
      <w:lvlText w:val="%1."/>
      <w:lvlJc w:val="left"/>
      <w:pPr>
        <w:ind w:left="720" w:hanging="360"/>
      </w:pPr>
      <w:rPr>
        <w:rFonts w:hint="default"/>
        <w:color w:val="00000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6">
    <w:nsid w:val="40DB51C1"/>
    <w:multiLevelType w:val="hybridMultilevel"/>
    <w:tmpl w:val="BB5097E2"/>
    <w:lvl w:ilvl="0" w:tplc="28C4752E">
      <w:start w:val="1"/>
      <w:numFmt w:val="decimal"/>
      <w:lvlText w:val="%1."/>
      <w:lvlJc w:val="left"/>
      <w:pPr>
        <w:ind w:left="357" w:hanging="360"/>
      </w:pPr>
      <w:rPr>
        <w:rFonts w:ascii="Times New Roman" w:eastAsiaTheme="minorHAnsi" w:hAnsi="Times New Roman" w:cs="Times New Roman"/>
        <w:color w:val="000000"/>
      </w:rPr>
    </w:lvl>
    <w:lvl w:ilvl="1" w:tplc="04220019">
      <w:start w:val="1"/>
      <w:numFmt w:val="lowerLetter"/>
      <w:lvlText w:val="%2."/>
      <w:lvlJc w:val="left"/>
      <w:pPr>
        <w:ind w:left="1077" w:hanging="360"/>
      </w:pPr>
    </w:lvl>
    <w:lvl w:ilvl="2" w:tplc="0422001B">
      <w:start w:val="1"/>
      <w:numFmt w:val="lowerRoman"/>
      <w:lvlText w:val="%3."/>
      <w:lvlJc w:val="right"/>
      <w:pPr>
        <w:ind w:left="1797" w:hanging="180"/>
      </w:pPr>
    </w:lvl>
    <w:lvl w:ilvl="3" w:tplc="0422000F">
      <w:start w:val="1"/>
      <w:numFmt w:val="decimal"/>
      <w:lvlText w:val="%4."/>
      <w:lvlJc w:val="left"/>
      <w:pPr>
        <w:ind w:left="2517" w:hanging="360"/>
      </w:pPr>
    </w:lvl>
    <w:lvl w:ilvl="4" w:tplc="04220019">
      <w:start w:val="1"/>
      <w:numFmt w:val="lowerLetter"/>
      <w:lvlText w:val="%5."/>
      <w:lvlJc w:val="left"/>
      <w:pPr>
        <w:ind w:left="3237" w:hanging="360"/>
      </w:pPr>
    </w:lvl>
    <w:lvl w:ilvl="5" w:tplc="0422001B">
      <w:start w:val="1"/>
      <w:numFmt w:val="lowerRoman"/>
      <w:lvlText w:val="%6."/>
      <w:lvlJc w:val="right"/>
      <w:pPr>
        <w:ind w:left="3957" w:hanging="180"/>
      </w:pPr>
    </w:lvl>
    <w:lvl w:ilvl="6" w:tplc="0422000F">
      <w:start w:val="1"/>
      <w:numFmt w:val="decimal"/>
      <w:lvlText w:val="%7."/>
      <w:lvlJc w:val="left"/>
      <w:pPr>
        <w:ind w:left="4677" w:hanging="360"/>
      </w:pPr>
    </w:lvl>
    <w:lvl w:ilvl="7" w:tplc="04220019">
      <w:start w:val="1"/>
      <w:numFmt w:val="lowerLetter"/>
      <w:lvlText w:val="%8."/>
      <w:lvlJc w:val="left"/>
      <w:pPr>
        <w:ind w:left="5397" w:hanging="360"/>
      </w:pPr>
    </w:lvl>
    <w:lvl w:ilvl="8" w:tplc="0422001B">
      <w:start w:val="1"/>
      <w:numFmt w:val="lowerRoman"/>
      <w:lvlText w:val="%9."/>
      <w:lvlJc w:val="right"/>
      <w:pPr>
        <w:ind w:left="6117" w:hanging="180"/>
      </w:pPr>
    </w:lvl>
  </w:abstractNum>
  <w:abstractNum w:abstractNumId="7">
    <w:nsid w:val="62C902BF"/>
    <w:multiLevelType w:val="hybridMultilevel"/>
    <w:tmpl w:val="256AADB4"/>
    <w:lvl w:ilvl="0" w:tplc="8EEA3C78">
      <w:start w:val="1"/>
      <w:numFmt w:val="decimal"/>
      <w:lvlText w:val="%1."/>
      <w:lvlJc w:val="left"/>
      <w:pPr>
        <w:ind w:left="720" w:hanging="360"/>
      </w:pPr>
      <w:rPr>
        <w:rFonts w:hint="default"/>
        <w:color w:val="00000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8">
    <w:nsid w:val="65A40335"/>
    <w:multiLevelType w:val="hybridMultilevel"/>
    <w:tmpl w:val="F670CCC0"/>
    <w:lvl w:ilvl="0" w:tplc="01A42D5E">
      <w:start w:val="2"/>
      <w:numFmt w:val="decimal"/>
      <w:lvlText w:val="%1."/>
      <w:lvlJc w:val="left"/>
      <w:pPr>
        <w:ind w:left="357" w:hanging="360"/>
      </w:pPr>
      <w:rPr>
        <w:rFonts w:hint="default"/>
      </w:rPr>
    </w:lvl>
    <w:lvl w:ilvl="1" w:tplc="04220019" w:tentative="1">
      <w:start w:val="1"/>
      <w:numFmt w:val="lowerLetter"/>
      <w:lvlText w:val="%2."/>
      <w:lvlJc w:val="left"/>
      <w:pPr>
        <w:ind w:left="1077" w:hanging="360"/>
      </w:pPr>
    </w:lvl>
    <w:lvl w:ilvl="2" w:tplc="0422001B" w:tentative="1">
      <w:start w:val="1"/>
      <w:numFmt w:val="lowerRoman"/>
      <w:lvlText w:val="%3."/>
      <w:lvlJc w:val="right"/>
      <w:pPr>
        <w:ind w:left="1797" w:hanging="180"/>
      </w:pPr>
    </w:lvl>
    <w:lvl w:ilvl="3" w:tplc="0422000F" w:tentative="1">
      <w:start w:val="1"/>
      <w:numFmt w:val="decimal"/>
      <w:lvlText w:val="%4."/>
      <w:lvlJc w:val="left"/>
      <w:pPr>
        <w:ind w:left="2517" w:hanging="360"/>
      </w:pPr>
    </w:lvl>
    <w:lvl w:ilvl="4" w:tplc="04220019" w:tentative="1">
      <w:start w:val="1"/>
      <w:numFmt w:val="lowerLetter"/>
      <w:lvlText w:val="%5."/>
      <w:lvlJc w:val="left"/>
      <w:pPr>
        <w:ind w:left="3237" w:hanging="360"/>
      </w:pPr>
    </w:lvl>
    <w:lvl w:ilvl="5" w:tplc="0422001B" w:tentative="1">
      <w:start w:val="1"/>
      <w:numFmt w:val="lowerRoman"/>
      <w:lvlText w:val="%6."/>
      <w:lvlJc w:val="right"/>
      <w:pPr>
        <w:ind w:left="3957" w:hanging="180"/>
      </w:pPr>
    </w:lvl>
    <w:lvl w:ilvl="6" w:tplc="0422000F" w:tentative="1">
      <w:start w:val="1"/>
      <w:numFmt w:val="decimal"/>
      <w:lvlText w:val="%7."/>
      <w:lvlJc w:val="left"/>
      <w:pPr>
        <w:ind w:left="4677" w:hanging="360"/>
      </w:pPr>
    </w:lvl>
    <w:lvl w:ilvl="7" w:tplc="04220019" w:tentative="1">
      <w:start w:val="1"/>
      <w:numFmt w:val="lowerLetter"/>
      <w:lvlText w:val="%8."/>
      <w:lvlJc w:val="left"/>
      <w:pPr>
        <w:ind w:left="5397" w:hanging="360"/>
      </w:pPr>
    </w:lvl>
    <w:lvl w:ilvl="8" w:tplc="0422001B" w:tentative="1">
      <w:start w:val="1"/>
      <w:numFmt w:val="lowerRoman"/>
      <w:lvlText w:val="%9."/>
      <w:lvlJc w:val="right"/>
      <w:pPr>
        <w:ind w:left="6117" w:hanging="180"/>
      </w:pPr>
    </w:lvl>
  </w:abstractNum>
  <w:abstractNum w:abstractNumId="9">
    <w:nsid w:val="79A9118A"/>
    <w:multiLevelType w:val="hybridMultilevel"/>
    <w:tmpl w:val="6826ED06"/>
    <w:lvl w:ilvl="0" w:tplc="A5007A5A">
      <w:start w:val="2"/>
      <w:numFmt w:val="decimal"/>
      <w:lvlText w:val="%1."/>
      <w:lvlJc w:val="left"/>
      <w:pPr>
        <w:ind w:left="720" w:hanging="360"/>
      </w:pPr>
      <w:rPr>
        <w:rFonts w:hint="default"/>
        <w:color w:val="00000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2"/>
  </w:num>
  <w:num w:numId="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num>
  <w:num w:numId="4">
    <w:abstractNumId w:val="8"/>
  </w:num>
  <w:num w:numId="5">
    <w:abstractNumId w:val="9"/>
  </w:num>
  <w:num w:numId="6">
    <w:abstractNumId w:val="7"/>
  </w:num>
  <w:num w:numId="7">
    <w:abstractNumId w:val="4"/>
  </w:num>
  <w:num w:numId="8">
    <w:abstractNumId w:val="1"/>
  </w:num>
  <w:num w:numId="9">
    <w:abstractNumId w:val="0"/>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3520"/>
    <w:rsid w:val="00002D65"/>
    <w:rsid w:val="00004717"/>
    <w:rsid w:val="00043887"/>
    <w:rsid w:val="00060CD1"/>
    <w:rsid w:val="0007330C"/>
    <w:rsid w:val="00076CCD"/>
    <w:rsid w:val="00085669"/>
    <w:rsid w:val="000B77CB"/>
    <w:rsid w:val="000D4195"/>
    <w:rsid w:val="000D7E41"/>
    <w:rsid w:val="000F0CAF"/>
    <w:rsid w:val="000F7ECD"/>
    <w:rsid w:val="0016443E"/>
    <w:rsid w:val="0017143C"/>
    <w:rsid w:val="00175D35"/>
    <w:rsid w:val="001B43C4"/>
    <w:rsid w:val="001C2AE8"/>
    <w:rsid w:val="001D7067"/>
    <w:rsid w:val="001E3420"/>
    <w:rsid w:val="001F7357"/>
    <w:rsid w:val="002073A4"/>
    <w:rsid w:val="00215915"/>
    <w:rsid w:val="00237303"/>
    <w:rsid w:val="00240E66"/>
    <w:rsid w:val="00297E7D"/>
    <w:rsid w:val="002A1251"/>
    <w:rsid w:val="002C50B7"/>
    <w:rsid w:val="002D1B0F"/>
    <w:rsid w:val="002D6190"/>
    <w:rsid w:val="003169A9"/>
    <w:rsid w:val="0035300C"/>
    <w:rsid w:val="00355B0C"/>
    <w:rsid w:val="00367BFC"/>
    <w:rsid w:val="003765D9"/>
    <w:rsid w:val="003828E8"/>
    <w:rsid w:val="003B35D5"/>
    <w:rsid w:val="003B5FC2"/>
    <w:rsid w:val="003B6297"/>
    <w:rsid w:val="00423683"/>
    <w:rsid w:val="00457D54"/>
    <w:rsid w:val="00471607"/>
    <w:rsid w:val="00473520"/>
    <w:rsid w:val="00475B68"/>
    <w:rsid w:val="004B6651"/>
    <w:rsid w:val="004D31B0"/>
    <w:rsid w:val="004E16A6"/>
    <w:rsid w:val="004F33CB"/>
    <w:rsid w:val="0050015F"/>
    <w:rsid w:val="00506C56"/>
    <w:rsid w:val="00527CE8"/>
    <w:rsid w:val="00544B5D"/>
    <w:rsid w:val="0056789C"/>
    <w:rsid w:val="005A1530"/>
    <w:rsid w:val="005A2A9D"/>
    <w:rsid w:val="005B35A6"/>
    <w:rsid w:val="005C2576"/>
    <w:rsid w:val="005C44F9"/>
    <w:rsid w:val="005E4680"/>
    <w:rsid w:val="005F0B19"/>
    <w:rsid w:val="005F58DD"/>
    <w:rsid w:val="00674919"/>
    <w:rsid w:val="006869DB"/>
    <w:rsid w:val="006878F4"/>
    <w:rsid w:val="006A585A"/>
    <w:rsid w:val="006A745B"/>
    <w:rsid w:val="006D7E46"/>
    <w:rsid w:val="006F182C"/>
    <w:rsid w:val="006F18DA"/>
    <w:rsid w:val="007130C0"/>
    <w:rsid w:val="00717C24"/>
    <w:rsid w:val="00747C0B"/>
    <w:rsid w:val="007F04E5"/>
    <w:rsid w:val="00800540"/>
    <w:rsid w:val="008571AF"/>
    <w:rsid w:val="00865259"/>
    <w:rsid w:val="008B47FF"/>
    <w:rsid w:val="00927491"/>
    <w:rsid w:val="00936291"/>
    <w:rsid w:val="00955640"/>
    <w:rsid w:val="009C4CA9"/>
    <w:rsid w:val="009F4847"/>
    <w:rsid w:val="00A4410D"/>
    <w:rsid w:val="00A55000"/>
    <w:rsid w:val="00A703BC"/>
    <w:rsid w:val="00A96D92"/>
    <w:rsid w:val="00AC2D51"/>
    <w:rsid w:val="00AF1216"/>
    <w:rsid w:val="00AF6A47"/>
    <w:rsid w:val="00B1312B"/>
    <w:rsid w:val="00B541FD"/>
    <w:rsid w:val="00BA451D"/>
    <w:rsid w:val="00BB0F3E"/>
    <w:rsid w:val="00BB1659"/>
    <w:rsid w:val="00BB457B"/>
    <w:rsid w:val="00BB60B9"/>
    <w:rsid w:val="00BC2653"/>
    <w:rsid w:val="00BC6762"/>
    <w:rsid w:val="00BD7A50"/>
    <w:rsid w:val="00BE142A"/>
    <w:rsid w:val="00BE2FCB"/>
    <w:rsid w:val="00C241B6"/>
    <w:rsid w:val="00C33391"/>
    <w:rsid w:val="00C33F2E"/>
    <w:rsid w:val="00C70619"/>
    <w:rsid w:val="00D009BA"/>
    <w:rsid w:val="00D06951"/>
    <w:rsid w:val="00D3007F"/>
    <w:rsid w:val="00DB34A7"/>
    <w:rsid w:val="00DD7AA4"/>
    <w:rsid w:val="00E221CC"/>
    <w:rsid w:val="00E25839"/>
    <w:rsid w:val="00E36D13"/>
    <w:rsid w:val="00E40F12"/>
    <w:rsid w:val="00EB4EFB"/>
    <w:rsid w:val="00EC0481"/>
    <w:rsid w:val="00EE458D"/>
    <w:rsid w:val="00F372D2"/>
    <w:rsid w:val="00F61E51"/>
    <w:rsid w:val="00F8021A"/>
    <w:rsid w:val="00F968DF"/>
    <w:rsid w:val="00F96992"/>
    <w:rsid w:val="00FE0659"/>
    <w:rsid w:val="00FE4EC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5F8513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SimSun"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uiPriority w:val="9"/>
    <w:unhideWhenUsed/>
    <w:qFormat/>
    <w:rsid w:val="00AF6A47"/>
    <w:pPr>
      <w:keepNext/>
      <w:keepLines/>
      <w:suppressAutoHyphens/>
      <w:spacing w:before="40" w:after="0" w:line="240" w:lineRule="auto"/>
      <w:outlineLvl w:val="1"/>
    </w:pPr>
    <w:rPr>
      <w:rFonts w:asciiTheme="majorHAnsi" w:eastAsiaTheme="majorEastAsia" w:hAnsiTheme="majorHAnsi" w:cstheme="majorBidi"/>
      <w:color w:val="2F5496" w:themeColor="accent1" w:themeShade="BF"/>
      <w:sz w:val="26"/>
      <w:szCs w:val="26"/>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C4CA9"/>
    <w:pPr>
      <w:suppressAutoHyphens/>
      <w:autoSpaceDE w:val="0"/>
      <w:autoSpaceDN w:val="0"/>
      <w:spacing w:after="0" w:line="1" w:lineRule="atLeast"/>
      <w:ind w:leftChars="-1" w:left="720" w:hangingChars="1" w:hanging="1"/>
      <w:contextualSpacing/>
      <w:outlineLvl w:val="0"/>
    </w:pPr>
    <w:rPr>
      <w:rFonts w:ascii="Times New Roman" w:eastAsia="Times New Roman" w:hAnsi="Times New Roman" w:cs="Times New Roman"/>
      <w:position w:val="-1"/>
      <w:sz w:val="28"/>
      <w:szCs w:val="28"/>
      <w:lang w:val="ru-RU" w:eastAsia="ru-RU"/>
    </w:rPr>
  </w:style>
  <w:style w:type="paragraph" w:styleId="a4">
    <w:name w:val="No Spacing"/>
    <w:uiPriority w:val="1"/>
    <w:qFormat/>
    <w:rsid w:val="006A585A"/>
    <w:pPr>
      <w:spacing w:after="0" w:line="240" w:lineRule="auto"/>
    </w:pPr>
  </w:style>
  <w:style w:type="character" w:customStyle="1" w:styleId="20">
    <w:name w:val="Заголовок 2 Знак"/>
    <w:basedOn w:val="a0"/>
    <w:link w:val="2"/>
    <w:uiPriority w:val="9"/>
    <w:rsid w:val="00AF6A47"/>
    <w:rPr>
      <w:rFonts w:asciiTheme="majorHAnsi" w:eastAsiaTheme="majorEastAsia" w:hAnsiTheme="majorHAnsi" w:cstheme="majorBidi"/>
      <w:color w:val="2F5496" w:themeColor="accent1" w:themeShade="BF"/>
      <w:sz w:val="26"/>
      <w:szCs w:val="26"/>
      <w:lang w:eastAsia="zh-CN"/>
    </w:rPr>
  </w:style>
  <w:style w:type="paragraph" w:styleId="a5">
    <w:name w:val="Normal (Web)"/>
    <w:basedOn w:val="a"/>
    <w:uiPriority w:val="99"/>
    <w:unhideWhenUsed/>
    <w:rsid w:val="00AF6A47"/>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spelle">
    <w:name w:val="spelle"/>
    <w:basedOn w:val="a0"/>
    <w:rsid w:val="00AF6A47"/>
  </w:style>
  <w:style w:type="character" w:customStyle="1" w:styleId="grame">
    <w:name w:val="grame"/>
    <w:basedOn w:val="a0"/>
    <w:rsid w:val="00AF6A47"/>
  </w:style>
  <w:style w:type="paragraph" w:customStyle="1" w:styleId="21">
    <w:name w:val="Основной текст с отступом 21"/>
    <w:basedOn w:val="a"/>
    <w:rsid w:val="00AF6A47"/>
    <w:pPr>
      <w:suppressAutoHyphens/>
      <w:spacing w:after="120" w:line="480" w:lineRule="auto"/>
      <w:ind w:left="283"/>
    </w:pPr>
    <w:rPr>
      <w:rFonts w:ascii="Times New Roman" w:eastAsia="Times New Roman" w:hAnsi="Times New Roman" w:cs="Times New Roman"/>
      <w:sz w:val="24"/>
      <w:szCs w:val="24"/>
      <w:lang w:eastAsia="zh-CN"/>
    </w:rPr>
  </w:style>
  <w:style w:type="paragraph" w:customStyle="1" w:styleId="rvps2">
    <w:name w:val="rvps2"/>
    <w:basedOn w:val="a"/>
    <w:rsid w:val="00AF6A47"/>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rvts44">
    <w:name w:val="rvts44"/>
    <w:basedOn w:val="a0"/>
    <w:rsid w:val="00A4410D"/>
  </w:style>
  <w:style w:type="character" w:styleId="a6">
    <w:name w:val="Hyperlink"/>
    <w:uiPriority w:val="99"/>
    <w:unhideWhenUsed/>
    <w:rsid w:val="0050015F"/>
    <w:rPr>
      <w:color w:val="0000FF"/>
      <w:u w:val="single"/>
    </w:rPr>
  </w:style>
  <w:style w:type="character" w:customStyle="1" w:styleId="WW8Num1z1">
    <w:name w:val="WW8Num1z1"/>
    <w:rsid w:val="0050015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SimSun"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uiPriority w:val="9"/>
    <w:unhideWhenUsed/>
    <w:qFormat/>
    <w:rsid w:val="00AF6A47"/>
    <w:pPr>
      <w:keepNext/>
      <w:keepLines/>
      <w:suppressAutoHyphens/>
      <w:spacing w:before="40" w:after="0" w:line="240" w:lineRule="auto"/>
      <w:outlineLvl w:val="1"/>
    </w:pPr>
    <w:rPr>
      <w:rFonts w:asciiTheme="majorHAnsi" w:eastAsiaTheme="majorEastAsia" w:hAnsiTheme="majorHAnsi" w:cstheme="majorBidi"/>
      <w:color w:val="2F5496" w:themeColor="accent1" w:themeShade="BF"/>
      <w:sz w:val="26"/>
      <w:szCs w:val="26"/>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C4CA9"/>
    <w:pPr>
      <w:suppressAutoHyphens/>
      <w:autoSpaceDE w:val="0"/>
      <w:autoSpaceDN w:val="0"/>
      <w:spacing w:after="0" w:line="1" w:lineRule="atLeast"/>
      <w:ind w:leftChars="-1" w:left="720" w:hangingChars="1" w:hanging="1"/>
      <w:contextualSpacing/>
      <w:outlineLvl w:val="0"/>
    </w:pPr>
    <w:rPr>
      <w:rFonts w:ascii="Times New Roman" w:eastAsia="Times New Roman" w:hAnsi="Times New Roman" w:cs="Times New Roman"/>
      <w:position w:val="-1"/>
      <w:sz w:val="28"/>
      <w:szCs w:val="28"/>
      <w:lang w:val="ru-RU" w:eastAsia="ru-RU"/>
    </w:rPr>
  </w:style>
  <w:style w:type="paragraph" w:styleId="a4">
    <w:name w:val="No Spacing"/>
    <w:uiPriority w:val="1"/>
    <w:qFormat/>
    <w:rsid w:val="006A585A"/>
    <w:pPr>
      <w:spacing w:after="0" w:line="240" w:lineRule="auto"/>
    </w:pPr>
  </w:style>
  <w:style w:type="character" w:customStyle="1" w:styleId="20">
    <w:name w:val="Заголовок 2 Знак"/>
    <w:basedOn w:val="a0"/>
    <w:link w:val="2"/>
    <w:uiPriority w:val="9"/>
    <w:rsid w:val="00AF6A47"/>
    <w:rPr>
      <w:rFonts w:asciiTheme="majorHAnsi" w:eastAsiaTheme="majorEastAsia" w:hAnsiTheme="majorHAnsi" w:cstheme="majorBidi"/>
      <w:color w:val="2F5496" w:themeColor="accent1" w:themeShade="BF"/>
      <w:sz w:val="26"/>
      <w:szCs w:val="26"/>
      <w:lang w:eastAsia="zh-CN"/>
    </w:rPr>
  </w:style>
  <w:style w:type="paragraph" w:styleId="a5">
    <w:name w:val="Normal (Web)"/>
    <w:basedOn w:val="a"/>
    <w:uiPriority w:val="99"/>
    <w:unhideWhenUsed/>
    <w:rsid w:val="00AF6A47"/>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spelle">
    <w:name w:val="spelle"/>
    <w:basedOn w:val="a0"/>
    <w:rsid w:val="00AF6A47"/>
  </w:style>
  <w:style w:type="character" w:customStyle="1" w:styleId="grame">
    <w:name w:val="grame"/>
    <w:basedOn w:val="a0"/>
    <w:rsid w:val="00AF6A47"/>
  </w:style>
  <w:style w:type="paragraph" w:customStyle="1" w:styleId="21">
    <w:name w:val="Основной текст с отступом 21"/>
    <w:basedOn w:val="a"/>
    <w:rsid w:val="00AF6A47"/>
    <w:pPr>
      <w:suppressAutoHyphens/>
      <w:spacing w:after="120" w:line="480" w:lineRule="auto"/>
      <w:ind w:left="283"/>
    </w:pPr>
    <w:rPr>
      <w:rFonts w:ascii="Times New Roman" w:eastAsia="Times New Roman" w:hAnsi="Times New Roman" w:cs="Times New Roman"/>
      <w:sz w:val="24"/>
      <w:szCs w:val="24"/>
      <w:lang w:eastAsia="zh-CN"/>
    </w:rPr>
  </w:style>
  <w:style w:type="paragraph" w:customStyle="1" w:styleId="rvps2">
    <w:name w:val="rvps2"/>
    <w:basedOn w:val="a"/>
    <w:rsid w:val="00AF6A47"/>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rvts44">
    <w:name w:val="rvts44"/>
    <w:basedOn w:val="a0"/>
    <w:rsid w:val="00A4410D"/>
  </w:style>
  <w:style w:type="character" w:styleId="a6">
    <w:name w:val="Hyperlink"/>
    <w:uiPriority w:val="99"/>
    <w:unhideWhenUsed/>
    <w:rsid w:val="0050015F"/>
    <w:rPr>
      <w:color w:val="0000FF"/>
      <w:u w:val="single"/>
    </w:rPr>
  </w:style>
  <w:style w:type="character" w:customStyle="1" w:styleId="WW8Num1z1">
    <w:name w:val="WW8Num1z1"/>
    <w:rsid w:val="005001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5425649">
      <w:bodyDiv w:val="1"/>
      <w:marLeft w:val="0"/>
      <w:marRight w:val="0"/>
      <w:marTop w:val="0"/>
      <w:marBottom w:val="0"/>
      <w:divBdr>
        <w:top w:val="none" w:sz="0" w:space="0" w:color="auto"/>
        <w:left w:val="none" w:sz="0" w:space="0" w:color="auto"/>
        <w:bottom w:val="none" w:sz="0" w:space="0" w:color="auto"/>
        <w:right w:val="none" w:sz="0" w:space="0" w:color="auto"/>
      </w:divBdr>
    </w:div>
    <w:div w:id="389546660">
      <w:bodyDiv w:val="1"/>
      <w:marLeft w:val="0"/>
      <w:marRight w:val="0"/>
      <w:marTop w:val="0"/>
      <w:marBottom w:val="0"/>
      <w:divBdr>
        <w:top w:val="none" w:sz="0" w:space="0" w:color="auto"/>
        <w:left w:val="none" w:sz="0" w:space="0" w:color="auto"/>
        <w:bottom w:val="none" w:sz="0" w:space="0" w:color="auto"/>
        <w:right w:val="none" w:sz="0" w:space="0" w:color="auto"/>
      </w:divBdr>
    </w:div>
    <w:div w:id="6446279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tyles" Target="styles.xml"/><Relationship Id="rId7" Type="http://schemas.openxmlformats.org/officeDocument/2006/relationships/image" Target="media/image1.w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C94330C-D06D-4340-A0ED-8CC7A7AC0D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579</TotalTime>
  <Pages>8</Pages>
  <Words>9136</Words>
  <Characters>5208</Characters>
  <Application>Microsoft Office Word</Application>
  <DocSecurity>0</DocSecurity>
  <Lines>43</Lines>
  <Paragraphs>28</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
  <LinksUpToDate>false</LinksUpToDate>
  <CharactersWithSpaces>14316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Володимир Дейнеженко</dc:creator>
  <cp:keywords/>
  <dc:description/>
  <cp:lastModifiedBy>20181205</cp:lastModifiedBy>
  <cp:revision>101</cp:revision>
  <cp:lastPrinted>2022-10-11T06:43:00Z</cp:lastPrinted>
  <dcterms:created xsi:type="dcterms:W3CDTF">2022-02-09T13:23:00Z</dcterms:created>
  <dcterms:modified xsi:type="dcterms:W3CDTF">2022-12-30T07:14:00Z</dcterms:modified>
</cp:coreProperties>
</file>