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F2C32" w14:textId="77777777" w:rsidR="00ED57B3" w:rsidRPr="005F7C37" w:rsidRDefault="00ED57B3" w:rsidP="00ED57B3">
      <w:pPr>
        <w:keepNext/>
        <w:keepLines/>
        <w:spacing w:after="0" w:line="240" w:lineRule="auto"/>
        <w:ind w:right="-57"/>
        <w:jc w:val="center"/>
        <w:rPr>
          <w:rFonts w:ascii="Times New Roman" w:eastAsia="Calibri" w:hAnsi="Times New Roman" w:cs="Times New Roman"/>
          <w:b/>
          <w:sz w:val="28"/>
          <w:szCs w:val="20"/>
          <w:lang w:eastAsia="ru-RU"/>
        </w:rPr>
      </w:pPr>
      <w:r w:rsidRPr="005F7C37">
        <w:rPr>
          <w:rFonts w:ascii="Times New Roman" w:eastAsia="Calibri" w:hAnsi="Times New Roman" w:cs="Times New Roman"/>
          <w:b/>
          <w:noProof/>
          <w:sz w:val="28"/>
          <w:szCs w:val="28"/>
        </w:rPr>
        <w:drawing>
          <wp:inline distT="0" distB="0" distL="0" distR="0" wp14:anchorId="33C8D1D0" wp14:editId="3A25EC7C">
            <wp:extent cx="445135" cy="596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5135" cy="596265"/>
                    </a:xfrm>
                    <a:prstGeom prst="rect">
                      <a:avLst/>
                    </a:prstGeom>
                    <a:noFill/>
                    <a:ln w="9525">
                      <a:noFill/>
                      <a:miter lim="800000"/>
                      <a:headEnd/>
                      <a:tailEnd/>
                    </a:ln>
                  </pic:spPr>
                </pic:pic>
              </a:graphicData>
            </a:graphic>
          </wp:inline>
        </w:drawing>
      </w:r>
    </w:p>
    <w:p w14:paraId="51AF2A0B" w14:textId="77777777" w:rsidR="00ED57B3" w:rsidRPr="005F7C37" w:rsidRDefault="00ED57B3" w:rsidP="00ED57B3">
      <w:pPr>
        <w:spacing w:after="0" w:line="240" w:lineRule="auto"/>
        <w:ind w:right="-57"/>
        <w:jc w:val="center"/>
        <w:outlineLvl w:val="5"/>
        <w:rPr>
          <w:rFonts w:ascii="Times New Roman" w:eastAsia="Calibri" w:hAnsi="Times New Roman" w:cs="Times New Roman"/>
          <w:b/>
          <w:bCs/>
          <w:spacing w:val="-4"/>
          <w:sz w:val="28"/>
          <w:szCs w:val="28"/>
          <w:lang w:eastAsia="ru-RU"/>
        </w:rPr>
      </w:pPr>
      <w:r w:rsidRPr="005F7C37">
        <w:rPr>
          <w:rFonts w:ascii="Times New Roman" w:eastAsia="Calibri" w:hAnsi="Times New Roman" w:cs="Times New Roman"/>
          <w:b/>
          <w:bCs/>
          <w:spacing w:val="-4"/>
          <w:sz w:val="28"/>
          <w:szCs w:val="28"/>
          <w:lang w:eastAsia="ru-RU"/>
        </w:rPr>
        <w:t>БРОДІВСЬКА МІСЬКА РАДА ЛЬВІВСЬКОЇ ОБЛАСТІ</w:t>
      </w:r>
    </w:p>
    <w:p w14:paraId="47ECC475" w14:textId="77777777" w:rsidR="00ED57B3" w:rsidRPr="005F7C37" w:rsidRDefault="00ED57B3" w:rsidP="00ED57B3">
      <w:pPr>
        <w:keepNext/>
        <w:spacing w:after="0" w:line="240" w:lineRule="auto"/>
        <w:ind w:right="-57"/>
        <w:jc w:val="center"/>
        <w:outlineLvl w:val="1"/>
        <w:rPr>
          <w:rFonts w:ascii="Times New Roman" w:eastAsia="Calibri" w:hAnsi="Times New Roman" w:cs="Times New Roman"/>
          <w:b/>
          <w:sz w:val="28"/>
          <w:szCs w:val="28"/>
          <w:lang w:eastAsia="ru-RU"/>
        </w:rPr>
      </w:pPr>
      <w:r w:rsidRPr="005F7C37">
        <w:rPr>
          <w:rFonts w:ascii="Times New Roman" w:eastAsia="Calibri" w:hAnsi="Times New Roman" w:cs="Times New Roman"/>
          <w:b/>
          <w:sz w:val="28"/>
          <w:szCs w:val="28"/>
          <w:lang w:eastAsia="ru-RU"/>
        </w:rPr>
        <w:t>РІШЕННЯ</w:t>
      </w:r>
    </w:p>
    <w:p w14:paraId="61399BE3" w14:textId="77777777" w:rsidR="00ED57B3" w:rsidRPr="005D6E01" w:rsidRDefault="00ED57B3" w:rsidP="00ED57B3">
      <w:pPr>
        <w:keepNext/>
        <w:spacing w:after="0" w:line="240" w:lineRule="auto"/>
        <w:ind w:right="-57"/>
        <w:jc w:val="center"/>
        <w:outlineLvl w:val="1"/>
        <w:rPr>
          <w:rFonts w:ascii="Times New Roman" w:eastAsia="Calibri" w:hAnsi="Times New Roman" w:cs="Times New Roman"/>
          <w:b/>
          <w:sz w:val="28"/>
          <w:szCs w:val="28"/>
          <w:lang w:eastAsia="ru-RU"/>
        </w:rPr>
      </w:pPr>
    </w:p>
    <w:p w14:paraId="7A1E3611" w14:textId="578DE022" w:rsidR="00ED57B3" w:rsidRPr="00481451" w:rsidRDefault="00144A79" w:rsidP="00ED57B3">
      <w:pPr>
        <w:pStyle w:val="a3"/>
        <w:spacing w:before="0" w:beforeAutospacing="0" w:after="0" w:afterAutospacing="0"/>
        <w:jc w:val="center"/>
        <w:rPr>
          <w:sz w:val="28"/>
          <w:szCs w:val="28"/>
        </w:rPr>
      </w:pPr>
      <w:r>
        <w:rPr>
          <w:color w:val="000000"/>
          <w:sz w:val="28"/>
          <w:szCs w:val="28"/>
        </w:rPr>
        <w:t>25.06</w:t>
      </w:r>
      <w:r w:rsidR="00ED57B3" w:rsidRPr="00481451">
        <w:rPr>
          <w:color w:val="000000"/>
          <w:sz w:val="28"/>
          <w:szCs w:val="28"/>
        </w:rPr>
        <w:t>.202</w:t>
      </w:r>
      <w:r w:rsidR="00A805FF" w:rsidRPr="00F46F12">
        <w:rPr>
          <w:color w:val="000000"/>
          <w:sz w:val="28"/>
          <w:szCs w:val="28"/>
          <w:lang w:val="ru-RU"/>
        </w:rPr>
        <w:t>6</w:t>
      </w:r>
      <w:r w:rsidR="00FA1076">
        <w:rPr>
          <w:color w:val="000000"/>
          <w:sz w:val="28"/>
          <w:szCs w:val="28"/>
        </w:rPr>
        <w:t>р.</w:t>
      </w:r>
      <w:r w:rsidR="00FA1076">
        <w:rPr>
          <w:color w:val="000000"/>
          <w:sz w:val="28"/>
          <w:szCs w:val="28"/>
        </w:rPr>
        <w:tab/>
      </w:r>
      <w:r w:rsidR="00FA1076">
        <w:rPr>
          <w:color w:val="000000"/>
          <w:sz w:val="28"/>
          <w:szCs w:val="28"/>
        </w:rPr>
        <w:tab/>
        <w:t xml:space="preserve">                       </w:t>
      </w:r>
      <w:r w:rsidR="00ED57B3" w:rsidRPr="00481451">
        <w:rPr>
          <w:color w:val="000000"/>
          <w:sz w:val="28"/>
          <w:szCs w:val="28"/>
        </w:rPr>
        <w:t>Броди</w:t>
      </w:r>
      <w:r w:rsidR="00ED57B3" w:rsidRPr="00481451">
        <w:rPr>
          <w:color w:val="000000"/>
          <w:sz w:val="28"/>
          <w:szCs w:val="28"/>
        </w:rPr>
        <w:tab/>
      </w:r>
      <w:r w:rsidR="00ED57B3" w:rsidRPr="00481451">
        <w:rPr>
          <w:color w:val="000000"/>
          <w:sz w:val="28"/>
          <w:szCs w:val="28"/>
        </w:rPr>
        <w:tab/>
      </w:r>
      <w:r w:rsidR="00ED57B3" w:rsidRPr="00481451">
        <w:rPr>
          <w:color w:val="000000"/>
          <w:sz w:val="28"/>
          <w:szCs w:val="28"/>
        </w:rPr>
        <w:tab/>
        <w:t xml:space="preserve">                № </w:t>
      </w:r>
      <w:r w:rsidR="00D819C5">
        <w:rPr>
          <w:color w:val="000000"/>
          <w:sz w:val="28"/>
          <w:szCs w:val="28"/>
        </w:rPr>
        <w:t>2763</w:t>
      </w:r>
    </w:p>
    <w:p w14:paraId="740D2BE0" w14:textId="77777777" w:rsidR="00ED57B3" w:rsidRDefault="00ED57B3" w:rsidP="00ED57B3">
      <w:pPr>
        <w:pStyle w:val="a3"/>
        <w:shd w:val="clear" w:color="auto" w:fill="FFFFFF"/>
        <w:spacing w:before="0" w:beforeAutospacing="0" w:after="0" w:afterAutospacing="0"/>
        <w:rPr>
          <w:bCs/>
          <w:iCs/>
          <w:color w:val="000000"/>
          <w:sz w:val="28"/>
          <w:szCs w:val="28"/>
          <w:bdr w:val="none" w:sz="0" w:space="0" w:color="auto" w:frame="1"/>
        </w:rPr>
      </w:pPr>
    </w:p>
    <w:p w14:paraId="38591A66" w14:textId="77777777" w:rsidR="00C73EA5" w:rsidRDefault="00ED57B3" w:rsidP="00ED57B3">
      <w:pPr>
        <w:spacing w:after="0" w:line="240" w:lineRule="auto"/>
        <w:jc w:val="both"/>
        <w:rPr>
          <w:rFonts w:ascii="Times New Roman" w:eastAsia="Times New Roman" w:hAnsi="Times New Roman"/>
          <w:bCs/>
          <w:sz w:val="28"/>
          <w:szCs w:val="28"/>
          <w:bdr w:val="none" w:sz="0" w:space="0" w:color="auto" w:frame="1"/>
        </w:rPr>
      </w:pPr>
      <w:r w:rsidRPr="00ED57B3">
        <w:rPr>
          <w:rFonts w:ascii="Times New Roman" w:eastAsia="Times New Roman" w:hAnsi="Times New Roman"/>
          <w:bCs/>
          <w:sz w:val="28"/>
          <w:szCs w:val="28"/>
          <w:bdr w:val="none" w:sz="0" w:space="0" w:color="auto" w:frame="1"/>
        </w:rPr>
        <w:t xml:space="preserve">Про </w:t>
      </w:r>
      <w:r w:rsidR="00C73EA5" w:rsidRPr="00C73EA5">
        <w:rPr>
          <w:rFonts w:ascii="Times New Roman" w:eastAsia="Times New Roman" w:hAnsi="Times New Roman"/>
          <w:bCs/>
          <w:sz w:val="28"/>
          <w:szCs w:val="28"/>
          <w:bdr w:val="none" w:sz="0" w:space="0" w:color="auto" w:frame="1"/>
          <w:lang w:val="ru-RU"/>
        </w:rPr>
        <w:t xml:space="preserve"> </w:t>
      </w:r>
      <w:r w:rsidR="00C73EA5">
        <w:rPr>
          <w:rFonts w:ascii="Times New Roman" w:eastAsia="Times New Roman" w:hAnsi="Times New Roman"/>
          <w:bCs/>
          <w:sz w:val="28"/>
          <w:szCs w:val="28"/>
          <w:bdr w:val="none" w:sz="0" w:space="0" w:color="auto" w:frame="1"/>
        </w:rPr>
        <w:t xml:space="preserve"> внесення змін до рішення Бродівської міської ради </w:t>
      </w:r>
    </w:p>
    <w:p w14:paraId="4D5695CB" w14:textId="77777777" w:rsidR="00ED57B3" w:rsidRPr="00ED57B3" w:rsidRDefault="00C73EA5" w:rsidP="00ED57B3">
      <w:pPr>
        <w:spacing w:after="0" w:line="240" w:lineRule="auto"/>
        <w:jc w:val="both"/>
        <w:rPr>
          <w:rFonts w:ascii="Times New Roman" w:hAnsi="Times New Roman"/>
          <w:sz w:val="28"/>
          <w:szCs w:val="28"/>
          <w:lang w:eastAsia="ru-RU"/>
        </w:rPr>
      </w:pPr>
      <w:r>
        <w:rPr>
          <w:rFonts w:ascii="Times New Roman" w:eastAsia="Times New Roman" w:hAnsi="Times New Roman"/>
          <w:bCs/>
          <w:sz w:val="28"/>
          <w:szCs w:val="28"/>
          <w:bdr w:val="none" w:sz="0" w:space="0" w:color="auto" w:frame="1"/>
        </w:rPr>
        <w:t>від 11.06.2026р. №2740 «Про</w:t>
      </w:r>
      <w:r w:rsidR="00ED57B3" w:rsidRPr="00ED57B3">
        <w:rPr>
          <w:rFonts w:ascii="Times New Roman" w:hAnsi="Times New Roman"/>
          <w:sz w:val="28"/>
          <w:szCs w:val="28"/>
        </w:rPr>
        <w:t xml:space="preserve"> перепрофілювання (зміну типу) та </w:t>
      </w:r>
    </w:p>
    <w:p w14:paraId="0DBD6551" w14:textId="77777777" w:rsidR="00ED57B3" w:rsidRPr="00ED57B3" w:rsidRDefault="00ED57B3" w:rsidP="00ED57B3">
      <w:pPr>
        <w:shd w:val="clear" w:color="auto" w:fill="FFFFFF"/>
        <w:spacing w:after="0" w:line="240" w:lineRule="auto"/>
        <w:rPr>
          <w:rFonts w:ascii="Times New Roman" w:eastAsia="Times New Roman" w:hAnsi="Times New Roman"/>
          <w:bCs/>
          <w:sz w:val="28"/>
          <w:szCs w:val="28"/>
          <w:bdr w:val="none" w:sz="0" w:space="0" w:color="auto" w:frame="1"/>
        </w:rPr>
      </w:pPr>
      <w:r w:rsidRPr="00ED57B3">
        <w:rPr>
          <w:rFonts w:ascii="Times New Roman" w:eastAsia="Times New Roman" w:hAnsi="Times New Roman"/>
          <w:bCs/>
          <w:sz w:val="28"/>
          <w:szCs w:val="28"/>
          <w:bdr w:val="none" w:sz="0" w:space="0" w:color="auto" w:frame="1"/>
        </w:rPr>
        <w:t xml:space="preserve">перейменування </w:t>
      </w:r>
      <w:proofErr w:type="spellStart"/>
      <w:r w:rsidR="002D79FC">
        <w:rPr>
          <w:rFonts w:ascii="Times New Roman" w:eastAsia="Times New Roman" w:hAnsi="Times New Roman"/>
          <w:bCs/>
          <w:sz w:val="28"/>
          <w:szCs w:val="28"/>
          <w:bdr w:val="none" w:sz="0" w:space="0" w:color="auto" w:frame="1"/>
        </w:rPr>
        <w:t>Голосковицької</w:t>
      </w:r>
      <w:proofErr w:type="spellEnd"/>
      <w:r w:rsidR="002D79FC">
        <w:rPr>
          <w:rFonts w:ascii="Times New Roman" w:eastAsia="Times New Roman" w:hAnsi="Times New Roman"/>
          <w:bCs/>
          <w:sz w:val="28"/>
          <w:szCs w:val="28"/>
          <w:bdr w:val="none" w:sz="0" w:space="0" w:color="auto" w:frame="1"/>
        </w:rPr>
        <w:t xml:space="preserve"> гімназії</w:t>
      </w:r>
      <w:r w:rsidR="00E250F0">
        <w:rPr>
          <w:rFonts w:ascii="Times New Roman" w:eastAsia="Times New Roman" w:hAnsi="Times New Roman"/>
          <w:bCs/>
          <w:sz w:val="28"/>
          <w:szCs w:val="28"/>
          <w:bdr w:val="none" w:sz="0" w:space="0" w:color="auto" w:frame="1"/>
        </w:rPr>
        <w:t xml:space="preserve"> </w:t>
      </w:r>
      <w:r w:rsidRPr="00ED57B3">
        <w:rPr>
          <w:rFonts w:ascii="Times New Roman" w:eastAsia="Times New Roman" w:hAnsi="Times New Roman"/>
          <w:bCs/>
          <w:sz w:val="28"/>
          <w:szCs w:val="28"/>
          <w:bdr w:val="none" w:sz="0" w:space="0" w:color="auto" w:frame="1"/>
        </w:rPr>
        <w:t>з дошкільним підрозділом</w:t>
      </w:r>
    </w:p>
    <w:p w14:paraId="35E47C5D" w14:textId="77777777" w:rsidR="00ED57B3" w:rsidRPr="00ED57B3" w:rsidRDefault="00ED57B3" w:rsidP="00ED57B3">
      <w:pPr>
        <w:shd w:val="clear" w:color="auto" w:fill="FFFFFF"/>
        <w:spacing w:after="0" w:line="240" w:lineRule="auto"/>
        <w:rPr>
          <w:rFonts w:ascii="Times New Roman" w:eastAsia="Times New Roman" w:hAnsi="Times New Roman"/>
          <w:bCs/>
          <w:sz w:val="28"/>
          <w:szCs w:val="28"/>
          <w:bdr w:val="none" w:sz="0" w:space="0" w:color="auto" w:frame="1"/>
        </w:rPr>
      </w:pPr>
      <w:r w:rsidRPr="00ED57B3">
        <w:rPr>
          <w:rFonts w:ascii="Times New Roman" w:eastAsia="Times New Roman" w:hAnsi="Times New Roman"/>
          <w:bCs/>
          <w:sz w:val="28"/>
          <w:szCs w:val="28"/>
          <w:bdr w:val="none" w:sz="0" w:space="0" w:color="auto" w:frame="1"/>
        </w:rPr>
        <w:t>Бродівської міської ради Львівської області</w:t>
      </w:r>
      <w:r w:rsidR="00C73EA5">
        <w:rPr>
          <w:rFonts w:ascii="Times New Roman" w:eastAsia="Times New Roman" w:hAnsi="Times New Roman"/>
          <w:bCs/>
          <w:sz w:val="28"/>
          <w:szCs w:val="28"/>
          <w:bdr w:val="none" w:sz="0" w:space="0" w:color="auto" w:frame="1"/>
        </w:rPr>
        <w:t>»</w:t>
      </w:r>
    </w:p>
    <w:p w14:paraId="1983CE82" w14:textId="77777777" w:rsidR="00ED57B3" w:rsidRPr="00E4433D" w:rsidRDefault="00ED57B3" w:rsidP="00ED57B3">
      <w:pPr>
        <w:shd w:val="clear" w:color="auto" w:fill="FFFFFF"/>
        <w:spacing w:after="0" w:line="240" w:lineRule="auto"/>
        <w:rPr>
          <w:rFonts w:ascii="Arial" w:eastAsia="Times New Roman" w:hAnsi="Arial" w:cs="Arial"/>
          <w:color w:val="333333"/>
          <w:sz w:val="21"/>
          <w:szCs w:val="21"/>
        </w:rPr>
      </w:pPr>
      <w:r w:rsidRPr="00E4433D">
        <w:rPr>
          <w:rFonts w:eastAsia="Times New Roman" w:cs="Arial"/>
          <w:color w:val="333333"/>
          <w:bdr w:val="none" w:sz="0" w:space="0" w:color="auto" w:frame="1"/>
          <w:shd w:val="clear" w:color="auto" w:fill="FFFFFF"/>
        </w:rPr>
        <w:t> </w:t>
      </w:r>
    </w:p>
    <w:p w14:paraId="70961915" w14:textId="259AF482" w:rsidR="00ED57B3" w:rsidRPr="00ED57B3" w:rsidRDefault="00ED57B3" w:rsidP="00537331">
      <w:pPr>
        <w:spacing w:after="0" w:line="240" w:lineRule="auto"/>
        <w:ind w:left="-142" w:right="140" w:firstLine="850"/>
        <w:jc w:val="both"/>
        <w:rPr>
          <w:rFonts w:ascii="Times New Roman" w:eastAsia="Times New Roman" w:hAnsi="Times New Roman"/>
          <w:sz w:val="28"/>
          <w:szCs w:val="28"/>
          <w:bdr w:val="none" w:sz="0" w:space="0" w:color="auto" w:frame="1"/>
          <w:shd w:val="clear" w:color="auto" w:fill="FFFFFF"/>
        </w:rPr>
      </w:pPr>
      <w:r w:rsidRPr="00E4433D">
        <w:rPr>
          <w:rFonts w:ascii="Times New Roman" w:eastAsia="Times New Roman" w:hAnsi="Times New Roman"/>
          <w:sz w:val="28"/>
          <w:szCs w:val="28"/>
          <w:bdr w:val="none" w:sz="0" w:space="0" w:color="auto" w:frame="1"/>
          <w:shd w:val="clear" w:color="auto" w:fill="FFFFFF"/>
        </w:rPr>
        <w:t xml:space="preserve">Відповідно до пункту 30 статті 26 та пункту 10 Прикінцевих та перехідних положень Закону України “Про місцеве самоврядування в Україні”,  статті </w:t>
      </w:r>
      <w:r w:rsidRPr="002129E1">
        <w:rPr>
          <w:rFonts w:ascii="Times New Roman" w:eastAsia="Times New Roman" w:hAnsi="Times New Roman"/>
          <w:sz w:val="28"/>
          <w:szCs w:val="28"/>
          <w:bdr w:val="none" w:sz="0" w:space="0" w:color="auto" w:frame="1"/>
          <w:shd w:val="clear" w:color="auto" w:fill="FFFFFF"/>
        </w:rPr>
        <w:t>32</w:t>
      </w:r>
      <w:r w:rsidRPr="00E4433D">
        <w:rPr>
          <w:rFonts w:ascii="Times New Roman" w:eastAsia="Times New Roman" w:hAnsi="Times New Roman"/>
          <w:sz w:val="28"/>
          <w:szCs w:val="28"/>
          <w:bdr w:val="none" w:sz="0" w:space="0" w:color="auto" w:frame="1"/>
          <w:shd w:val="clear" w:color="auto" w:fill="FFFFFF"/>
        </w:rPr>
        <w:t xml:space="preserve"> Закону України “Про </w:t>
      </w:r>
      <w:r w:rsidRPr="002129E1">
        <w:rPr>
          <w:rFonts w:ascii="Times New Roman" w:eastAsia="Times New Roman" w:hAnsi="Times New Roman"/>
          <w:sz w:val="28"/>
          <w:szCs w:val="28"/>
          <w:bdr w:val="none" w:sz="0" w:space="0" w:color="auto" w:frame="1"/>
          <w:shd w:val="clear" w:color="auto" w:fill="FFFFFF"/>
        </w:rPr>
        <w:t xml:space="preserve">повну </w:t>
      </w:r>
      <w:r w:rsidRPr="00E4433D">
        <w:rPr>
          <w:rFonts w:ascii="Times New Roman" w:eastAsia="Times New Roman" w:hAnsi="Times New Roman"/>
          <w:sz w:val="28"/>
          <w:szCs w:val="28"/>
          <w:bdr w:val="none" w:sz="0" w:space="0" w:color="auto" w:frame="1"/>
          <w:shd w:val="clear" w:color="auto" w:fill="FFFFFF"/>
        </w:rPr>
        <w:t xml:space="preserve">загальну середню освіту”, статті 13 та статті 66 Закону України “Про освіту”, </w:t>
      </w:r>
      <w:r>
        <w:rPr>
          <w:rFonts w:ascii="Times New Roman" w:eastAsia="Times New Roman" w:hAnsi="Times New Roman"/>
          <w:sz w:val="28"/>
          <w:szCs w:val="28"/>
          <w:bdr w:val="none" w:sz="0" w:space="0" w:color="auto" w:frame="1"/>
          <w:shd w:val="clear" w:color="auto" w:fill="FFFFFF"/>
        </w:rPr>
        <w:t>з</w:t>
      </w:r>
      <w:r>
        <w:rPr>
          <w:rFonts w:ascii="Times New Roman" w:hAnsi="Times New Roman"/>
          <w:sz w:val="28"/>
          <w:szCs w:val="28"/>
        </w:rPr>
        <w:t xml:space="preserve"> метою упорядкування мережі та приведення типів закладів загальної середньої освіти до вимог законодавства,</w:t>
      </w:r>
      <w:r w:rsidRPr="00131DB9">
        <w:rPr>
          <w:rFonts w:ascii="Times New Roman" w:hAnsi="Times New Roman"/>
          <w:sz w:val="28"/>
          <w:szCs w:val="28"/>
        </w:rPr>
        <w:t xml:space="preserve"> </w:t>
      </w:r>
      <w:r>
        <w:rPr>
          <w:rFonts w:ascii="Times New Roman" w:hAnsi="Times New Roman"/>
          <w:sz w:val="28"/>
          <w:szCs w:val="28"/>
        </w:rPr>
        <w:t xml:space="preserve">на виконання </w:t>
      </w:r>
      <w:r w:rsidRPr="00404444">
        <w:rPr>
          <w:rFonts w:ascii="Times New Roman" w:hAnsi="Times New Roman"/>
          <w:sz w:val="28"/>
          <w:szCs w:val="28"/>
          <w:shd w:val="clear" w:color="auto" w:fill="FFFFFF"/>
        </w:rPr>
        <w:t>Програми трансформації</w:t>
      </w:r>
      <w:r>
        <w:rPr>
          <w:rFonts w:ascii="Times New Roman" w:hAnsi="Times New Roman"/>
          <w:sz w:val="28"/>
          <w:szCs w:val="28"/>
          <w:shd w:val="clear" w:color="auto" w:fill="FFFFFF"/>
        </w:rPr>
        <w:t xml:space="preserve"> мережі закладів </w:t>
      </w:r>
      <w:r w:rsidRPr="00404444">
        <w:rPr>
          <w:rFonts w:ascii="Times New Roman" w:hAnsi="Times New Roman"/>
          <w:sz w:val="28"/>
          <w:szCs w:val="28"/>
          <w:shd w:val="clear" w:color="auto" w:fill="FFFFFF"/>
        </w:rPr>
        <w:t>освіти Бродівської</w:t>
      </w:r>
      <w:r>
        <w:rPr>
          <w:rFonts w:ascii="Times New Roman" w:hAnsi="Times New Roman"/>
          <w:sz w:val="28"/>
          <w:szCs w:val="28"/>
          <w:shd w:val="clear" w:color="auto" w:fill="FFFFFF"/>
        </w:rPr>
        <w:t xml:space="preserve"> міської ради на 2023-2027 роки, затвердженої  </w:t>
      </w:r>
      <w:r w:rsidRPr="00404444">
        <w:rPr>
          <w:rFonts w:ascii="Times New Roman" w:hAnsi="Times New Roman"/>
          <w:sz w:val="28"/>
          <w:szCs w:val="28"/>
          <w:shd w:val="clear" w:color="auto" w:fill="FFFFFF"/>
        </w:rPr>
        <w:t xml:space="preserve">рішення Бродівської міської ради Львівської області </w:t>
      </w:r>
      <w:r>
        <w:rPr>
          <w:rFonts w:ascii="Times New Roman" w:hAnsi="Times New Roman"/>
          <w:sz w:val="28"/>
          <w:szCs w:val="28"/>
          <w:shd w:val="clear" w:color="auto" w:fill="FFFFFF"/>
        </w:rPr>
        <w:t xml:space="preserve"> від     16 травня 2023 року № 1081,</w:t>
      </w:r>
      <w:r w:rsidRPr="00131DB9">
        <w:rPr>
          <w:rFonts w:ascii="Times New Roman" w:eastAsia="Times New Roman" w:hAnsi="Times New Roman"/>
          <w:sz w:val="28"/>
          <w:szCs w:val="28"/>
          <w:bdr w:val="none" w:sz="0" w:space="0" w:color="auto" w:frame="1"/>
          <w:shd w:val="clear" w:color="auto" w:fill="FFFFFF"/>
        </w:rPr>
        <w:t xml:space="preserve"> </w:t>
      </w:r>
      <w:r>
        <w:rPr>
          <w:rFonts w:ascii="Times New Roman" w:eastAsia="Times New Roman" w:hAnsi="Times New Roman"/>
          <w:sz w:val="28"/>
          <w:szCs w:val="28"/>
          <w:bdr w:val="none" w:sz="0" w:space="0" w:color="auto" w:frame="1"/>
          <w:shd w:val="clear" w:color="auto" w:fill="FFFFFF"/>
        </w:rPr>
        <w:t xml:space="preserve">враховуючи </w:t>
      </w:r>
      <w:r w:rsidR="00D62E02">
        <w:rPr>
          <w:rFonts w:ascii="Times New Roman" w:eastAsia="Times New Roman" w:hAnsi="Times New Roman"/>
          <w:sz w:val="28"/>
          <w:szCs w:val="28"/>
          <w:bdr w:val="none" w:sz="0" w:space="0" w:color="auto" w:frame="1"/>
          <w:shd w:val="clear" w:color="auto" w:fill="FFFFFF"/>
        </w:rPr>
        <w:t>рекомендацію</w:t>
      </w:r>
      <w:r>
        <w:rPr>
          <w:rFonts w:ascii="Times New Roman" w:eastAsia="Times New Roman" w:hAnsi="Times New Roman"/>
          <w:sz w:val="28"/>
          <w:szCs w:val="28"/>
          <w:bdr w:val="none" w:sz="0" w:space="0" w:color="auto" w:frame="1"/>
          <w:shd w:val="clear" w:color="auto" w:fill="FFFFFF"/>
        </w:rPr>
        <w:t xml:space="preserve"> </w:t>
      </w:r>
      <w:r>
        <w:rPr>
          <w:rFonts w:ascii="Times New Roman" w:hAnsi="Times New Roman"/>
          <w:sz w:val="28"/>
          <w:szCs w:val="28"/>
        </w:rPr>
        <w:t>постійної депутатської комісії</w:t>
      </w:r>
      <w:r w:rsidRPr="002129E1">
        <w:rPr>
          <w:rFonts w:ascii="Times New Roman" w:hAnsi="Times New Roman"/>
          <w:sz w:val="28"/>
          <w:szCs w:val="28"/>
        </w:rPr>
        <w:t xml:space="preserve"> з </w:t>
      </w:r>
      <w:r>
        <w:rPr>
          <w:rFonts w:ascii="Times New Roman" w:hAnsi="Times New Roman"/>
          <w:sz w:val="28"/>
          <w:szCs w:val="28"/>
        </w:rPr>
        <w:t xml:space="preserve">гуманітарних </w:t>
      </w:r>
      <w:r>
        <w:rPr>
          <w:rFonts w:ascii="Times New Roman" w:eastAsia="Times New Roman" w:hAnsi="Times New Roman"/>
          <w:sz w:val="28"/>
          <w:szCs w:val="28"/>
          <w:lang w:eastAsia="ru-RU"/>
        </w:rPr>
        <w:t xml:space="preserve">питань, </w:t>
      </w:r>
      <w:r>
        <w:rPr>
          <w:rFonts w:ascii="Times New Roman" w:eastAsia="Times New Roman" w:hAnsi="Times New Roman"/>
          <w:sz w:val="28"/>
          <w:szCs w:val="28"/>
          <w:bdr w:val="none" w:sz="0" w:space="0" w:color="auto" w:frame="1"/>
          <w:shd w:val="clear" w:color="auto" w:fill="FFFFFF"/>
        </w:rPr>
        <w:t xml:space="preserve">міська </w:t>
      </w:r>
      <w:r w:rsidRPr="00E4433D">
        <w:rPr>
          <w:rFonts w:ascii="Times New Roman" w:eastAsia="Times New Roman" w:hAnsi="Times New Roman"/>
          <w:sz w:val="28"/>
          <w:szCs w:val="28"/>
          <w:bdr w:val="none" w:sz="0" w:space="0" w:color="auto" w:frame="1"/>
          <w:shd w:val="clear" w:color="auto" w:fill="FFFFFF"/>
        </w:rPr>
        <w:t xml:space="preserve"> рада</w:t>
      </w:r>
      <w:r>
        <w:rPr>
          <w:rFonts w:ascii="Times New Roman" w:eastAsia="Times New Roman" w:hAnsi="Times New Roman"/>
          <w:sz w:val="28"/>
          <w:szCs w:val="28"/>
          <w:bdr w:val="none" w:sz="0" w:space="0" w:color="auto" w:frame="1"/>
          <w:shd w:val="clear" w:color="auto" w:fill="FFFFFF"/>
        </w:rPr>
        <w:t xml:space="preserve">, </w:t>
      </w:r>
      <w:r w:rsidRPr="00ED57B3">
        <w:rPr>
          <w:rFonts w:ascii="Times New Roman" w:eastAsia="Times New Roman" w:hAnsi="Times New Roman"/>
          <w:sz w:val="28"/>
          <w:szCs w:val="28"/>
          <w:bdr w:val="none" w:sz="0" w:space="0" w:color="auto" w:frame="1"/>
          <w:shd w:val="clear" w:color="auto" w:fill="FFFFFF"/>
        </w:rPr>
        <w:t>-</w:t>
      </w:r>
    </w:p>
    <w:p w14:paraId="494D1BE3" w14:textId="77777777" w:rsidR="00ED57B3" w:rsidRDefault="00ED57B3" w:rsidP="00ED57B3">
      <w:pPr>
        <w:pStyle w:val="a3"/>
        <w:shd w:val="clear" w:color="auto" w:fill="FFFFFF"/>
        <w:spacing w:before="0" w:beforeAutospacing="0" w:after="0" w:afterAutospacing="0"/>
        <w:rPr>
          <w:bCs/>
          <w:color w:val="000000"/>
          <w:sz w:val="28"/>
          <w:szCs w:val="28"/>
          <w:bdr w:val="none" w:sz="0" w:space="0" w:color="auto" w:frame="1"/>
          <w:shd w:val="clear" w:color="auto" w:fill="FFFFFF"/>
        </w:rPr>
      </w:pPr>
    </w:p>
    <w:p w14:paraId="2E33A49D" w14:textId="77777777" w:rsidR="00ED57B3" w:rsidRDefault="00ED57B3" w:rsidP="00ED57B3">
      <w:pPr>
        <w:pStyle w:val="a3"/>
        <w:shd w:val="clear" w:color="auto" w:fill="FFFFFF"/>
        <w:spacing w:before="0" w:beforeAutospacing="0" w:after="0" w:afterAutospacing="0"/>
        <w:rPr>
          <w:bCs/>
          <w:color w:val="000000"/>
          <w:sz w:val="28"/>
          <w:szCs w:val="28"/>
          <w:bdr w:val="none" w:sz="0" w:space="0" w:color="auto" w:frame="1"/>
          <w:shd w:val="clear" w:color="auto" w:fill="FFFFFF"/>
        </w:rPr>
      </w:pPr>
      <w:r w:rsidRPr="007F0A14">
        <w:rPr>
          <w:bCs/>
          <w:color w:val="000000"/>
          <w:sz w:val="28"/>
          <w:szCs w:val="28"/>
          <w:bdr w:val="none" w:sz="0" w:space="0" w:color="auto" w:frame="1"/>
          <w:shd w:val="clear" w:color="auto" w:fill="FFFFFF"/>
        </w:rPr>
        <w:t>ВИРІШУЄ</w:t>
      </w:r>
      <w:r>
        <w:rPr>
          <w:bCs/>
          <w:color w:val="000000"/>
          <w:sz w:val="28"/>
          <w:szCs w:val="28"/>
          <w:bdr w:val="none" w:sz="0" w:space="0" w:color="auto" w:frame="1"/>
          <w:shd w:val="clear" w:color="auto" w:fill="FFFFFF"/>
        </w:rPr>
        <w:t xml:space="preserve"> </w:t>
      </w:r>
      <w:r w:rsidRPr="007F0A14">
        <w:rPr>
          <w:bCs/>
          <w:color w:val="000000"/>
          <w:sz w:val="28"/>
          <w:szCs w:val="28"/>
          <w:bdr w:val="none" w:sz="0" w:space="0" w:color="auto" w:frame="1"/>
          <w:shd w:val="clear" w:color="auto" w:fill="FFFFFF"/>
        </w:rPr>
        <w:t>:</w:t>
      </w:r>
    </w:p>
    <w:p w14:paraId="0E3EEA03" w14:textId="77777777" w:rsidR="00ED57B3" w:rsidRDefault="00ED57B3" w:rsidP="00ED57B3">
      <w:pPr>
        <w:spacing w:after="0" w:line="240" w:lineRule="auto"/>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 </w:t>
      </w:r>
      <w:r>
        <w:rPr>
          <w:bCs/>
          <w:color w:val="000000"/>
          <w:sz w:val="28"/>
          <w:szCs w:val="28"/>
          <w:bdr w:val="none" w:sz="0" w:space="0" w:color="auto" w:frame="1"/>
          <w:shd w:val="clear" w:color="auto" w:fill="FFFFFF"/>
        </w:rPr>
        <w:tab/>
      </w:r>
    </w:p>
    <w:p w14:paraId="1EA439CD" w14:textId="77777777" w:rsidR="00C73EA5" w:rsidRDefault="00ED57B3" w:rsidP="00C73EA5">
      <w:pPr>
        <w:spacing w:after="0" w:line="240" w:lineRule="auto"/>
        <w:ind w:firstLine="708"/>
        <w:jc w:val="both"/>
        <w:rPr>
          <w:rFonts w:ascii="Times New Roman" w:eastAsia="Times New Roman" w:hAnsi="Times New Roman"/>
          <w:bCs/>
          <w:sz w:val="28"/>
          <w:szCs w:val="28"/>
          <w:bdr w:val="none" w:sz="0" w:space="0" w:color="auto" w:frame="1"/>
        </w:rPr>
      </w:pPr>
      <w:r>
        <w:rPr>
          <w:rFonts w:ascii="Times New Roman" w:hAnsi="Times New Roman"/>
          <w:sz w:val="28"/>
          <w:szCs w:val="28"/>
        </w:rPr>
        <w:t xml:space="preserve">1.      </w:t>
      </w:r>
      <w:r w:rsidR="00C73EA5">
        <w:rPr>
          <w:rFonts w:ascii="Times New Roman" w:hAnsi="Times New Roman"/>
          <w:sz w:val="28"/>
          <w:szCs w:val="28"/>
        </w:rPr>
        <w:t>В</w:t>
      </w:r>
      <w:r w:rsidR="00C73EA5">
        <w:rPr>
          <w:rFonts w:ascii="Times New Roman" w:eastAsia="Times New Roman" w:hAnsi="Times New Roman"/>
          <w:bCs/>
          <w:sz w:val="28"/>
          <w:szCs w:val="28"/>
          <w:bdr w:val="none" w:sz="0" w:space="0" w:color="auto" w:frame="1"/>
        </w:rPr>
        <w:t>нести  зміни до рішення Бродівської міської ради від 11.06.2026р. №</w:t>
      </w:r>
      <w:r w:rsidR="00E250F0">
        <w:rPr>
          <w:rFonts w:ascii="Times New Roman" w:eastAsia="Times New Roman" w:hAnsi="Times New Roman"/>
          <w:bCs/>
          <w:sz w:val="28"/>
          <w:szCs w:val="28"/>
          <w:bdr w:val="none" w:sz="0" w:space="0" w:color="auto" w:frame="1"/>
        </w:rPr>
        <w:t xml:space="preserve"> </w:t>
      </w:r>
      <w:r w:rsidR="00C73EA5">
        <w:rPr>
          <w:rFonts w:ascii="Times New Roman" w:eastAsia="Times New Roman" w:hAnsi="Times New Roman"/>
          <w:bCs/>
          <w:sz w:val="28"/>
          <w:szCs w:val="28"/>
          <w:bdr w:val="none" w:sz="0" w:space="0" w:color="auto" w:frame="1"/>
        </w:rPr>
        <w:t>2740 «Про</w:t>
      </w:r>
      <w:r w:rsidR="00C73EA5" w:rsidRPr="00ED57B3">
        <w:rPr>
          <w:rFonts w:ascii="Times New Roman" w:hAnsi="Times New Roman"/>
          <w:sz w:val="28"/>
          <w:szCs w:val="28"/>
        </w:rPr>
        <w:t xml:space="preserve"> перепрофілювання (зміну типу) та </w:t>
      </w:r>
      <w:r w:rsidR="00C73EA5" w:rsidRPr="00ED57B3">
        <w:rPr>
          <w:rFonts w:ascii="Times New Roman" w:eastAsia="Times New Roman" w:hAnsi="Times New Roman"/>
          <w:bCs/>
          <w:sz w:val="28"/>
          <w:szCs w:val="28"/>
          <w:bdr w:val="none" w:sz="0" w:space="0" w:color="auto" w:frame="1"/>
        </w:rPr>
        <w:t xml:space="preserve">перейменування </w:t>
      </w:r>
      <w:proofErr w:type="spellStart"/>
      <w:r w:rsidR="00C73EA5">
        <w:rPr>
          <w:rFonts w:ascii="Times New Roman" w:eastAsia="Times New Roman" w:hAnsi="Times New Roman"/>
          <w:bCs/>
          <w:sz w:val="28"/>
          <w:szCs w:val="28"/>
          <w:bdr w:val="none" w:sz="0" w:space="0" w:color="auto" w:frame="1"/>
        </w:rPr>
        <w:t>Голосковицької</w:t>
      </w:r>
      <w:proofErr w:type="spellEnd"/>
      <w:r w:rsidR="00C73EA5">
        <w:rPr>
          <w:rFonts w:ascii="Times New Roman" w:eastAsia="Times New Roman" w:hAnsi="Times New Roman"/>
          <w:bCs/>
          <w:sz w:val="28"/>
          <w:szCs w:val="28"/>
          <w:bdr w:val="none" w:sz="0" w:space="0" w:color="auto" w:frame="1"/>
        </w:rPr>
        <w:t xml:space="preserve"> гімназії </w:t>
      </w:r>
      <w:r w:rsidR="00C73EA5" w:rsidRPr="00ED57B3">
        <w:rPr>
          <w:rFonts w:ascii="Times New Roman" w:eastAsia="Times New Roman" w:hAnsi="Times New Roman"/>
          <w:bCs/>
          <w:sz w:val="28"/>
          <w:szCs w:val="28"/>
          <w:bdr w:val="none" w:sz="0" w:space="0" w:color="auto" w:frame="1"/>
        </w:rPr>
        <w:t>з дошкільним підрозділом</w:t>
      </w:r>
      <w:r w:rsidR="00C73EA5">
        <w:rPr>
          <w:rFonts w:ascii="Times New Roman" w:eastAsia="Times New Roman" w:hAnsi="Times New Roman"/>
          <w:bCs/>
          <w:sz w:val="28"/>
          <w:szCs w:val="28"/>
          <w:bdr w:val="none" w:sz="0" w:space="0" w:color="auto" w:frame="1"/>
        </w:rPr>
        <w:t xml:space="preserve"> </w:t>
      </w:r>
      <w:r w:rsidR="00C73EA5" w:rsidRPr="00ED57B3">
        <w:rPr>
          <w:rFonts w:ascii="Times New Roman" w:eastAsia="Times New Roman" w:hAnsi="Times New Roman"/>
          <w:bCs/>
          <w:sz w:val="28"/>
          <w:szCs w:val="28"/>
          <w:bdr w:val="none" w:sz="0" w:space="0" w:color="auto" w:frame="1"/>
        </w:rPr>
        <w:t>Бродівської міської ради Львівської області</w:t>
      </w:r>
      <w:r w:rsidR="00C73EA5">
        <w:rPr>
          <w:rFonts w:ascii="Times New Roman" w:eastAsia="Times New Roman" w:hAnsi="Times New Roman"/>
          <w:bCs/>
          <w:sz w:val="28"/>
          <w:szCs w:val="28"/>
          <w:bdr w:val="none" w:sz="0" w:space="0" w:color="auto" w:frame="1"/>
        </w:rPr>
        <w:t>»</w:t>
      </w:r>
    </w:p>
    <w:p w14:paraId="1D4A369B" w14:textId="77777777" w:rsidR="00C73EA5" w:rsidRDefault="00C73EA5" w:rsidP="001167C8">
      <w:pPr>
        <w:spacing w:after="0" w:line="240" w:lineRule="auto"/>
        <w:jc w:val="both"/>
        <w:rPr>
          <w:rFonts w:ascii="Times New Roman" w:hAnsi="Times New Roman"/>
          <w:sz w:val="28"/>
          <w:szCs w:val="28"/>
        </w:rPr>
      </w:pPr>
      <w:r>
        <w:rPr>
          <w:rFonts w:ascii="Times New Roman" w:hAnsi="Times New Roman"/>
          <w:sz w:val="28"/>
          <w:szCs w:val="28"/>
        </w:rPr>
        <w:t>та подати його в новій редакці</w:t>
      </w:r>
      <w:r w:rsidR="001167C8">
        <w:rPr>
          <w:rFonts w:ascii="Times New Roman" w:hAnsi="Times New Roman"/>
          <w:sz w:val="28"/>
          <w:szCs w:val="28"/>
        </w:rPr>
        <w:t>ї:</w:t>
      </w:r>
    </w:p>
    <w:p w14:paraId="431D9693" w14:textId="77777777" w:rsidR="00ED57B3" w:rsidRDefault="001167C8" w:rsidP="00ED57B3">
      <w:pPr>
        <w:spacing w:after="0" w:line="240" w:lineRule="auto"/>
        <w:ind w:firstLine="567"/>
        <w:jc w:val="both"/>
        <w:rPr>
          <w:rFonts w:ascii="Times New Roman" w:eastAsia="Times New Roman" w:hAnsi="Times New Roman"/>
          <w:sz w:val="28"/>
          <w:szCs w:val="28"/>
          <w:bdr w:val="none" w:sz="0" w:space="0" w:color="auto" w:frame="1"/>
          <w:shd w:val="clear" w:color="auto" w:fill="FFFFFF"/>
        </w:rPr>
      </w:pPr>
      <w:r>
        <w:rPr>
          <w:rFonts w:ascii="Times New Roman" w:hAnsi="Times New Roman"/>
          <w:sz w:val="28"/>
          <w:szCs w:val="28"/>
        </w:rPr>
        <w:t xml:space="preserve">1.1.  </w:t>
      </w:r>
      <w:r w:rsidR="00ED57B3">
        <w:rPr>
          <w:rFonts w:ascii="Times New Roman" w:hAnsi="Times New Roman"/>
          <w:sz w:val="28"/>
          <w:szCs w:val="28"/>
        </w:rPr>
        <w:t xml:space="preserve">Перепрофілювати (змінити тип) </w:t>
      </w:r>
      <w:r w:rsidR="00ED57B3" w:rsidRPr="00E4433D">
        <w:rPr>
          <w:rFonts w:ascii="Times New Roman" w:eastAsia="Times New Roman" w:hAnsi="Times New Roman"/>
          <w:sz w:val="28"/>
          <w:szCs w:val="28"/>
          <w:bdr w:val="none" w:sz="0" w:space="0" w:color="auto" w:frame="1"/>
          <w:shd w:val="clear" w:color="auto" w:fill="FFFFFF"/>
        </w:rPr>
        <w:t xml:space="preserve"> </w:t>
      </w:r>
      <w:proofErr w:type="spellStart"/>
      <w:r w:rsidR="00FC4C25">
        <w:rPr>
          <w:rFonts w:ascii="Times New Roman" w:eastAsia="Times New Roman" w:hAnsi="Times New Roman"/>
          <w:sz w:val="28"/>
          <w:szCs w:val="28"/>
          <w:bdr w:val="none" w:sz="0" w:space="0" w:color="auto" w:frame="1"/>
          <w:shd w:val="clear" w:color="auto" w:fill="FFFFFF"/>
        </w:rPr>
        <w:t>Голосковицько</w:t>
      </w:r>
      <w:r w:rsidR="00CA3684">
        <w:rPr>
          <w:rFonts w:ascii="Times New Roman" w:eastAsia="Times New Roman" w:hAnsi="Times New Roman"/>
          <w:sz w:val="28"/>
          <w:szCs w:val="28"/>
          <w:bdr w:val="none" w:sz="0" w:space="0" w:color="auto" w:frame="1"/>
          <w:shd w:val="clear" w:color="auto" w:fill="FFFFFF"/>
        </w:rPr>
        <w:t>ї</w:t>
      </w:r>
      <w:proofErr w:type="spellEnd"/>
      <w:r w:rsidR="00CA3684">
        <w:rPr>
          <w:rFonts w:ascii="Times New Roman" w:eastAsia="Times New Roman" w:hAnsi="Times New Roman"/>
          <w:sz w:val="28"/>
          <w:szCs w:val="28"/>
          <w:bdr w:val="none" w:sz="0" w:space="0" w:color="auto" w:frame="1"/>
          <w:shd w:val="clear" w:color="auto" w:fill="FFFFFF"/>
        </w:rPr>
        <w:t xml:space="preserve">  гімназії </w:t>
      </w:r>
      <w:r w:rsidR="00ED57B3">
        <w:rPr>
          <w:rFonts w:ascii="Times New Roman" w:eastAsia="Times New Roman" w:hAnsi="Times New Roman"/>
          <w:sz w:val="28"/>
          <w:szCs w:val="28"/>
          <w:bdr w:val="none" w:sz="0" w:space="0" w:color="auto" w:frame="1"/>
          <w:shd w:val="clear" w:color="auto" w:fill="FFFFFF"/>
        </w:rPr>
        <w:t xml:space="preserve"> з дошкільним підрозділом Бродівської міської ради Львівської області </w:t>
      </w:r>
      <w:r w:rsidR="00ED57B3" w:rsidRPr="00E4433D">
        <w:rPr>
          <w:rFonts w:ascii="Times New Roman" w:eastAsia="Times New Roman" w:hAnsi="Times New Roman"/>
          <w:sz w:val="28"/>
          <w:szCs w:val="28"/>
          <w:bdr w:val="none" w:sz="0" w:space="0" w:color="auto" w:frame="1"/>
          <w:shd w:val="clear" w:color="auto" w:fill="FFFFFF"/>
        </w:rPr>
        <w:t>(</w:t>
      </w:r>
      <w:r w:rsidR="00ED57B3">
        <w:rPr>
          <w:rFonts w:ascii="Times New Roman" w:eastAsia="Times New Roman" w:hAnsi="Times New Roman"/>
          <w:sz w:val="28"/>
          <w:szCs w:val="28"/>
          <w:bdr w:val="none" w:sz="0" w:space="0" w:color="auto" w:frame="1"/>
          <w:shd w:val="clear" w:color="auto" w:fill="FFFFFF"/>
        </w:rPr>
        <w:t>8064</w:t>
      </w:r>
      <w:r w:rsidR="00024A14">
        <w:rPr>
          <w:rFonts w:ascii="Times New Roman" w:eastAsia="Times New Roman" w:hAnsi="Times New Roman"/>
          <w:sz w:val="28"/>
          <w:szCs w:val="28"/>
          <w:bdr w:val="none" w:sz="0" w:space="0" w:color="auto" w:frame="1"/>
          <w:shd w:val="clear" w:color="auto" w:fill="FFFFFF"/>
        </w:rPr>
        <w:t>2</w:t>
      </w:r>
      <w:r w:rsidR="00ED57B3">
        <w:rPr>
          <w:rFonts w:ascii="Times New Roman" w:eastAsia="Times New Roman" w:hAnsi="Times New Roman"/>
          <w:sz w:val="28"/>
          <w:szCs w:val="28"/>
          <w:bdr w:val="none" w:sz="0" w:space="0" w:color="auto" w:frame="1"/>
          <w:shd w:val="clear" w:color="auto" w:fill="FFFFFF"/>
        </w:rPr>
        <w:t>,</w:t>
      </w:r>
      <w:r w:rsidR="00CA3684">
        <w:rPr>
          <w:rFonts w:ascii="Times New Roman" w:eastAsia="Times New Roman" w:hAnsi="Times New Roman"/>
          <w:sz w:val="28"/>
          <w:szCs w:val="28"/>
          <w:bdr w:val="none" w:sz="0" w:space="0" w:color="auto" w:frame="1"/>
          <w:shd w:val="clear" w:color="auto" w:fill="FFFFFF"/>
        </w:rPr>
        <w:t xml:space="preserve"> </w:t>
      </w:r>
      <w:r w:rsidR="00ED57B3">
        <w:rPr>
          <w:rFonts w:ascii="Times New Roman" w:eastAsia="Times New Roman" w:hAnsi="Times New Roman"/>
          <w:sz w:val="28"/>
          <w:szCs w:val="28"/>
          <w:bdr w:val="none" w:sz="0" w:space="0" w:color="auto" w:frame="1"/>
          <w:shd w:val="clear" w:color="auto" w:fill="FFFFFF"/>
        </w:rPr>
        <w:t>Львівська область</w:t>
      </w:r>
      <w:r w:rsidR="00ED57B3" w:rsidRPr="00E4433D">
        <w:rPr>
          <w:rFonts w:ascii="Times New Roman" w:eastAsia="Times New Roman" w:hAnsi="Times New Roman"/>
          <w:sz w:val="28"/>
          <w:szCs w:val="28"/>
          <w:bdr w:val="none" w:sz="0" w:space="0" w:color="auto" w:frame="1"/>
          <w:shd w:val="clear" w:color="auto" w:fill="FFFFFF"/>
        </w:rPr>
        <w:t>, с</w:t>
      </w:r>
      <w:r w:rsidR="00ED57B3">
        <w:rPr>
          <w:rFonts w:ascii="Times New Roman" w:eastAsia="Times New Roman" w:hAnsi="Times New Roman"/>
          <w:sz w:val="28"/>
          <w:szCs w:val="28"/>
          <w:bdr w:val="none" w:sz="0" w:space="0" w:color="auto" w:frame="1"/>
          <w:shd w:val="clear" w:color="auto" w:fill="FFFFFF"/>
        </w:rPr>
        <w:t xml:space="preserve">ело </w:t>
      </w:r>
      <w:proofErr w:type="spellStart"/>
      <w:r w:rsidR="00FC4C25">
        <w:rPr>
          <w:rFonts w:ascii="Times New Roman" w:eastAsia="Times New Roman" w:hAnsi="Times New Roman"/>
          <w:sz w:val="28"/>
          <w:szCs w:val="28"/>
          <w:bdr w:val="none" w:sz="0" w:space="0" w:color="auto" w:frame="1"/>
          <w:shd w:val="clear" w:color="auto" w:fill="FFFFFF"/>
        </w:rPr>
        <w:t>Голосковичі</w:t>
      </w:r>
      <w:proofErr w:type="spellEnd"/>
      <w:r w:rsidR="00ED57B3" w:rsidRPr="00E4433D">
        <w:rPr>
          <w:rFonts w:ascii="Times New Roman" w:eastAsia="Times New Roman" w:hAnsi="Times New Roman"/>
          <w:sz w:val="28"/>
          <w:szCs w:val="28"/>
          <w:bdr w:val="none" w:sz="0" w:space="0" w:color="auto" w:frame="1"/>
          <w:shd w:val="clear" w:color="auto" w:fill="FFFFFF"/>
        </w:rPr>
        <w:t>, вул</w:t>
      </w:r>
      <w:r w:rsidR="00ED57B3">
        <w:rPr>
          <w:rFonts w:ascii="Times New Roman" w:eastAsia="Times New Roman" w:hAnsi="Times New Roman"/>
          <w:sz w:val="28"/>
          <w:szCs w:val="28"/>
          <w:bdr w:val="none" w:sz="0" w:space="0" w:color="auto" w:frame="1"/>
          <w:shd w:val="clear" w:color="auto" w:fill="FFFFFF"/>
        </w:rPr>
        <w:t xml:space="preserve">иця </w:t>
      </w:r>
      <w:r w:rsidR="00FC4C25">
        <w:rPr>
          <w:rFonts w:ascii="Times New Roman" w:eastAsia="Times New Roman" w:hAnsi="Times New Roman"/>
          <w:sz w:val="28"/>
          <w:szCs w:val="28"/>
          <w:bdr w:val="none" w:sz="0" w:space="0" w:color="auto" w:frame="1"/>
          <w:shd w:val="clear" w:color="auto" w:fill="FFFFFF"/>
        </w:rPr>
        <w:t>Шкільна</w:t>
      </w:r>
      <w:r w:rsidR="00ED57B3" w:rsidRPr="002129E1">
        <w:rPr>
          <w:rFonts w:ascii="Times New Roman" w:eastAsia="Times New Roman" w:hAnsi="Times New Roman"/>
          <w:sz w:val="28"/>
          <w:szCs w:val="28"/>
          <w:bdr w:val="none" w:sz="0" w:space="0" w:color="auto" w:frame="1"/>
          <w:shd w:val="clear" w:color="auto" w:fill="FFFFFF"/>
        </w:rPr>
        <w:t xml:space="preserve">, </w:t>
      </w:r>
      <w:r w:rsidR="00F46F12" w:rsidRPr="00F46F12">
        <w:rPr>
          <w:rFonts w:ascii="Times New Roman" w:eastAsia="Times New Roman" w:hAnsi="Times New Roman"/>
          <w:sz w:val="28"/>
          <w:szCs w:val="28"/>
          <w:bdr w:val="none" w:sz="0" w:space="0" w:color="auto" w:frame="1"/>
          <w:shd w:val="clear" w:color="auto" w:fill="FFFFFF"/>
        </w:rPr>
        <w:t>4</w:t>
      </w:r>
      <w:r w:rsidR="00ED57B3" w:rsidRPr="00E4433D">
        <w:rPr>
          <w:rFonts w:ascii="Times New Roman" w:eastAsia="Times New Roman" w:hAnsi="Times New Roman"/>
          <w:sz w:val="28"/>
          <w:szCs w:val="28"/>
          <w:bdr w:val="none" w:sz="0" w:space="0" w:color="auto" w:frame="1"/>
          <w:shd w:val="clear" w:color="auto" w:fill="FFFFFF"/>
        </w:rPr>
        <w:t xml:space="preserve">, код ЄДРПОУ </w:t>
      </w:r>
      <w:r w:rsidR="00D62F01">
        <w:rPr>
          <w:rFonts w:ascii="Times New Roman" w:eastAsia="Times New Roman" w:hAnsi="Times New Roman"/>
          <w:sz w:val="28"/>
          <w:szCs w:val="28"/>
          <w:bdr w:val="none" w:sz="0" w:space="0" w:color="auto" w:frame="1"/>
          <w:shd w:val="clear" w:color="auto" w:fill="FFFFFF"/>
        </w:rPr>
        <w:t>23961682</w:t>
      </w:r>
      <w:r w:rsidR="00ED57B3" w:rsidRPr="00E4433D">
        <w:rPr>
          <w:rFonts w:ascii="Times New Roman" w:eastAsia="Times New Roman" w:hAnsi="Times New Roman"/>
          <w:sz w:val="28"/>
          <w:szCs w:val="28"/>
          <w:bdr w:val="none" w:sz="0" w:space="0" w:color="auto" w:frame="1"/>
          <w:shd w:val="clear" w:color="auto" w:fill="FFFFFF"/>
        </w:rPr>
        <w:t xml:space="preserve">) </w:t>
      </w:r>
      <w:r w:rsidR="009B74C7">
        <w:rPr>
          <w:rFonts w:ascii="Times New Roman" w:eastAsia="Times New Roman" w:hAnsi="Times New Roman"/>
          <w:sz w:val="28"/>
          <w:szCs w:val="28"/>
          <w:bdr w:val="none" w:sz="0" w:space="0" w:color="auto" w:frame="1"/>
          <w:shd w:val="clear" w:color="auto" w:fill="FFFFFF"/>
        </w:rPr>
        <w:t>у  початкову ш</w:t>
      </w:r>
      <w:r w:rsidR="00ED57B3">
        <w:rPr>
          <w:rFonts w:ascii="Times New Roman" w:eastAsia="Times New Roman" w:hAnsi="Times New Roman"/>
          <w:sz w:val="28"/>
          <w:szCs w:val="28"/>
          <w:bdr w:val="none" w:sz="0" w:space="0" w:color="auto" w:frame="1"/>
          <w:shd w:val="clear" w:color="auto" w:fill="FFFFFF"/>
        </w:rPr>
        <w:t xml:space="preserve">колу з </w:t>
      </w:r>
      <w:r w:rsidR="00ED57B3" w:rsidRPr="00AF01F2">
        <w:rPr>
          <w:rFonts w:ascii="Times New Roman" w:eastAsia="Times New Roman" w:hAnsi="Times New Roman"/>
          <w:sz w:val="28"/>
          <w:szCs w:val="28"/>
          <w:bdr w:val="none" w:sz="0" w:space="0" w:color="auto" w:frame="1"/>
          <w:shd w:val="clear" w:color="auto" w:fill="FFFFFF"/>
        </w:rPr>
        <w:t>дошкільним підрозділом Бродівської міської ради Львівської області</w:t>
      </w:r>
      <w:r w:rsidR="00ED57B3" w:rsidRPr="00E4433D">
        <w:rPr>
          <w:rFonts w:ascii="Times New Roman" w:eastAsia="Times New Roman" w:hAnsi="Times New Roman"/>
          <w:sz w:val="28"/>
          <w:szCs w:val="28"/>
          <w:bdr w:val="none" w:sz="0" w:space="0" w:color="auto" w:frame="1"/>
          <w:shd w:val="clear" w:color="auto" w:fill="FFFFFF"/>
        </w:rPr>
        <w:t> .</w:t>
      </w:r>
    </w:p>
    <w:p w14:paraId="61265D11" w14:textId="77777777" w:rsidR="00ED57B3" w:rsidRDefault="001167C8" w:rsidP="00ED57B3">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rPr>
      </w:pPr>
      <w:r>
        <w:rPr>
          <w:rFonts w:ascii="Times New Roman" w:eastAsia="Times New Roman" w:hAnsi="Times New Roman"/>
          <w:sz w:val="28"/>
          <w:szCs w:val="28"/>
          <w:bdr w:val="none" w:sz="0" w:space="0" w:color="auto" w:frame="1"/>
          <w:shd w:val="clear" w:color="auto" w:fill="FFFFFF"/>
        </w:rPr>
        <w:t>1.</w:t>
      </w:r>
      <w:r w:rsidR="00ED57B3" w:rsidRPr="002129E1">
        <w:rPr>
          <w:rFonts w:ascii="Times New Roman" w:eastAsia="Times New Roman" w:hAnsi="Times New Roman"/>
          <w:sz w:val="28"/>
          <w:szCs w:val="28"/>
          <w:bdr w:val="none" w:sz="0" w:space="0" w:color="auto" w:frame="1"/>
          <w:shd w:val="clear" w:color="auto" w:fill="FFFFFF"/>
        </w:rPr>
        <w:t>2.</w:t>
      </w:r>
      <w:r w:rsidR="00ED57B3" w:rsidRPr="00E4433D">
        <w:rPr>
          <w:rFonts w:ascii="Times New Roman" w:eastAsia="Times New Roman" w:hAnsi="Times New Roman"/>
          <w:sz w:val="28"/>
          <w:szCs w:val="28"/>
          <w:bdr w:val="none" w:sz="0" w:space="0" w:color="auto" w:frame="1"/>
          <w:shd w:val="clear" w:color="auto" w:fill="FFFFFF"/>
        </w:rPr>
        <w:t xml:space="preserve"> </w:t>
      </w:r>
      <w:r>
        <w:rPr>
          <w:rFonts w:ascii="Times New Roman" w:eastAsia="Times New Roman" w:hAnsi="Times New Roman"/>
          <w:sz w:val="28"/>
          <w:szCs w:val="28"/>
          <w:bdr w:val="none" w:sz="0" w:space="0" w:color="auto" w:frame="1"/>
          <w:shd w:val="clear" w:color="auto" w:fill="FFFFFF"/>
        </w:rPr>
        <w:t xml:space="preserve"> </w:t>
      </w:r>
      <w:r w:rsidR="00ED57B3" w:rsidRPr="00E4433D">
        <w:rPr>
          <w:rFonts w:ascii="Times New Roman" w:eastAsia="Times New Roman" w:hAnsi="Times New Roman"/>
          <w:sz w:val="28"/>
          <w:szCs w:val="28"/>
          <w:bdr w:val="none" w:sz="0" w:space="0" w:color="auto" w:frame="1"/>
          <w:shd w:val="clear" w:color="auto" w:fill="FFFFFF"/>
        </w:rPr>
        <w:t xml:space="preserve">Змінити найменування </w:t>
      </w:r>
      <w:proofErr w:type="spellStart"/>
      <w:r w:rsidR="009B74C7">
        <w:rPr>
          <w:rFonts w:ascii="Times New Roman" w:eastAsia="Times New Roman" w:hAnsi="Times New Roman"/>
          <w:sz w:val="28"/>
          <w:szCs w:val="28"/>
          <w:bdr w:val="none" w:sz="0" w:space="0" w:color="auto" w:frame="1"/>
          <w:shd w:val="clear" w:color="auto" w:fill="FFFFFF"/>
        </w:rPr>
        <w:t>Голосковицька</w:t>
      </w:r>
      <w:proofErr w:type="spellEnd"/>
      <w:r w:rsidR="009B74C7">
        <w:rPr>
          <w:rFonts w:ascii="Times New Roman" w:eastAsia="Times New Roman" w:hAnsi="Times New Roman"/>
          <w:sz w:val="28"/>
          <w:szCs w:val="28"/>
          <w:bdr w:val="none" w:sz="0" w:space="0" w:color="auto" w:frame="1"/>
          <w:shd w:val="clear" w:color="auto" w:fill="FFFFFF"/>
        </w:rPr>
        <w:t xml:space="preserve"> гімназія </w:t>
      </w:r>
      <w:r w:rsidR="00ED57B3">
        <w:rPr>
          <w:rFonts w:ascii="Times New Roman" w:eastAsia="Times New Roman" w:hAnsi="Times New Roman"/>
          <w:sz w:val="28"/>
          <w:szCs w:val="28"/>
          <w:bdr w:val="none" w:sz="0" w:space="0" w:color="auto" w:frame="1"/>
          <w:shd w:val="clear" w:color="auto" w:fill="FFFFFF"/>
        </w:rPr>
        <w:t xml:space="preserve"> з дошкільним підрозділом Бродівської міської ради Львівської області </w:t>
      </w:r>
      <w:r w:rsidR="00ED57B3" w:rsidRPr="00E4433D">
        <w:rPr>
          <w:rFonts w:ascii="Times New Roman" w:eastAsia="Times New Roman" w:hAnsi="Times New Roman"/>
          <w:sz w:val="28"/>
          <w:szCs w:val="28"/>
          <w:bdr w:val="none" w:sz="0" w:space="0" w:color="auto" w:frame="1"/>
          <w:shd w:val="clear" w:color="auto" w:fill="FFFFFF"/>
        </w:rPr>
        <w:t xml:space="preserve"> </w:t>
      </w:r>
      <w:r w:rsidR="00ED57B3">
        <w:rPr>
          <w:rFonts w:ascii="Times New Roman" w:eastAsia="Times New Roman" w:hAnsi="Times New Roman"/>
          <w:sz w:val="28"/>
          <w:szCs w:val="28"/>
          <w:bdr w:val="none" w:sz="0" w:space="0" w:color="auto" w:frame="1"/>
          <w:shd w:val="clear" w:color="auto" w:fill="FFFFFF"/>
        </w:rPr>
        <w:t>на</w:t>
      </w:r>
      <w:r w:rsidR="00ED57B3" w:rsidRPr="00E4433D">
        <w:rPr>
          <w:rFonts w:ascii="Times New Roman" w:eastAsia="Times New Roman" w:hAnsi="Times New Roman"/>
          <w:sz w:val="28"/>
          <w:szCs w:val="28"/>
          <w:bdr w:val="none" w:sz="0" w:space="0" w:color="auto" w:frame="1"/>
          <w:shd w:val="clear" w:color="auto" w:fill="FFFFFF"/>
        </w:rPr>
        <w:t xml:space="preserve"> </w:t>
      </w:r>
      <w:proofErr w:type="spellStart"/>
      <w:r w:rsidR="00024A14">
        <w:rPr>
          <w:rFonts w:ascii="Times New Roman" w:eastAsia="Times New Roman" w:hAnsi="Times New Roman"/>
          <w:sz w:val="28"/>
          <w:szCs w:val="28"/>
          <w:bdr w:val="none" w:sz="0" w:space="0" w:color="auto" w:frame="1"/>
          <w:shd w:val="clear" w:color="auto" w:fill="FFFFFF"/>
        </w:rPr>
        <w:t>Голосковицьку</w:t>
      </w:r>
      <w:proofErr w:type="spellEnd"/>
      <w:r w:rsidR="00024A14">
        <w:rPr>
          <w:rFonts w:ascii="Times New Roman" w:eastAsia="Times New Roman" w:hAnsi="Times New Roman"/>
          <w:sz w:val="28"/>
          <w:szCs w:val="28"/>
          <w:bdr w:val="none" w:sz="0" w:space="0" w:color="auto" w:frame="1"/>
          <w:shd w:val="clear" w:color="auto" w:fill="FFFFFF"/>
        </w:rPr>
        <w:t xml:space="preserve"> </w:t>
      </w:r>
      <w:r w:rsidR="00ED57B3">
        <w:rPr>
          <w:rFonts w:ascii="Times New Roman" w:eastAsia="Times New Roman" w:hAnsi="Times New Roman"/>
          <w:sz w:val="28"/>
          <w:szCs w:val="28"/>
          <w:bdr w:val="none" w:sz="0" w:space="0" w:color="auto" w:frame="1"/>
          <w:shd w:val="clear" w:color="auto" w:fill="FFFFFF"/>
        </w:rPr>
        <w:t xml:space="preserve">  початкову школу з дошкільним підрозділом  Бродівської міської ради Львівської області </w:t>
      </w:r>
      <w:r w:rsidR="00ED57B3" w:rsidRPr="00E4433D">
        <w:rPr>
          <w:rFonts w:ascii="Times New Roman" w:eastAsia="Times New Roman" w:hAnsi="Times New Roman"/>
          <w:sz w:val="28"/>
          <w:szCs w:val="28"/>
          <w:bdr w:val="none" w:sz="0" w:space="0" w:color="auto" w:frame="1"/>
          <w:shd w:val="clear" w:color="auto" w:fill="FFFFFF"/>
        </w:rPr>
        <w:t>(</w:t>
      </w:r>
      <w:r w:rsidR="00ED57B3">
        <w:rPr>
          <w:rFonts w:ascii="Times New Roman" w:eastAsia="Times New Roman" w:hAnsi="Times New Roman"/>
          <w:sz w:val="28"/>
          <w:szCs w:val="28"/>
          <w:bdr w:val="none" w:sz="0" w:space="0" w:color="auto" w:frame="1"/>
          <w:shd w:val="clear" w:color="auto" w:fill="FFFFFF"/>
        </w:rPr>
        <w:t>8064</w:t>
      </w:r>
      <w:r w:rsidR="00024A14">
        <w:rPr>
          <w:rFonts w:ascii="Times New Roman" w:eastAsia="Times New Roman" w:hAnsi="Times New Roman"/>
          <w:sz w:val="28"/>
          <w:szCs w:val="28"/>
          <w:bdr w:val="none" w:sz="0" w:space="0" w:color="auto" w:frame="1"/>
          <w:shd w:val="clear" w:color="auto" w:fill="FFFFFF"/>
        </w:rPr>
        <w:t>2</w:t>
      </w:r>
      <w:r w:rsidR="00ED57B3">
        <w:rPr>
          <w:rFonts w:ascii="Times New Roman" w:eastAsia="Times New Roman" w:hAnsi="Times New Roman"/>
          <w:sz w:val="28"/>
          <w:szCs w:val="28"/>
          <w:bdr w:val="none" w:sz="0" w:space="0" w:color="auto" w:frame="1"/>
          <w:shd w:val="clear" w:color="auto" w:fill="FFFFFF"/>
        </w:rPr>
        <w:t>,</w:t>
      </w:r>
      <w:r w:rsidR="00024A14">
        <w:rPr>
          <w:rFonts w:ascii="Times New Roman" w:eastAsia="Times New Roman" w:hAnsi="Times New Roman"/>
          <w:sz w:val="28"/>
          <w:szCs w:val="28"/>
          <w:bdr w:val="none" w:sz="0" w:space="0" w:color="auto" w:frame="1"/>
          <w:shd w:val="clear" w:color="auto" w:fill="FFFFFF"/>
        </w:rPr>
        <w:t xml:space="preserve"> </w:t>
      </w:r>
      <w:r w:rsidR="00ED57B3">
        <w:rPr>
          <w:rFonts w:ascii="Times New Roman" w:eastAsia="Times New Roman" w:hAnsi="Times New Roman"/>
          <w:sz w:val="28"/>
          <w:szCs w:val="28"/>
          <w:bdr w:val="none" w:sz="0" w:space="0" w:color="auto" w:frame="1"/>
          <w:shd w:val="clear" w:color="auto" w:fill="FFFFFF"/>
        </w:rPr>
        <w:t>Львівська область</w:t>
      </w:r>
      <w:r w:rsidR="00ED57B3" w:rsidRPr="00E4433D">
        <w:rPr>
          <w:rFonts w:ascii="Times New Roman" w:eastAsia="Times New Roman" w:hAnsi="Times New Roman"/>
          <w:sz w:val="28"/>
          <w:szCs w:val="28"/>
          <w:bdr w:val="none" w:sz="0" w:space="0" w:color="auto" w:frame="1"/>
          <w:shd w:val="clear" w:color="auto" w:fill="FFFFFF"/>
        </w:rPr>
        <w:t>, с</w:t>
      </w:r>
      <w:r w:rsidR="00ED57B3">
        <w:rPr>
          <w:rFonts w:ascii="Times New Roman" w:eastAsia="Times New Roman" w:hAnsi="Times New Roman"/>
          <w:sz w:val="28"/>
          <w:szCs w:val="28"/>
          <w:bdr w:val="none" w:sz="0" w:space="0" w:color="auto" w:frame="1"/>
          <w:shd w:val="clear" w:color="auto" w:fill="FFFFFF"/>
        </w:rPr>
        <w:t xml:space="preserve">ело </w:t>
      </w:r>
      <w:proofErr w:type="spellStart"/>
      <w:r w:rsidR="00024A14">
        <w:rPr>
          <w:rFonts w:ascii="Times New Roman" w:eastAsia="Times New Roman" w:hAnsi="Times New Roman"/>
          <w:sz w:val="28"/>
          <w:szCs w:val="28"/>
          <w:bdr w:val="none" w:sz="0" w:space="0" w:color="auto" w:frame="1"/>
          <w:shd w:val="clear" w:color="auto" w:fill="FFFFFF"/>
        </w:rPr>
        <w:t>Голосковичі</w:t>
      </w:r>
      <w:proofErr w:type="spellEnd"/>
      <w:r w:rsidR="00ED57B3" w:rsidRPr="00E4433D">
        <w:rPr>
          <w:rFonts w:ascii="Times New Roman" w:eastAsia="Times New Roman" w:hAnsi="Times New Roman"/>
          <w:sz w:val="28"/>
          <w:szCs w:val="28"/>
          <w:bdr w:val="none" w:sz="0" w:space="0" w:color="auto" w:frame="1"/>
          <w:shd w:val="clear" w:color="auto" w:fill="FFFFFF"/>
        </w:rPr>
        <w:t>, вул</w:t>
      </w:r>
      <w:r w:rsidR="00ED57B3">
        <w:rPr>
          <w:rFonts w:ascii="Times New Roman" w:eastAsia="Times New Roman" w:hAnsi="Times New Roman"/>
          <w:sz w:val="28"/>
          <w:szCs w:val="28"/>
          <w:bdr w:val="none" w:sz="0" w:space="0" w:color="auto" w:frame="1"/>
          <w:shd w:val="clear" w:color="auto" w:fill="FFFFFF"/>
        </w:rPr>
        <w:t xml:space="preserve">иця </w:t>
      </w:r>
      <w:r w:rsidR="00024A14">
        <w:rPr>
          <w:rFonts w:ascii="Times New Roman" w:eastAsia="Times New Roman" w:hAnsi="Times New Roman"/>
          <w:sz w:val="28"/>
          <w:szCs w:val="28"/>
          <w:bdr w:val="none" w:sz="0" w:space="0" w:color="auto" w:frame="1"/>
          <w:shd w:val="clear" w:color="auto" w:fill="FFFFFF"/>
        </w:rPr>
        <w:t>Шкільна</w:t>
      </w:r>
      <w:r w:rsidR="00ED57B3" w:rsidRPr="002129E1">
        <w:rPr>
          <w:rFonts w:ascii="Times New Roman" w:eastAsia="Times New Roman" w:hAnsi="Times New Roman"/>
          <w:sz w:val="28"/>
          <w:szCs w:val="28"/>
          <w:bdr w:val="none" w:sz="0" w:space="0" w:color="auto" w:frame="1"/>
          <w:shd w:val="clear" w:color="auto" w:fill="FFFFFF"/>
        </w:rPr>
        <w:t xml:space="preserve">, </w:t>
      </w:r>
      <w:r w:rsidR="006E2785" w:rsidRPr="006E2785">
        <w:rPr>
          <w:rFonts w:ascii="Times New Roman" w:eastAsia="Times New Roman" w:hAnsi="Times New Roman"/>
          <w:sz w:val="28"/>
          <w:szCs w:val="28"/>
          <w:bdr w:val="none" w:sz="0" w:space="0" w:color="auto" w:frame="1"/>
          <w:shd w:val="clear" w:color="auto" w:fill="FFFFFF"/>
        </w:rPr>
        <w:t>4</w:t>
      </w:r>
      <w:r w:rsidR="00ED57B3" w:rsidRPr="00E4433D">
        <w:rPr>
          <w:rFonts w:ascii="Times New Roman" w:eastAsia="Times New Roman" w:hAnsi="Times New Roman"/>
          <w:sz w:val="28"/>
          <w:szCs w:val="28"/>
          <w:bdr w:val="none" w:sz="0" w:space="0" w:color="auto" w:frame="1"/>
          <w:shd w:val="clear" w:color="auto" w:fill="FFFFFF"/>
        </w:rPr>
        <w:t xml:space="preserve">, код ЄДРПОУ </w:t>
      </w:r>
      <w:r w:rsidR="00024A14">
        <w:rPr>
          <w:rFonts w:ascii="Times New Roman" w:eastAsia="Times New Roman" w:hAnsi="Times New Roman"/>
          <w:sz w:val="28"/>
          <w:szCs w:val="28"/>
          <w:bdr w:val="none" w:sz="0" w:space="0" w:color="auto" w:frame="1"/>
          <w:shd w:val="clear" w:color="auto" w:fill="FFFFFF"/>
        </w:rPr>
        <w:t>23961682</w:t>
      </w:r>
      <w:r w:rsidR="00ED57B3">
        <w:rPr>
          <w:rFonts w:ascii="Times New Roman" w:eastAsia="Times New Roman" w:hAnsi="Times New Roman"/>
          <w:sz w:val="28"/>
          <w:szCs w:val="28"/>
          <w:bdr w:val="none" w:sz="0" w:space="0" w:color="auto" w:frame="1"/>
          <w:shd w:val="clear" w:color="auto" w:fill="FFFFFF"/>
        </w:rPr>
        <w:t>).</w:t>
      </w:r>
    </w:p>
    <w:p w14:paraId="17CD42F3" w14:textId="77777777" w:rsidR="00ED57B3" w:rsidRDefault="001167C8" w:rsidP="00ED57B3">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rPr>
      </w:pPr>
      <w:r>
        <w:rPr>
          <w:rFonts w:ascii="Times New Roman" w:eastAsia="Times New Roman" w:hAnsi="Times New Roman"/>
          <w:sz w:val="28"/>
          <w:szCs w:val="28"/>
          <w:bdr w:val="none" w:sz="0" w:space="0" w:color="auto" w:frame="1"/>
        </w:rPr>
        <w:t>1.</w:t>
      </w:r>
      <w:r w:rsidR="00ED57B3" w:rsidRPr="002129E1">
        <w:rPr>
          <w:rFonts w:ascii="Times New Roman" w:eastAsia="Times New Roman" w:hAnsi="Times New Roman"/>
          <w:sz w:val="28"/>
          <w:szCs w:val="28"/>
          <w:bdr w:val="none" w:sz="0" w:space="0" w:color="auto" w:frame="1"/>
        </w:rPr>
        <w:t>3</w:t>
      </w:r>
      <w:r w:rsidR="00ED57B3" w:rsidRPr="00E4433D">
        <w:rPr>
          <w:rFonts w:ascii="Times New Roman" w:eastAsia="Times New Roman" w:hAnsi="Times New Roman"/>
          <w:sz w:val="28"/>
          <w:szCs w:val="28"/>
          <w:bdr w:val="none" w:sz="0" w:space="0" w:color="auto" w:frame="1"/>
        </w:rPr>
        <w:t>.</w:t>
      </w:r>
      <w:r w:rsidR="00ED57B3" w:rsidRPr="00BC625B">
        <w:rPr>
          <w:rFonts w:ascii="Times New Roman" w:eastAsia="Times New Roman" w:hAnsi="Times New Roman"/>
          <w:sz w:val="28"/>
          <w:szCs w:val="28"/>
          <w:bdr w:val="none" w:sz="0" w:space="0" w:color="auto" w:frame="1"/>
          <w:shd w:val="clear" w:color="auto" w:fill="FFFFFF"/>
        </w:rPr>
        <w:t xml:space="preserve"> </w:t>
      </w:r>
      <w:r w:rsidR="00ED57B3" w:rsidRPr="00E4433D">
        <w:rPr>
          <w:rFonts w:ascii="Times New Roman" w:eastAsia="Times New Roman" w:hAnsi="Times New Roman"/>
          <w:sz w:val="28"/>
          <w:szCs w:val="28"/>
          <w:bdr w:val="none" w:sz="0" w:space="0" w:color="auto" w:frame="1"/>
        </w:rPr>
        <w:t xml:space="preserve"> </w:t>
      </w:r>
      <w:r>
        <w:rPr>
          <w:rFonts w:ascii="Times New Roman" w:eastAsia="Times New Roman" w:hAnsi="Times New Roman"/>
          <w:sz w:val="28"/>
          <w:szCs w:val="28"/>
          <w:bdr w:val="none" w:sz="0" w:space="0" w:color="auto" w:frame="1"/>
        </w:rPr>
        <w:t xml:space="preserve"> </w:t>
      </w:r>
      <w:r w:rsidR="00ED57B3" w:rsidRPr="00E4433D">
        <w:rPr>
          <w:rFonts w:ascii="Times New Roman" w:eastAsia="Times New Roman" w:hAnsi="Times New Roman"/>
          <w:sz w:val="28"/>
          <w:szCs w:val="28"/>
          <w:bdr w:val="none" w:sz="0" w:space="0" w:color="auto" w:frame="1"/>
        </w:rPr>
        <w:t xml:space="preserve">Затвердити Статут </w:t>
      </w:r>
      <w:proofErr w:type="spellStart"/>
      <w:r w:rsidR="00024A14">
        <w:rPr>
          <w:rFonts w:ascii="Times New Roman" w:eastAsia="Times New Roman" w:hAnsi="Times New Roman"/>
          <w:sz w:val="28"/>
          <w:szCs w:val="28"/>
          <w:bdr w:val="none" w:sz="0" w:space="0" w:color="auto" w:frame="1"/>
        </w:rPr>
        <w:t>Голосковицької</w:t>
      </w:r>
      <w:proofErr w:type="spellEnd"/>
      <w:r w:rsidR="00ED57B3">
        <w:rPr>
          <w:rFonts w:ascii="Times New Roman" w:eastAsia="Times New Roman" w:hAnsi="Times New Roman"/>
          <w:sz w:val="28"/>
          <w:szCs w:val="28"/>
          <w:bdr w:val="none" w:sz="0" w:space="0" w:color="auto" w:frame="1"/>
          <w:shd w:val="clear" w:color="auto" w:fill="FFFFFF"/>
        </w:rPr>
        <w:t xml:space="preserve"> початкової школи</w:t>
      </w:r>
      <w:r w:rsidR="00ED57B3" w:rsidRPr="00AF01F2">
        <w:rPr>
          <w:rFonts w:ascii="Times New Roman" w:eastAsia="Times New Roman" w:hAnsi="Times New Roman"/>
          <w:sz w:val="28"/>
          <w:szCs w:val="28"/>
          <w:bdr w:val="none" w:sz="0" w:space="0" w:color="auto" w:frame="1"/>
          <w:shd w:val="clear" w:color="auto" w:fill="FFFFFF"/>
        </w:rPr>
        <w:t xml:space="preserve"> з дошкільним підрозділом Бродівської міської ради Львівської області</w:t>
      </w:r>
      <w:r w:rsidR="00ED57B3">
        <w:rPr>
          <w:rFonts w:ascii="Times New Roman" w:eastAsia="Times New Roman" w:hAnsi="Times New Roman"/>
          <w:sz w:val="28"/>
          <w:szCs w:val="28"/>
          <w:bdr w:val="none" w:sz="0" w:space="0" w:color="auto" w:frame="1"/>
          <w:shd w:val="clear" w:color="auto" w:fill="FFFFFF"/>
        </w:rPr>
        <w:t xml:space="preserve"> </w:t>
      </w:r>
      <w:r w:rsidR="00ED57B3" w:rsidRPr="00E4433D">
        <w:rPr>
          <w:rFonts w:ascii="Times New Roman" w:eastAsia="Times New Roman" w:hAnsi="Times New Roman"/>
          <w:sz w:val="28"/>
          <w:szCs w:val="28"/>
          <w:bdr w:val="none" w:sz="0" w:space="0" w:color="auto" w:frame="1"/>
          <w:shd w:val="clear" w:color="auto" w:fill="FFFFFF"/>
        </w:rPr>
        <w:t>(</w:t>
      </w:r>
      <w:r w:rsidR="00ED57B3">
        <w:rPr>
          <w:rFonts w:ascii="Times New Roman" w:eastAsia="Times New Roman" w:hAnsi="Times New Roman"/>
          <w:sz w:val="28"/>
          <w:szCs w:val="28"/>
          <w:bdr w:val="none" w:sz="0" w:space="0" w:color="auto" w:frame="1"/>
          <w:shd w:val="clear" w:color="auto" w:fill="FFFFFF"/>
        </w:rPr>
        <w:t>8064</w:t>
      </w:r>
      <w:r w:rsidR="00024A14">
        <w:rPr>
          <w:rFonts w:ascii="Times New Roman" w:eastAsia="Times New Roman" w:hAnsi="Times New Roman"/>
          <w:sz w:val="28"/>
          <w:szCs w:val="28"/>
          <w:bdr w:val="none" w:sz="0" w:space="0" w:color="auto" w:frame="1"/>
          <w:shd w:val="clear" w:color="auto" w:fill="FFFFFF"/>
        </w:rPr>
        <w:t>2</w:t>
      </w:r>
      <w:r w:rsidR="00ED57B3">
        <w:rPr>
          <w:rFonts w:ascii="Times New Roman" w:eastAsia="Times New Roman" w:hAnsi="Times New Roman"/>
          <w:sz w:val="28"/>
          <w:szCs w:val="28"/>
          <w:bdr w:val="none" w:sz="0" w:space="0" w:color="auto" w:frame="1"/>
          <w:shd w:val="clear" w:color="auto" w:fill="FFFFFF"/>
        </w:rPr>
        <w:t xml:space="preserve">, Львівська </w:t>
      </w:r>
    </w:p>
    <w:p w14:paraId="388E1BBA" w14:textId="77777777" w:rsidR="00ED57B3" w:rsidRDefault="00ED57B3" w:rsidP="00ED57B3">
      <w:pPr>
        <w:shd w:val="clear" w:color="auto" w:fill="FFFFFF"/>
        <w:spacing w:after="0" w:line="240" w:lineRule="auto"/>
        <w:jc w:val="both"/>
        <w:rPr>
          <w:rFonts w:ascii="Times New Roman" w:eastAsia="Times New Roman" w:hAnsi="Times New Roman"/>
          <w:sz w:val="28"/>
          <w:szCs w:val="28"/>
          <w:bdr w:val="none" w:sz="0" w:space="0" w:color="auto" w:frame="1"/>
        </w:rPr>
      </w:pPr>
      <w:r>
        <w:rPr>
          <w:rFonts w:ascii="Times New Roman" w:eastAsia="Times New Roman" w:hAnsi="Times New Roman"/>
          <w:sz w:val="28"/>
          <w:szCs w:val="28"/>
          <w:bdr w:val="none" w:sz="0" w:space="0" w:color="auto" w:frame="1"/>
          <w:shd w:val="clear" w:color="auto" w:fill="FFFFFF"/>
        </w:rPr>
        <w:t>область</w:t>
      </w:r>
      <w:r w:rsidRPr="00E4433D">
        <w:rPr>
          <w:rFonts w:ascii="Times New Roman" w:eastAsia="Times New Roman" w:hAnsi="Times New Roman"/>
          <w:sz w:val="28"/>
          <w:szCs w:val="28"/>
          <w:bdr w:val="none" w:sz="0" w:space="0" w:color="auto" w:frame="1"/>
          <w:shd w:val="clear" w:color="auto" w:fill="FFFFFF"/>
        </w:rPr>
        <w:t>, с</w:t>
      </w:r>
      <w:r>
        <w:rPr>
          <w:rFonts w:ascii="Times New Roman" w:eastAsia="Times New Roman" w:hAnsi="Times New Roman"/>
          <w:sz w:val="28"/>
          <w:szCs w:val="28"/>
          <w:bdr w:val="none" w:sz="0" w:space="0" w:color="auto" w:frame="1"/>
          <w:shd w:val="clear" w:color="auto" w:fill="FFFFFF"/>
        </w:rPr>
        <w:t xml:space="preserve">ело </w:t>
      </w:r>
      <w:proofErr w:type="spellStart"/>
      <w:r w:rsidR="00024A14">
        <w:rPr>
          <w:rFonts w:ascii="Times New Roman" w:eastAsia="Times New Roman" w:hAnsi="Times New Roman"/>
          <w:sz w:val="28"/>
          <w:szCs w:val="28"/>
          <w:bdr w:val="none" w:sz="0" w:space="0" w:color="auto" w:frame="1"/>
          <w:shd w:val="clear" w:color="auto" w:fill="FFFFFF"/>
        </w:rPr>
        <w:t>Голосковичі</w:t>
      </w:r>
      <w:proofErr w:type="spellEnd"/>
      <w:r w:rsidRPr="00E4433D">
        <w:rPr>
          <w:rFonts w:ascii="Times New Roman" w:eastAsia="Times New Roman" w:hAnsi="Times New Roman"/>
          <w:sz w:val="28"/>
          <w:szCs w:val="28"/>
          <w:bdr w:val="none" w:sz="0" w:space="0" w:color="auto" w:frame="1"/>
          <w:shd w:val="clear" w:color="auto" w:fill="FFFFFF"/>
        </w:rPr>
        <w:t>, вул</w:t>
      </w:r>
      <w:r>
        <w:rPr>
          <w:rFonts w:ascii="Times New Roman" w:eastAsia="Times New Roman" w:hAnsi="Times New Roman"/>
          <w:sz w:val="28"/>
          <w:szCs w:val="28"/>
          <w:bdr w:val="none" w:sz="0" w:space="0" w:color="auto" w:frame="1"/>
          <w:shd w:val="clear" w:color="auto" w:fill="FFFFFF"/>
        </w:rPr>
        <w:t xml:space="preserve">иця </w:t>
      </w:r>
      <w:r w:rsidR="00024A14">
        <w:rPr>
          <w:rFonts w:ascii="Times New Roman" w:eastAsia="Times New Roman" w:hAnsi="Times New Roman"/>
          <w:sz w:val="28"/>
          <w:szCs w:val="28"/>
          <w:bdr w:val="none" w:sz="0" w:space="0" w:color="auto" w:frame="1"/>
          <w:shd w:val="clear" w:color="auto" w:fill="FFFFFF"/>
        </w:rPr>
        <w:t>Шкільна</w:t>
      </w:r>
      <w:r w:rsidRPr="002129E1">
        <w:rPr>
          <w:rFonts w:ascii="Times New Roman" w:eastAsia="Times New Roman" w:hAnsi="Times New Roman"/>
          <w:sz w:val="28"/>
          <w:szCs w:val="28"/>
          <w:bdr w:val="none" w:sz="0" w:space="0" w:color="auto" w:frame="1"/>
          <w:shd w:val="clear" w:color="auto" w:fill="FFFFFF"/>
        </w:rPr>
        <w:t xml:space="preserve">, </w:t>
      </w:r>
      <w:r w:rsidR="006E2785" w:rsidRPr="006E2785">
        <w:rPr>
          <w:rFonts w:ascii="Times New Roman" w:eastAsia="Times New Roman" w:hAnsi="Times New Roman"/>
          <w:sz w:val="28"/>
          <w:szCs w:val="28"/>
          <w:bdr w:val="none" w:sz="0" w:space="0" w:color="auto" w:frame="1"/>
          <w:shd w:val="clear" w:color="auto" w:fill="FFFFFF"/>
          <w:lang w:val="ru-RU"/>
        </w:rPr>
        <w:t>4</w:t>
      </w:r>
      <w:r w:rsidRPr="00E4433D">
        <w:rPr>
          <w:rFonts w:ascii="Times New Roman" w:eastAsia="Times New Roman" w:hAnsi="Times New Roman"/>
          <w:sz w:val="28"/>
          <w:szCs w:val="28"/>
          <w:bdr w:val="none" w:sz="0" w:space="0" w:color="auto" w:frame="1"/>
          <w:shd w:val="clear" w:color="auto" w:fill="FFFFFF"/>
        </w:rPr>
        <w:t xml:space="preserve">, код ЄДРПОУ </w:t>
      </w:r>
      <w:r w:rsidR="00024A14">
        <w:rPr>
          <w:rFonts w:ascii="Times New Roman" w:eastAsia="Times New Roman" w:hAnsi="Times New Roman"/>
          <w:sz w:val="28"/>
          <w:szCs w:val="28"/>
          <w:bdr w:val="none" w:sz="0" w:space="0" w:color="auto" w:frame="1"/>
          <w:shd w:val="clear" w:color="auto" w:fill="FFFFFF"/>
        </w:rPr>
        <w:t>23961682</w:t>
      </w:r>
      <w:r>
        <w:rPr>
          <w:rFonts w:ascii="Times New Roman" w:eastAsia="Times New Roman" w:hAnsi="Times New Roman"/>
          <w:sz w:val="28"/>
          <w:szCs w:val="28"/>
          <w:bdr w:val="none" w:sz="0" w:space="0" w:color="auto" w:frame="1"/>
          <w:shd w:val="clear" w:color="auto" w:fill="FFFFFF"/>
        </w:rPr>
        <w:t>)</w:t>
      </w:r>
      <w:r w:rsidRPr="002129E1">
        <w:rPr>
          <w:rFonts w:ascii="Times New Roman" w:eastAsia="Times New Roman" w:hAnsi="Times New Roman"/>
          <w:sz w:val="28"/>
          <w:szCs w:val="28"/>
          <w:bdr w:val="none" w:sz="0" w:space="0" w:color="auto" w:frame="1"/>
        </w:rPr>
        <w:t xml:space="preserve"> </w:t>
      </w:r>
      <w:r>
        <w:rPr>
          <w:rFonts w:ascii="Times New Roman" w:eastAsia="Times New Roman" w:hAnsi="Times New Roman"/>
          <w:sz w:val="28"/>
          <w:szCs w:val="28"/>
          <w:bdr w:val="none" w:sz="0" w:space="0" w:color="auto" w:frame="1"/>
        </w:rPr>
        <w:t>(додається)</w:t>
      </w:r>
      <w:r w:rsidRPr="00E4433D">
        <w:rPr>
          <w:rFonts w:ascii="Times New Roman" w:eastAsia="Times New Roman" w:hAnsi="Times New Roman"/>
          <w:sz w:val="28"/>
          <w:szCs w:val="28"/>
          <w:bdr w:val="none" w:sz="0" w:space="0" w:color="auto" w:frame="1"/>
        </w:rPr>
        <w:t>.</w:t>
      </w:r>
    </w:p>
    <w:p w14:paraId="3ECA71EE" w14:textId="77777777" w:rsidR="00ED57B3" w:rsidRDefault="001167C8" w:rsidP="00ED57B3">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rPr>
      </w:pPr>
      <w:r>
        <w:rPr>
          <w:rFonts w:ascii="Times New Roman" w:eastAsia="Times New Roman" w:hAnsi="Times New Roman"/>
          <w:sz w:val="28"/>
          <w:szCs w:val="28"/>
          <w:bdr w:val="none" w:sz="0" w:space="0" w:color="auto" w:frame="1"/>
        </w:rPr>
        <w:lastRenderedPageBreak/>
        <w:t>1.</w:t>
      </w:r>
      <w:r w:rsidR="00ED57B3">
        <w:rPr>
          <w:rFonts w:ascii="Times New Roman" w:eastAsia="Times New Roman" w:hAnsi="Times New Roman"/>
          <w:sz w:val="28"/>
          <w:szCs w:val="28"/>
          <w:bdr w:val="none" w:sz="0" w:space="0" w:color="auto" w:frame="1"/>
        </w:rPr>
        <w:t>4</w:t>
      </w:r>
      <w:r w:rsidR="00ED57B3" w:rsidRPr="00E4433D">
        <w:rPr>
          <w:rFonts w:ascii="Times New Roman" w:eastAsia="Times New Roman" w:hAnsi="Times New Roman"/>
          <w:sz w:val="28"/>
          <w:szCs w:val="28"/>
          <w:bdr w:val="none" w:sz="0" w:space="0" w:color="auto" w:frame="1"/>
        </w:rPr>
        <w:t xml:space="preserve">. </w:t>
      </w:r>
      <w:r w:rsidR="0053739D">
        <w:rPr>
          <w:rFonts w:ascii="Times New Roman" w:eastAsia="Times New Roman" w:hAnsi="Times New Roman"/>
          <w:sz w:val="28"/>
          <w:szCs w:val="28"/>
          <w:bdr w:val="none" w:sz="0" w:space="0" w:color="auto" w:frame="1"/>
        </w:rPr>
        <w:t xml:space="preserve">  </w:t>
      </w:r>
      <w:r w:rsidR="006817C2">
        <w:rPr>
          <w:rFonts w:ascii="Times New Roman" w:eastAsia="Times New Roman" w:hAnsi="Times New Roman" w:cs="Times New Roman"/>
          <w:sz w:val="28"/>
          <w:szCs w:val="28"/>
          <w:lang w:eastAsia="ru-RU"/>
        </w:rPr>
        <w:t>Виконувачу обов</w:t>
      </w:r>
      <w:r w:rsidR="006817C2" w:rsidRPr="006817C2">
        <w:rPr>
          <w:rFonts w:ascii="Times New Roman" w:eastAsia="Times New Roman" w:hAnsi="Times New Roman" w:cs="Times New Roman"/>
          <w:sz w:val="28"/>
          <w:szCs w:val="28"/>
          <w:lang w:eastAsia="ru-RU"/>
        </w:rPr>
        <w:t>’</w:t>
      </w:r>
      <w:r w:rsidR="006817C2">
        <w:rPr>
          <w:rFonts w:ascii="Times New Roman" w:eastAsia="Times New Roman" w:hAnsi="Times New Roman" w:cs="Times New Roman"/>
          <w:sz w:val="28"/>
          <w:szCs w:val="28"/>
          <w:lang w:eastAsia="ru-RU"/>
        </w:rPr>
        <w:t xml:space="preserve">язків керівника </w:t>
      </w:r>
      <w:r w:rsidR="00ED57B3" w:rsidRPr="00E4433D">
        <w:rPr>
          <w:rFonts w:ascii="Times New Roman" w:eastAsia="Times New Roman" w:hAnsi="Times New Roman"/>
          <w:sz w:val="28"/>
          <w:szCs w:val="28"/>
          <w:bdr w:val="none" w:sz="0" w:space="0" w:color="auto" w:frame="1"/>
        </w:rPr>
        <w:t xml:space="preserve">  </w:t>
      </w:r>
      <w:proofErr w:type="spellStart"/>
      <w:r w:rsidR="00024A14">
        <w:rPr>
          <w:rFonts w:ascii="Times New Roman" w:eastAsia="Times New Roman" w:hAnsi="Times New Roman"/>
          <w:sz w:val="28"/>
          <w:szCs w:val="28"/>
          <w:bdr w:val="none" w:sz="0" w:space="0" w:color="auto" w:frame="1"/>
        </w:rPr>
        <w:t>Голосковицької</w:t>
      </w:r>
      <w:proofErr w:type="spellEnd"/>
      <w:r w:rsidR="00ED57B3">
        <w:rPr>
          <w:rFonts w:ascii="Times New Roman" w:eastAsia="Times New Roman" w:hAnsi="Times New Roman"/>
          <w:sz w:val="28"/>
          <w:szCs w:val="28"/>
          <w:bdr w:val="none" w:sz="0" w:space="0" w:color="auto" w:frame="1"/>
          <w:shd w:val="clear" w:color="auto" w:fill="FFFFFF"/>
        </w:rPr>
        <w:t xml:space="preserve"> початкової школи</w:t>
      </w:r>
      <w:r w:rsidR="00ED57B3" w:rsidRPr="00AF01F2">
        <w:rPr>
          <w:rFonts w:ascii="Times New Roman" w:eastAsia="Times New Roman" w:hAnsi="Times New Roman"/>
          <w:sz w:val="28"/>
          <w:szCs w:val="28"/>
          <w:bdr w:val="none" w:sz="0" w:space="0" w:color="auto" w:frame="1"/>
          <w:shd w:val="clear" w:color="auto" w:fill="FFFFFF"/>
        </w:rPr>
        <w:t xml:space="preserve"> з дошкільним підрозділом Бродівської міської ради Львівської області</w:t>
      </w:r>
      <w:r w:rsidR="00ED57B3" w:rsidRPr="00E4433D">
        <w:rPr>
          <w:rFonts w:ascii="Times New Roman" w:eastAsia="Times New Roman" w:hAnsi="Times New Roman"/>
          <w:sz w:val="28"/>
          <w:szCs w:val="28"/>
          <w:bdr w:val="none" w:sz="0" w:space="0" w:color="auto" w:frame="1"/>
          <w:shd w:val="clear" w:color="auto" w:fill="FFFFFF"/>
        </w:rPr>
        <w:t> </w:t>
      </w:r>
      <w:r w:rsidR="00ED57B3">
        <w:rPr>
          <w:rFonts w:ascii="Times New Roman" w:eastAsia="Times New Roman" w:hAnsi="Times New Roman"/>
          <w:sz w:val="28"/>
          <w:szCs w:val="28"/>
          <w:bdr w:val="none" w:sz="0" w:space="0" w:color="auto" w:frame="1"/>
        </w:rPr>
        <w:t>п</w:t>
      </w:r>
      <w:r w:rsidR="00ED57B3" w:rsidRPr="00E4433D">
        <w:rPr>
          <w:rFonts w:ascii="Times New Roman" w:eastAsia="Times New Roman" w:hAnsi="Times New Roman"/>
          <w:sz w:val="28"/>
          <w:szCs w:val="28"/>
          <w:bdr w:val="none" w:sz="0" w:space="0" w:color="auto" w:frame="1"/>
        </w:rPr>
        <w:t xml:space="preserve">одати державному реєстратору документи для проведення реєстрації </w:t>
      </w:r>
      <w:r w:rsidR="00ED57B3">
        <w:rPr>
          <w:rFonts w:ascii="Times New Roman" w:eastAsia="Times New Roman" w:hAnsi="Times New Roman"/>
          <w:sz w:val="28"/>
          <w:szCs w:val="28"/>
          <w:bdr w:val="none" w:sz="0" w:space="0" w:color="auto" w:frame="1"/>
        </w:rPr>
        <w:t>С</w:t>
      </w:r>
      <w:r w:rsidR="00ED57B3" w:rsidRPr="00E4433D">
        <w:rPr>
          <w:rFonts w:ascii="Times New Roman" w:eastAsia="Times New Roman" w:hAnsi="Times New Roman"/>
          <w:sz w:val="28"/>
          <w:szCs w:val="28"/>
          <w:bdr w:val="none" w:sz="0" w:space="0" w:color="auto" w:frame="1"/>
        </w:rPr>
        <w:t>татут</w:t>
      </w:r>
      <w:r w:rsidR="00ED57B3" w:rsidRPr="002129E1">
        <w:rPr>
          <w:rFonts w:ascii="Times New Roman" w:eastAsia="Times New Roman" w:hAnsi="Times New Roman"/>
          <w:sz w:val="28"/>
          <w:szCs w:val="28"/>
          <w:bdr w:val="none" w:sz="0" w:space="0" w:color="auto" w:frame="1"/>
        </w:rPr>
        <w:t>у</w:t>
      </w:r>
      <w:r w:rsidR="00ED57B3" w:rsidRPr="00E4433D">
        <w:rPr>
          <w:rFonts w:ascii="Times New Roman" w:eastAsia="Times New Roman" w:hAnsi="Times New Roman"/>
          <w:sz w:val="28"/>
          <w:szCs w:val="28"/>
          <w:bdr w:val="none" w:sz="0" w:space="0" w:color="auto" w:frame="1"/>
        </w:rPr>
        <w:t xml:space="preserve">  </w:t>
      </w:r>
      <w:r w:rsidR="00ED57B3" w:rsidRPr="00E4433D">
        <w:rPr>
          <w:rFonts w:ascii="Times New Roman" w:eastAsia="Times New Roman" w:hAnsi="Times New Roman"/>
          <w:sz w:val="28"/>
          <w:szCs w:val="28"/>
          <w:bdr w:val="none" w:sz="0" w:space="0" w:color="auto" w:frame="1"/>
          <w:shd w:val="clear" w:color="auto" w:fill="FFFFFF"/>
        </w:rPr>
        <w:t xml:space="preserve"> </w:t>
      </w:r>
      <w:proofErr w:type="spellStart"/>
      <w:r w:rsidR="00024A14">
        <w:rPr>
          <w:rFonts w:ascii="Times New Roman" w:eastAsia="Times New Roman" w:hAnsi="Times New Roman"/>
          <w:sz w:val="28"/>
          <w:szCs w:val="28"/>
          <w:bdr w:val="none" w:sz="0" w:space="0" w:color="auto" w:frame="1"/>
          <w:shd w:val="clear" w:color="auto" w:fill="FFFFFF"/>
        </w:rPr>
        <w:t>Голосковицької</w:t>
      </w:r>
      <w:proofErr w:type="spellEnd"/>
      <w:r w:rsidR="00024A14">
        <w:rPr>
          <w:rFonts w:ascii="Times New Roman" w:eastAsia="Times New Roman" w:hAnsi="Times New Roman"/>
          <w:sz w:val="28"/>
          <w:szCs w:val="28"/>
          <w:bdr w:val="none" w:sz="0" w:space="0" w:color="auto" w:frame="1"/>
          <w:shd w:val="clear" w:color="auto" w:fill="FFFFFF"/>
        </w:rPr>
        <w:t xml:space="preserve"> </w:t>
      </w:r>
      <w:r w:rsidR="00ED57B3">
        <w:rPr>
          <w:rFonts w:ascii="Times New Roman" w:eastAsia="Times New Roman" w:hAnsi="Times New Roman"/>
          <w:sz w:val="28"/>
          <w:szCs w:val="28"/>
          <w:bdr w:val="none" w:sz="0" w:space="0" w:color="auto" w:frame="1"/>
          <w:shd w:val="clear" w:color="auto" w:fill="FFFFFF"/>
        </w:rPr>
        <w:t xml:space="preserve"> початкової школи</w:t>
      </w:r>
      <w:r w:rsidR="00ED57B3" w:rsidRPr="00AF01F2">
        <w:rPr>
          <w:rFonts w:ascii="Times New Roman" w:eastAsia="Times New Roman" w:hAnsi="Times New Roman"/>
          <w:sz w:val="28"/>
          <w:szCs w:val="28"/>
          <w:bdr w:val="none" w:sz="0" w:space="0" w:color="auto" w:frame="1"/>
          <w:shd w:val="clear" w:color="auto" w:fill="FFFFFF"/>
        </w:rPr>
        <w:t xml:space="preserve"> з дошкільним підрозділом Бродівської міської ради Львівської області</w:t>
      </w:r>
      <w:r w:rsidR="00ED57B3">
        <w:rPr>
          <w:rFonts w:ascii="Times New Roman" w:eastAsia="Times New Roman" w:hAnsi="Times New Roman"/>
          <w:sz w:val="28"/>
          <w:szCs w:val="28"/>
          <w:bdr w:val="none" w:sz="0" w:space="0" w:color="auto" w:frame="1"/>
          <w:shd w:val="clear" w:color="auto" w:fill="FFFFFF"/>
        </w:rPr>
        <w:t xml:space="preserve"> </w:t>
      </w:r>
      <w:r w:rsidR="00ED57B3" w:rsidRPr="00E4433D">
        <w:rPr>
          <w:rFonts w:ascii="Times New Roman" w:eastAsia="Times New Roman" w:hAnsi="Times New Roman"/>
          <w:sz w:val="28"/>
          <w:szCs w:val="28"/>
          <w:bdr w:val="none" w:sz="0" w:space="0" w:color="auto" w:frame="1"/>
          <w:shd w:val="clear" w:color="auto" w:fill="FFFFFF"/>
        </w:rPr>
        <w:t>(</w:t>
      </w:r>
      <w:r w:rsidR="00ED57B3">
        <w:rPr>
          <w:rFonts w:ascii="Times New Roman" w:eastAsia="Times New Roman" w:hAnsi="Times New Roman"/>
          <w:sz w:val="28"/>
          <w:szCs w:val="28"/>
          <w:bdr w:val="none" w:sz="0" w:space="0" w:color="auto" w:frame="1"/>
          <w:shd w:val="clear" w:color="auto" w:fill="FFFFFF"/>
        </w:rPr>
        <w:t>8064</w:t>
      </w:r>
      <w:r w:rsidR="00024A14">
        <w:rPr>
          <w:rFonts w:ascii="Times New Roman" w:eastAsia="Times New Roman" w:hAnsi="Times New Roman"/>
          <w:sz w:val="28"/>
          <w:szCs w:val="28"/>
          <w:bdr w:val="none" w:sz="0" w:space="0" w:color="auto" w:frame="1"/>
          <w:shd w:val="clear" w:color="auto" w:fill="FFFFFF"/>
        </w:rPr>
        <w:t>2</w:t>
      </w:r>
      <w:r w:rsidR="00ED57B3">
        <w:rPr>
          <w:rFonts w:ascii="Times New Roman" w:eastAsia="Times New Roman" w:hAnsi="Times New Roman"/>
          <w:sz w:val="28"/>
          <w:szCs w:val="28"/>
          <w:bdr w:val="none" w:sz="0" w:space="0" w:color="auto" w:frame="1"/>
          <w:shd w:val="clear" w:color="auto" w:fill="FFFFFF"/>
        </w:rPr>
        <w:t>, Львівська область</w:t>
      </w:r>
      <w:r w:rsidR="00ED57B3" w:rsidRPr="00E4433D">
        <w:rPr>
          <w:rFonts w:ascii="Times New Roman" w:eastAsia="Times New Roman" w:hAnsi="Times New Roman"/>
          <w:sz w:val="28"/>
          <w:szCs w:val="28"/>
          <w:bdr w:val="none" w:sz="0" w:space="0" w:color="auto" w:frame="1"/>
          <w:shd w:val="clear" w:color="auto" w:fill="FFFFFF"/>
        </w:rPr>
        <w:t>, с</w:t>
      </w:r>
      <w:r w:rsidR="00ED57B3">
        <w:rPr>
          <w:rFonts w:ascii="Times New Roman" w:eastAsia="Times New Roman" w:hAnsi="Times New Roman"/>
          <w:sz w:val="28"/>
          <w:szCs w:val="28"/>
          <w:bdr w:val="none" w:sz="0" w:space="0" w:color="auto" w:frame="1"/>
          <w:shd w:val="clear" w:color="auto" w:fill="FFFFFF"/>
        </w:rPr>
        <w:t xml:space="preserve">ело </w:t>
      </w:r>
      <w:proofErr w:type="spellStart"/>
      <w:r w:rsidR="00024A14">
        <w:rPr>
          <w:rFonts w:ascii="Times New Roman" w:eastAsia="Times New Roman" w:hAnsi="Times New Roman"/>
          <w:sz w:val="28"/>
          <w:szCs w:val="28"/>
          <w:bdr w:val="none" w:sz="0" w:space="0" w:color="auto" w:frame="1"/>
          <w:shd w:val="clear" w:color="auto" w:fill="FFFFFF"/>
        </w:rPr>
        <w:t>Голосковичі</w:t>
      </w:r>
      <w:proofErr w:type="spellEnd"/>
      <w:r w:rsidR="00ED57B3" w:rsidRPr="00E4433D">
        <w:rPr>
          <w:rFonts w:ascii="Times New Roman" w:eastAsia="Times New Roman" w:hAnsi="Times New Roman"/>
          <w:sz w:val="28"/>
          <w:szCs w:val="28"/>
          <w:bdr w:val="none" w:sz="0" w:space="0" w:color="auto" w:frame="1"/>
          <w:shd w:val="clear" w:color="auto" w:fill="FFFFFF"/>
        </w:rPr>
        <w:t>, вул</w:t>
      </w:r>
      <w:r w:rsidR="00ED57B3">
        <w:rPr>
          <w:rFonts w:ascii="Times New Roman" w:eastAsia="Times New Roman" w:hAnsi="Times New Roman"/>
          <w:sz w:val="28"/>
          <w:szCs w:val="28"/>
          <w:bdr w:val="none" w:sz="0" w:space="0" w:color="auto" w:frame="1"/>
          <w:shd w:val="clear" w:color="auto" w:fill="FFFFFF"/>
        </w:rPr>
        <w:t xml:space="preserve">иця </w:t>
      </w:r>
      <w:r w:rsidR="00024A14">
        <w:rPr>
          <w:rFonts w:ascii="Times New Roman" w:eastAsia="Times New Roman" w:hAnsi="Times New Roman"/>
          <w:sz w:val="28"/>
          <w:szCs w:val="28"/>
          <w:bdr w:val="none" w:sz="0" w:space="0" w:color="auto" w:frame="1"/>
          <w:shd w:val="clear" w:color="auto" w:fill="FFFFFF"/>
        </w:rPr>
        <w:t>Шкільна</w:t>
      </w:r>
      <w:r w:rsidR="00ED57B3">
        <w:rPr>
          <w:rFonts w:ascii="Times New Roman" w:eastAsia="Times New Roman" w:hAnsi="Times New Roman"/>
          <w:sz w:val="28"/>
          <w:szCs w:val="28"/>
          <w:bdr w:val="none" w:sz="0" w:space="0" w:color="auto" w:frame="1"/>
          <w:shd w:val="clear" w:color="auto" w:fill="FFFFFF"/>
        </w:rPr>
        <w:t xml:space="preserve"> </w:t>
      </w:r>
      <w:r w:rsidR="00ED57B3" w:rsidRPr="002129E1">
        <w:rPr>
          <w:rFonts w:ascii="Times New Roman" w:eastAsia="Times New Roman" w:hAnsi="Times New Roman"/>
          <w:sz w:val="28"/>
          <w:szCs w:val="28"/>
          <w:bdr w:val="none" w:sz="0" w:space="0" w:color="auto" w:frame="1"/>
          <w:shd w:val="clear" w:color="auto" w:fill="FFFFFF"/>
        </w:rPr>
        <w:t xml:space="preserve">, </w:t>
      </w:r>
      <w:r w:rsidR="006E2785" w:rsidRPr="006E2785">
        <w:rPr>
          <w:rFonts w:ascii="Times New Roman" w:eastAsia="Times New Roman" w:hAnsi="Times New Roman"/>
          <w:sz w:val="28"/>
          <w:szCs w:val="28"/>
          <w:bdr w:val="none" w:sz="0" w:space="0" w:color="auto" w:frame="1"/>
          <w:shd w:val="clear" w:color="auto" w:fill="FFFFFF"/>
        </w:rPr>
        <w:t>4</w:t>
      </w:r>
      <w:r w:rsidR="00ED57B3" w:rsidRPr="00E4433D">
        <w:rPr>
          <w:rFonts w:ascii="Times New Roman" w:eastAsia="Times New Roman" w:hAnsi="Times New Roman"/>
          <w:sz w:val="28"/>
          <w:szCs w:val="28"/>
          <w:bdr w:val="none" w:sz="0" w:space="0" w:color="auto" w:frame="1"/>
          <w:shd w:val="clear" w:color="auto" w:fill="FFFFFF"/>
        </w:rPr>
        <w:t xml:space="preserve">, код ЄДРПОУ </w:t>
      </w:r>
      <w:r w:rsidR="00024A14">
        <w:rPr>
          <w:rFonts w:ascii="Times New Roman" w:eastAsia="Times New Roman" w:hAnsi="Times New Roman"/>
          <w:sz w:val="28"/>
          <w:szCs w:val="28"/>
          <w:bdr w:val="none" w:sz="0" w:space="0" w:color="auto" w:frame="1"/>
          <w:shd w:val="clear" w:color="auto" w:fill="FFFFFF"/>
        </w:rPr>
        <w:t>23961682</w:t>
      </w:r>
      <w:r w:rsidR="00ED57B3">
        <w:rPr>
          <w:rFonts w:ascii="Times New Roman" w:eastAsia="Times New Roman" w:hAnsi="Times New Roman"/>
          <w:sz w:val="28"/>
          <w:szCs w:val="28"/>
          <w:bdr w:val="none" w:sz="0" w:space="0" w:color="auto" w:frame="1"/>
          <w:shd w:val="clear" w:color="auto" w:fill="FFFFFF"/>
        </w:rPr>
        <w:t>)</w:t>
      </w:r>
      <w:r w:rsidR="00024A14">
        <w:rPr>
          <w:rFonts w:ascii="Times New Roman" w:eastAsia="Times New Roman" w:hAnsi="Times New Roman"/>
          <w:sz w:val="28"/>
          <w:szCs w:val="28"/>
          <w:bdr w:val="none" w:sz="0" w:space="0" w:color="auto" w:frame="1"/>
          <w:shd w:val="clear" w:color="auto" w:fill="FFFFFF"/>
        </w:rPr>
        <w:t>.</w:t>
      </w:r>
    </w:p>
    <w:p w14:paraId="77819C9C" w14:textId="77777777" w:rsidR="001167C8" w:rsidRDefault="001167C8" w:rsidP="00ED57B3">
      <w:pPr>
        <w:spacing w:after="0" w:line="240" w:lineRule="auto"/>
        <w:ind w:firstLine="567"/>
        <w:jc w:val="both"/>
        <w:rPr>
          <w:rFonts w:ascii="Times New Roman" w:eastAsia="Times New Roman" w:hAnsi="Times New Roman"/>
          <w:sz w:val="28"/>
          <w:szCs w:val="28"/>
          <w:bdr w:val="none" w:sz="0" w:space="0" w:color="auto" w:frame="1"/>
        </w:rPr>
      </w:pPr>
      <w:r>
        <w:rPr>
          <w:rFonts w:ascii="Times New Roman" w:eastAsia="Times New Roman" w:hAnsi="Times New Roman"/>
          <w:sz w:val="28"/>
          <w:szCs w:val="28"/>
          <w:bdr w:val="none" w:sz="0" w:space="0" w:color="auto" w:frame="1"/>
        </w:rPr>
        <w:t>1.5</w:t>
      </w:r>
      <w:r w:rsidRPr="00E250F0">
        <w:rPr>
          <w:rFonts w:ascii="Times New Roman" w:eastAsia="Times New Roman" w:hAnsi="Times New Roman" w:cs="Times New Roman"/>
          <w:sz w:val="28"/>
          <w:szCs w:val="28"/>
          <w:bdr w:val="none" w:sz="0" w:space="0" w:color="auto" w:frame="1"/>
        </w:rPr>
        <w:t>.</w:t>
      </w:r>
      <w:r w:rsidR="00E250F0" w:rsidRPr="00E250F0">
        <w:rPr>
          <w:rFonts w:ascii="Times New Roman" w:hAnsi="Times New Roman" w:cs="Times New Roman"/>
          <w:sz w:val="28"/>
          <w:szCs w:val="28"/>
        </w:rPr>
        <w:t xml:space="preserve">      Визнати</w:t>
      </w:r>
      <w:r w:rsidR="00E250F0">
        <w:t xml:space="preserve"> </w:t>
      </w:r>
      <w:r w:rsidR="00E250F0" w:rsidRPr="00E250F0">
        <w:rPr>
          <w:rFonts w:ascii="Times New Roman" w:eastAsia="Times New Roman" w:hAnsi="Times New Roman"/>
          <w:sz w:val="28"/>
          <w:szCs w:val="28"/>
          <w:bdr w:val="none" w:sz="0" w:space="0" w:color="auto" w:frame="1"/>
        </w:rPr>
        <w:t xml:space="preserve"> таким, що втратило чинність рішення Бродівської міської ради від </w:t>
      </w:r>
      <w:r w:rsidR="00E250F0">
        <w:rPr>
          <w:rFonts w:ascii="Times New Roman" w:eastAsia="Times New Roman" w:hAnsi="Times New Roman"/>
          <w:sz w:val="28"/>
          <w:szCs w:val="28"/>
          <w:bdr w:val="none" w:sz="0" w:space="0" w:color="auto" w:frame="1"/>
        </w:rPr>
        <w:t>11</w:t>
      </w:r>
      <w:r w:rsidR="00E250F0" w:rsidRPr="00E250F0">
        <w:rPr>
          <w:rFonts w:ascii="Times New Roman" w:eastAsia="Times New Roman" w:hAnsi="Times New Roman"/>
          <w:sz w:val="28"/>
          <w:szCs w:val="28"/>
          <w:bdr w:val="none" w:sz="0" w:space="0" w:color="auto" w:frame="1"/>
        </w:rPr>
        <w:t>.0</w:t>
      </w:r>
      <w:r w:rsidR="00E250F0">
        <w:rPr>
          <w:rFonts w:ascii="Times New Roman" w:eastAsia="Times New Roman" w:hAnsi="Times New Roman"/>
          <w:sz w:val="28"/>
          <w:szCs w:val="28"/>
          <w:bdr w:val="none" w:sz="0" w:space="0" w:color="auto" w:frame="1"/>
        </w:rPr>
        <w:t>6</w:t>
      </w:r>
      <w:r w:rsidR="00E250F0" w:rsidRPr="00E250F0">
        <w:rPr>
          <w:rFonts w:ascii="Times New Roman" w:eastAsia="Times New Roman" w:hAnsi="Times New Roman"/>
          <w:sz w:val="28"/>
          <w:szCs w:val="28"/>
          <w:bdr w:val="none" w:sz="0" w:space="0" w:color="auto" w:frame="1"/>
        </w:rPr>
        <w:t>.202</w:t>
      </w:r>
      <w:r w:rsidR="00E250F0">
        <w:rPr>
          <w:rFonts w:ascii="Times New Roman" w:eastAsia="Times New Roman" w:hAnsi="Times New Roman"/>
          <w:sz w:val="28"/>
          <w:szCs w:val="28"/>
          <w:bdr w:val="none" w:sz="0" w:space="0" w:color="auto" w:frame="1"/>
        </w:rPr>
        <w:t>6</w:t>
      </w:r>
      <w:r w:rsidR="00E250F0" w:rsidRPr="00E250F0">
        <w:rPr>
          <w:rFonts w:ascii="Times New Roman" w:eastAsia="Times New Roman" w:hAnsi="Times New Roman"/>
          <w:sz w:val="28"/>
          <w:szCs w:val="28"/>
          <w:bdr w:val="none" w:sz="0" w:space="0" w:color="auto" w:frame="1"/>
        </w:rPr>
        <w:t xml:space="preserve"> р.  №2</w:t>
      </w:r>
      <w:r w:rsidR="00E250F0">
        <w:rPr>
          <w:rFonts w:ascii="Times New Roman" w:eastAsia="Times New Roman" w:hAnsi="Times New Roman"/>
          <w:sz w:val="28"/>
          <w:szCs w:val="28"/>
          <w:bdr w:val="none" w:sz="0" w:space="0" w:color="auto" w:frame="1"/>
        </w:rPr>
        <w:t>74</w:t>
      </w:r>
      <w:r w:rsidR="00E250F0" w:rsidRPr="00E250F0">
        <w:rPr>
          <w:rFonts w:ascii="Times New Roman" w:eastAsia="Times New Roman" w:hAnsi="Times New Roman"/>
          <w:sz w:val="28"/>
          <w:szCs w:val="28"/>
          <w:bdr w:val="none" w:sz="0" w:space="0" w:color="auto" w:frame="1"/>
        </w:rPr>
        <w:t>0.</w:t>
      </w:r>
    </w:p>
    <w:p w14:paraId="4262151E" w14:textId="77777777" w:rsidR="00ED57B3" w:rsidRPr="002129E1" w:rsidRDefault="00E250F0" w:rsidP="00ED57B3">
      <w:pPr>
        <w:spacing w:after="0" w:line="240" w:lineRule="auto"/>
        <w:ind w:firstLine="567"/>
        <w:jc w:val="both"/>
        <w:rPr>
          <w:rFonts w:ascii="Times New Roman" w:hAnsi="Times New Roman"/>
          <w:b/>
          <w:sz w:val="28"/>
          <w:szCs w:val="28"/>
        </w:rPr>
      </w:pPr>
      <w:r>
        <w:rPr>
          <w:rFonts w:ascii="Times New Roman" w:eastAsia="Times New Roman" w:hAnsi="Times New Roman"/>
          <w:sz w:val="28"/>
          <w:szCs w:val="28"/>
          <w:bdr w:val="none" w:sz="0" w:space="0" w:color="auto" w:frame="1"/>
        </w:rPr>
        <w:t>1.6</w:t>
      </w:r>
      <w:r w:rsidR="00ED57B3">
        <w:rPr>
          <w:rFonts w:ascii="Times New Roman" w:eastAsia="Times New Roman" w:hAnsi="Times New Roman"/>
          <w:sz w:val="28"/>
          <w:szCs w:val="28"/>
          <w:bdr w:val="none" w:sz="0" w:space="0" w:color="auto" w:frame="1"/>
        </w:rPr>
        <w:t xml:space="preserve">.    </w:t>
      </w:r>
      <w:r w:rsidR="00ED57B3" w:rsidRPr="00E4433D">
        <w:rPr>
          <w:rFonts w:ascii="Times New Roman" w:eastAsia="Times New Roman" w:hAnsi="Times New Roman"/>
          <w:sz w:val="28"/>
          <w:szCs w:val="28"/>
          <w:bdr w:val="none" w:sz="0" w:space="0" w:color="auto" w:frame="1"/>
        </w:rPr>
        <w:t>Контроль за виконанням</w:t>
      </w:r>
      <w:r w:rsidR="00ED57B3">
        <w:rPr>
          <w:rFonts w:ascii="Times New Roman" w:eastAsia="Times New Roman" w:hAnsi="Times New Roman"/>
          <w:sz w:val="28"/>
          <w:szCs w:val="28"/>
          <w:bdr w:val="none" w:sz="0" w:space="0" w:color="auto" w:frame="1"/>
        </w:rPr>
        <w:t xml:space="preserve"> цього </w:t>
      </w:r>
      <w:r w:rsidR="00ED57B3" w:rsidRPr="00E4433D">
        <w:rPr>
          <w:rFonts w:ascii="Times New Roman" w:eastAsia="Times New Roman" w:hAnsi="Times New Roman"/>
          <w:sz w:val="28"/>
          <w:szCs w:val="28"/>
          <w:bdr w:val="none" w:sz="0" w:space="0" w:color="auto" w:frame="1"/>
        </w:rPr>
        <w:t xml:space="preserve"> рішення покласти на </w:t>
      </w:r>
      <w:r w:rsidR="00ED57B3" w:rsidRPr="002129E1">
        <w:rPr>
          <w:rFonts w:ascii="Times New Roman" w:hAnsi="Times New Roman"/>
          <w:sz w:val="28"/>
          <w:szCs w:val="28"/>
        </w:rPr>
        <w:t xml:space="preserve"> постійну</w:t>
      </w:r>
      <w:r w:rsidR="00ED57B3">
        <w:rPr>
          <w:rFonts w:ascii="Times New Roman" w:hAnsi="Times New Roman"/>
          <w:sz w:val="28"/>
          <w:szCs w:val="28"/>
        </w:rPr>
        <w:t xml:space="preserve"> депутатську</w:t>
      </w:r>
      <w:r w:rsidR="00ED57B3" w:rsidRPr="002129E1">
        <w:rPr>
          <w:rFonts w:ascii="Times New Roman" w:hAnsi="Times New Roman"/>
          <w:sz w:val="28"/>
          <w:szCs w:val="28"/>
        </w:rPr>
        <w:t xml:space="preserve"> комісію з </w:t>
      </w:r>
      <w:r w:rsidR="00ED57B3" w:rsidRPr="00C20544">
        <w:rPr>
          <w:rFonts w:ascii="Times New Roman" w:hAnsi="Times New Roman"/>
          <w:sz w:val="28"/>
          <w:szCs w:val="28"/>
          <w:lang w:val="ru-RU"/>
        </w:rPr>
        <w:t xml:space="preserve"> </w:t>
      </w:r>
      <w:r w:rsidR="00ED57B3">
        <w:rPr>
          <w:rFonts w:ascii="Times New Roman" w:hAnsi="Times New Roman"/>
          <w:sz w:val="28"/>
          <w:szCs w:val="28"/>
        </w:rPr>
        <w:t xml:space="preserve">гуманітарних </w:t>
      </w:r>
      <w:r w:rsidR="00ED57B3" w:rsidRPr="002129E1">
        <w:rPr>
          <w:rFonts w:ascii="Times New Roman" w:eastAsia="Times New Roman" w:hAnsi="Times New Roman"/>
          <w:sz w:val="28"/>
          <w:szCs w:val="28"/>
          <w:lang w:eastAsia="ru-RU"/>
        </w:rPr>
        <w:t>питань</w:t>
      </w:r>
      <w:r w:rsidR="00ED57B3">
        <w:rPr>
          <w:rFonts w:ascii="Times New Roman" w:eastAsia="Times New Roman" w:hAnsi="Times New Roman"/>
          <w:sz w:val="28"/>
          <w:szCs w:val="28"/>
          <w:lang w:eastAsia="ru-RU"/>
        </w:rPr>
        <w:t xml:space="preserve"> (</w:t>
      </w:r>
      <w:proofErr w:type="spellStart"/>
      <w:r w:rsidR="00ED57B3">
        <w:rPr>
          <w:rFonts w:ascii="Times New Roman" w:eastAsia="Times New Roman" w:hAnsi="Times New Roman"/>
          <w:sz w:val="28"/>
          <w:szCs w:val="28"/>
          <w:lang w:eastAsia="ru-RU"/>
        </w:rPr>
        <w:t>Тимусь</w:t>
      </w:r>
      <w:proofErr w:type="spellEnd"/>
      <w:r w:rsidR="00ED57B3">
        <w:rPr>
          <w:rFonts w:ascii="Times New Roman" w:eastAsia="Times New Roman" w:hAnsi="Times New Roman"/>
          <w:sz w:val="28"/>
          <w:szCs w:val="28"/>
          <w:lang w:eastAsia="ru-RU"/>
        </w:rPr>
        <w:t xml:space="preserve"> М.Я.)</w:t>
      </w:r>
      <w:r w:rsidR="00ED57B3" w:rsidRPr="002129E1">
        <w:rPr>
          <w:rFonts w:ascii="Times New Roman" w:eastAsia="Times New Roman" w:hAnsi="Times New Roman"/>
          <w:sz w:val="28"/>
          <w:szCs w:val="28"/>
          <w:lang w:eastAsia="ru-RU"/>
        </w:rPr>
        <w:t xml:space="preserve"> </w:t>
      </w:r>
      <w:r w:rsidR="00ED57B3">
        <w:rPr>
          <w:rFonts w:ascii="Times New Roman" w:eastAsia="Times New Roman" w:hAnsi="Times New Roman"/>
          <w:sz w:val="28"/>
          <w:szCs w:val="28"/>
          <w:lang w:eastAsia="ru-RU"/>
        </w:rPr>
        <w:t>.</w:t>
      </w:r>
    </w:p>
    <w:p w14:paraId="47D0F0E5" w14:textId="77777777" w:rsidR="00ED57B3" w:rsidRDefault="00ED57B3" w:rsidP="00ED57B3">
      <w:pPr>
        <w:shd w:val="clear" w:color="auto" w:fill="FFFFFF"/>
        <w:spacing w:after="0" w:line="240" w:lineRule="auto"/>
        <w:jc w:val="both"/>
        <w:rPr>
          <w:rFonts w:ascii="Times New Roman" w:eastAsia="Times New Roman" w:hAnsi="Times New Roman"/>
          <w:sz w:val="28"/>
          <w:szCs w:val="28"/>
        </w:rPr>
      </w:pPr>
    </w:p>
    <w:p w14:paraId="0AEC1839" w14:textId="77777777" w:rsidR="00D62E02" w:rsidRDefault="00D62E02" w:rsidP="00ED57B3">
      <w:pPr>
        <w:shd w:val="clear" w:color="auto" w:fill="FFFFFF"/>
        <w:spacing w:after="0" w:line="240" w:lineRule="auto"/>
        <w:jc w:val="both"/>
        <w:rPr>
          <w:rFonts w:ascii="Times New Roman" w:eastAsia="Times New Roman" w:hAnsi="Times New Roman"/>
          <w:sz w:val="28"/>
          <w:szCs w:val="28"/>
        </w:rPr>
      </w:pPr>
    </w:p>
    <w:p w14:paraId="62A03489" w14:textId="77777777" w:rsidR="00D62E02" w:rsidRDefault="00D62E02" w:rsidP="00ED57B3">
      <w:pPr>
        <w:shd w:val="clear" w:color="auto" w:fill="FFFFFF"/>
        <w:spacing w:after="0" w:line="240" w:lineRule="auto"/>
        <w:jc w:val="both"/>
        <w:rPr>
          <w:rFonts w:ascii="Times New Roman" w:eastAsia="Times New Roman" w:hAnsi="Times New Roman"/>
          <w:sz w:val="28"/>
          <w:szCs w:val="28"/>
        </w:rPr>
      </w:pPr>
    </w:p>
    <w:p w14:paraId="719FCC40" w14:textId="77777777" w:rsidR="00D62E02" w:rsidRPr="00E4433D" w:rsidRDefault="00D62E02" w:rsidP="00ED57B3">
      <w:pPr>
        <w:shd w:val="clear" w:color="auto" w:fill="FFFFFF"/>
        <w:spacing w:after="0" w:line="240" w:lineRule="auto"/>
        <w:jc w:val="both"/>
        <w:rPr>
          <w:rFonts w:ascii="Times New Roman" w:eastAsia="Times New Roman" w:hAnsi="Times New Roman"/>
          <w:sz w:val="28"/>
          <w:szCs w:val="28"/>
        </w:rPr>
      </w:pPr>
    </w:p>
    <w:p w14:paraId="35B66898" w14:textId="77777777" w:rsidR="00EC7215" w:rsidRDefault="00ED57B3" w:rsidP="00EC7215">
      <w:pPr>
        <w:suppressAutoHyphens/>
        <w:autoSpaceDE w:val="0"/>
        <w:spacing w:line="240" w:lineRule="auto"/>
        <w:ind w:left="567"/>
        <w:rPr>
          <w:rFonts w:ascii="Times New Roman" w:hAnsi="Times New Roman" w:cs="Times New Roman"/>
          <w:sz w:val="28"/>
          <w:szCs w:val="28"/>
        </w:rPr>
      </w:pPr>
      <w:r w:rsidRPr="005D6E01">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D6E01">
        <w:rPr>
          <w:rFonts w:ascii="Times New Roman" w:hAnsi="Times New Roman" w:cs="Times New Roman"/>
          <w:sz w:val="28"/>
          <w:szCs w:val="28"/>
        </w:rPr>
        <w:t>Анатолій БЕЛЕЙ</w:t>
      </w:r>
    </w:p>
    <w:p w14:paraId="2DF7CC5E" w14:textId="77777777" w:rsidR="0032330E" w:rsidRDefault="0032330E" w:rsidP="0032330E"/>
    <w:p w14:paraId="1667F776" w14:textId="77777777" w:rsidR="00E250F0" w:rsidRDefault="00E250F0" w:rsidP="0032330E"/>
    <w:p w14:paraId="2D8D1E05" w14:textId="77777777" w:rsidR="00E250F0" w:rsidRDefault="00E250F0" w:rsidP="0032330E"/>
    <w:p w14:paraId="19C5697B" w14:textId="77777777" w:rsidR="00E250F0" w:rsidRDefault="00E250F0" w:rsidP="0032330E"/>
    <w:p w14:paraId="456C47FC" w14:textId="77777777" w:rsidR="00E250F0" w:rsidRDefault="00E250F0" w:rsidP="0032330E"/>
    <w:p w14:paraId="66126024" w14:textId="77777777" w:rsidR="00E250F0" w:rsidRDefault="00E250F0" w:rsidP="0032330E"/>
    <w:p w14:paraId="69FF3DDC" w14:textId="77777777" w:rsidR="00E250F0" w:rsidRDefault="00E250F0" w:rsidP="0032330E"/>
    <w:p w14:paraId="7FF519A1" w14:textId="77777777" w:rsidR="00E250F0" w:rsidRDefault="00E250F0" w:rsidP="0032330E"/>
    <w:p w14:paraId="78E5273A" w14:textId="77777777" w:rsidR="00E250F0" w:rsidRDefault="00E250F0" w:rsidP="0032330E"/>
    <w:p w14:paraId="0A1ED216" w14:textId="77777777" w:rsidR="00E250F0" w:rsidRDefault="00E250F0" w:rsidP="0032330E"/>
    <w:p w14:paraId="5B6E4CC3" w14:textId="77777777" w:rsidR="00E250F0" w:rsidRDefault="00E250F0" w:rsidP="0032330E"/>
    <w:p w14:paraId="3183CC94" w14:textId="77777777" w:rsidR="00E250F0" w:rsidRDefault="00E250F0" w:rsidP="0032330E"/>
    <w:p w14:paraId="284C0749" w14:textId="77777777" w:rsidR="00E250F0" w:rsidRDefault="00E250F0" w:rsidP="0032330E"/>
    <w:p w14:paraId="07C033DF" w14:textId="77777777" w:rsidR="00E250F0" w:rsidRDefault="00E250F0" w:rsidP="0032330E"/>
    <w:p w14:paraId="739295E6" w14:textId="77777777" w:rsidR="00E250F0" w:rsidRDefault="00E250F0" w:rsidP="0032330E"/>
    <w:p w14:paraId="598D98FB" w14:textId="77777777" w:rsidR="00E250F0" w:rsidRDefault="00E250F0" w:rsidP="0032330E"/>
    <w:p w14:paraId="2832BBE9" w14:textId="77777777" w:rsidR="00E250F0" w:rsidRDefault="00E250F0" w:rsidP="0032330E"/>
    <w:p w14:paraId="3D5FB49C" w14:textId="77777777" w:rsidR="00E250F0" w:rsidRDefault="00E250F0" w:rsidP="0032330E"/>
    <w:p w14:paraId="1BA08BC8" w14:textId="77777777" w:rsidR="00E250F0" w:rsidRDefault="00E250F0" w:rsidP="0032330E"/>
    <w:tbl>
      <w:tblPr>
        <w:tblW w:w="9503" w:type="dxa"/>
        <w:tblInd w:w="-5" w:type="dxa"/>
        <w:tblLook w:val="01E0" w:firstRow="1" w:lastRow="1" w:firstColumn="1" w:lastColumn="1" w:noHBand="0" w:noVBand="0"/>
      </w:tblPr>
      <w:tblGrid>
        <w:gridCol w:w="4967"/>
        <w:gridCol w:w="4536"/>
      </w:tblGrid>
      <w:tr w:rsidR="0032330E" w:rsidRPr="00951C71" w14:paraId="6FAC202A" w14:textId="77777777" w:rsidTr="00C73EA5">
        <w:tc>
          <w:tcPr>
            <w:tcW w:w="4967" w:type="dxa"/>
          </w:tcPr>
          <w:p w14:paraId="6CC0641F" w14:textId="77777777" w:rsidR="0032330E" w:rsidRPr="00C20A0C" w:rsidRDefault="0032330E" w:rsidP="00C73EA5">
            <w:pPr>
              <w:widowControl w:val="0"/>
              <w:autoSpaceDE w:val="0"/>
              <w:autoSpaceDN w:val="0"/>
              <w:adjustRightInd w:val="0"/>
              <w:spacing w:after="120" w:line="240" w:lineRule="auto"/>
              <w:ind w:left="1304"/>
              <w:jc w:val="both"/>
              <w:rPr>
                <w:rFonts w:ascii="Times New Roman" w:eastAsia="Times New Roman" w:hAnsi="Times New Roman" w:cs="Times New Roman"/>
                <w:color w:val="C00000"/>
                <w:sz w:val="24"/>
                <w:szCs w:val="24"/>
                <w:lang w:eastAsia="ru-RU"/>
              </w:rPr>
            </w:pPr>
            <w:bookmarkStart w:id="0" w:name="_GoBack"/>
            <w:bookmarkEnd w:id="0"/>
          </w:p>
        </w:tc>
        <w:tc>
          <w:tcPr>
            <w:tcW w:w="4536" w:type="dxa"/>
          </w:tcPr>
          <w:p w14:paraId="2BCDDE7E" w14:textId="77777777" w:rsidR="0032330E" w:rsidRPr="009B29E4" w:rsidRDefault="0032330E" w:rsidP="00C73E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B29E4">
              <w:rPr>
                <w:rFonts w:ascii="Times New Roman" w:eastAsia="Times New Roman" w:hAnsi="Times New Roman" w:cs="Times New Roman"/>
                <w:sz w:val="28"/>
                <w:szCs w:val="28"/>
                <w:lang w:eastAsia="ru-RU"/>
              </w:rPr>
              <w:t>ЗАТВЕРДЖЕНО</w:t>
            </w:r>
          </w:p>
          <w:p w14:paraId="13DD4A8A" w14:textId="77777777" w:rsidR="0032330E" w:rsidRDefault="0032330E" w:rsidP="00C73E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9B29E4">
              <w:rPr>
                <w:rFonts w:ascii="Times New Roman" w:eastAsia="Times New Roman" w:hAnsi="Times New Roman" w:cs="Times New Roman"/>
                <w:sz w:val="28"/>
                <w:szCs w:val="28"/>
                <w:lang w:eastAsia="ru-RU"/>
              </w:rPr>
              <w:t xml:space="preserve">ішення Бродівської міської ради </w:t>
            </w:r>
            <w:r w:rsidRPr="009B29E4">
              <w:rPr>
                <w:rFonts w:ascii="Times New Roman" w:eastAsia="Times New Roman" w:hAnsi="Times New Roman" w:cs="Times New Roman"/>
                <w:sz w:val="28"/>
                <w:szCs w:val="28"/>
                <w:lang w:eastAsia="ru-RU"/>
              </w:rPr>
              <w:br/>
              <w:t>Львівської області</w:t>
            </w:r>
          </w:p>
          <w:p w14:paraId="2B813D8A" w14:textId="009ABDE0" w:rsidR="0032330E" w:rsidRDefault="00D819C5" w:rsidP="00C73E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25.06.</w:t>
            </w:r>
            <w:r w:rsidR="0032330E">
              <w:rPr>
                <w:rFonts w:ascii="Times New Roman" w:eastAsia="Times New Roman" w:hAnsi="Times New Roman" w:cs="Times New Roman"/>
                <w:sz w:val="28"/>
                <w:szCs w:val="28"/>
                <w:lang w:val="ru-RU" w:eastAsia="ru-RU"/>
              </w:rPr>
              <w:t>202</w:t>
            </w:r>
            <w:r w:rsidR="00A805FF">
              <w:rPr>
                <w:rFonts w:ascii="Times New Roman" w:eastAsia="Times New Roman" w:hAnsi="Times New Roman" w:cs="Times New Roman"/>
                <w:sz w:val="28"/>
                <w:szCs w:val="28"/>
                <w:lang w:val="en-US" w:eastAsia="ru-RU"/>
              </w:rPr>
              <w:t>6</w:t>
            </w:r>
            <w:r w:rsidR="0032330E">
              <w:rPr>
                <w:rFonts w:ascii="Times New Roman" w:eastAsia="Times New Roman" w:hAnsi="Times New Roman" w:cs="Times New Roman"/>
                <w:sz w:val="28"/>
                <w:szCs w:val="28"/>
                <w:lang w:val="ru-RU" w:eastAsia="ru-RU"/>
              </w:rPr>
              <w:t xml:space="preserve"> </w:t>
            </w:r>
            <w:r w:rsidR="0032330E">
              <w:rPr>
                <w:rFonts w:ascii="Times New Roman" w:eastAsia="Times New Roman" w:hAnsi="Times New Roman" w:cs="Times New Roman"/>
                <w:sz w:val="28"/>
                <w:szCs w:val="28"/>
                <w:lang w:eastAsia="ru-RU"/>
              </w:rPr>
              <w:t xml:space="preserve">року № </w:t>
            </w:r>
            <w:r>
              <w:rPr>
                <w:rFonts w:ascii="Times New Roman" w:eastAsia="Times New Roman" w:hAnsi="Times New Roman" w:cs="Times New Roman"/>
                <w:sz w:val="28"/>
                <w:szCs w:val="28"/>
                <w:lang w:eastAsia="ru-RU"/>
              </w:rPr>
              <w:t>2763</w:t>
            </w:r>
          </w:p>
          <w:p w14:paraId="1822B3D2" w14:textId="77777777" w:rsidR="0032330E" w:rsidRDefault="0032330E" w:rsidP="00C73E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6594D38" w14:textId="77777777" w:rsidR="0032330E" w:rsidRPr="009B29E4" w:rsidRDefault="0032330E" w:rsidP="00C73EA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AF40D39" w14:textId="77777777" w:rsidR="0032330E" w:rsidRPr="009B29E4" w:rsidRDefault="0032330E" w:rsidP="00C73EA5">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p>
        </w:tc>
      </w:tr>
    </w:tbl>
    <w:p w14:paraId="395AF101" w14:textId="77777777" w:rsidR="0032330E" w:rsidRDefault="0032330E" w:rsidP="0032330E">
      <w:pPr>
        <w:ind w:right="567"/>
      </w:pPr>
    </w:p>
    <w:p w14:paraId="70DC960B"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5975064D"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797F9DCC"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2FD5958B"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2FD6C7D8" w14:textId="77777777" w:rsidR="0032330E" w:rsidRPr="00842DC2" w:rsidRDefault="0032330E" w:rsidP="0032330E">
      <w:pPr>
        <w:spacing w:after="120" w:line="240" w:lineRule="auto"/>
        <w:jc w:val="center"/>
        <w:rPr>
          <w:rFonts w:ascii="Times New Roman" w:eastAsia="Times New Roman" w:hAnsi="Times New Roman" w:cs="Times New Roman"/>
          <w:b/>
          <w:bCs/>
          <w:sz w:val="32"/>
          <w:szCs w:val="32"/>
        </w:rPr>
      </w:pPr>
      <w:r w:rsidRPr="00842DC2">
        <w:rPr>
          <w:rFonts w:ascii="Times New Roman" w:eastAsia="Times New Roman" w:hAnsi="Times New Roman" w:cs="Times New Roman"/>
          <w:b/>
          <w:bCs/>
          <w:sz w:val="32"/>
          <w:szCs w:val="32"/>
        </w:rPr>
        <w:t>СТАТУТ</w:t>
      </w:r>
    </w:p>
    <w:p w14:paraId="5DBD74D8" w14:textId="77777777" w:rsidR="0032330E" w:rsidRPr="003C43C0" w:rsidRDefault="005E019E" w:rsidP="0032330E">
      <w:pPr>
        <w:spacing w:after="120" w:line="240" w:lineRule="auto"/>
        <w:jc w:val="center"/>
        <w:rPr>
          <w:rFonts w:ascii="Times New Roman" w:eastAsia="Times New Roman" w:hAnsi="Times New Roman" w:cs="Times New Roman"/>
          <w:b/>
          <w:bCs/>
          <w:color w:val="000000" w:themeColor="text1"/>
          <w:sz w:val="36"/>
          <w:szCs w:val="36"/>
        </w:rPr>
      </w:pPr>
      <w:proofErr w:type="spellStart"/>
      <w:r>
        <w:rPr>
          <w:rFonts w:ascii="Times New Roman" w:eastAsia="Times New Roman" w:hAnsi="Times New Roman" w:cs="Times New Roman"/>
          <w:b/>
          <w:bCs/>
          <w:color w:val="000000" w:themeColor="text1"/>
          <w:sz w:val="36"/>
          <w:szCs w:val="36"/>
        </w:rPr>
        <w:t>Голосковицької</w:t>
      </w:r>
      <w:proofErr w:type="spellEnd"/>
      <w:r w:rsidR="0032330E" w:rsidRPr="003C43C0">
        <w:rPr>
          <w:rFonts w:ascii="Times New Roman" w:eastAsia="Times New Roman" w:hAnsi="Times New Roman" w:cs="Times New Roman"/>
          <w:b/>
          <w:bCs/>
          <w:color w:val="000000" w:themeColor="text1"/>
          <w:sz w:val="36"/>
          <w:szCs w:val="36"/>
        </w:rPr>
        <w:t xml:space="preserve"> </w:t>
      </w:r>
      <w:r w:rsidR="0032330E">
        <w:rPr>
          <w:rFonts w:ascii="Times New Roman" w:eastAsia="Times New Roman" w:hAnsi="Times New Roman" w:cs="Times New Roman"/>
          <w:b/>
          <w:bCs/>
          <w:color w:val="000000" w:themeColor="text1"/>
          <w:sz w:val="36"/>
          <w:szCs w:val="36"/>
        </w:rPr>
        <w:t>початкової школи</w:t>
      </w:r>
      <w:r w:rsidR="0032330E" w:rsidRPr="003C43C0">
        <w:rPr>
          <w:rFonts w:ascii="Times New Roman" w:eastAsia="Times New Roman" w:hAnsi="Times New Roman" w:cs="Times New Roman"/>
          <w:b/>
          <w:bCs/>
          <w:color w:val="000000" w:themeColor="text1"/>
          <w:sz w:val="36"/>
          <w:szCs w:val="36"/>
        </w:rPr>
        <w:t xml:space="preserve"> </w:t>
      </w:r>
      <w:r w:rsidR="0032330E">
        <w:rPr>
          <w:rFonts w:ascii="Times New Roman" w:eastAsia="Times New Roman" w:hAnsi="Times New Roman" w:cs="Times New Roman"/>
          <w:b/>
          <w:bCs/>
          <w:color w:val="000000" w:themeColor="text1"/>
          <w:sz w:val="36"/>
          <w:szCs w:val="36"/>
        </w:rPr>
        <w:t>з дошкільним підрозділом</w:t>
      </w:r>
    </w:p>
    <w:p w14:paraId="48387855" w14:textId="77777777" w:rsidR="0032330E" w:rsidRPr="003C43C0" w:rsidRDefault="0032330E" w:rsidP="0032330E">
      <w:pPr>
        <w:spacing w:after="120" w:line="240" w:lineRule="auto"/>
        <w:jc w:val="center"/>
        <w:rPr>
          <w:rFonts w:ascii="Times New Roman" w:eastAsia="Times New Roman" w:hAnsi="Times New Roman" w:cs="Times New Roman"/>
          <w:b/>
          <w:bCs/>
          <w:sz w:val="36"/>
          <w:szCs w:val="36"/>
        </w:rPr>
      </w:pPr>
      <w:r w:rsidRPr="003C43C0">
        <w:rPr>
          <w:rFonts w:ascii="Times New Roman" w:eastAsia="Times New Roman" w:hAnsi="Times New Roman" w:cs="Times New Roman"/>
          <w:b/>
          <w:bCs/>
          <w:color w:val="000000" w:themeColor="text1"/>
          <w:sz w:val="36"/>
          <w:szCs w:val="36"/>
        </w:rPr>
        <w:t>Бродівської міської ради Львівської області</w:t>
      </w:r>
    </w:p>
    <w:p w14:paraId="396D2401" w14:textId="77777777" w:rsidR="0032330E" w:rsidRPr="003C43C0" w:rsidRDefault="0032330E" w:rsidP="0032330E">
      <w:pPr>
        <w:spacing w:after="0" w:line="240" w:lineRule="auto"/>
        <w:jc w:val="center"/>
        <w:rPr>
          <w:rFonts w:ascii="Times New Roman" w:eastAsia="Times New Roman" w:hAnsi="Times New Roman" w:cs="Times New Roman"/>
          <w:b/>
          <w:bCs/>
          <w:sz w:val="36"/>
          <w:szCs w:val="36"/>
        </w:rPr>
      </w:pPr>
      <w:r w:rsidRPr="003C43C0">
        <w:rPr>
          <w:rFonts w:ascii="Times New Roman" w:eastAsia="Times New Roman" w:hAnsi="Times New Roman" w:cs="Times New Roman"/>
          <w:b/>
          <w:bCs/>
          <w:sz w:val="36"/>
          <w:szCs w:val="36"/>
        </w:rPr>
        <w:t>(нова редакція)</w:t>
      </w:r>
    </w:p>
    <w:p w14:paraId="2B0B0D03" w14:textId="77777777" w:rsidR="0032330E" w:rsidRPr="003C43C0" w:rsidRDefault="0032330E" w:rsidP="0032330E">
      <w:pPr>
        <w:spacing w:after="0" w:line="240" w:lineRule="auto"/>
        <w:jc w:val="center"/>
        <w:rPr>
          <w:rFonts w:ascii="Times New Roman" w:eastAsia="Times New Roman" w:hAnsi="Times New Roman" w:cs="Times New Roman"/>
          <w:sz w:val="36"/>
          <w:szCs w:val="36"/>
        </w:rPr>
      </w:pPr>
    </w:p>
    <w:p w14:paraId="61FEECFA" w14:textId="77777777" w:rsidR="0032330E" w:rsidRPr="003C43C0" w:rsidRDefault="0032330E" w:rsidP="0032330E">
      <w:pPr>
        <w:widowControl w:val="0"/>
        <w:tabs>
          <w:tab w:val="left" w:pos="709"/>
        </w:tabs>
        <w:autoSpaceDE w:val="0"/>
        <w:autoSpaceDN w:val="0"/>
        <w:adjustRightInd w:val="0"/>
        <w:spacing w:after="120" w:line="240" w:lineRule="auto"/>
        <w:jc w:val="center"/>
        <w:rPr>
          <w:rFonts w:ascii="Times New Roman" w:eastAsia="Times New Roman" w:hAnsi="Times New Roman" w:cs="Times New Roman"/>
          <w:b/>
          <w:sz w:val="36"/>
          <w:szCs w:val="36"/>
          <w:lang w:eastAsia="ru-RU"/>
        </w:rPr>
      </w:pPr>
      <w:r w:rsidRPr="003C43C0">
        <w:rPr>
          <w:rFonts w:ascii="Times New Roman" w:eastAsia="Times New Roman" w:hAnsi="Times New Roman" w:cs="Times New Roman"/>
          <w:b/>
          <w:sz w:val="36"/>
          <w:szCs w:val="36"/>
          <w:lang w:eastAsia="ru-RU"/>
        </w:rPr>
        <w:t>Ідентифікаційний код (</w:t>
      </w:r>
      <w:r w:rsidRPr="003C43C0">
        <w:rPr>
          <w:rFonts w:ascii="Times New Roman" w:hAnsi="Times New Roman" w:cs="Times New Roman"/>
          <w:b/>
          <w:sz w:val="36"/>
          <w:szCs w:val="36"/>
        </w:rPr>
        <w:t>ЄДРПОУ)</w:t>
      </w:r>
      <w:r w:rsidRPr="003C43C0">
        <w:rPr>
          <w:rFonts w:ascii="Times New Roman" w:eastAsia="Times New Roman" w:hAnsi="Times New Roman" w:cs="Times New Roman"/>
          <w:b/>
          <w:sz w:val="36"/>
          <w:szCs w:val="36"/>
          <w:lang w:eastAsia="ru-RU"/>
        </w:rPr>
        <w:t xml:space="preserve"> </w:t>
      </w:r>
      <w:r w:rsidR="005E019E">
        <w:rPr>
          <w:rFonts w:ascii="Times New Roman" w:eastAsia="Times New Roman" w:hAnsi="Times New Roman" w:cs="Times New Roman"/>
          <w:b/>
          <w:sz w:val="36"/>
          <w:szCs w:val="36"/>
          <w:lang w:eastAsia="ru-RU"/>
        </w:rPr>
        <w:t>23961682</w:t>
      </w:r>
    </w:p>
    <w:p w14:paraId="0BD61834"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2F6B2D27"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3DAFF5BA"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2272C221"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278E327F" w14:textId="77777777" w:rsidR="0032330E" w:rsidRDefault="0032330E" w:rsidP="0032330E">
      <w:pPr>
        <w:tabs>
          <w:tab w:val="left" w:pos="709"/>
        </w:tabs>
        <w:spacing w:after="120" w:line="240" w:lineRule="auto"/>
        <w:rPr>
          <w:rFonts w:ascii="Times New Roman" w:eastAsia="Times New Roman" w:hAnsi="Times New Roman" w:cs="Times New Roman"/>
          <w:b/>
          <w:sz w:val="28"/>
          <w:szCs w:val="28"/>
        </w:rPr>
      </w:pPr>
    </w:p>
    <w:p w14:paraId="1534090E" w14:textId="77777777" w:rsidR="0032330E" w:rsidRDefault="0032330E" w:rsidP="0032330E">
      <w:pPr>
        <w:tabs>
          <w:tab w:val="left" w:pos="709"/>
        </w:tabs>
        <w:spacing w:after="120" w:line="240" w:lineRule="auto"/>
        <w:rPr>
          <w:rFonts w:ascii="Times New Roman" w:eastAsia="Times New Roman" w:hAnsi="Times New Roman" w:cs="Times New Roman"/>
          <w:b/>
          <w:sz w:val="28"/>
          <w:szCs w:val="28"/>
        </w:rPr>
      </w:pPr>
    </w:p>
    <w:p w14:paraId="084C2C8A"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6D55646D"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7FFA8F92"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4A62DC7C"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4DB1520B"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26A55766"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3016B102"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p>
    <w:p w14:paraId="7191621B" w14:textId="77777777" w:rsidR="0032330E" w:rsidRDefault="0032330E" w:rsidP="0032330E">
      <w:pPr>
        <w:tabs>
          <w:tab w:val="left" w:pos="709"/>
        </w:tabs>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A805FF" w:rsidRPr="00F46F12">
        <w:rPr>
          <w:rFonts w:ascii="Times New Roman" w:eastAsia="Times New Roman" w:hAnsi="Times New Roman" w:cs="Times New Roman"/>
          <w:b/>
          <w:sz w:val="28"/>
          <w:szCs w:val="28"/>
          <w:lang w:val="ru-RU"/>
        </w:rPr>
        <w:t>6</w:t>
      </w:r>
      <w:r>
        <w:rPr>
          <w:rFonts w:ascii="Times New Roman" w:eastAsia="Times New Roman" w:hAnsi="Times New Roman" w:cs="Times New Roman"/>
          <w:b/>
          <w:sz w:val="28"/>
          <w:szCs w:val="28"/>
        </w:rPr>
        <w:t xml:space="preserve"> рік</w:t>
      </w:r>
    </w:p>
    <w:p w14:paraId="716D917A" w14:textId="0A64B76F" w:rsidR="0032330E" w:rsidRDefault="0032330E" w:rsidP="0032330E">
      <w:pPr>
        <w:rPr>
          <w:rFonts w:ascii="Times New Roman" w:eastAsia="Times New Roman" w:hAnsi="Times New Roman" w:cs="Times New Roman"/>
          <w:b/>
          <w:sz w:val="28"/>
          <w:szCs w:val="28"/>
        </w:rPr>
      </w:pPr>
    </w:p>
    <w:p w14:paraId="54DDDAEA" w14:textId="77777777" w:rsidR="00D819C5" w:rsidRDefault="00D819C5" w:rsidP="0032330E">
      <w:pPr>
        <w:rPr>
          <w:rFonts w:ascii="Times New Roman" w:eastAsia="Times New Roman" w:hAnsi="Times New Roman" w:cs="Times New Roman"/>
          <w:b/>
          <w:sz w:val="28"/>
          <w:szCs w:val="28"/>
        </w:rPr>
      </w:pPr>
    </w:p>
    <w:p w14:paraId="1372F646" w14:textId="1491450F" w:rsidR="00D819C5" w:rsidRDefault="00D819C5" w:rsidP="0065408B">
      <w:pPr>
        <w:widowControl w:val="0"/>
        <w:tabs>
          <w:tab w:val="left" w:pos="709"/>
        </w:tabs>
        <w:autoSpaceDE w:val="0"/>
        <w:autoSpaceDN w:val="0"/>
        <w:adjustRightInd w:val="0"/>
        <w:spacing w:after="12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br w:type="page"/>
      </w:r>
    </w:p>
    <w:p w14:paraId="3BF04323" w14:textId="77777777" w:rsidR="0032330E" w:rsidRPr="00E655EA" w:rsidRDefault="0032330E" w:rsidP="0032330E">
      <w:pPr>
        <w:tabs>
          <w:tab w:val="left" w:pos="709"/>
        </w:tabs>
        <w:spacing w:after="120" w:line="240" w:lineRule="auto"/>
        <w:jc w:val="center"/>
        <w:rPr>
          <w:rFonts w:ascii="Times New Roman" w:eastAsia="Times New Roman" w:hAnsi="Times New Roman" w:cs="Times New Roman"/>
          <w:b/>
          <w:sz w:val="28"/>
          <w:szCs w:val="28"/>
        </w:rPr>
      </w:pPr>
      <w:r w:rsidRPr="00E655EA">
        <w:rPr>
          <w:rFonts w:ascii="Times New Roman" w:eastAsia="Times New Roman" w:hAnsi="Times New Roman" w:cs="Times New Roman"/>
          <w:b/>
          <w:sz w:val="28"/>
          <w:szCs w:val="28"/>
        </w:rPr>
        <w:t>ЗАГАЛЬНІ ПОЛОЖЕННЯ</w:t>
      </w:r>
    </w:p>
    <w:p w14:paraId="0B4C64FE"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sz w:val="28"/>
          <w:szCs w:val="28"/>
        </w:rPr>
      </w:pPr>
      <w:r w:rsidRPr="00E655EA">
        <w:rPr>
          <w:rFonts w:ascii="Times New Roman" w:eastAsia="Times New Roman" w:hAnsi="Times New Roman" w:cs="Times New Roman"/>
          <w:sz w:val="28"/>
          <w:szCs w:val="28"/>
        </w:rPr>
        <w:t xml:space="preserve">1.1. Цей Статут визначає правові та економічні основи організації та діяльності </w:t>
      </w:r>
      <w:proofErr w:type="spellStart"/>
      <w:r w:rsidR="008C0092">
        <w:rPr>
          <w:rFonts w:ascii="Times New Roman" w:eastAsia="Times New Roman" w:hAnsi="Times New Roman" w:cs="Times New Roman"/>
          <w:sz w:val="28"/>
          <w:szCs w:val="28"/>
        </w:rPr>
        <w:t>Голосковицької</w:t>
      </w:r>
      <w:proofErr w:type="spellEnd"/>
      <w:r>
        <w:rPr>
          <w:rFonts w:ascii="Times New Roman" w:eastAsia="Times New Roman" w:hAnsi="Times New Roman" w:cs="Times New Roman"/>
          <w:sz w:val="28"/>
          <w:szCs w:val="28"/>
        </w:rPr>
        <w:t xml:space="preserve"> початкової школи</w:t>
      </w:r>
      <w:r w:rsidRPr="00E655EA">
        <w:rPr>
          <w:rFonts w:ascii="Times New Roman" w:eastAsia="Times New Roman" w:hAnsi="Times New Roman" w:cs="Times New Roman"/>
          <w:sz w:val="28"/>
          <w:szCs w:val="28"/>
        </w:rPr>
        <w:t xml:space="preserve"> з дошкільним підрозділом  Бродівської міської ради Львівської  області </w:t>
      </w:r>
      <w:r w:rsidRPr="00E655EA">
        <w:rPr>
          <w:rFonts w:ascii="Times New Roman" w:eastAsia="Times New Roman" w:hAnsi="Times New Roman" w:cs="Times New Roman"/>
          <w:color w:val="000000"/>
          <w:sz w:val="28"/>
          <w:szCs w:val="28"/>
        </w:rPr>
        <w:t>(далі – </w:t>
      </w:r>
      <w:r>
        <w:rPr>
          <w:rFonts w:ascii="Times New Roman" w:eastAsia="Times New Roman" w:hAnsi="Times New Roman" w:cs="Times New Roman"/>
          <w:color w:val="000000"/>
          <w:sz w:val="28"/>
          <w:szCs w:val="28"/>
        </w:rPr>
        <w:t>Заклад</w:t>
      </w:r>
      <w:r w:rsidRPr="00E655EA">
        <w:rPr>
          <w:rFonts w:ascii="Times New Roman" w:eastAsia="Times New Roman" w:hAnsi="Times New Roman" w:cs="Times New Roman"/>
          <w:color w:val="000000"/>
          <w:sz w:val="28"/>
          <w:szCs w:val="28"/>
        </w:rPr>
        <w:t>).</w:t>
      </w:r>
    </w:p>
    <w:p w14:paraId="0CCB1E7F"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color w:val="000000"/>
          <w:sz w:val="28"/>
          <w:szCs w:val="28"/>
        </w:rPr>
        <w:t xml:space="preserve">1.2. </w:t>
      </w:r>
      <w:r>
        <w:rPr>
          <w:rFonts w:ascii="Times New Roman" w:eastAsia="Times New Roman" w:hAnsi="Times New Roman" w:cs="Times New Roman"/>
          <w:sz w:val="28"/>
          <w:szCs w:val="28"/>
        </w:rPr>
        <w:t>Заклад</w:t>
      </w:r>
      <w:r w:rsidRPr="00E655EA">
        <w:rPr>
          <w:rFonts w:ascii="Times New Roman" w:eastAsia="Times New Roman" w:hAnsi="Times New Roman" w:cs="Times New Roman"/>
          <w:sz w:val="28"/>
          <w:szCs w:val="28"/>
        </w:rPr>
        <w:t xml:space="preserve"> – юридична особа, основним  видом діяльності якої є освітня діяльність, що проводиться на певному рівні(рівнях) дошкільної та </w:t>
      </w:r>
      <w:r>
        <w:rPr>
          <w:rFonts w:ascii="Times New Roman" w:eastAsia="Times New Roman" w:hAnsi="Times New Roman" w:cs="Times New Roman"/>
          <w:sz w:val="28"/>
          <w:szCs w:val="28"/>
        </w:rPr>
        <w:t>початково</w:t>
      </w:r>
      <w:r w:rsidRPr="00E655EA">
        <w:rPr>
          <w:rFonts w:ascii="Times New Roman" w:eastAsia="Times New Roman" w:hAnsi="Times New Roman" w:cs="Times New Roman"/>
          <w:sz w:val="28"/>
          <w:szCs w:val="28"/>
        </w:rPr>
        <w:t>ї освіти.</w:t>
      </w:r>
    </w:p>
    <w:p w14:paraId="675DA6C8" w14:textId="77777777" w:rsidR="0032330E" w:rsidRDefault="0032330E" w:rsidP="0032330E">
      <w:pPr>
        <w:spacing w:after="0" w:line="240" w:lineRule="auto"/>
        <w:ind w:firstLine="851"/>
        <w:jc w:val="both"/>
        <w:rPr>
          <w:rFonts w:ascii="Times New Roman" w:eastAsia="Times New Roman" w:hAnsi="Times New Roman" w:cs="Times New Roman"/>
          <w:b/>
          <w:sz w:val="28"/>
          <w:szCs w:val="28"/>
          <w:lang w:eastAsia="ru-RU"/>
        </w:rPr>
      </w:pPr>
      <w:bookmarkStart w:id="1" w:name="o19"/>
      <w:bookmarkStart w:id="2" w:name="o22"/>
      <w:bookmarkEnd w:id="1"/>
      <w:bookmarkEnd w:id="2"/>
      <w:r w:rsidRPr="00E655EA">
        <w:rPr>
          <w:rFonts w:ascii="Times New Roman" w:eastAsia="Times New Roman" w:hAnsi="Times New Roman" w:cs="Times New Roman"/>
          <w:bCs/>
          <w:color w:val="000000" w:themeColor="text1"/>
          <w:sz w:val="28"/>
          <w:szCs w:val="28"/>
        </w:rPr>
        <w:t>1.</w:t>
      </w:r>
      <w:r>
        <w:rPr>
          <w:rFonts w:ascii="Times New Roman" w:eastAsia="Times New Roman" w:hAnsi="Times New Roman" w:cs="Times New Roman"/>
          <w:bCs/>
          <w:color w:val="000000" w:themeColor="text1"/>
          <w:sz w:val="28"/>
          <w:szCs w:val="28"/>
        </w:rPr>
        <w:t>3</w:t>
      </w:r>
      <w:r w:rsidRPr="00E655EA">
        <w:rPr>
          <w:rFonts w:ascii="Times New Roman" w:eastAsia="Times New Roman" w:hAnsi="Times New Roman" w:cs="Times New Roman"/>
          <w:bCs/>
          <w:color w:val="000000" w:themeColor="text1"/>
          <w:sz w:val="28"/>
          <w:szCs w:val="28"/>
        </w:rPr>
        <w:t xml:space="preserve">. </w:t>
      </w:r>
      <w:r w:rsidRPr="00E655EA">
        <w:rPr>
          <w:rFonts w:ascii="Times New Roman" w:eastAsia="Times New Roman" w:hAnsi="Times New Roman" w:cs="Times New Roman"/>
          <w:spacing w:val="-6"/>
          <w:sz w:val="28"/>
          <w:szCs w:val="28"/>
          <w:lang w:eastAsia="ru-RU"/>
        </w:rPr>
        <w:t xml:space="preserve">Повна назва  </w:t>
      </w:r>
      <w:r>
        <w:rPr>
          <w:rFonts w:ascii="Times New Roman" w:eastAsia="Times New Roman" w:hAnsi="Times New Roman" w:cs="Times New Roman"/>
          <w:spacing w:val="-6"/>
          <w:sz w:val="28"/>
          <w:szCs w:val="28"/>
          <w:lang w:eastAsia="ru-RU"/>
        </w:rPr>
        <w:t>Закладу</w:t>
      </w:r>
      <w:r w:rsidRPr="00E655EA">
        <w:rPr>
          <w:rFonts w:ascii="Times New Roman" w:eastAsia="Times New Roman" w:hAnsi="Times New Roman" w:cs="Times New Roman"/>
          <w:spacing w:val="-6"/>
          <w:sz w:val="28"/>
          <w:szCs w:val="28"/>
          <w:lang w:eastAsia="ru-RU"/>
        </w:rPr>
        <w:t xml:space="preserve"> українською мовою:</w:t>
      </w:r>
      <w:r w:rsidRPr="00E655EA">
        <w:rPr>
          <w:rFonts w:ascii="Times New Roman" w:eastAsia="Times New Roman" w:hAnsi="Times New Roman" w:cs="Times New Roman"/>
          <w:b/>
          <w:sz w:val="28"/>
          <w:szCs w:val="28"/>
          <w:lang w:eastAsia="ru-RU"/>
        </w:rPr>
        <w:t xml:space="preserve"> </w:t>
      </w:r>
    </w:p>
    <w:p w14:paraId="0ED42CC9" w14:textId="77777777" w:rsidR="0032330E" w:rsidRDefault="008C0092" w:rsidP="0032330E">
      <w:pPr>
        <w:spacing w:after="0" w:line="240" w:lineRule="auto"/>
        <w:ind w:firstLine="851"/>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bCs/>
          <w:sz w:val="28"/>
          <w:szCs w:val="28"/>
        </w:rPr>
        <w:t>Голосковицька</w:t>
      </w:r>
      <w:proofErr w:type="spellEnd"/>
      <w:r w:rsidR="0032330E">
        <w:rPr>
          <w:rFonts w:ascii="Times New Roman" w:eastAsia="Times New Roman" w:hAnsi="Times New Roman" w:cs="Times New Roman"/>
          <w:b/>
          <w:bCs/>
          <w:sz w:val="28"/>
          <w:szCs w:val="28"/>
        </w:rPr>
        <w:t xml:space="preserve"> початкова школа</w:t>
      </w:r>
      <w:r w:rsidR="0032330E" w:rsidRPr="00E655EA">
        <w:rPr>
          <w:rFonts w:ascii="Times New Roman" w:eastAsia="Times New Roman" w:hAnsi="Times New Roman" w:cs="Times New Roman"/>
          <w:b/>
          <w:sz w:val="28"/>
          <w:szCs w:val="28"/>
          <w:lang w:eastAsia="ru-RU"/>
        </w:rPr>
        <w:t xml:space="preserve"> </w:t>
      </w:r>
      <w:r w:rsidR="0032330E">
        <w:rPr>
          <w:rFonts w:ascii="Times New Roman" w:eastAsia="Times New Roman" w:hAnsi="Times New Roman" w:cs="Times New Roman"/>
          <w:b/>
          <w:sz w:val="28"/>
          <w:szCs w:val="28"/>
          <w:lang w:eastAsia="ru-RU"/>
        </w:rPr>
        <w:t>з дошкільним підрозділом</w:t>
      </w:r>
      <w:r w:rsidR="0032330E" w:rsidRPr="00E655EA">
        <w:rPr>
          <w:rFonts w:ascii="Times New Roman" w:eastAsia="Times New Roman" w:hAnsi="Times New Roman" w:cs="Times New Roman"/>
          <w:b/>
          <w:bCs/>
          <w:sz w:val="28"/>
          <w:szCs w:val="28"/>
        </w:rPr>
        <w:t xml:space="preserve"> Бродівської міської ради Львівської області</w:t>
      </w:r>
      <w:r w:rsidR="0032330E">
        <w:rPr>
          <w:rFonts w:ascii="Times New Roman" w:eastAsia="Times New Roman" w:hAnsi="Times New Roman" w:cs="Times New Roman"/>
          <w:b/>
          <w:sz w:val="28"/>
          <w:szCs w:val="28"/>
          <w:lang w:eastAsia="ru-RU"/>
        </w:rPr>
        <w:t xml:space="preserve">.   </w:t>
      </w:r>
    </w:p>
    <w:p w14:paraId="7CC6E499" w14:textId="77777777" w:rsidR="0032330E" w:rsidRPr="00E655EA" w:rsidRDefault="0032330E" w:rsidP="0032330E">
      <w:pPr>
        <w:spacing w:after="0" w:line="240" w:lineRule="auto"/>
        <w:ind w:firstLine="851"/>
        <w:jc w:val="both"/>
        <w:rPr>
          <w:rFonts w:ascii="Times New Roman" w:eastAsia="Times New Roman" w:hAnsi="Times New Roman" w:cs="Times New Roman"/>
          <w:b/>
          <w:sz w:val="28"/>
          <w:szCs w:val="28"/>
          <w:lang w:eastAsia="ru-RU"/>
        </w:rPr>
      </w:pPr>
      <w:r w:rsidRPr="00E655EA">
        <w:rPr>
          <w:rFonts w:ascii="Times New Roman" w:eastAsia="Times New Roman" w:hAnsi="Times New Roman" w:cs="Times New Roman"/>
          <w:bCs/>
          <w:sz w:val="28"/>
          <w:szCs w:val="28"/>
          <w:lang w:eastAsia="ru-RU"/>
        </w:rPr>
        <w:t xml:space="preserve">Скорочена назва: </w:t>
      </w:r>
      <w:proofErr w:type="spellStart"/>
      <w:r w:rsidR="00557AAB">
        <w:rPr>
          <w:rFonts w:ascii="Times New Roman" w:eastAsia="Times New Roman" w:hAnsi="Times New Roman" w:cs="Times New Roman"/>
          <w:b/>
          <w:bCs/>
          <w:sz w:val="28"/>
          <w:szCs w:val="28"/>
        </w:rPr>
        <w:t>Голосковицька</w:t>
      </w:r>
      <w:proofErr w:type="spellEnd"/>
      <w:r>
        <w:rPr>
          <w:rFonts w:ascii="Times New Roman" w:eastAsia="Times New Roman" w:hAnsi="Times New Roman" w:cs="Times New Roman"/>
          <w:b/>
          <w:bCs/>
          <w:sz w:val="28"/>
          <w:szCs w:val="28"/>
        </w:rPr>
        <w:t xml:space="preserve"> початкова школа</w:t>
      </w:r>
      <w:r w:rsidRPr="00E655EA">
        <w:rPr>
          <w:rFonts w:ascii="Times New Roman" w:eastAsia="Times New Roman" w:hAnsi="Times New Roman" w:cs="Times New Roman"/>
          <w:b/>
          <w:sz w:val="28"/>
          <w:szCs w:val="28"/>
          <w:lang w:eastAsia="ru-RU"/>
        </w:rPr>
        <w:t>.</w:t>
      </w:r>
    </w:p>
    <w:p w14:paraId="753CA9A8" w14:textId="77777777" w:rsidR="0032330E" w:rsidRDefault="0032330E" w:rsidP="0032330E">
      <w:pPr>
        <w:spacing w:after="0" w:line="240" w:lineRule="auto"/>
        <w:ind w:firstLine="851"/>
        <w:jc w:val="both"/>
        <w:rPr>
          <w:rFonts w:ascii="Times New Roman" w:eastAsia="Times New Roman" w:hAnsi="Times New Roman" w:cs="Times New Roman"/>
          <w:bCs/>
          <w:color w:val="000000" w:themeColor="text1"/>
          <w:sz w:val="28"/>
          <w:szCs w:val="28"/>
          <w:lang w:eastAsia="ru-RU"/>
        </w:rPr>
      </w:pPr>
      <w:r w:rsidRPr="00E655EA">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4</w:t>
      </w:r>
      <w:r w:rsidRPr="00E655EA">
        <w:rPr>
          <w:rFonts w:ascii="Times New Roman" w:eastAsia="Times New Roman" w:hAnsi="Times New Roman" w:cs="Times New Roman"/>
          <w:bCs/>
          <w:sz w:val="28"/>
          <w:szCs w:val="28"/>
          <w:lang w:eastAsia="ru-RU"/>
        </w:rPr>
        <w:t xml:space="preserve">. </w:t>
      </w:r>
      <w:r w:rsidRPr="00E655EA">
        <w:rPr>
          <w:rFonts w:ascii="Times New Roman" w:eastAsia="Times New Roman" w:hAnsi="Times New Roman" w:cs="Times New Roman"/>
          <w:sz w:val="28"/>
          <w:szCs w:val="28"/>
          <w:lang w:eastAsia="ru-RU"/>
        </w:rPr>
        <w:t xml:space="preserve">Юридична адреса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акладу: </w:t>
      </w:r>
      <w:r w:rsidRPr="00E655EA">
        <w:rPr>
          <w:rFonts w:ascii="Times New Roman" w:eastAsia="Times New Roman" w:hAnsi="Times New Roman" w:cs="Times New Roman"/>
          <w:bCs/>
          <w:color w:val="000000" w:themeColor="text1"/>
          <w:sz w:val="28"/>
          <w:szCs w:val="28"/>
          <w:lang w:eastAsia="ru-RU"/>
        </w:rPr>
        <w:t>вулиця </w:t>
      </w:r>
      <w:r w:rsidR="008C0092">
        <w:rPr>
          <w:rFonts w:ascii="Times New Roman" w:eastAsia="Times New Roman" w:hAnsi="Times New Roman" w:cs="Times New Roman"/>
          <w:bCs/>
          <w:color w:val="000000" w:themeColor="text1"/>
          <w:sz w:val="28"/>
          <w:szCs w:val="28"/>
          <w:lang w:eastAsia="ru-RU"/>
        </w:rPr>
        <w:t>Шкільна</w:t>
      </w:r>
      <w:r w:rsidRPr="00E655EA">
        <w:rPr>
          <w:rFonts w:ascii="Times New Roman" w:eastAsia="Times New Roman" w:hAnsi="Times New Roman" w:cs="Times New Roman"/>
          <w:bCs/>
          <w:color w:val="000000" w:themeColor="text1"/>
          <w:sz w:val="28"/>
          <w:szCs w:val="28"/>
          <w:lang w:eastAsia="ru-RU"/>
        </w:rPr>
        <w:t>, </w:t>
      </w:r>
      <w:r w:rsidR="006E2785" w:rsidRPr="006E2785">
        <w:rPr>
          <w:rFonts w:ascii="Times New Roman" w:eastAsia="Times New Roman" w:hAnsi="Times New Roman" w:cs="Times New Roman"/>
          <w:bCs/>
          <w:color w:val="000000" w:themeColor="text1"/>
          <w:sz w:val="28"/>
          <w:szCs w:val="28"/>
          <w:lang w:val="ru-RU" w:eastAsia="ru-RU"/>
        </w:rPr>
        <w:t>4</w:t>
      </w:r>
      <w:r w:rsidRPr="00E655EA">
        <w:rPr>
          <w:rFonts w:ascii="Times New Roman" w:eastAsia="Times New Roman" w:hAnsi="Times New Roman" w:cs="Times New Roman"/>
          <w:bCs/>
          <w:color w:val="000000" w:themeColor="text1"/>
          <w:sz w:val="28"/>
          <w:szCs w:val="28"/>
          <w:lang w:eastAsia="ru-RU"/>
        </w:rPr>
        <w:t>, село </w:t>
      </w:r>
      <w:proofErr w:type="spellStart"/>
      <w:r w:rsidR="008C0092">
        <w:rPr>
          <w:rFonts w:ascii="Times New Roman" w:eastAsia="Times New Roman" w:hAnsi="Times New Roman" w:cs="Times New Roman"/>
          <w:bCs/>
          <w:color w:val="000000" w:themeColor="text1"/>
          <w:sz w:val="28"/>
          <w:szCs w:val="28"/>
          <w:lang w:eastAsia="ru-RU"/>
        </w:rPr>
        <w:t>Голосковичі</w:t>
      </w:r>
      <w:proofErr w:type="spellEnd"/>
      <w:r w:rsidRPr="00E655EA">
        <w:rPr>
          <w:rFonts w:ascii="Times New Roman" w:eastAsia="Times New Roman" w:hAnsi="Times New Roman" w:cs="Times New Roman"/>
          <w:bCs/>
          <w:color w:val="000000" w:themeColor="text1"/>
          <w:sz w:val="28"/>
          <w:szCs w:val="28"/>
          <w:lang w:eastAsia="ru-RU"/>
        </w:rPr>
        <w:t xml:space="preserve">, </w:t>
      </w:r>
      <w:r w:rsidRPr="00E655EA">
        <w:rPr>
          <w:rFonts w:ascii="Times New Roman" w:eastAsia="Times New Roman" w:hAnsi="Times New Roman" w:cs="Times New Roman"/>
          <w:bCs/>
          <w:sz w:val="28"/>
          <w:szCs w:val="28"/>
          <w:lang w:eastAsia="ru-RU"/>
        </w:rPr>
        <w:t>Золочівський район</w:t>
      </w:r>
      <w:r w:rsidRPr="00E655EA">
        <w:rPr>
          <w:rFonts w:ascii="Times New Roman" w:eastAsia="Times New Roman" w:hAnsi="Times New Roman" w:cs="Times New Roman"/>
          <w:bCs/>
          <w:color w:val="000000" w:themeColor="text1"/>
          <w:sz w:val="28"/>
          <w:szCs w:val="28"/>
          <w:lang w:eastAsia="ru-RU"/>
        </w:rPr>
        <w:t>, Львівська область, 806</w:t>
      </w:r>
      <w:r>
        <w:rPr>
          <w:rFonts w:ascii="Times New Roman" w:eastAsia="Times New Roman" w:hAnsi="Times New Roman" w:cs="Times New Roman"/>
          <w:bCs/>
          <w:color w:val="000000" w:themeColor="text1"/>
          <w:sz w:val="28"/>
          <w:szCs w:val="28"/>
          <w:lang w:eastAsia="ru-RU"/>
        </w:rPr>
        <w:t>4</w:t>
      </w:r>
      <w:r w:rsidR="008C0092">
        <w:rPr>
          <w:rFonts w:ascii="Times New Roman" w:eastAsia="Times New Roman" w:hAnsi="Times New Roman" w:cs="Times New Roman"/>
          <w:bCs/>
          <w:color w:val="000000" w:themeColor="text1"/>
          <w:sz w:val="28"/>
          <w:szCs w:val="28"/>
          <w:lang w:eastAsia="ru-RU"/>
        </w:rPr>
        <w:t>2</w:t>
      </w:r>
      <w:r w:rsidRPr="00E655EA">
        <w:rPr>
          <w:rFonts w:ascii="Times New Roman" w:eastAsia="Times New Roman" w:hAnsi="Times New Roman" w:cs="Times New Roman"/>
          <w:bCs/>
          <w:color w:val="000000" w:themeColor="text1"/>
          <w:sz w:val="28"/>
          <w:szCs w:val="28"/>
          <w:lang w:eastAsia="ru-RU"/>
        </w:rPr>
        <w:t xml:space="preserve">. </w:t>
      </w:r>
    </w:p>
    <w:p w14:paraId="33457769" w14:textId="77777777" w:rsidR="0032330E" w:rsidRPr="00E655EA" w:rsidRDefault="0032330E" w:rsidP="0032330E">
      <w:pPr>
        <w:spacing w:after="0" w:line="240" w:lineRule="auto"/>
        <w:ind w:firstLine="851"/>
        <w:jc w:val="both"/>
        <w:rPr>
          <w:rFonts w:ascii="Times New Roman" w:eastAsia="Times New Roman" w:hAnsi="Times New Roman" w:cs="Times New Roman"/>
          <w:bCs/>
          <w:color w:val="000000" w:themeColor="text1"/>
          <w:sz w:val="28"/>
          <w:szCs w:val="28"/>
          <w:lang w:eastAsia="ru-RU"/>
        </w:rPr>
      </w:pPr>
      <w:r w:rsidRPr="00E655EA">
        <w:rPr>
          <w:rFonts w:ascii="Times New Roman" w:eastAsia="Times New Roman" w:hAnsi="Times New Roman" w:cs="Times New Roman"/>
          <w:bCs/>
          <w:color w:val="000000" w:themeColor="text1"/>
          <w:sz w:val="28"/>
          <w:szCs w:val="28"/>
          <w:lang w:eastAsia="ru-RU"/>
        </w:rPr>
        <w:t>І</w:t>
      </w:r>
      <w:r w:rsidRPr="00E655EA">
        <w:rPr>
          <w:rFonts w:ascii="Times New Roman" w:eastAsia="Times New Roman" w:hAnsi="Times New Roman" w:cs="Times New Roman"/>
          <w:bCs/>
          <w:sz w:val="28"/>
          <w:szCs w:val="28"/>
          <w:lang w:eastAsia="ru-RU"/>
        </w:rPr>
        <w:t xml:space="preserve">дентифікаційний код </w:t>
      </w:r>
      <w:r w:rsidRPr="00307785">
        <w:rPr>
          <w:rFonts w:ascii="Times New Roman" w:eastAsia="Times New Roman" w:hAnsi="Times New Roman" w:cs="Times New Roman"/>
          <w:bCs/>
          <w:sz w:val="28"/>
          <w:szCs w:val="28"/>
          <w:lang w:eastAsia="ru-RU"/>
        </w:rPr>
        <w:t xml:space="preserve"> 2</w:t>
      </w:r>
      <w:r w:rsidR="0065408B">
        <w:rPr>
          <w:rFonts w:ascii="Times New Roman" w:eastAsia="Times New Roman" w:hAnsi="Times New Roman" w:cs="Times New Roman"/>
          <w:bCs/>
          <w:sz w:val="28"/>
          <w:szCs w:val="28"/>
          <w:lang w:eastAsia="ru-RU"/>
        </w:rPr>
        <w:t>3961682</w:t>
      </w:r>
      <w:r>
        <w:rPr>
          <w:rFonts w:ascii="Times New Roman" w:eastAsia="Times New Roman" w:hAnsi="Times New Roman" w:cs="Times New Roman"/>
          <w:bCs/>
          <w:sz w:val="28"/>
          <w:szCs w:val="28"/>
          <w:lang w:eastAsia="ru-RU"/>
        </w:rPr>
        <w:t>.</w:t>
      </w:r>
    </w:p>
    <w:p w14:paraId="0B02C7D9" w14:textId="77777777" w:rsidR="0032330E" w:rsidRPr="00E655EA" w:rsidRDefault="0032330E" w:rsidP="0032330E">
      <w:pPr>
        <w:spacing w:after="0" w:line="240" w:lineRule="auto"/>
        <w:ind w:firstLine="851"/>
        <w:jc w:val="both"/>
        <w:rPr>
          <w:rFonts w:ascii="Times New Roman" w:eastAsia="Times New Roman" w:hAnsi="Times New Roman" w:cs="Times New Roman"/>
          <w:bCs/>
          <w:sz w:val="28"/>
          <w:szCs w:val="28"/>
        </w:rPr>
      </w:pPr>
      <w:r w:rsidRPr="00E655EA">
        <w:rPr>
          <w:rFonts w:ascii="Times New Roman" w:eastAsia="Times New Roman" w:hAnsi="Times New Roman" w:cs="Times New Roman"/>
          <w:bCs/>
          <w:color w:val="000000" w:themeColor="text1"/>
          <w:sz w:val="28"/>
          <w:szCs w:val="28"/>
          <w:lang w:eastAsia="ru-RU"/>
        </w:rPr>
        <w:t>1.</w:t>
      </w:r>
      <w:r>
        <w:rPr>
          <w:rFonts w:ascii="Times New Roman" w:eastAsia="Times New Roman" w:hAnsi="Times New Roman" w:cs="Times New Roman"/>
          <w:bCs/>
          <w:color w:val="000000" w:themeColor="text1"/>
          <w:sz w:val="28"/>
          <w:szCs w:val="28"/>
          <w:lang w:eastAsia="ru-RU"/>
        </w:rPr>
        <w:t>5</w:t>
      </w:r>
      <w:r w:rsidRPr="00E655EA">
        <w:rPr>
          <w:rFonts w:ascii="Times New Roman" w:eastAsia="Times New Roman" w:hAnsi="Times New Roman" w:cs="Times New Roman"/>
          <w:bCs/>
          <w:color w:val="000000" w:themeColor="text1"/>
          <w:sz w:val="28"/>
          <w:szCs w:val="28"/>
          <w:lang w:eastAsia="ru-RU"/>
        </w:rPr>
        <w:t xml:space="preserve">. </w:t>
      </w:r>
      <w:r w:rsidRPr="00E655EA">
        <w:rPr>
          <w:rFonts w:ascii="Times New Roman" w:eastAsia="Times New Roman" w:hAnsi="Times New Roman" w:cs="Times New Roman"/>
          <w:sz w:val="28"/>
          <w:szCs w:val="28"/>
          <w:lang w:eastAsia="ru-RU"/>
        </w:rPr>
        <w:t xml:space="preserve">Засновником закладу освіти  є </w:t>
      </w:r>
      <w:r w:rsidRPr="00E655EA">
        <w:rPr>
          <w:rFonts w:ascii="Times New Roman" w:eastAsia="Times New Roman" w:hAnsi="Times New Roman" w:cs="Times New Roman"/>
          <w:b/>
          <w:sz w:val="28"/>
          <w:szCs w:val="28"/>
          <w:lang w:eastAsia="ru-RU"/>
        </w:rPr>
        <w:t>Бродівська міська рада</w:t>
      </w:r>
      <w:r w:rsidRPr="00E655EA">
        <w:rPr>
          <w:rFonts w:ascii="Times New Roman" w:eastAsia="Times New Roman" w:hAnsi="Times New Roman" w:cs="Times New Roman"/>
          <w:b/>
          <w:bCs/>
          <w:sz w:val="28"/>
          <w:szCs w:val="28"/>
        </w:rPr>
        <w:t xml:space="preserve"> Львівської області </w:t>
      </w:r>
      <w:r w:rsidRPr="00E655EA">
        <w:rPr>
          <w:rFonts w:ascii="Times New Roman" w:eastAsia="Times New Roman" w:hAnsi="Times New Roman" w:cs="Times New Roman"/>
          <w:sz w:val="28"/>
          <w:szCs w:val="28"/>
          <w:lang w:eastAsia="ru-RU"/>
        </w:rPr>
        <w:t xml:space="preserve">(далі – Засновник) код </w:t>
      </w:r>
      <w:r w:rsidRPr="00E655EA">
        <w:rPr>
          <w:rFonts w:ascii="Times New Roman" w:eastAsia="Times New Roman" w:hAnsi="Times New Roman" w:cs="Times New Roman"/>
          <w:bCs/>
          <w:sz w:val="28"/>
          <w:szCs w:val="28"/>
        </w:rPr>
        <w:t xml:space="preserve"> ЄДРПОУ – </w:t>
      </w:r>
      <w:r>
        <w:rPr>
          <w:rFonts w:ascii="Times New Roman" w:eastAsia="Times New Roman" w:hAnsi="Times New Roman" w:cs="Times New Roman"/>
          <w:bCs/>
          <w:sz w:val="28"/>
          <w:szCs w:val="28"/>
        </w:rPr>
        <w:t>2</w:t>
      </w:r>
      <w:r w:rsidR="00F24260">
        <w:rPr>
          <w:rFonts w:ascii="Times New Roman" w:eastAsia="Times New Roman" w:hAnsi="Times New Roman" w:cs="Times New Roman"/>
          <w:bCs/>
          <w:sz w:val="28"/>
          <w:szCs w:val="28"/>
        </w:rPr>
        <w:t>3961682</w:t>
      </w:r>
      <w:r>
        <w:rPr>
          <w:rFonts w:ascii="Times New Roman" w:eastAsia="Times New Roman" w:hAnsi="Times New Roman" w:cs="Times New Roman"/>
          <w:bCs/>
          <w:sz w:val="28"/>
          <w:szCs w:val="28"/>
        </w:rPr>
        <w:t xml:space="preserve">; адреса </w:t>
      </w:r>
      <w:r w:rsidRPr="00E655EA">
        <w:rPr>
          <w:rFonts w:ascii="Times New Roman" w:eastAsia="Times New Roman" w:hAnsi="Times New Roman" w:cs="Times New Roman"/>
          <w:bCs/>
          <w:sz w:val="28"/>
          <w:szCs w:val="28"/>
        </w:rPr>
        <w:t>80600,</w:t>
      </w:r>
      <w:r>
        <w:rPr>
          <w:rFonts w:ascii="Times New Roman" w:eastAsia="Times New Roman" w:hAnsi="Times New Roman" w:cs="Times New Roman"/>
          <w:bCs/>
          <w:sz w:val="28"/>
          <w:szCs w:val="28"/>
        </w:rPr>
        <w:t xml:space="preserve"> Львівська область, місто Броди, </w:t>
      </w:r>
      <w:r w:rsidRPr="00E655EA">
        <w:rPr>
          <w:rFonts w:ascii="Times New Roman" w:eastAsia="Times New Roman" w:hAnsi="Times New Roman" w:cs="Times New Roman"/>
          <w:bCs/>
          <w:sz w:val="28"/>
          <w:szCs w:val="28"/>
        </w:rPr>
        <w:t>площа Ринок</w:t>
      </w:r>
      <w:r>
        <w:rPr>
          <w:rFonts w:ascii="Times New Roman" w:eastAsia="Times New Roman" w:hAnsi="Times New Roman" w:cs="Times New Roman"/>
          <w:bCs/>
          <w:sz w:val="28"/>
          <w:szCs w:val="28"/>
        </w:rPr>
        <w:t>, 20.</w:t>
      </w:r>
    </w:p>
    <w:p w14:paraId="04B97500" w14:textId="77777777" w:rsidR="0032330E" w:rsidRDefault="0032330E" w:rsidP="0032330E">
      <w:pPr>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6</w:t>
      </w:r>
      <w:r w:rsidRPr="00E655E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Органом управління Закладу є в</w:t>
      </w:r>
      <w:r w:rsidRPr="00E655EA">
        <w:rPr>
          <w:rFonts w:ascii="Times New Roman" w:eastAsia="Times New Roman" w:hAnsi="Times New Roman" w:cs="Times New Roman"/>
          <w:bCs/>
          <w:sz w:val="28"/>
          <w:szCs w:val="28"/>
        </w:rPr>
        <w:t>ідділ освіти Бродівської міської ради</w:t>
      </w:r>
      <w:r w:rsidRPr="00E655EA">
        <w:rPr>
          <w:rFonts w:ascii="Times New Roman" w:eastAsia="Times New Roman" w:hAnsi="Times New Roman" w:cs="Times New Roman"/>
          <w:b/>
          <w:bCs/>
          <w:sz w:val="28"/>
          <w:szCs w:val="28"/>
        </w:rPr>
        <w:t xml:space="preserve"> </w:t>
      </w:r>
      <w:r w:rsidRPr="00E655EA">
        <w:rPr>
          <w:rFonts w:ascii="Times New Roman" w:eastAsia="Times New Roman" w:hAnsi="Times New Roman" w:cs="Times New Roman"/>
          <w:sz w:val="28"/>
          <w:szCs w:val="28"/>
        </w:rPr>
        <w:t>Львівської області (далі – відділ освіти)</w:t>
      </w:r>
      <w:r>
        <w:rPr>
          <w:rFonts w:ascii="Times New Roman" w:eastAsia="Times New Roman" w:hAnsi="Times New Roman" w:cs="Times New Roman"/>
          <w:sz w:val="28"/>
          <w:szCs w:val="28"/>
        </w:rPr>
        <w:t>.</w:t>
      </w:r>
    </w:p>
    <w:p w14:paraId="59CA3812" w14:textId="77777777" w:rsidR="0032330E" w:rsidRDefault="0032330E" w:rsidP="0032330E">
      <w:pPr>
        <w:spacing w:after="0" w:line="240" w:lineRule="auto"/>
        <w:ind w:firstLine="851"/>
        <w:jc w:val="both"/>
        <w:rPr>
          <w:rFonts w:ascii="Times New Roman" w:eastAsia="Times New Roman" w:hAnsi="Times New Roman" w:cs="Times New Roman"/>
          <w:bCs/>
          <w:sz w:val="28"/>
          <w:szCs w:val="28"/>
        </w:rPr>
      </w:pPr>
      <w:r w:rsidRPr="00E655EA">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E655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E655EA">
        <w:rPr>
          <w:rFonts w:ascii="Times New Roman" w:eastAsia="Times New Roman" w:hAnsi="Times New Roman" w:cs="Times New Roman"/>
          <w:sz w:val="28"/>
          <w:szCs w:val="28"/>
        </w:rPr>
        <w:t xml:space="preserve">аклад </w:t>
      </w:r>
      <w:r>
        <w:rPr>
          <w:rFonts w:ascii="Times New Roman" w:eastAsia="Times New Roman" w:hAnsi="Times New Roman" w:cs="Times New Roman"/>
          <w:bCs/>
          <w:sz w:val="28"/>
          <w:szCs w:val="28"/>
        </w:rPr>
        <w:t>є неприбутковим.</w:t>
      </w:r>
    </w:p>
    <w:p w14:paraId="3DD5F7C9" w14:textId="77777777" w:rsidR="0032330E"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8</w:t>
      </w:r>
      <w:r w:rsidRPr="00E655EA">
        <w:rPr>
          <w:rFonts w:ascii="Times New Roman" w:eastAsia="Times New Roman" w:hAnsi="Times New Roman" w:cs="Times New Roman"/>
          <w:bCs/>
          <w:sz w:val="28"/>
          <w:szCs w:val="28"/>
        </w:rPr>
        <w:t xml:space="preserve">. </w:t>
      </w:r>
      <w:r w:rsidRPr="00E655EA">
        <w:rPr>
          <w:rFonts w:ascii="Times New Roman" w:eastAsia="Times New Roman" w:hAnsi="Times New Roman" w:cs="Times New Roman"/>
          <w:sz w:val="28"/>
          <w:szCs w:val="28"/>
          <w:lang w:eastAsia="ru-RU"/>
        </w:rPr>
        <w:t>Навчальний заклад має печатку і кутовий штамп встановленого зразка, ідентифікаційний код, фірмові бланки зі своїм найменуванням, користується правами та виконує обов’язки</w:t>
      </w:r>
      <w:r>
        <w:rPr>
          <w:rFonts w:ascii="Times New Roman" w:eastAsia="Times New Roman" w:hAnsi="Times New Roman" w:cs="Times New Roman"/>
          <w:sz w:val="28"/>
          <w:szCs w:val="28"/>
          <w:lang w:eastAsia="ru-RU"/>
        </w:rPr>
        <w:t xml:space="preserve">, пов’язані з його діяльністю. </w:t>
      </w:r>
    </w:p>
    <w:p w14:paraId="548FAD6A"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9</w:t>
      </w:r>
      <w:r w:rsidRPr="00E655EA">
        <w:rPr>
          <w:rFonts w:ascii="Times New Roman" w:eastAsia="Times New Roman" w:hAnsi="Times New Roman" w:cs="Times New Roman"/>
          <w:sz w:val="28"/>
          <w:szCs w:val="28"/>
          <w:lang w:eastAsia="ru-RU"/>
        </w:rPr>
        <w:t>. У своїй діяльності керується Конституцією України, Законами України «Про освіту», «Про повну загальну середню освіту», «Про дошкільну освіту», іншими нормативно-правовими актами Міністерства освіти і науки України, центральних і місцевих органів виконавчої влади, органів місцевого самоврядування , прийнятими в межах повноважень та власним Статутом.</w:t>
      </w:r>
    </w:p>
    <w:p w14:paraId="26FC9BB8" w14:textId="77777777" w:rsidR="0032330E"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0</w:t>
      </w:r>
      <w:r w:rsidRPr="00E655EA">
        <w:rPr>
          <w:rFonts w:ascii="Times New Roman" w:eastAsia="Times New Roman" w:hAnsi="Times New Roman" w:cs="Times New Roman"/>
          <w:sz w:val="28"/>
          <w:szCs w:val="28"/>
          <w:lang w:eastAsia="ru-RU"/>
        </w:rPr>
        <w:t xml:space="preserve">. Головною метою діяльності </w:t>
      </w:r>
      <w:r>
        <w:rPr>
          <w:rFonts w:ascii="Times New Roman" w:eastAsia="Times New Roman" w:hAnsi="Times New Roman" w:cs="Times New Roman"/>
          <w:sz w:val="28"/>
          <w:szCs w:val="28"/>
          <w:lang w:eastAsia="ru-RU"/>
        </w:rPr>
        <w:t>Закладу</w:t>
      </w:r>
      <w:r w:rsidRPr="00E655EA">
        <w:rPr>
          <w:rFonts w:ascii="Times New Roman" w:eastAsia="Times New Roman" w:hAnsi="Times New Roman" w:cs="Times New Roman"/>
          <w:sz w:val="28"/>
          <w:szCs w:val="28"/>
          <w:lang w:eastAsia="ru-RU"/>
        </w:rPr>
        <w:t xml:space="preserve">  є забезпечення, </w:t>
      </w:r>
      <w:r w:rsidRPr="00E655EA">
        <w:rPr>
          <w:rFonts w:ascii="Times New Roman" w:eastAsia="Times New Roman" w:hAnsi="Times New Roman" w:cs="Times New Roman"/>
          <w:color w:val="000000"/>
          <w:sz w:val="28"/>
          <w:szCs w:val="28"/>
          <w:lang w:eastAsia="ru-RU"/>
        </w:rPr>
        <w:t>згідно з вимогами Державних стандартів</w:t>
      </w:r>
      <w:r w:rsidRPr="00E655EA">
        <w:rPr>
          <w:rFonts w:ascii="Times New Roman" w:eastAsia="Times New Roman" w:hAnsi="Times New Roman" w:cs="Times New Roman"/>
          <w:sz w:val="28"/>
          <w:szCs w:val="28"/>
          <w:lang w:eastAsia="ru-RU"/>
        </w:rPr>
        <w:t>, реалізації права громадян на здобуття дошкільної</w:t>
      </w:r>
      <w:r>
        <w:rPr>
          <w:rFonts w:ascii="Times New Roman" w:eastAsia="Times New Roman" w:hAnsi="Times New Roman" w:cs="Times New Roman"/>
          <w:sz w:val="28"/>
          <w:szCs w:val="28"/>
          <w:lang w:eastAsia="ru-RU"/>
        </w:rPr>
        <w:t xml:space="preserve"> та</w:t>
      </w:r>
      <w:r w:rsidRPr="00E655EA">
        <w:rPr>
          <w:rFonts w:ascii="Times New Roman" w:eastAsia="Times New Roman" w:hAnsi="Times New Roman" w:cs="Times New Roman"/>
          <w:sz w:val="28"/>
          <w:szCs w:val="28"/>
          <w:lang w:eastAsia="ru-RU"/>
        </w:rPr>
        <w:t xml:space="preserve"> початкової освіти, цілісного розвитку дитини, її фізичних, інтелектуальних і творчих здібностей шляхом виховання, навчання,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w:t>
      </w:r>
      <w:r>
        <w:rPr>
          <w:rFonts w:ascii="Times New Roman" w:eastAsia="Times New Roman" w:hAnsi="Times New Roman" w:cs="Times New Roman"/>
          <w:sz w:val="28"/>
          <w:szCs w:val="28"/>
          <w:lang w:eastAsia="ru-RU"/>
        </w:rPr>
        <w:t>ті та громадянської активності.</w:t>
      </w:r>
    </w:p>
    <w:p w14:paraId="43EE9E03"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1</w:t>
      </w:r>
      <w:r w:rsidRPr="00E65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 має </w:t>
      </w:r>
      <w:r>
        <w:rPr>
          <w:rFonts w:ascii="Times New Roman" w:eastAsia="Times New Roman" w:hAnsi="Times New Roman" w:cs="Times New Roman"/>
          <w:sz w:val="28"/>
          <w:szCs w:val="28"/>
          <w:lang w:eastAsia="ru-RU"/>
        </w:rPr>
        <w:t>два</w:t>
      </w:r>
      <w:r w:rsidRPr="00E655EA">
        <w:rPr>
          <w:rFonts w:ascii="Times New Roman" w:eastAsia="Times New Roman" w:hAnsi="Times New Roman" w:cs="Times New Roman"/>
          <w:sz w:val="28"/>
          <w:szCs w:val="28"/>
          <w:lang w:eastAsia="ru-RU"/>
        </w:rPr>
        <w:t xml:space="preserve"> рівні освіти:</w:t>
      </w:r>
    </w:p>
    <w:p w14:paraId="3430AD76" w14:textId="77777777" w:rsidR="0032330E" w:rsidRPr="00E655EA" w:rsidRDefault="0032330E" w:rsidP="0032330E">
      <w:pPr>
        <w:pStyle w:val="a4"/>
        <w:ind w:left="0" w:firstLine="851"/>
        <w:jc w:val="both"/>
        <w:rPr>
          <w:sz w:val="28"/>
          <w:szCs w:val="28"/>
        </w:rPr>
      </w:pPr>
      <w:r w:rsidRPr="00E655EA">
        <w:rPr>
          <w:sz w:val="28"/>
          <w:szCs w:val="28"/>
        </w:rPr>
        <w:t>дошкільна освіта тривалістю 3(4) роки;</w:t>
      </w:r>
    </w:p>
    <w:p w14:paraId="4A7B4F93" w14:textId="77777777" w:rsidR="0032330E" w:rsidRPr="00E655EA" w:rsidRDefault="0032330E" w:rsidP="0032330E">
      <w:pPr>
        <w:pStyle w:val="a4"/>
        <w:ind w:left="0" w:firstLine="851"/>
        <w:jc w:val="both"/>
        <w:rPr>
          <w:sz w:val="28"/>
          <w:szCs w:val="28"/>
        </w:rPr>
      </w:pPr>
      <w:r>
        <w:rPr>
          <w:sz w:val="28"/>
          <w:szCs w:val="28"/>
        </w:rPr>
        <w:t>п</w:t>
      </w:r>
      <w:r w:rsidRPr="00E655EA">
        <w:rPr>
          <w:sz w:val="28"/>
          <w:szCs w:val="28"/>
        </w:rPr>
        <w:t>очаткова освіта тривалістю чотири роки</w:t>
      </w:r>
      <w:r>
        <w:rPr>
          <w:sz w:val="28"/>
          <w:szCs w:val="28"/>
        </w:rPr>
        <w:t>.</w:t>
      </w:r>
    </w:p>
    <w:p w14:paraId="77A88DB8"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Початкова</w:t>
      </w:r>
      <w:r w:rsidRPr="00E655EA">
        <w:rPr>
          <w:rFonts w:ascii="Times New Roman" w:eastAsia="Times New Roman" w:hAnsi="Times New Roman" w:cs="Times New Roman"/>
          <w:sz w:val="28"/>
          <w:szCs w:val="28"/>
          <w:lang w:eastAsia="ru-RU"/>
        </w:rPr>
        <w:t xml:space="preserve"> освіта в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акладі здобувається за очною (денною) формою. Також  освіта в закладі може здобуватися за дистанційною, мережевою, </w:t>
      </w:r>
      <w:proofErr w:type="spellStart"/>
      <w:r w:rsidRPr="00E655EA">
        <w:rPr>
          <w:rFonts w:ascii="Times New Roman" w:eastAsia="Times New Roman" w:hAnsi="Times New Roman" w:cs="Times New Roman"/>
          <w:sz w:val="28"/>
          <w:szCs w:val="28"/>
          <w:lang w:eastAsia="ru-RU"/>
        </w:rPr>
        <w:t>екстернатною</w:t>
      </w:r>
      <w:proofErr w:type="spellEnd"/>
      <w:r w:rsidRPr="00E655EA">
        <w:rPr>
          <w:rFonts w:ascii="Times New Roman" w:eastAsia="Times New Roman" w:hAnsi="Times New Roman" w:cs="Times New Roman"/>
          <w:sz w:val="28"/>
          <w:szCs w:val="28"/>
          <w:lang w:eastAsia="ru-RU"/>
        </w:rPr>
        <w:t>, сімейною (домашньою) формами чи формою педагогічного патронажу.</w:t>
      </w:r>
    </w:p>
    <w:p w14:paraId="1851CB73" w14:textId="77777777" w:rsidR="0032330E" w:rsidRPr="00E655EA" w:rsidRDefault="0032330E" w:rsidP="0032330E">
      <w:pPr>
        <w:tabs>
          <w:tab w:val="left" w:pos="0"/>
          <w:tab w:val="left" w:pos="709"/>
          <w:tab w:val="left" w:pos="851"/>
          <w:tab w:val="left" w:pos="1276"/>
        </w:tabs>
        <w:spacing w:after="0" w:line="240" w:lineRule="auto"/>
        <w:ind w:firstLine="851"/>
        <w:jc w:val="both"/>
        <w:rPr>
          <w:rFonts w:ascii="Times New Roman" w:eastAsia="Calibri" w:hAnsi="Times New Roman" w:cs="Times New Roman"/>
          <w:bCs/>
          <w:color w:val="000000"/>
          <w:sz w:val="28"/>
          <w:szCs w:val="28"/>
        </w:rPr>
      </w:pPr>
      <w:r w:rsidRPr="00E655EA">
        <w:rPr>
          <w:rFonts w:ascii="Times New Roman" w:eastAsia="Calibri" w:hAnsi="Times New Roman" w:cs="Times New Roman"/>
          <w:bCs/>
          <w:sz w:val="28"/>
          <w:szCs w:val="28"/>
        </w:rPr>
        <w:t>1.1</w:t>
      </w:r>
      <w:r>
        <w:rPr>
          <w:rFonts w:ascii="Times New Roman" w:eastAsia="Calibri" w:hAnsi="Times New Roman" w:cs="Times New Roman"/>
          <w:bCs/>
          <w:sz w:val="28"/>
          <w:szCs w:val="28"/>
        </w:rPr>
        <w:t>2</w:t>
      </w:r>
      <w:r w:rsidRPr="00E655EA">
        <w:rPr>
          <w:rFonts w:ascii="Times New Roman" w:eastAsia="Calibri" w:hAnsi="Times New Roman" w:cs="Times New Roman"/>
          <w:bCs/>
          <w:sz w:val="28"/>
          <w:szCs w:val="28"/>
        </w:rPr>
        <w:t>. Головними завданн</w:t>
      </w:r>
      <w:r w:rsidRPr="00E655EA">
        <w:rPr>
          <w:rFonts w:ascii="Times New Roman" w:eastAsia="Calibri" w:hAnsi="Times New Roman" w:cs="Times New Roman"/>
          <w:bCs/>
          <w:color w:val="000000"/>
          <w:sz w:val="28"/>
          <w:szCs w:val="28"/>
        </w:rPr>
        <w:t>ями Закладу є:</w:t>
      </w:r>
    </w:p>
    <w:p w14:paraId="14F6BB25"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створення умов для різнобічного розвитку дітей дошкільного та шкільного віку, збереження та зміцнення їх фізичного і психічного здоров’я, формування гармонійної особистості;</w:t>
      </w:r>
    </w:p>
    <w:p w14:paraId="58762F0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виховання громадянина України;</w:t>
      </w:r>
    </w:p>
    <w:p w14:paraId="48F7801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формування основних норм загальнолюдської моралі;</w:t>
      </w:r>
    </w:p>
    <w:p w14:paraId="59FA4DB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формування особистості здобувача освіти, розвиток його здібностей та обдарувань, наукового світогляду;</w:t>
      </w:r>
    </w:p>
    <w:p w14:paraId="72856C3B" w14:textId="77777777" w:rsidR="0032330E" w:rsidRPr="00FA1AAF"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lang w:val="ru-RU"/>
        </w:rPr>
      </w:pPr>
      <w:r w:rsidRPr="00E655EA">
        <w:rPr>
          <w:rFonts w:ascii="Times New Roman" w:eastAsia="Times New Roman" w:hAnsi="Times New Roman" w:cs="Times New Roman"/>
          <w:sz w:val="28"/>
          <w:szCs w:val="28"/>
        </w:rPr>
        <w:t xml:space="preserve">забезпечення виконання вимог Державних стандартів початкової </w:t>
      </w:r>
      <w:r>
        <w:rPr>
          <w:rFonts w:ascii="Times New Roman" w:eastAsia="Times New Roman" w:hAnsi="Times New Roman" w:cs="Times New Roman"/>
          <w:sz w:val="28"/>
          <w:szCs w:val="28"/>
        </w:rPr>
        <w:t>освіти;</w:t>
      </w:r>
    </w:p>
    <w:p w14:paraId="0395F718"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виконання вимог базового компоненту дошкільної освіти. Забезпеч</w:t>
      </w:r>
      <w:r>
        <w:rPr>
          <w:rFonts w:ascii="Times New Roman" w:eastAsia="Times New Roman" w:hAnsi="Times New Roman" w:cs="Times New Roman"/>
          <w:sz w:val="28"/>
          <w:szCs w:val="28"/>
        </w:rPr>
        <w:t>е</w:t>
      </w:r>
      <w:r w:rsidRPr="00E655EA">
        <w:rPr>
          <w:rFonts w:ascii="Times New Roman" w:eastAsia="Times New Roman" w:hAnsi="Times New Roman" w:cs="Times New Roman"/>
          <w:sz w:val="28"/>
          <w:szCs w:val="28"/>
        </w:rPr>
        <w:t>ння соціальної адаптації та готовності продовжувати освіту;</w:t>
      </w:r>
    </w:p>
    <w:p w14:paraId="2B34F750"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виховання у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2A007641"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формування ключових компетентностей, необхідних кожній сучасній людині для успішної життєдіяльності:</w:t>
      </w:r>
    </w:p>
    <w:p w14:paraId="6EC56C4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вільне володіння державною мовою;</w:t>
      </w:r>
    </w:p>
    <w:p w14:paraId="26D90498"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здатність спілкуватися рідною(у разі відмінності від державної) та іноземними мовами;</w:t>
      </w:r>
    </w:p>
    <w:p w14:paraId="6E91F24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математична компетентність;</w:t>
      </w:r>
    </w:p>
    <w:p w14:paraId="7008EE20"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proofErr w:type="spellStart"/>
      <w:r w:rsidRPr="00E655EA">
        <w:rPr>
          <w:rFonts w:ascii="Times New Roman" w:eastAsia="Times New Roman" w:hAnsi="Times New Roman" w:cs="Times New Roman"/>
          <w:sz w:val="28"/>
          <w:szCs w:val="28"/>
        </w:rPr>
        <w:t>інноваційність</w:t>
      </w:r>
      <w:proofErr w:type="spellEnd"/>
      <w:r w:rsidRPr="00E655EA">
        <w:rPr>
          <w:rFonts w:ascii="Times New Roman" w:eastAsia="Times New Roman" w:hAnsi="Times New Roman" w:cs="Times New Roman"/>
          <w:sz w:val="28"/>
          <w:szCs w:val="28"/>
        </w:rPr>
        <w:t>;</w:t>
      </w:r>
    </w:p>
    <w:p w14:paraId="21A43B89"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екологічна компетентність;</w:t>
      </w:r>
    </w:p>
    <w:p w14:paraId="348CBEA0"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інформаційно-комунікаційна компетентність;</w:t>
      </w:r>
    </w:p>
    <w:p w14:paraId="1679E163"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навчання впродовж життя;</w:t>
      </w:r>
    </w:p>
    <w:p w14:paraId="5CC83D99"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та можливостей;</w:t>
      </w:r>
    </w:p>
    <w:p w14:paraId="08EFFDFD"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культурна компетентність</w:t>
      </w:r>
      <w:r>
        <w:rPr>
          <w:rFonts w:ascii="Times New Roman" w:eastAsia="Times New Roman" w:hAnsi="Times New Roman" w:cs="Times New Roman"/>
          <w:sz w:val="28"/>
          <w:szCs w:val="28"/>
        </w:rPr>
        <w:t>.</w:t>
      </w:r>
    </w:p>
    <w:p w14:paraId="79EF797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Спільними для всіх компетентностей є такі уміння:</w:t>
      </w:r>
    </w:p>
    <w:p w14:paraId="7314EBE1"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 xml:space="preserve">читання з розумінням, уміння висловлювати власну думку усно і письмово, критичне та системне мислення, здатність </w:t>
      </w:r>
      <w:proofErr w:type="spellStart"/>
      <w:r w:rsidRPr="00E655EA">
        <w:rPr>
          <w:rFonts w:ascii="Times New Roman" w:eastAsia="Times New Roman" w:hAnsi="Times New Roman" w:cs="Times New Roman"/>
          <w:sz w:val="28"/>
          <w:szCs w:val="28"/>
        </w:rPr>
        <w:t>логічно</w:t>
      </w:r>
      <w:proofErr w:type="spellEnd"/>
      <w:r w:rsidRPr="00E655EA">
        <w:rPr>
          <w:rFonts w:ascii="Times New Roman" w:eastAsia="Times New Roman" w:hAnsi="Times New Roman" w:cs="Times New Roman"/>
          <w:sz w:val="28"/>
          <w:szCs w:val="28"/>
        </w:rPr>
        <w:t xml:space="preserve"> </w:t>
      </w:r>
      <w:proofErr w:type="spellStart"/>
      <w:r w:rsidRPr="00E655EA">
        <w:rPr>
          <w:rFonts w:ascii="Times New Roman" w:eastAsia="Times New Roman" w:hAnsi="Times New Roman" w:cs="Times New Roman"/>
          <w:sz w:val="28"/>
          <w:szCs w:val="28"/>
        </w:rPr>
        <w:t>обгрунтовувати</w:t>
      </w:r>
      <w:proofErr w:type="spellEnd"/>
      <w:r w:rsidRPr="00E655EA">
        <w:rPr>
          <w:rFonts w:ascii="Times New Roman" w:eastAsia="Times New Roman" w:hAnsi="Times New Roman" w:cs="Times New Roman"/>
          <w:sz w:val="28"/>
          <w:szCs w:val="28"/>
        </w:rPr>
        <w:t xml:space="preserve"> позицію, оцінювати ризики, приймати рішення, співпрацювати з іншими людьми;</w:t>
      </w:r>
    </w:p>
    <w:p w14:paraId="04AA0290"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виховання у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0931107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3A51DAB5" w14:textId="77777777" w:rsidR="0032330E" w:rsidRDefault="0032330E" w:rsidP="0032330E">
      <w:pPr>
        <w:tabs>
          <w:tab w:val="left" w:pos="709"/>
          <w:tab w:val="left" w:pos="851"/>
        </w:tabs>
        <w:spacing w:after="0" w:line="240" w:lineRule="auto"/>
        <w:ind w:firstLine="851"/>
        <w:jc w:val="both"/>
        <w:rPr>
          <w:rFonts w:ascii="Times New Roman" w:eastAsia="Times New Roman" w:hAnsi="Times New Roman" w:cs="Times New Roman"/>
          <w:bCs/>
          <w:color w:val="000000"/>
          <w:sz w:val="28"/>
          <w:szCs w:val="28"/>
          <w:lang w:eastAsia="ru-RU"/>
        </w:rPr>
      </w:pPr>
      <w:r w:rsidRPr="00E655EA">
        <w:rPr>
          <w:rFonts w:ascii="Times New Roman" w:eastAsia="Times New Roman" w:hAnsi="Times New Roman" w:cs="Times New Roman"/>
          <w:bCs/>
          <w:color w:val="000000"/>
          <w:sz w:val="28"/>
          <w:szCs w:val="28"/>
          <w:lang w:eastAsia="ru-RU"/>
        </w:rPr>
        <w:t>формування усвідомленої потреби в дотриманні Конституції та законів України, нетерпимості до їх порушення;</w:t>
      </w:r>
      <w:bookmarkStart w:id="3" w:name="n97"/>
      <w:bookmarkEnd w:id="3"/>
    </w:p>
    <w:p w14:paraId="7140290B"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bCs/>
          <w:color w:val="000000"/>
          <w:sz w:val="28"/>
          <w:szCs w:val="28"/>
          <w:lang w:eastAsia="ru-RU"/>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45737C4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14:paraId="7A73EEE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реалізація права осіб з особливими освітніми потребами на здобуття загальної середньої освіти;</w:t>
      </w:r>
    </w:p>
    <w:p w14:paraId="4CA22EAD"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14:paraId="04E57366"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bookmarkStart w:id="4" w:name="n461"/>
      <w:bookmarkStart w:id="5" w:name="n369"/>
      <w:bookmarkStart w:id="6" w:name="n67"/>
      <w:bookmarkEnd w:id="4"/>
      <w:bookmarkEnd w:id="5"/>
      <w:bookmarkEnd w:id="6"/>
      <w:r w:rsidRPr="00E655EA">
        <w:rPr>
          <w:rFonts w:ascii="Times New Roman" w:eastAsia="Times New Roman" w:hAnsi="Times New Roman" w:cs="Times New Roman"/>
          <w:sz w:val="28"/>
          <w:szCs w:val="28"/>
        </w:rPr>
        <w:t>виховання в учасників освітнього процесу свідомого ставлення до власної безпеки та безпеки оточуючих;</w:t>
      </w:r>
    </w:p>
    <w:p w14:paraId="7188CDA5"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bookmarkStart w:id="7" w:name="n68"/>
      <w:bookmarkStart w:id="8" w:name="n69"/>
      <w:bookmarkEnd w:id="7"/>
      <w:bookmarkEnd w:id="8"/>
      <w:r w:rsidRPr="00E655EA">
        <w:rPr>
          <w:rFonts w:ascii="Times New Roman" w:eastAsia="Times New Roman" w:hAnsi="Times New Roman" w:cs="Times New Roman"/>
          <w:sz w:val="28"/>
          <w:szCs w:val="28"/>
        </w:rPr>
        <w:t>створення умов для оволодіння системою наукових знань про природу, людину і суспільство.</w:t>
      </w:r>
    </w:p>
    <w:p w14:paraId="2846189F" w14:textId="77777777" w:rsidR="0032330E"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1.1</w:t>
      </w:r>
      <w:r>
        <w:rPr>
          <w:rFonts w:ascii="Times New Roman" w:eastAsia="Times New Roman" w:hAnsi="Times New Roman" w:cs="Times New Roman"/>
          <w:sz w:val="28"/>
          <w:szCs w:val="28"/>
        </w:rPr>
        <w:t>3</w:t>
      </w:r>
      <w:r w:rsidRPr="00E655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E655EA">
        <w:rPr>
          <w:rFonts w:ascii="Times New Roman" w:eastAsia="Times New Roman" w:hAnsi="Times New Roman" w:cs="Times New Roman"/>
          <w:sz w:val="28"/>
          <w:szCs w:val="28"/>
        </w:rPr>
        <w:t xml:space="preserve">аклад самостійно приймає рішення і здійснює свою діяльність в межах своєї автономії, передбаченої законодавством України та </w:t>
      </w:r>
      <w:r>
        <w:rPr>
          <w:rFonts w:ascii="Times New Roman" w:eastAsia="Times New Roman" w:hAnsi="Times New Roman" w:cs="Times New Roman"/>
          <w:sz w:val="28"/>
          <w:szCs w:val="28"/>
        </w:rPr>
        <w:t>цим Статутом.</w:t>
      </w:r>
    </w:p>
    <w:p w14:paraId="242B51F9"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1.1</w:t>
      </w:r>
      <w:r>
        <w:rPr>
          <w:rFonts w:ascii="Times New Roman" w:eastAsia="Times New Roman" w:hAnsi="Times New Roman" w:cs="Times New Roman"/>
          <w:sz w:val="28"/>
          <w:szCs w:val="28"/>
        </w:rPr>
        <w:t>4</w:t>
      </w:r>
      <w:r w:rsidRPr="00E655EA">
        <w:rPr>
          <w:rFonts w:ascii="Times New Roman" w:eastAsia="Times New Roman" w:hAnsi="Times New Roman" w:cs="Times New Roman"/>
          <w:sz w:val="28"/>
          <w:szCs w:val="28"/>
        </w:rPr>
        <w:t>. Заклад несе відповідальність перед особою, суспільством і державою за:</w:t>
      </w:r>
    </w:p>
    <w:p w14:paraId="2CF47881"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 xml:space="preserve">безпечні умови освітньої діяльності, збереження життя і здоров'я дітей під час освітнього процесу, норм безпечної поведінки; </w:t>
      </w:r>
    </w:p>
    <w:p w14:paraId="39BFA56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реалізацію державної політики і дотримання стандартів у галузі повної загальної середньої освіти;</w:t>
      </w:r>
    </w:p>
    <w:p w14:paraId="083A727D"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дотримання договірних зобов'язань з іншими суб'єктами освітньої, і здоров'я дітей під час освітнього процесу;</w:t>
      </w:r>
    </w:p>
    <w:p w14:paraId="4546CCB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виробничої, наукової діяльності, у тому числі зобов'язань за міжнародними угодами;</w:t>
      </w:r>
    </w:p>
    <w:p w14:paraId="4829A316"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дотримання фінансової дисципліни та збереження матеріально-технічної бази;</w:t>
      </w:r>
    </w:p>
    <w:p w14:paraId="00626BD2"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 xml:space="preserve">планування своєї діяльності та формування стратегії розвитку </w:t>
      </w:r>
      <w:r>
        <w:rPr>
          <w:rFonts w:ascii="Times New Roman" w:eastAsia="Times New Roman" w:hAnsi="Times New Roman" w:cs="Times New Roman"/>
          <w:sz w:val="28"/>
          <w:szCs w:val="28"/>
        </w:rPr>
        <w:t>З</w:t>
      </w:r>
      <w:r w:rsidRPr="00E655EA">
        <w:rPr>
          <w:rFonts w:ascii="Times New Roman" w:eastAsia="Times New Roman" w:hAnsi="Times New Roman" w:cs="Times New Roman"/>
          <w:sz w:val="28"/>
          <w:szCs w:val="28"/>
        </w:rPr>
        <w:t>акладу.</w:t>
      </w:r>
    </w:p>
    <w:p w14:paraId="5ACF0F2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1.1</w:t>
      </w:r>
      <w:r>
        <w:rPr>
          <w:rFonts w:ascii="Times New Roman" w:eastAsia="Times New Roman" w:hAnsi="Times New Roman" w:cs="Times New Roman"/>
          <w:sz w:val="28"/>
          <w:szCs w:val="28"/>
        </w:rPr>
        <w:t>5</w:t>
      </w:r>
      <w:r w:rsidRPr="00E655EA">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З</w:t>
      </w:r>
      <w:r w:rsidRPr="00E655EA">
        <w:rPr>
          <w:rFonts w:ascii="Times New Roman" w:eastAsia="Times New Roman" w:hAnsi="Times New Roman" w:cs="Times New Roman"/>
          <w:sz w:val="28"/>
          <w:szCs w:val="28"/>
        </w:rPr>
        <w:t>акладі визначена державна мова навчання (українська).</w:t>
      </w:r>
    </w:p>
    <w:p w14:paraId="54866B3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1.1</w:t>
      </w:r>
      <w:r>
        <w:rPr>
          <w:rFonts w:ascii="Times New Roman" w:eastAsia="Times New Roman" w:hAnsi="Times New Roman" w:cs="Times New Roman"/>
          <w:sz w:val="28"/>
          <w:szCs w:val="28"/>
        </w:rPr>
        <w:t>6</w:t>
      </w:r>
      <w:r w:rsidRPr="00E655EA">
        <w:rPr>
          <w:rFonts w:ascii="Times New Roman" w:eastAsia="Times New Roman" w:hAnsi="Times New Roman" w:cs="Times New Roman"/>
          <w:sz w:val="28"/>
          <w:szCs w:val="28"/>
        </w:rPr>
        <w:t>. Заклад за потреби формує інклюзивні групи</w:t>
      </w:r>
      <w:r>
        <w:rPr>
          <w:rFonts w:ascii="Times New Roman" w:eastAsia="Times New Roman" w:hAnsi="Times New Roman" w:cs="Times New Roman"/>
          <w:sz w:val="28"/>
          <w:szCs w:val="28"/>
        </w:rPr>
        <w:t>,</w:t>
      </w:r>
      <w:r w:rsidRPr="00E655EA">
        <w:rPr>
          <w:rFonts w:ascii="Times New Roman" w:eastAsia="Times New Roman" w:hAnsi="Times New Roman" w:cs="Times New Roman"/>
          <w:sz w:val="28"/>
          <w:szCs w:val="28"/>
        </w:rPr>
        <w:t xml:space="preserve"> класи для навчання дітей з особливими освітніми потребами відповідно до письмового звернення батьків (осіб, які їх замінюють) і відповідного наказу директора закладу.</w:t>
      </w:r>
    </w:p>
    <w:p w14:paraId="43CD2AB3"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1.1</w:t>
      </w:r>
      <w:r>
        <w:rPr>
          <w:rFonts w:ascii="Times New Roman" w:eastAsia="Times New Roman" w:hAnsi="Times New Roman" w:cs="Times New Roman"/>
          <w:sz w:val="28"/>
          <w:szCs w:val="28"/>
        </w:rPr>
        <w:t>7</w:t>
      </w:r>
      <w:r w:rsidRPr="00E655EA">
        <w:rPr>
          <w:rFonts w:ascii="Times New Roman" w:eastAsia="Times New Roman" w:hAnsi="Times New Roman" w:cs="Times New Roman"/>
          <w:sz w:val="28"/>
          <w:szCs w:val="28"/>
        </w:rPr>
        <w:t xml:space="preserve">. Індивідуальне навчання у </w:t>
      </w:r>
      <w:r>
        <w:rPr>
          <w:rFonts w:ascii="Times New Roman" w:eastAsia="Times New Roman" w:hAnsi="Times New Roman" w:cs="Times New Roman"/>
          <w:sz w:val="28"/>
          <w:szCs w:val="28"/>
        </w:rPr>
        <w:t>З</w:t>
      </w:r>
      <w:r w:rsidRPr="00E655EA">
        <w:rPr>
          <w:rFonts w:ascii="Times New Roman" w:eastAsia="Times New Roman" w:hAnsi="Times New Roman" w:cs="Times New Roman"/>
          <w:sz w:val="28"/>
          <w:szCs w:val="28"/>
        </w:rPr>
        <w:t>акладі організовується відповідно до Положень про індивідуальну та інституційну форми здобуття загальної середньої освіти, затверджених МОН.</w:t>
      </w:r>
    </w:p>
    <w:p w14:paraId="30EBF490" w14:textId="77777777" w:rsidR="0032330E"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1.1</w:t>
      </w:r>
      <w:r>
        <w:rPr>
          <w:rFonts w:ascii="Times New Roman" w:eastAsia="Times New Roman" w:hAnsi="Times New Roman" w:cs="Times New Roman"/>
          <w:sz w:val="28"/>
          <w:szCs w:val="28"/>
        </w:rPr>
        <w:t>8</w:t>
      </w:r>
      <w:r w:rsidRPr="00E655EA">
        <w:rPr>
          <w:rFonts w:ascii="Times New Roman" w:eastAsia="Times New Roman" w:hAnsi="Times New Roman" w:cs="Times New Roman"/>
          <w:sz w:val="28"/>
          <w:szCs w:val="28"/>
        </w:rPr>
        <w:t xml:space="preserve">. Результати навчання здобувачів освіти на </w:t>
      </w:r>
      <w:r>
        <w:rPr>
          <w:rFonts w:ascii="Times New Roman" w:eastAsia="Times New Roman" w:hAnsi="Times New Roman" w:cs="Times New Roman"/>
          <w:sz w:val="28"/>
          <w:szCs w:val="28"/>
        </w:rPr>
        <w:t>рівні початкової</w:t>
      </w:r>
      <w:r w:rsidRPr="00E655EA">
        <w:rPr>
          <w:rFonts w:ascii="Times New Roman" w:eastAsia="Times New Roman" w:hAnsi="Times New Roman" w:cs="Times New Roman"/>
          <w:sz w:val="28"/>
          <w:szCs w:val="28"/>
        </w:rPr>
        <w:t xml:space="preserve"> світи оцінюються шляхом д</w:t>
      </w:r>
      <w:r>
        <w:rPr>
          <w:rFonts w:ascii="Times New Roman" w:eastAsia="Times New Roman" w:hAnsi="Times New Roman" w:cs="Times New Roman"/>
          <w:sz w:val="28"/>
          <w:szCs w:val="28"/>
        </w:rPr>
        <w:t>ержавної підсумкової атестації.</w:t>
      </w:r>
    </w:p>
    <w:p w14:paraId="6712027D"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w:t>
      </w:r>
      <w:r>
        <w:rPr>
          <w:rFonts w:ascii="Times New Roman" w:eastAsia="Times New Roman" w:hAnsi="Times New Roman" w:cs="Times New Roman"/>
          <w:sz w:val="28"/>
          <w:szCs w:val="28"/>
        </w:rPr>
        <w:t>19</w:t>
      </w:r>
      <w:r w:rsidRPr="00E655EA">
        <w:rPr>
          <w:rFonts w:ascii="Times New Roman" w:eastAsia="Times New Roman" w:hAnsi="Times New Roman" w:cs="Times New Roman"/>
          <w:sz w:val="28"/>
          <w:szCs w:val="28"/>
        </w:rPr>
        <w:t>.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14:paraId="38F66ED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1.2</w:t>
      </w:r>
      <w:r>
        <w:rPr>
          <w:rFonts w:ascii="Times New Roman" w:eastAsia="Times New Roman" w:hAnsi="Times New Roman" w:cs="Times New Roman"/>
          <w:sz w:val="28"/>
          <w:szCs w:val="28"/>
        </w:rPr>
        <w:t>0</w:t>
      </w:r>
      <w:r w:rsidRPr="00E655EA">
        <w:rPr>
          <w:rFonts w:ascii="Times New Roman" w:eastAsia="Times New Roman" w:hAnsi="Times New Roman" w:cs="Times New Roman"/>
          <w:sz w:val="28"/>
          <w:szCs w:val="28"/>
        </w:rPr>
        <w:t xml:space="preserve">. Порядок, форми проведення і перелік навчальних предметів, з </w:t>
      </w:r>
      <w:r>
        <w:rPr>
          <w:rFonts w:ascii="Times New Roman" w:eastAsia="Times New Roman" w:hAnsi="Times New Roman" w:cs="Times New Roman"/>
          <w:sz w:val="28"/>
          <w:szCs w:val="28"/>
        </w:rPr>
        <w:t xml:space="preserve">яких </w:t>
      </w:r>
      <w:r w:rsidRPr="00E655EA">
        <w:rPr>
          <w:rFonts w:ascii="Times New Roman" w:eastAsia="Times New Roman" w:hAnsi="Times New Roman" w:cs="Times New Roman"/>
          <w:sz w:val="28"/>
          <w:szCs w:val="28"/>
        </w:rPr>
        <w:t>проводиться державна підсумкова атестація, визначає центральний орган виконавчої влади у сфері освіти і науки.</w:t>
      </w:r>
    </w:p>
    <w:p w14:paraId="61082558"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1.2</w:t>
      </w:r>
      <w:r>
        <w:rPr>
          <w:rFonts w:ascii="Times New Roman" w:eastAsia="Times New Roman" w:hAnsi="Times New Roman" w:cs="Times New Roman"/>
          <w:sz w:val="28"/>
          <w:szCs w:val="28"/>
        </w:rPr>
        <w:t>1</w:t>
      </w:r>
      <w:r w:rsidRPr="00E655EA">
        <w:rPr>
          <w:rFonts w:ascii="Times New Roman" w:eastAsia="Times New Roman" w:hAnsi="Times New Roman" w:cs="Times New Roman"/>
          <w:sz w:val="28"/>
          <w:szCs w:val="28"/>
        </w:rPr>
        <w:t>. Заклад має право:</w:t>
      </w:r>
    </w:p>
    <w:p w14:paraId="108D93FD"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самостійно обирати форми і методи організації освітнього процесу, керуючись у своїй діяльності нормами міжнародного права, Конвенцією про права дитини, законами України «Про освіту», «Про повну загальну середню освіту», Конституцією України, принципами демократії та відкритості, на основі положень даного статуту, іншими нормативно-правовими документами;</w:t>
      </w:r>
    </w:p>
    <w:p w14:paraId="2272FD6B"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визначати варіативну частину робочого навчального плану;</w:t>
      </w:r>
    </w:p>
    <w:p w14:paraId="3070C7A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 установленому порядку розробляти і впроваджувати експериментальні та індивідуальні навчальні плани;</w:t>
      </w:r>
    </w:p>
    <w:p w14:paraId="71A89DC5"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користуватися пільгами, що передбачені державою;</w:t>
      </w:r>
    </w:p>
    <w:p w14:paraId="6CB986AD"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визначати контингент учнів та вихованців;</w:t>
      </w:r>
    </w:p>
    <w:p w14:paraId="24707B48"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організовувати підготовку, перепідготовку, підвищення кваліфікації педагогічних кадрів;</w:t>
      </w:r>
    </w:p>
    <w:p w14:paraId="0A364A4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здійснювати капітальне будівництво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w:t>
      </w:r>
      <w:r w:rsidRPr="00E655EA">
        <w:rPr>
          <w:rFonts w:ascii="Times New Roman" w:eastAsia="Times New Roman" w:hAnsi="Times New Roman" w:cs="Times New Roman"/>
          <w:sz w:val="28"/>
          <w:szCs w:val="28"/>
        </w:rPr>
        <w:t>конструкцiю</w:t>
      </w:r>
      <w:proofErr w:type="spellEnd"/>
      <w:r w:rsidRPr="00E655EA">
        <w:rPr>
          <w:rFonts w:ascii="Times New Roman" w:eastAsia="Times New Roman" w:hAnsi="Times New Roman" w:cs="Times New Roman"/>
          <w:sz w:val="28"/>
          <w:szCs w:val="28"/>
        </w:rPr>
        <w:t xml:space="preserve">, капітальний ремонт на основі договорів </w:t>
      </w:r>
      <w:proofErr w:type="spellStart"/>
      <w:r w:rsidRPr="00E655EA">
        <w:rPr>
          <w:rFonts w:ascii="Times New Roman" w:eastAsia="Times New Roman" w:hAnsi="Times New Roman" w:cs="Times New Roman"/>
          <w:sz w:val="28"/>
          <w:szCs w:val="28"/>
        </w:rPr>
        <w:t>підряду</w:t>
      </w:r>
      <w:proofErr w:type="spellEnd"/>
      <w:r w:rsidRPr="00E655EA">
        <w:rPr>
          <w:rFonts w:ascii="Times New Roman" w:eastAsia="Times New Roman" w:hAnsi="Times New Roman" w:cs="Times New Roman"/>
          <w:sz w:val="28"/>
          <w:szCs w:val="28"/>
        </w:rPr>
        <w:t xml:space="preserve"> чи господарським способом;</w:t>
      </w:r>
    </w:p>
    <w:p w14:paraId="5FCD614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 xml:space="preserve">отримувати матеріальні цінності від органів виконавчої влади, юридичних і фізичних осіб; </w:t>
      </w:r>
    </w:p>
    <w:p w14:paraId="651AFEC5"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залишати в своєму розпорядженні і використовувати власні надходження у порядку визначеному законодавством України;</w:t>
      </w:r>
    </w:p>
    <w:p w14:paraId="57ACBB0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використовувати різні форми морального і матеріального заохочення до учасників освітнього процесу;</w:t>
      </w:r>
    </w:p>
    <w:p w14:paraId="18911315"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проходити в установленому порядку інституційний аудит.</w:t>
      </w:r>
    </w:p>
    <w:p w14:paraId="1095BDE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1.2</w:t>
      </w:r>
      <w:r>
        <w:rPr>
          <w:rFonts w:ascii="Times New Roman" w:eastAsia="Times New Roman" w:hAnsi="Times New Roman" w:cs="Times New Roman"/>
          <w:sz w:val="28"/>
          <w:szCs w:val="28"/>
        </w:rPr>
        <w:t>2</w:t>
      </w:r>
      <w:r w:rsidRPr="00E655EA">
        <w:rPr>
          <w:rFonts w:ascii="Times New Roman" w:eastAsia="Times New Roman" w:hAnsi="Times New Roman" w:cs="Times New Roman"/>
          <w:sz w:val="28"/>
          <w:szCs w:val="28"/>
        </w:rPr>
        <w:t xml:space="preserve">. Для реалізації мети своєї діяльності </w:t>
      </w:r>
      <w:r>
        <w:rPr>
          <w:rFonts w:ascii="Times New Roman" w:eastAsia="Times New Roman" w:hAnsi="Times New Roman" w:cs="Times New Roman"/>
          <w:sz w:val="28"/>
          <w:szCs w:val="28"/>
        </w:rPr>
        <w:t>З</w:t>
      </w:r>
      <w:r w:rsidRPr="00E655EA">
        <w:rPr>
          <w:rFonts w:ascii="Times New Roman" w:eastAsia="Times New Roman" w:hAnsi="Times New Roman" w:cs="Times New Roman"/>
          <w:sz w:val="28"/>
          <w:szCs w:val="28"/>
        </w:rPr>
        <w:t>аклад:</w:t>
      </w:r>
    </w:p>
    <w:p w14:paraId="5BA4413B"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реалізує положення Конституції України, законів України «Про освіту», «Про дошкільну освіту», «Про повну загальну середню освіту» та інші нормативно- правові акти у галузі освіти;</w:t>
      </w:r>
    </w:p>
    <w:p w14:paraId="4767523E"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задовольняє потреби громадян відповідної території в здобутті дошкільної та базової середньої освіти;</w:t>
      </w:r>
    </w:p>
    <w:p w14:paraId="61CAFE3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забезпечує єдність навчання і виховання;</w:t>
      </w:r>
    </w:p>
    <w:p w14:paraId="43889C0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формує освітню (освітні) програму (програми) закладу освіти;</w:t>
      </w:r>
    </w:p>
    <w:p w14:paraId="6AD70DB6"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створює науково-методичну і матеріально-технічну бази для організації та здійснення освітнього процесу;</w:t>
      </w:r>
    </w:p>
    <w:p w14:paraId="5735F667"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 xml:space="preserve">забезпечує відповідність рівня загальної середньої освіти Державним стандартам дошкільної та </w:t>
      </w:r>
      <w:r>
        <w:rPr>
          <w:rFonts w:ascii="Times New Roman" w:eastAsia="Times New Roman" w:hAnsi="Times New Roman" w:cs="Times New Roman"/>
          <w:sz w:val="28"/>
          <w:szCs w:val="28"/>
        </w:rPr>
        <w:t>початкової</w:t>
      </w:r>
      <w:r w:rsidRPr="00E655EA">
        <w:rPr>
          <w:rFonts w:ascii="Times New Roman" w:eastAsia="Times New Roman" w:hAnsi="Times New Roman" w:cs="Times New Roman"/>
          <w:sz w:val="28"/>
          <w:szCs w:val="28"/>
        </w:rPr>
        <w:t xml:space="preserve"> освіти;</w:t>
      </w:r>
    </w:p>
    <w:p w14:paraId="4C3AADD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охороняє життя і здоров'я учнів (вихованців), педагогічних та інших працівників закладу освіти;</w:t>
      </w:r>
    </w:p>
    <w:p w14:paraId="022C5546"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формує в учнів (вихованців) засади здорового способу життя, гігієнічні навички;</w:t>
      </w:r>
    </w:p>
    <w:p w14:paraId="79D00012"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забезпечує добір і розстановку кадрів;</w:t>
      </w:r>
    </w:p>
    <w:p w14:paraId="3B9FA1BC"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планує власну діяльність та формує стратегію розвитку закладу освіти;</w:t>
      </w:r>
    </w:p>
    <w:p w14:paraId="760C8921"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встановлює відповідно до законодавства України прямі зв'язки з навчальними закладами зарубіжних країн, міжнародними організаціями тощо;</w:t>
      </w:r>
    </w:p>
    <w:p w14:paraId="59F59D0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додержується фінансової дисципліни, зберігає матеріально-технічну базу;</w:t>
      </w:r>
    </w:p>
    <w:p w14:paraId="3E9671C2"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отримує матеріальні цінності від органів виконавчої влади, юридичних і фізичних осіб для зміцнення навчально-матеріальної бази;</w:t>
      </w:r>
    </w:p>
    <w:p w14:paraId="2C96F33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видає документи про освіту встановленого зразка;</w:t>
      </w:r>
    </w:p>
    <w:p w14:paraId="35FE9493"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здійснює інші повноваження відповідно до чинного законодавства.</w:t>
      </w:r>
    </w:p>
    <w:p w14:paraId="02969955"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C00000"/>
          <w:sz w:val="28"/>
          <w:szCs w:val="28"/>
        </w:rPr>
      </w:pPr>
      <w:r w:rsidRPr="00E655EA">
        <w:rPr>
          <w:rFonts w:ascii="Times New Roman" w:eastAsia="Times New Roman" w:hAnsi="Times New Roman" w:cs="Times New Roman"/>
          <w:sz w:val="28"/>
          <w:szCs w:val="28"/>
        </w:rPr>
        <w:t>1.2</w:t>
      </w:r>
      <w:r>
        <w:rPr>
          <w:rFonts w:ascii="Times New Roman" w:eastAsia="Times New Roman" w:hAnsi="Times New Roman" w:cs="Times New Roman"/>
          <w:sz w:val="28"/>
          <w:szCs w:val="28"/>
        </w:rPr>
        <w:t>3</w:t>
      </w:r>
      <w:r w:rsidRPr="00E655EA">
        <w:rPr>
          <w:rFonts w:ascii="Times New Roman" w:eastAsia="Times New Roman" w:hAnsi="Times New Roman" w:cs="Times New Roman"/>
          <w:sz w:val="28"/>
          <w:szCs w:val="28"/>
        </w:rPr>
        <w:t xml:space="preserve">. Заклад створює безпечне освітнє середовище з забезпечення належних і безпечних умов навчання, виховання, розвитку учнів, а також формує у них гігієнічні навички та засади здорового способу життя. </w:t>
      </w:r>
    </w:p>
    <w:p w14:paraId="668501C2"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Контроль за охороною здоров'я та якістю харчування вихованців та учнів здійснюється відповідно до законодавства.</w:t>
      </w:r>
    </w:p>
    <w:p w14:paraId="17A14BF1"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176F91">
        <w:rPr>
          <w:rFonts w:ascii="Times New Roman" w:eastAsia="Times New Roman" w:hAnsi="Times New Roman" w:cs="Times New Roman"/>
          <w:sz w:val="28"/>
          <w:szCs w:val="28"/>
        </w:rPr>
        <w:t>1.2</w:t>
      </w:r>
      <w:r>
        <w:rPr>
          <w:rFonts w:ascii="Times New Roman" w:eastAsia="Times New Roman" w:hAnsi="Times New Roman" w:cs="Times New Roman"/>
          <w:sz w:val="28"/>
          <w:szCs w:val="28"/>
        </w:rPr>
        <w:t>4</w:t>
      </w:r>
      <w:r w:rsidRPr="00176F91">
        <w:rPr>
          <w:rFonts w:ascii="Times New Roman" w:eastAsia="Times New Roman" w:hAnsi="Times New Roman" w:cs="Times New Roman"/>
          <w:sz w:val="28"/>
          <w:szCs w:val="28"/>
        </w:rPr>
        <w:t>. У дошкільно</w:t>
      </w:r>
      <w:r>
        <w:rPr>
          <w:rFonts w:ascii="Times New Roman" w:eastAsia="Times New Roman" w:hAnsi="Times New Roman" w:cs="Times New Roman"/>
          <w:sz w:val="28"/>
          <w:szCs w:val="28"/>
        </w:rPr>
        <w:t xml:space="preserve">му підрозділі </w:t>
      </w:r>
      <w:r w:rsidRPr="00176F91">
        <w:rPr>
          <w:rFonts w:ascii="Times New Roman" w:eastAsia="Times New Roman" w:hAnsi="Times New Roman" w:cs="Times New Roman"/>
          <w:sz w:val="28"/>
          <w:szCs w:val="28"/>
        </w:rPr>
        <w:t xml:space="preserve">здійснюється триразове харчування, в </w:t>
      </w:r>
      <w:r>
        <w:rPr>
          <w:rFonts w:ascii="Times New Roman" w:eastAsia="Times New Roman" w:hAnsi="Times New Roman" w:cs="Times New Roman"/>
          <w:sz w:val="28"/>
          <w:szCs w:val="28"/>
        </w:rPr>
        <w:t xml:space="preserve">шкільному - </w:t>
      </w:r>
      <w:r w:rsidRPr="00176F91">
        <w:rPr>
          <w:rFonts w:ascii="Times New Roman" w:eastAsia="Times New Roman" w:hAnsi="Times New Roman" w:cs="Times New Roman"/>
          <w:sz w:val="28"/>
          <w:szCs w:val="28"/>
        </w:rPr>
        <w:t xml:space="preserve"> одноразове. Діти пільгових категорій (визначених законодавством</w:t>
      </w:r>
      <w:r>
        <w:rPr>
          <w:rFonts w:ascii="Times New Roman" w:eastAsia="Times New Roman" w:hAnsi="Times New Roman" w:cs="Times New Roman"/>
          <w:sz w:val="28"/>
          <w:szCs w:val="28"/>
        </w:rPr>
        <w:t xml:space="preserve"> та рішеннями Засновника</w:t>
      </w:r>
      <w:r w:rsidRPr="00176F91">
        <w:rPr>
          <w:rFonts w:ascii="Times New Roman" w:eastAsia="Times New Roman" w:hAnsi="Times New Roman" w:cs="Times New Roman"/>
          <w:sz w:val="28"/>
          <w:szCs w:val="28"/>
        </w:rPr>
        <w:t>) харчуються за кошти місцевого бюджету.</w:t>
      </w:r>
    </w:p>
    <w:p w14:paraId="21EB2C94"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1.2</w:t>
      </w:r>
      <w:r>
        <w:rPr>
          <w:rFonts w:ascii="Times New Roman" w:eastAsia="Times New Roman" w:hAnsi="Times New Roman" w:cs="Times New Roman"/>
          <w:sz w:val="28"/>
          <w:szCs w:val="28"/>
        </w:rPr>
        <w:t>5</w:t>
      </w:r>
      <w:r w:rsidRPr="00E655EA">
        <w:rPr>
          <w:rFonts w:ascii="Times New Roman" w:eastAsia="Times New Roman" w:hAnsi="Times New Roman" w:cs="Times New Roman"/>
          <w:sz w:val="28"/>
          <w:szCs w:val="28"/>
        </w:rPr>
        <w:t xml:space="preserve">.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їдальні, правильністю зберігання, дотримання термінів реалізації продуктів покладається на відповідального за організацію харчування та директора </w:t>
      </w:r>
      <w:r>
        <w:rPr>
          <w:rFonts w:ascii="Times New Roman" w:eastAsia="Times New Roman" w:hAnsi="Times New Roman" w:cs="Times New Roman"/>
          <w:sz w:val="28"/>
          <w:szCs w:val="28"/>
        </w:rPr>
        <w:t>Закладу</w:t>
      </w:r>
      <w:r w:rsidRPr="00E655EA">
        <w:rPr>
          <w:rFonts w:ascii="Times New Roman" w:eastAsia="Times New Roman" w:hAnsi="Times New Roman" w:cs="Times New Roman"/>
          <w:sz w:val="28"/>
          <w:szCs w:val="28"/>
        </w:rPr>
        <w:t>.</w:t>
      </w:r>
    </w:p>
    <w:p w14:paraId="5619DCF1"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1.2</w:t>
      </w:r>
      <w:r>
        <w:rPr>
          <w:rFonts w:ascii="Times New Roman" w:eastAsia="Times New Roman" w:hAnsi="Times New Roman" w:cs="Times New Roman"/>
          <w:sz w:val="28"/>
          <w:szCs w:val="28"/>
        </w:rPr>
        <w:t>6</w:t>
      </w:r>
      <w:r w:rsidRPr="00E655EA">
        <w:rPr>
          <w:rFonts w:ascii="Times New Roman" w:eastAsia="Times New Roman" w:hAnsi="Times New Roman" w:cs="Times New Roman"/>
          <w:sz w:val="28"/>
          <w:szCs w:val="28"/>
        </w:rPr>
        <w:t>. Трудовий розпорядок</w:t>
      </w:r>
      <w:r>
        <w:rPr>
          <w:rFonts w:ascii="Times New Roman" w:eastAsia="Times New Roman" w:hAnsi="Times New Roman" w:cs="Times New Roman"/>
          <w:sz w:val="28"/>
          <w:szCs w:val="28"/>
        </w:rPr>
        <w:t xml:space="preserve"> у закладі освіти визначається </w:t>
      </w:r>
      <w:r w:rsidRPr="00E655EA">
        <w:rPr>
          <w:rFonts w:ascii="Times New Roman" w:eastAsia="Times New Roman" w:hAnsi="Times New Roman" w:cs="Times New Roman"/>
          <w:sz w:val="28"/>
          <w:szCs w:val="28"/>
        </w:rPr>
        <w:t>Правилами внутрішнього роз</w:t>
      </w:r>
      <w:r>
        <w:rPr>
          <w:rFonts w:ascii="Times New Roman" w:eastAsia="Times New Roman" w:hAnsi="Times New Roman" w:cs="Times New Roman"/>
          <w:sz w:val="28"/>
          <w:szCs w:val="28"/>
        </w:rPr>
        <w:t>порядку для працівників закладу</w:t>
      </w:r>
      <w:r w:rsidRPr="00E655EA">
        <w:rPr>
          <w:rFonts w:ascii="Times New Roman" w:eastAsia="Times New Roman" w:hAnsi="Times New Roman" w:cs="Times New Roman"/>
          <w:sz w:val="28"/>
          <w:szCs w:val="28"/>
        </w:rPr>
        <w:t>, затвердженими зборами трудового колективу за поданням директора та погодженими профспілковим комітетом.</w:t>
      </w:r>
    </w:p>
    <w:p w14:paraId="393DE5B7"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 Взаємовідносини З</w:t>
      </w:r>
      <w:r w:rsidRPr="00E655EA">
        <w:rPr>
          <w:rFonts w:ascii="Times New Roman" w:eastAsia="Times New Roman" w:hAnsi="Times New Roman" w:cs="Times New Roman"/>
          <w:sz w:val="28"/>
          <w:szCs w:val="28"/>
        </w:rPr>
        <w:t>акладу з юридичними і фізичними особами визначаються угодами, що укладені між ними.</w:t>
      </w:r>
    </w:p>
    <w:p w14:paraId="16A260FE" w14:textId="77777777" w:rsidR="0032330E"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E655EA">
        <w:rPr>
          <w:rFonts w:ascii="Times New Roman" w:eastAsia="Times New Roman" w:hAnsi="Times New Roman" w:cs="Times New Roman"/>
          <w:sz w:val="28"/>
          <w:szCs w:val="28"/>
        </w:rPr>
        <w:t>1.2</w:t>
      </w:r>
      <w:r>
        <w:rPr>
          <w:rFonts w:ascii="Times New Roman" w:eastAsia="Times New Roman" w:hAnsi="Times New Roman" w:cs="Times New Roman"/>
          <w:sz w:val="28"/>
          <w:szCs w:val="28"/>
        </w:rPr>
        <w:t>8</w:t>
      </w:r>
      <w:r w:rsidRPr="00E655EA">
        <w:rPr>
          <w:rFonts w:ascii="Times New Roman" w:eastAsia="Times New Roman" w:hAnsi="Times New Roman" w:cs="Times New Roman"/>
          <w:sz w:val="28"/>
          <w:szCs w:val="28"/>
        </w:rPr>
        <w:t>. Заклад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w:t>
      </w:r>
    </w:p>
    <w:p w14:paraId="6E6FBCFF"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r w:rsidRPr="009F0186">
        <w:rPr>
          <w:rFonts w:ascii="Times New Roman" w:eastAsia="Times New Roman" w:hAnsi="Times New Roman" w:cs="Times New Roman"/>
          <w:sz w:val="24"/>
          <w:szCs w:val="24"/>
        </w:rPr>
        <w:t xml:space="preserve"> </w:t>
      </w:r>
      <w:r w:rsidRPr="009F0186">
        <w:rPr>
          <w:rFonts w:ascii="Times New Roman" w:eastAsia="Times New Roman" w:hAnsi="Times New Roman" w:cs="Times New Roman"/>
          <w:sz w:val="28"/>
          <w:szCs w:val="28"/>
        </w:rPr>
        <w:t xml:space="preserve">Автономія </w:t>
      </w:r>
      <w:r>
        <w:rPr>
          <w:rFonts w:ascii="Times New Roman" w:eastAsia="Times New Roman" w:hAnsi="Times New Roman" w:cs="Times New Roman"/>
          <w:sz w:val="28"/>
          <w:szCs w:val="28"/>
        </w:rPr>
        <w:t>З</w:t>
      </w:r>
      <w:r w:rsidRPr="009F0186">
        <w:rPr>
          <w:rFonts w:ascii="Times New Roman" w:eastAsia="Times New Roman" w:hAnsi="Times New Roman" w:cs="Times New Roman"/>
          <w:sz w:val="28"/>
          <w:szCs w:val="28"/>
        </w:rPr>
        <w:t>акладу визначається його правом:</w:t>
      </w:r>
    </w:p>
    <w:p w14:paraId="4FB282D7"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брати участь в установленому порядку в моніторингу якості освіти;</w:t>
      </w:r>
    </w:p>
    <w:p w14:paraId="0E5243DB"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проходити в установленому порядку громадську акредитацію закладу;</w:t>
      </w:r>
    </w:p>
    <w:p w14:paraId="0501E28F"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самостійно визначати форми, методи і засоби організації освітнього процесу;</w:t>
      </w:r>
    </w:p>
    <w:p w14:paraId="345D2BB1"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самостійно формувати освітню програму;</w:t>
      </w:r>
    </w:p>
    <w:p w14:paraId="7561F16D"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на основі освітньої програми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4977D16B"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 xml:space="preserve">планувати власну діяльність та формувати стратегію розвитку </w:t>
      </w:r>
      <w:r>
        <w:rPr>
          <w:rFonts w:ascii="Times New Roman" w:eastAsia="Times New Roman" w:hAnsi="Times New Roman" w:cs="Times New Roman"/>
          <w:sz w:val="28"/>
          <w:szCs w:val="28"/>
        </w:rPr>
        <w:t>З</w:t>
      </w:r>
      <w:r w:rsidRPr="009F0186">
        <w:rPr>
          <w:rFonts w:ascii="Times New Roman" w:eastAsia="Times New Roman" w:hAnsi="Times New Roman" w:cs="Times New Roman"/>
          <w:sz w:val="28"/>
          <w:szCs w:val="28"/>
        </w:rPr>
        <w:t>акладу;</w:t>
      </w:r>
    </w:p>
    <w:p w14:paraId="14A9C23A"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4F8CE211"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на правах оперативного управління розпоряджатися рухомим і нерухомим майном згідно із законодавством України та цим Статутом;</w:t>
      </w:r>
    </w:p>
    <w:p w14:paraId="6AC98C73"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i </w:t>
      </w:r>
      <w:proofErr w:type="spellStart"/>
      <w:r w:rsidRPr="009F0186">
        <w:rPr>
          <w:rFonts w:ascii="Times New Roman" w:eastAsia="Times New Roman" w:hAnsi="Times New Roman" w:cs="Times New Roman"/>
          <w:sz w:val="28"/>
          <w:szCs w:val="28"/>
        </w:rPr>
        <w:t>фiзичних</w:t>
      </w:r>
      <w:proofErr w:type="spellEnd"/>
      <w:r w:rsidRPr="009F0186">
        <w:rPr>
          <w:rFonts w:ascii="Times New Roman" w:eastAsia="Times New Roman" w:hAnsi="Times New Roman" w:cs="Times New Roman"/>
          <w:sz w:val="28"/>
          <w:szCs w:val="28"/>
        </w:rPr>
        <w:t xml:space="preserve"> осіб;</w:t>
      </w:r>
    </w:p>
    <w:p w14:paraId="511E15A8"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14:paraId="0A31ADDE"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розвивати власну матеріально-технічну базу та соціальну базу;</w:t>
      </w:r>
    </w:p>
    <w:p w14:paraId="2EE7DD57"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впроваджувати експериментальні програми;</w:t>
      </w:r>
    </w:p>
    <w:p w14:paraId="10231538"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самостійно забезпечувати добір і розстановку кадрів;</w:t>
      </w:r>
    </w:p>
    <w:p w14:paraId="2CF1CB2E"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встановлювати власну символіку та атрибути, форму для учнів;</w:t>
      </w:r>
    </w:p>
    <w:p w14:paraId="530C6246"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користуватись пільгами, передбаченими державою;</w:t>
      </w:r>
    </w:p>
    <w:p w14:paraId="1D230AF9"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6468A961" w14:textId="77777777" w:rsidR="0032330E" w:rsidRPr="009F0186" w:rsidRDefault="0032330E" w:rsidP="0032330E">
      <w:pPr>
        <w:tabs>
          <w:tab w:val="left" w:pos="709"/>
          <w:tab w:val="left" w:pos="851"/>
        </w:tabs>
        <w:spacing w:after="0" w:line="240" w:lineRule="auto"/>
        <w:ind w:firstLine="851"/>
        <w:jc w:val="both"/>
        <w:rPr>
          <w:rFonts w:ascii="Times New Roman" w:eastAsia="Times New Roman" w:hAnsi="Times New Roman" w:cs="Times New Roman"/>
          <w:sz w:val="28"/>
          <w:szCs w:val="28"/>
        </w:rPr>
      </w:pPr>
      <w:r w:rsidRPr="009F0186">
        <w:rPr>
          <w:rFonts w:ascii="Times New Roman" w:eastAsia="Times New Roman" w:hAnsi="Times New Roman" w:cs="Times New Roman"/>
          <w:sz w:val="28"/>
          <w:szCs w:val="28"/>
        </w:rPr>
        <w:t>здійснювати інші дії, що не су</w:t>
      </w:r>
      <w:r>
        <w:rPr>
          <w:rFonts w:ascii="Times New Roman" w:eastAsia="Times New Roman" w:hAnsi="Times New Roman" w:cs="Times New Roman"/>
          <w:sz w:val="28"/>
          <w:szCs w:val="28"/>
        </w:rPr>
        <w:t>перечать чинному законодавству.</w:t>
      </w:r>
    </w:p>
    <w:p w14:paraId="1E36CD8D" w14:textId="77777777" w:rsidR="0032330E" w:rsidRDefault="0032330E" w:rsidP="0032330E">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0</w:t>
      </w:r>
      <w:r w:rsidRPr="00E655EA">
        <w:rPr>
          <w:rFonts w:ascii="Times New Roman" w:eastAsia="Times New Roman" w:hAnsi="Times New Roman" w:cs="Times New Roman"/>
          <w:sz w:val="28"/>
          <w:szCs w:val="28"/>
          <w:lang w:eastAsia="ru-RU"/>
        </w:rPr>
        <w:t xml:space="preserve">. Режим роботи </w:t>
      </w:r>
      <w:r>
        <w:rPr>
          <w:rFonts w:ascii="Times New Roman" w:eastAsia="Times New Roman" w:hAnsi="Times New Roman" w:cs="Times New Roman"/>
          <w:sz w:val="28"/>
          <w:szCs w:val="28"/>
          <w:lang w:eastAsia="ru-RU"/>
        </w:rPr>
        <w:t>Закладу</w:t>
      </w:r>
      <w:r w:rsidRPr="00E655EA">
        <w:rPr>
          <w:rFonts w:ascii="Times New Roman" w:eastAsia="Times New Roman" w:hAnsi="Times New Roman" w:cs="Times New Roman"/>
          <w:sz w:val="28"/>
          <w:szCs w:val="28"/>
          <w:lang w:eastAsia="ru-RU"/>
        </w:rPr>
        <w:t xml:space="preserve"> встановлюється відповідно до законодавства про освіту та Санітарного регламенту для закладів загальної середньої освіти.</w:t>
      </w:r>
    </w:p>
    <w:p w14:paraId="37784F7F"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1.31. </w:t>
      </w:r>
      <w:r w:rsidRPr="00E655EA">
        <w:rPr>
          <w:rFonts w:ascii="Times New Roman" w:eastAsia="Times New Roman" w:hAnsi="Times New Roman" w:cs="Times New Roman"/>
          <w:color w:val="000000" w:themeColor="text1"/>
          <w:sz w:val="28"/>
          <w:szCs w:val="28"/>
          <w:lang w:eastAsia="ru-RU"/>
        </w:rPr>
        <w:t xml:space="preserve">У випадку екологічного лиха чи епідемій місцевими органами виконавчої влади та органами місцевого самоврядування може встановлюватись особливий режим роботи закладу, який погоджується з органами </w:t>
      </w:r>
      <w:proofErr w:type="spellStart"/>
      <w:r w:rsidRPr="00E655EA">
        <w:rPr>
          <w:rFonts w:ascii="Times New Roman" w:eastAsia="Times New Roman" w:hAnsi="Times New Roman" w:cs="Times New Roman"/>
          <w:color w:val="000000" w:themeColor="text1"/>
          <w:sz w:val="28"/>
          <w:szCs w:val="28"/>
          <w:lang w:eastAsia="ru-RU"/>
        </w:rPr>
        <w:t>Держпродспоживслужби</w:t>
      </w:r>
      <w:proofErr w:type="spellEnd"/>
      <w:r w:rsidRPr="00E655EA">
        <w:rPr>
          <w:rFonts w:ascii="Times New Roman" w:eastAsia="Times New Roman" w:hAnsi="Times New Roman" w:cs="Times New Roman"/>
          <w:color w:val="000000" w:themeColor="text1"/>
          <w:sz w:val="28"/>
          <w:szCs w:val="28"/>
          <w:lang w:eastAsia="ru-RU"/>
        </w:rPr>
        <w:t>.</w:t>
      </w:r>
    </w:p>
    <w:p w14:paraId="1D8E9A99" w14:textId="77777777" w:rsidR="0032330E" w:rsidRPr="00E655EA" w:rsidRDefault="0032330E" w:rsidP="0032330E">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02CDA2CC" w14:textId="77777777" w:rsidR="0032330E" w:rsidRPr="00E655EA" w:rsidRDefault="0032330E" w:rsidP="0032330E">
      <w:pPr>
        <w:spacing w:after="0" w:line="240" w:lineRule="auto"/>
        <w:ind w:firstLine="851"/>
        <w:jc w:val="center"/>
        <w:rPr>
          <w:rFonts w:ascii="Times New Roman" w:eastAsia="Times New Roman" w:hAnsi="Times New Roman" w:cs="Times New Roman"/>
          <w:b/>
          <w:bCs/>
          <w:sz w:val="28"/>
          <w:szCs w:val="28"/>
          <w:lang w:eastAsia="ru-RU"/>
        </w:rPr>
      </w:pPr>
      <w:r w:rsidRPr="00E655EA">
        <w:rPr>
          <w:rFonts w:ascii="Times New Roman" w:eastAsia="Times New Roman" w:hAnsi="Times New Roman" w:cs="Times New Roman"/>
          <w:b/>
          <w:bCs/>
          <w:sz w:val="28"/>
          <w:szCs w:val="28"/>
          <w:lang w:val="en-US" w:eastAsia="ru-RU"/>
        </w:rPr>
        <w:t>II</w:t>
      </w:r>
      <w:r w:rsidRPr="00E655EA">
        <w:rPr>
          <w:rFonts w:ascii="Times New Roman" w:eastAsia="Times New Roman" w:hAnsi="Times New Roman" w:cs="Times New Roman"/>
          <w:b/>
          <w:bCs/>
          <w:sz w:val="28"/>
          <w:szCs w:val="28"/>
          <w:lang w:eastAsia="ru-RU"/>
        </w:rPr>
        <w:t>. КОМПЛЕКТУВАННЯ НАВЧАЛЬНОГО ЗАКЛАДУ</w:t>
      </w:r>
    </w:p>
    <w:p w14:paraId="25EB1CF7"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2.1.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 складається з двох підрозділів - дошкільного та шкільного.</w:t>
      </w:r>
    </w:p>
    <w:p w14:paraId="47C2F3B1"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2.2. Дошкільний підрозділ забезпечує належний рівень дошкільної освіти дітей віком від трьох до шести (семи) років відповідно до вимог Базового компонента дошкільної освіти.</w:t>
      </w:r>
    </w:p>
    <w:p w14:paraId="1D0BB47B"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2.3. Шкільний підрозділ забезпечує відповідний рівень освітньої підготовки учнів згідно з вимогами Державного стандарту </w:t>
      </w:r>
      <w:r>
        <w:rPr>
          <w:rFonts w:ascii="Times New Roman" w:eastAsia="Times New Roman" w:hAnsi="Times New Roman" w:cs="Times New Roman"/>
          <w:sz w:val="28"/>
          <w:szCs w:val="28"/>
          <w:lang w:eastAsia="ru-RU"/>
        </w:rPr>
        <w:t>початкової</w:t>
      </w:r>
      <w:r w:rsidRPr="00E655EA">
        <w:rPr>
          <w:rFonts w:ascii="Times New Roman" w:eastAsia="Times New Roman" w:hAnsi="Times New Roman" w:cs="Times New Roman"/>
          <w:sz w:val="28"/>
          <w:szCs w:val="28"/>
          <w:lang w:eastAsia="ru-RU"/>
        </w:rPr>
        <w:t xml:space="preserve"> освіти.</w:t>
      </w:r>
    </w:p>
    <w:p w14:paraId="65178ABA" w14:textId="77777777" w:rsidR="0032330E" w:rsidRDefault="0032330E" w:rsidP="0032330E">
      <w:pPr>
        <w:tabs>
          <w:tab w:val="left" w:pos="893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Виконавчий комітет Бродівської міської ради Львівської області</w:t>
      </w:r>
      <w:r w:rsidRPr="00E655EA">
        <w:rPr>
          <w:rFonts w:ascii="Times New Roman" w:eastAsia="Times New Roman" w:hAnsi="Times New Roman" w:cs="Times New Roman"/>
          <w:sz w:val="28"/>
          <w:szCs w:val="28"/>
          <w:lang w:eastAsia="ru-RU"/>
        </w:rPr>
        <w:t xml:space="preserve"> закріплю</w:t>
      </w:r>
      <w:r>
        <w:rPr>
          <w:rFonts w:ascii="Times New Roman" w:eastAsia="Times New Roman" w:hAnsi="Times New Roman" w:cs="Times New Roman"/>
          <w:sz w:val="28"/>
          <w:szCs w:val="28"/>
          <w:lang w:eastAsia="ru-RU"/>
        </w:rPr>
        <w:t>є</w:t>
      </w:r>
      <w:r w:rsidRPr="00E655EA">
        <w:rPr>
          <w:rFonts w:ascii="Times New Roman" w:eastAsia="Times New Roman" w:hAnsi="Times New Roman" w:cs="Times New Roman"/>
          <w:sz w:val="28"/>
          <w:szCs w:val="28"/>
          <w:lang w:eastAsia="ru-RU"/>
        </w:rPr>
        <w:t xml:space="preserve"> за закладом відповідну територію обсл</w:t>
      </w:r>
      <w:r>
        <w:rPr>
          <w:rFonts w:ascii="Times New Roman" w:eastAsia="Times New Roman" w:hAnsi="Times New Roman" w:cs="Times New Roman"/>
          <w:sz w:val="28"/>
          <w:szCs w:val="28"/>
          <w:lang w:eastAsia="ru-RU"/>
        </w:rPr>
        <w:t>уговування.</w:t>
      </w:r>
    </w:p>
    <w:p w14:paraId="5331FCAD"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E655EA">
        <w:rPr>
          <w:rFonts w:ascii="Times New Roman" w:eastAsia="Times New Roman" w:hAnsi="Times New Roman" w:cs="Times New Roman"/>
          <w:sz w:val="28"/>
          <w:szCs w:val="28"/>
          <w:lang w:eastAsia="ru-RU"/>
        </w:rPr>
        <w:t xml:space="preserve">. Керівник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3FB76365"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E655EA">
        <w:rPr>
          <w:rFonts w:ascii="Times New Roman" w:eastAsia="Times New Roman" w:hAnsi="Times New Roman" w:cs="Times New Roman"/>
          <w:sz w:val="28"/>
          <w:szCs w:val="28"/>
          <w:lang w:eastAsia="ru-RU"/>
        </w:rPr>
        <w:t xml:space="preserve">. Зарахування учнів до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акладу здійснюється, як правило, до початку навчального року за наказом його керівника.</w:t>
      </w:r>
    </w:p>
    <w:p w14:paraId="796CFEC4" w14:textId="77777777" w:rsidR="0032330E" w:rsidRPr="00AE5D0E" w:rsidRDefault="0032330E" w:rsidP="0032330E">
      <w:pPr>
        <w:shd w:val="clear" w:color="auto" w:fill="FFFFFF"/>
        <w:spacing w:after="0" w:line="240" w:lineRule="auto"/>
        <w:ind w:firstLine="567"/>
        <w:jc w:val="both"/>
        <w:rPr>
          <w:b/>
          <w:color w:val="000000" w:themeColor="text1"/>
          <w:szCs w:val="28"/>
        </w:rPr>
      </w:pPr>
      <w:r w:rsidRPr="00E655E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E655EA">
        <w:rPr>
          <w:rFonts w:ascii="Times New Roman" w:eastAsia="Times New Roman" w:hAnsi="Times New Roman" w:cs="Times New Roman"/>
          <w:sz w:val="28"/>
          <w:szCs w:val="28"/>
          <w:lang w:eastAsia="ru-RU"/>
        </w:rPr>
        <w:t xml:space="preserve">. Зарахування дітей до дошкільного підрозділу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акладу здійснюється на </w:t>
      </w:r>
      <w:proofErr w:type="spellStart"/>
      <w:r w:rsidRPr="00E655EA">
        <w:rPr>
          <w:rFonts w:ascii="Times New Roman" w:eastAsia="Times New Roman" w:hAnsi="Times New Roman" w:cs="Times New Roman"/>
          <w:sz w:val="28"/>
          <w:szCs w:val="28"/>
          <w:lang w:eastAsia="ru-RU"/>
        </w:rPr>
        <w:t>безконкурсній</w:t>
      </w:r>
      <w:proofErr w:type="spellEnd"/>
      <w:r w:rsidRPr="00E655EA">
        <w:rPr>
          <w:rFonts w:ascii="Times New Roman" w:eastAsia="Times New Roman" w:hAnsi="Times New Roman" w:cs="Times New Roman"/>
          <w:sz w:val="28"/>
          <w:szCs w:val="28"/>
          <w:lang w:eastAsia="ru-RU"/>
        </w:rPr>
        <w:t xml:space="preserve"> основі, як правило, відповідно до території обслуговування, за наказом директора на підставі заяви батьків або осіб, які їх замінюють, а також свідоцтва про народження (копії), </w:t>
      </w:r>
      <w:r>
        <w:rPr>
          <w:rFonts w:ascii="Times New Roman" w:eastAsia="Times New Roman" w:hAnsi="Times New Roman" w:cs="Times New Roman"/>
          <w:sz w:val="28"/>
          <w:szCs w:val="28"/>
          <w:lang w:eastAsia="ru-RU"/>
        </w:rPr>
        <w:t xml:space="preserve">медичної довідки, </w:t>
      </w:r>
      <w:r w:rsidRPr="00AE5D0E">
        <w:rPr>
          <w:rFonts w:ascii="Times New Roman" w:eastAsia="Times New Roman" w:hAnsi="Times New Roman" w:cs="Times New Roman"/>
          <w:color w:val="000000" w:themeColor="text1"/>
          <w:sz w:val="28"/>
          <w:szCs w:val="28"/>
        </w:rPr>
        <w:t xml:space="preserve">виданої відповідно статті 15 Закону України «Про захист населення від інфекційних </w:t>
      </w:r>
      <w:proofErr w:type="spellStart"/>
      <w:r w:rsidRPr="00AE5D0E">
        <w:rPr>
          <w:rFonts w:ascii="Times New Roman" w:eastAsia="Times New Roman" w:hAnsi="Times New Roman" w:cs="Times New Roman"/>
          <w:color w:val="000000" w:themeColor="text1"/>
          <w:sz w:val="28"/>
          <w:szCs w:val="28"/>
        </w:rPr>
        <w:t>хвороб</w:t>
      </w:r>
      <w:proofErr w:type="spellEnd"/>
      <w:r w:rsidRPr="00AE5D0E">
        <w:rPr>
          <w:rFonts w:ascii="Times New Roman" w:eastAsia="Times New Roman" w:hAnsi="Times New Roman" w:cs="Times New Roman"/>
          <w:color w:val="000000" w:themeColor="text1"/>
          <w:sz w:val="28"/>
          <w:szCs w:val="28"/>
        </w:rPr>
        <w:t>», разом з висновком про те, що дитина може відвідувати заклад дошкільної освіти.</w:t>
      </w:r>
    </w:p>
    <w:p w14:paraId="6576A6AD" w14:textId="77777777" w:rsidR="0032330E" w:rsidRPr="00DC4523" w:rsidRDefault="0032330E" w:rsidP="0032330E">
      <w:pPr>
        <w:shd w:val="clear" w:color="auto" w:fill="FFFFFF"/>
        <w:spacing w:after="0" w:line="240" w:lineRule="auto"/>
        <w:ind w:firstLine="851"/>
        <w:jc w:val="both"/>
        <w:rPr>
          <w:rFonts w:ascii="Times New Roman" w:eastAsia="Times New Roman" w:hAnsi="Times New Roman" w:cs="Times New Roman"/>
          <w:color w:val="000000"/>
          <w:sz w:val="28"/>
          <w:szCs w:val="28"/>
        </w:rPr>
      </w:pPr>
      <w:r w:rsidRPr="00E655E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E655EA">
        <w:rPr>
          <w:rFonts w:ascii="Times New Roman" w:eastAsia="Times New Roman" w:hAnsi="Times New Roman" w:cs="Times New Roman"/>
          <w:sz w:val="28"/>
          <w:szCs w:val="28"/>
          <w:lang w:eastAsia="ru-RU"/>
        </w:rPr>
        <w:t>.</w:t>
      </w:r>
      <w:r w:rsidRPr="00E22ED2">
        <w:rPr>
          <w:rFonts w:ascii="Times New Roman" w:eastAsia="Times New Roman" w:hAnsi="Times New Roman" w:cs="Times New Roman"/>
          <w:sz w:val="28"/>
          <w:szCs w:val="28"/>
        </w:rPr>
        <w:t xml:space="preserve"> Порядок зарахування, відрахування та переведення вихованців до закладу освіти для здобуття дошкільної освіти </w:t>
      </w:r>
      <w:r w:rsidRPr="00DC4523">
        <w:rPr>
          <w:rFonts w:ascii="Times New Roman" w:eastAsia="Times New Roman" w:hAnsi="Times New Roman" w:cs="Times New Roman"/>
          <w:color w:val="000000"/>
          <w:sz w:val="28"/>
          <w:szCs w:val="28"/>
        </w:rPr>
        <w:t>визначається Порядком зарахування,</w:t>
      </w:r>
      <w:r>
        <w:rPr>
          <w:rFonts w:ascii="Times New Roman" w:eastAsia="Times New Roman" w:hAnsi="Times New Roman" w:cs="Times New Roman"/>
          <w:color w:val="000000"/>
          <w:sz w:val="28"/>
          <w:szCs w:val="28"/>
        </w:rPr>
        <w:t xml:space="preserve"> </w:t>
      </w:r>
      <w:r w:rsidRPr="00DC4523">
        <w:rPr>
          <w:rFonts w:ascii="Times New Roman" w:eastAsia="Times New Roman" w:hAnsi="Times New Roman" w:cs="Times New Roman"/>
          <w:color w:val="000000"/>
          <w:sz w:val="28"/>
          <w:szCs w:val="28"/>
        </w:rPr>
        <w:t>відрахування та переведення вихованців до закладів дошкільної освіти, що перебувають у комунальній власності Бродівської міської територіальної громади, затвердженим  рішенням Бродівської міської ради  від 18.08.2021 №389</w:t>
      </w:r>
      <w:r>
        <w:rPr>
          <w:rFonts w:ascii="Times New Roman" w:eastAsia="Times New Roman" w:hAnsi="Times New Roman" w:cs="Times New Roman"/>
          <w:color w:val="000000"/>
          <w:sz w:val="28"/>
          <w:szCs w:val="28"/>
        </w:rPr>
        <w:t>.</w:t>
      </w:r>
    </w:p>
    <w:p w14:paraId="13E53642"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E65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Здобуття початкової освіти розпочинають діти</w:t>
      </w:r>
      <w:r w:rsidRPr="00E655EA">
        <w:rPr>
          <w:rFonts w:ascii="Times New Roman" w:eastAsia="Times New Roman" w:hAnsi="Times New Roman" w:cs="Times New Roman"/>
          <w:sz w:val="28"/>
          <w:szCs w:val="28"/>
          <w:lang w:eastAsia="ru-RU"/>
        </w:rPr>
        <w:t>, як правило, із шести років.</w:t>
      </w:r>
    </w:p>
    <w:p w14:paraId="5B5F3BAC"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0</w:t>
      </w:r>
      <w:r w:rsidRPr="00E655EA">
        <w:rPr>
          <w:rFonts w:ascii="Times New Roman" w:eastAsia="Times New Roman" w:hAnsi="Times New Roman" w:cs="Times New Roman"/>
          <w:sz w:val="28"/>
          <w:szCs w:val="28"/>
          <w:lang w:eastAsia="ru-RU"/>
        </w:rPr>
        <w:t>. Діти, яким на початок навчального року виповнилося сім років, повинні розпочинати здобуття початкової освіти цього ж навчального року.</w:t>
      </w:r>
    </w:p>
    <w:p w14:paraId="6F810A13"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w:t>
      </w:r>
      <w:r w:rsidRPr="00E655EA">
        <w:rPr>
          <w:rFonts w:ascii="Times New Roman" w:eastAsia="Times New Roman" w:hAnsi="Times New Roman" w:cs="Times New Roman"/>
          <w:sz w:val="28"/>
          <w:szCs w:val="28"/>
          <w:lang w:eastAsia="ru-RU"/>
        </w:rPr>
        <w:t>.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E655EA">
        <w:rPr>
          <w:rFonts w:ascii="Times New Roman" w:eastAsia="Times New Roman" w:hAnsi="Times New Roman" w:cs="Times New Roman"/>
          <w:sz w:val="28"/>
          <w:szCs w:val="28"/>
          <w:lang w:eastAsia="ru-RU"/>
        </w:rPr>
        <w:t>розвитковим</w:t>
      </w:r>
      <w:proofErr w:type="spellEnd"/>
      <w:r w:rsidRPr="00E655EA">
        <w:rPr>
          <w:rFonts w:ascii="Times New Roman" w:eastAsia="Times New Roman" w:hAnsi="Times New Roman" w:cs="Times New Roman"/>
          <w:sz w:val="28"/>
          <w:szCs w:val="28"/>
          <w:lang w:eastAsia="ru-RU"/>
        </w:rPr>
        <w:t xml:space="preserve"> складником. </w:t>
      </w:r>
    </w:p>
    <w:p w14:paraId="446C7DE1"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2</w:t>
      </w:r>
      <w:r w:rsidRPr="00E655EA">
        <w:rPr>
          <w:rFonts w:ascii="Times New Roman" w:eastAsia="Times New Roman" w:hAnsi="Times New Roman" w:cs="Times New Roman"/>
          <w:sz w:val="28"/>
          <w:szCs w:val="28"/>
          <w:lang w:eastAsia="ru-RU"/>
        </w:rPr>
        <w:t>. Зарахування учнів до шкільного підрозділу здійснюється за наказом директора на підставі заяви бат</w:t>
      </w:r>
      <w:r>
        <w:rPr>
          <w:rFonts w:ascii="Times New Roman" w:eastAsia="Times New Roman" w:hAnsi="Times New Roman" w:cs="Times New Roman"/>
          <w:sz w:val="28"/>
          <w:szCs w:val="28"/>
          <w:lang w:eastAsia="ru-RU"/>
        </w:rPr>
        <w:t>ьків або осіб, які їх замінюють</w:t>
      </w:r>
      <w:r w:rsidRPr="00E655EA">
        <w:rPr>
          <w:rFonts w:ascii="Times New Roman" w:eastAsia="Times New Roman" w:hAnsi="Times New Roman" w:cs="Times New Roman"/>
          <w:sz w:val="28"/>
          <w:szCs w:val="28"/>
          <w:lang w:eastAsia="ru-RU"/>
        </w:rPr>
        <w:t xml:space="preserve"> або направлень відповідних органів управління освітою,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14:paraId="1125E7B3" w14:textId="77777777" w:rsidR="0032330E"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3</w:t>
      </w:r>
      <w:r w:rsidRPr="00E655EA">
        <w:rPr>
          <w:rFonts w:ascii="Times New Roman" w:eastAsia="Times New Roman" w:hAnsi="Times New Roman" w:cs="Times New Roman"/>
          <w:sz w:val="28"/>
          <w:szCs w:val="28"/>
          <w:lang w:eastAsia="ru-RU"/>
        </w:rPr>
        <w:t>. У разі потреби учень може перейти протягом будь-якого року навчання до іншого навчального закладу. Переведення учнів до іншого навчального закладу здійснюється за наявності особової справи учня встановленого Міністерством освіти і науки України.</w:t>
      </w:r>
    </w:p>
    <w:p w14:paraId="76367206"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p>
    <w:p w14:paraId="21C152A2" w14:textId="77777777" w:rsidR="0032330E" w:rsidRPr="00E655EA" w:rsidRDefault="0032330E" w:rsidP="0032330E">
      <w:pPr>
        <w:spacing w:after="0" w:line="240" w:lineRule="auto"/>
        <w:ind w:firstLine="851"/>
        <w:jc w:val="center"/>
        <w:rPr>
          <w:rFonts w:ascii="Times New Roman" w:hAnsi="Times New Roman" w:cs="Times New Roman"/>
          <w:b/>
          <w:bCs/>
          <w:sz w:val="28"/>
          <w:szCs w:val="28"/>
        </w:rPr>
      </w:pPr>
      <w:r w:rsidRPr="00E655EA">
        <w:rPr>
          <w:rFonts w:ascii="Times New Roman" w:hAnsi="Times New Roman" w:cs="Times New Roman"/>
          <w:b/>
          <w:bCs/>
          <w:sz w:val="28"/>
          <w:szCs w:val="28"/>
          <w:lang w:val="en-US"/>
        </w:rPr>
        <w:t>III</w:t>
      </w:r>
      <w:r w:rsidRPr="00E655EA">
        <w:rPr>
          <w:rFonts w:ascii="Times New Roman" w:hAnsi="Times New Roman" w:cs="Times New Roman"/>
          <w:b/>
          <w:bCs/>
          <w:sz w:val="28"/>
          <w:szCs w:val="28"/>
        </w:rPr>
        <w:t>. ОРГАНІЗАЦІЯ ОСВІТНЬОГО ПРОЦЕСУ В ЗАКЛАД</w:t>
      </w:r>
      <w:r>
        <w:rPr>
          <w:rFonts w:ascii="Times New Roman" w:hAnsi="Times New Roman" w:cs="Times New Roman"/>
          <w:b/>
          <w:bCs/>
          <w:sz w:val="28"/>
          <w:szCs w:val="28"/>
        </w:rPr>
        <w:t>І</w:t>
      </w:r>
    </w:p>
    <w:p w14:paraId="108BCD79" w14:textId="77777777" w:rsidR="0032330E"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E655EA">
        <w:rPr>
          <w:rFonts w:ascii="Times New Roman" w:hAnsi="Times New Roman" w:cs="Times New Roman"/>
          <w:sz w:val="28"/>
          <w:szCs w:val="28"/>
        </w:rPr>
        <w:t xml:space="preserve">.1. </w:t>
      </w:r>
      <w:r>
        <w:rPr>
          <w:rFonts w:ascii="Times New Roman" w:hAnsi="Times New Roman" w:cs="Times New Roman"/>
          <w:sz w:val="28"/>
          <w:szCs w:val="28"/>
        </w:rPr>
        <w:t>З</w:t>
      </w:r>
      <w:r w:rsidRPr="00E655EA">
        <w:rPr>
          <w:rFonts w:ascii="Times New Roman" w:hAnsi="Times New Roman" w:cs="Times New Roman"/>
          <w:sz w:val="28"/>
          <w:szCs w:val="28"/>
        </w:rPr>
        <w:t>аклад планує свою роботу самостійно відповідно до Програми розвитку закладу, п</w:t>
      </w:r>
      <w:r>
        <w:rPr>
          <w:rFonts w:ascii="Times New Roman" w:hAnsi="Times New Roman" w:cs="Times New Roman"/>
          <w:sz w:val="28"/>
          <w:szCs w:val="28"/>
        </w:rPr>
        <w:t xml:space="preserve">ерспективного, річного планів. </w:t>
      </w:r>
    </w:p>
    <w:p w14:paraId="5E564C68"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3.2.В </w:t>
      </w:r>
      <w:r w:rsidRPr="00E655EA">
        <w:rPr>
          <w:rFonts w:ascii="Times New Roman" w:hAnsi="Times New Roman" w:cs="Times New Roman"/>
          <w:sz w:val="28"/>
          <w:szCs w:val="28"/>
        </w:rPr>
        <w:t xml:space="preserve">перспективному плані роботи відображаються найголовніші питання роботи </w:t>
      </w:r>
      <w:r>
        <w:rPr>
          <w:rFonts w:ascii="Times New Roman" w:hAnsi="Times New Roman" w:cs="Times New Roman"/>
          <w:sz w:val="28"/>
          <w:szCs w:val="28"/>
        </w:rPr>
        <w:t>З</w:t>
      </w:r>
      <w:r w:rsidRPr="00E655EA">
        <w:rPr>
          <w:rFonts w:ascii="Times New Roman" w:hAnsi="Times New Roman" w:cs="Times New Roman"/>
          <w:sz w:val="28"/>
          <w:szCs w:val="28"/>
        </w:rPr>
        <w:t>акладу (дошкільного та шкільного підрозділів), визначаються перспективи його розвитку.</w:t>
      </w:r>
    </w:p>
    <w:p w14:paraId="2FBE2D7D"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3.3.</w:t>
      </w:r>
      <w:r w:rsidRPr="00E655EA">
        <w:rPr>
          <w:rFonts w:ascii="Times New Roman" w:hAnsi="Times New Roman" w:cs="Times New Roman"/>
          <w:sz w:val="28"/>
          <w:szCs w:val="28"/>
        </w:rPr>
        <w:t xml:space="preserve">Річний план роботи схвалюється на засіданні педагогічної ради </w:t>
      </w:r>
      <w:r>
        <w:rPr>
          <w:rFonts w:ascii="Times New Roman" w:hAnsi="Times New Roman" w:cs="Times New Roman"/>
          <w:sz w:val="28"/>
          <w:szCs w:val="28"/>
        </w:rPr>
        <w:t>З</w:t>
      </w:r>
      <w:r w:rsidRPr="00E655EA">
        <w:rPr>
          <w:rFonts w:ascii="Times New Roman" w:hAnsi="Times New Roman" w:cs="Times New Roman"/>
          <w:sz w:val="28"/>
          <w:szCs w:val="28"/>
        </w:rPr>
        <w:t xml:space="preserve">акладу та затверджується </w:t>
      </w:r>
      <w:r>
        <w:rPr>
          <w:rFonts w:ascii="Times New Roman" w:hAnsi="Times New Roman" w:cs="Times New Roman"/>
          <w:sz w:val="28"/>
          <w:szCs w:val="28"/>
        </w:rPr>
        <w:t>директором Закладу</w:t>
      </w:r>
      <w:r w:rsidRPr="00E655EA">
        <w:rPr>
          <w:rFonts w:ascii="Times New Roman" w:hAnsi="Times New Roman" w:cs="Times New Roman"/>
          <w:sz w:val="28"/>
          <w:szCs w:val="28"/>
        </w:rPr>
        <w:t>.</w:t>
      </w:r>
    </w:p>
    <w:p w14:paraId="2DE3E9FB" w14:textId="77777777" w:rsidR="0032330E"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E655EA">
        <w:rPr>
          <w:rFonts w:ascii="Times New Roman" w:hAnsi="Times New Roman" w:cs="Times New Roman"/>
          <w:sz w:val="28"/>
          <w:szCs w:val="28"/>
        </w:rPr>
        <w:t>.</w:t>
      </w:r>
      <w:r>
        <w:rPr>
          <w:rFonts w:ascii="Times New Roman" w:hAnsi="Times New Roman" w:cs="Times New Roman"/>
          <w:sz w:val="28"/>
          <w:szCs w:val="28"/>
        </w:rPr>
        <w:t>4</w:t>
      </w:r>
      <w:r w:rsidRPr="00E655EA">
        <w:rPr>
          <w:rFonts w:ascii="Times New Roman" w:hAnsi="Times New Roman" w:cs="Times New Roman"/>
          <w:sz w:val="28"/>
          <w:szCs w:val="28"/>
        </w:rPr>
        <w:t xml:space="preserve"> Основний документ, що регулює освітній процес, є освітня програма. Освітня програма схвалюється педагогічною радою та затверджується </w:t>
      </w:r>
      <w:r>
        <w:rPr>
          <w:rFonts w:ascii="Times New Roman" w:hAnsi="Times New Roman" w:cs="Times New Roman"/>
          <w:sz w:val="28"/>
          <w:szCs w:val="28"/>
        </w:rPr>
        <w:t>директором Закладу</w:t>
      </w:r>
      <w:r w:rsidRPr="00E655EA">
        <w:rPr>
          <w:rFonts w:ascii="Times New Roman" w:hAnsi="Times New Roman" w:cs="Times New Roman"/>
          <w:sz w:val="28"/>
          <w:szCs w:val="28"/>
        </w:rPr>
        <w:t>.</w:t>
      </w:r>
    </w:p>
    <w:p w14:paraId="1B94064C"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3.5.</w:t>
      </w:r>
      <w:r w:rsidRPr="00C738DC">
        <w:rPr>
          <w:rFonts w:ascii="Times New Roman" w:hAnsi="Times New Roman" w:cs="Times New Roman"/>
          <w:sz w:val="28"/>
          <w:szCs w:val="28"/>
        </w:rPr>
        <w:t xml:space="preserve"> </w:t>
      </w:r>
      <w:r w:rsidRPr="00E655EA">
        <w:rPr>
          <w:rFonts w:ascii="Times New Roman" w:hAnsi="Times New Roman" w:cs="Times New Roman"/>
          <w:sz w:val="28"/>
          <w:szCs w:val="28"/>
        </w:rPr>
        <w:t>Освітня програма має містити:</w:t>
      </w:r>
    </w:p>
    <w:p w14:paraId="18C2495C"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sidRPr="00E655EA">
        <w:rPr>
          <w:rFonts w:ascii="Times New Roman" w:hAnsi="Times New Roman" w:cs="Times New Roman"/>
          <w:sz w:val="28"/>
          <w:szCs w:val="28"/>
        </w:rPr>
        <w:t>загальний обсяг навантаження та очікувані результати навчання здобувачів освіти;</w:t>
      </w:r>
    </w:p>
    <w:p w14:paraId="7085074A"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sidRPr="00E655EA">
        <w:rPr>
          <w:rFonts w:ascii="Times New Roman" w:hAnsi="Times New Roman" w:cs="Times New Roman"/>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3A759CEA"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sidRPr="00E655EA">
        <w:rPr>
          <w:rFonts w:ascii="Times New Roman" w:hAnsi="Times New Roman" w:cs="Times New Roman"/>
          <w:sz w:val="28"/>
          <w:szCs w:val="28"/>
        </w:rPr>
        <w:t>форми організації освітнього процесу;</w:t>
      </w:r>
    </w:p>
    <w:p w14:paraId="4D11A0BD"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sidRPr="00E655EA">
        <w:rPr>
          <w:rFonts w:ascii="Times New Roman" w:hAnsi="Times New Roman" w:cs="Times New Roman"/>
          <w:sz w:val="28"/>
          <w:szCs w:val="28"/>
        </w:rPr>
        <w:t>опис та інструменти системи внутрішнього забезпечення якості освіти;</w:t>
      </w:r>
    </w:p>
    <w:p w14:paraId="3850436F"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sidRPr="00E655EA">
        <w:rPr>
          <w:rFonts w:ascii="Times New Roman" w:hAnsi="Times New Roman" w:cs="Times New Roman"/>
          <w:sz w:val="28"/>
          <w:szCs w:val="28"/>
        </w:rPr>
        <w:t xml:space="preserve">інші освітні компоненти (за рішенням </w:t>
      </w:r>
      <w:r>
        <w:rPr>
          <w:rFonts w:ascii="Times New Roman" w:hAnsi="Times New Roman" w:cs="Times New Roman"/>
          <w:sz w:val="28"/>
          <w:szCs w:val="28"/>
        </w:rPr>
        <w:t>Закладу</w:t>
      </w:r>
      <w:r w:rsidRPr="00E655EA">
        <w:rPr>
          <w:rFonts w:ascii="Times New Roman" w:hAnsi="Times New Roman" w:cs="Times New Roman"/>
          <w:sz w:val="28"/>
          <w:szCs w:val="28"/>
        </w:rPr>
        <w:t>).</w:t>
      </w:r>
    </w:p>
    <w:p w14:paraId="7A37CBD1"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E655EA">
        <w:rPr>
          <w:rFonts w:ascii="Times New Roman" w:hAnsi="Times New Roman" w:cs="Times New Roman"/>
          <w:sz w:val="28"/>
          <w:szCs w:val="28"/>
        </w:rPr>
        <w:t>.</w:t>
      </w:r>
      <w:r>
        <w:rPr>
          <w:rFonts w:ascii="Times New Roman" w:hAnsi="Times New Roman" w:cs="Times New Roman"/>
          <w:sz w:val="28"/>
          <w:szCs w:val="28"/>
        </w:rPr>
        <w:t>6</w:t>
      </w:r>
      <w:r w:rsidRPr="00E655EA">
        <w:rPr>
          <w:rFonts w:ascii="Times New Roman" w:hAnsi="Times New Roman" w:cs="Times New Roman"/>
          <w:sz w:val="28"/>
          <w:szCs w:val="28"/>
        </w:rPr>
        <w:t xml:space="preserve">. На основі освітньої програми </w:t>
      </w:r>
      <w:r>
        <w:rPr>
          <w:rFonts w:ascii="Times New Roman" w:hAnsi="Times New Roman" w:cs="Times New Roman"/>
          <w:sz w:val="28"/>
          <w:szCs w:val="28"/>
        </w:rPr>
        <w:t>Заклад</w:t>
      </w:r>
      <w:r w:rsidRPr="00E655EA">
        <w:rPr>
          <w:rFonts w:ascii="Times New Roman" w:hAnsi="Times New Roman" w:cs="Times New Roman"/>
          <w:sz w:val="28"/>
          <w:szCs w:val="28"/>
        </w:rPr>
        <w:t xml:space="preserve"> складає та затверджує навчальний план, що конкретизує організацію освітнього процесу та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w:t>
      </w:r>
    </w:p>
    <w:p w14:paraId="4993109A" w14:textId="77777777" w:rsidR="0032330E"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3.7</w:t>
      </w:r>
      <w:r w:rsidRPr="00E655EA">
        <w:rPr>
          <w:rFonts w:ascii="Times New Roman" w:hAnsi="Times New Roman" w:cs="Times New Roman"/>
          <w:sz w:val="28"/>
          <w:szCs w:val="28"/>
        </w:rPr>
        <w:t>. Освітня програма передбачає освітні компоненти для вільного вибо</w:t>
      </w:r>
      <w:r>
        <w:rPr>
          <w:rFonts w:ascii="Times New Roman" w:hAnsi="Times New Roman" w:cs="Times New Roman"/>
          <w:sz w:val="28"/>
          <w:szCs w:val="28"/>
        </w:rPr>
        <w:t>ру  здобувачів освіти.</w:t>
      </w:r>
    </w:p>
    <w:p w14:paraId="29F0D191"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3.8</w:t>
      </w:r>
      <w:r w:rsidRPr="00E655EA">
        <w:rPr>
          <w:rFonts w:ascii="Times New Roman" w:hAnsi="Times New Roman" w:cs="Times New Roman"/>
          <w:sz w:val="28"/>
          <w:szCs w:val="28"/>
        </w:rPr>
        <w:t xml:space="preserve">. Індивідуалізація і диференціація навчання у закладі </w:t>
      </w:r>
      <w:r>
        <w:rPr>
          <w:rFonts w:ascii="Times New Roman" w:hAnsi="Times New Roman" w:cs="Times New Roman"/>
          <w:sz w:val="28"/>
          <w:szCs w:val="28"/>
        </w:rPr>
        <w:t xml:space="preserve">  </w:t>
      </w:r>
      <w:r w:rsidRPr="00E655EA">
        <w:rPr>
          <w:rFonts w:ascii="Times New Roman" w:hAnsi="Times New Roman" w:cs="Times New Roman"/>
          <w:sz w:val="28"/>
          <w:szCs w:val="28"/>
        </w:rPr>
        <w:t>забезпечується</w:t>
      </w:r>
      <w:r>
        <w:rPr>
          <w:rFonts w:ascii="Times New Roman" w:hAnsi="Times New Roman" w:cs="Times New Roman"/>
          <w:sz w:val="28"/>
          <w:szCs w:val="28"/>
        </w:rPr>
        <w:t xml:space="preserve"> </w:t>
      </w:r>
      <w:r w:rsidRPr="00E655EA">
        <w:rPr>
          <w:rFonts w:ascii="Times New Roman" w:hAnsi="Times New Roman" w:cs="Times New Roman"/>
          <w:sz w:val="28"/>
          <w:szCs w:val="28"/>
        </w:rPr>
        <w:t xml:space="preserve"> шляхом реалізації інваріантної та варіативної частини.</w:t>
      </w:r>
    </w:p>
    <w:p w14:paraId="16A4778D"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3.9</w:t>
      </w:r>
      <w:r w:rsidRPr="00E655EA">
        <w:rPr>
          <w:rFonts w:ascii="Times New Roman" w:hAnsi="Times New Roman" w:cs="Times New Roman"/>
          <w:sz w:val="28"/>
          <w:szCs w:val="28"/>
        </w:rPr>
        <w:t xml:space="preserve">. Заклад може використовувати типові або </w:t>
      </w:r>
      <w:proofErr w:type="spellStart"/>
      <w:r w:rsidRPr="00E655EA">
        <w:rPr>
          <w:rFonts w:ascii="Times New Roman" w:hAnsi="Times New Roman" w:cs="Times New Roman"/>
          <w:sz w:val="28"/>
          <w:szCs w:val="28"/>
        </w:rPr>
        <w:t>iншi</w:t>
      </w:r>
      <w:proofErr w:type="spellEnd"/>
      <w:r w:rsidRPr="00E655EA">
        <w:rPr>
          <w:rFonts w:ascii="Times New Roman" w:hAnsi="Times New Roman" w:cs="Times New Roman"/>
          <w:sz w:val="28"/>
          <w:szCs w:val="28"/>
        </w:rPr>
        <w:t xml:space="preserve"> </w:t>
      </w:r>
      <w:proofErr w:type="spellStart"/>
      <w:r w:rsidRPr="00E655EA">
        <w:rPr>
          <w:rFonts w:ascii="Times New Roman" w:hAnsi="Times New Roman" w:cs="Times New Roman"/>
          <w:sz w:val="28"/>
          <w:szCs w:val="28"/>
        </w:rPr>
        <w:t>освiтнi</w:t>
      </w:r>
      <w:proofErr w:type="spellEnd"/>
      <w:r w:rsidRPr="00E655EA">
        <w:rPr>
          <w:rFonts w:ascii="Times New Roman" w:hAnsi="Times New Roman" w:cs="Times New Roman"/>
          <w:sz w:val="28"/>
          <w:szCs w:val="28"/>
        </w:rPr>
        <w:t xml:space="preserve"> програми, які розробляються та затверджуються відповідно </w:t>
      </w:r>
      <w:r>
        <w:rPr>
          <w:rFonts w:ascii="Times New Roman" w:hAnsi="Times New Roman" w:cs="Times New Roman"/>
          <w:sz w:val="28"/>
          <w:szCs w:val="28"/>
        </w:rPr>
        <w:t>до законодавства</w:t>
      </w:r>
      <w:r w:rsidRPr="00E655EA">
        <w:rPr>
          <w:rFonts w:ascii="Times New Roman" w:hAnsi="Times New Roman" w:cs="Times New Roman"/>
          <w:sz w:val="28"/>
          <w:szCs w:val="28"/>
        </w:rPr>
        <w:t>.</w:t>
      </w:r>
    </w:p>
    <w:p w14:paraId="3E8B27D3" w14:textId="77777777" w:rsidR="0032330E"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3.10</w:t>
      </w:r>
      <w:r w:rsidRPr="00E655EA">
        <w:rPr>
          <w:rFonts w:ascii="Times New Roman" w:hAnsi="Times New Roman" w:cs="Times New Roman"/>
          <w:sz w:val="28"/>
          <w:szCs w:val="28"/>
        </w:rPr>
        <w:t>. Освітні програми можуть мати корекційно-</w:t>
      </w:r>
      <w:proofErr w:type="spellStart"/>
      <w:r w:rsidRPr="00E655EA">
        <w:rPr>
          <w:rFonts w:ascii="Times New Roman" w:hAnsi="Times New Roman" w:cs="Times New Roman"/>
          <w:sz w:val="28"/>
          <w:szCs w:val="28"/>
        </w:rPr>
        <w:t>розвитковий</w:t>
      </w:r>
      <w:proofErr w:type="spellEnd"/>
      <w:r w:rsidRPr="00E655EA">
        <w:rPr>
          <w:rFonts w:ascii="Times New Roman" w:hAnsi="Times New Roman" w:cs="Times New Roman"/>
          <w:sz w:val="28"/>
          <w:szCs w:val="28"/>
        </w:rPr>
        <w:t xml:space="preserve"> складник для осіб з особливими освітніми потребами. </w:t>
      </w:r>
    </w:p>
    <w:p w14:paraId="7B83AE0E"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3.11. </w:t>
      </w:r>
      <w:r w:rsidRPr="00E655EA">
        <w:rPr>
          <w:rFonts w:ascii="Times New Roman" w:hAnsi="Times New Roman" w:cs="Times New Roman"/>
          <w:sz w:val="28"/>
          <w:szCs w:val="28"/>
        </w:rPr>
        <w:t>Заклад забезпечує відповідність рівня освіти Державним стандартам освіти, єдність навчання і виховання.</w:t>
      </w:r>
    </w:p>
    <w:p w14:paraId="05B93837" w14:textId="77777777" w:rsidR="0032330E"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3.12</w:t>
      </w:r>
      <w:r w:rsidRPr="00E655EA">
        <w:rPr>
          <w:rFonts w:ascii="Times New Roman" w:hAnsi="Times New Roman" w:cs="Times New Roman"/>
          <w:sz w:val="28"/>
          <w:szCs w:val="28"/>
        </w:rPr>
        <w:t xml:space="preserve">. Відповідно до освітньої програми педагогічні працівники </w:t>
      </w:r>
      <w:r>
        <w:rPr>
          <w:rFonts w:ascii="Times New Roman" w:hAnsi="Times New Roman" w:cs="Times New Roman"/>
          <w:sz w:val="28"/>
          <w:szCs w:val="28"/>
        </w:rPr>
        <w:t>З</w:t>
      </w:r>
      <w:r w:rsidRPr="00E655EA">
        <w:rPr>
          <w:rFonts w:ascii="Times New Roman" w:hAnsi="Times New Roman" w:cs="Times New Roman"/>
          <w:sz w:val="28"/>
          <w:szCs w:val="28"/>
        </w:rPr>
        <w:t xml:space="preserve">акладу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w:t>
      </w:r>
      <w:proofErr w:type="spellStart"/>
      <w:r w:rsidRPr="00E655EA">
        <w:rPr>
          <w:rFonts w:ascii="Times New Roman" w:hAnsi="Times New Roman" w:cs="Times New Roman"/>
          <w:sz w:val="28"/>
          <w:szCs w:val="28"/>
        </w:rPr>
        <w:t>рiвнi</w:t>
      </w:r>
      <w:proofErr w:type="spellEnd"/>
      <w:r w:rsidRPr="00E655EA">
        <w:rPr>
          <w:rFonts w:ascii="Times New Roman" w:hAnsi="Times New Roman" w:cs="Times New Roman"/>
          <w:sz w:val="28"/>
          <w:szCs w:val="28"/>
        </w:rPr>
        <w:t xml:space="preserve"> державних стандартів.</w:t>
      </w:r>
    </w:p>
    <w:p w14:paraId="2DAE4377" w14:textId="77777777" w:rsidR="0032330E"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3.13. </w:t>
      </w:r>
      <w:r w:rsidRPr="00E655EA">
        <w:rPr>
          <w:rFonts w:ascii="Times New Roman" w:hAnsi="Times New Roman" w:cs="Times New Roman"/>
          <w:sz w:val="28"/>
          <w:szCs w:val="28"/>
        </w:rPr>
        <w:t>Заклад</w:t>
      </w:r>
      <w:r>
        <w:rPr>
          <w:rFonts w:ascii="Times New Roman" w:hAnsi="Times New Roman" w:cs="Times New Roman"/>
          <w:sz w:val="28"/>
          <w:szCs w:val="28"/>
        </w:rPr>
        <w:t xml:space="preserve"> може</w:t>
      </w:r>
      <w:r w:rsidRPr="00E655EA">
        <w:rPr>
          <w:rFonts w:ascii="Times New Roman" w:hAnsi="Times New Roman" w:cs="Times New Roman"/>
          <w:sz w:val="28"/>
          <w:szCs w:val="28"/>
        </w:rPr>
        <w:t xml:space="preserve"> надавати платні послуги на договірній основі згідно з переліком, затвердженим Кабінетом Міністрів України.</w:t>
      </w:r>
    </w:p>
    <w:p w14:paraId="115EE986"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Pr="00E655EA">
        <w:rPr>
          <w:rFonts w:ascii="Times New Roman" w:eastAsia="Times New Roman" w:hAnsi="Times New Roman" w:cs="Times New Roman"/>
          <w:color w:val="000000" w:themeColor="text1"/>
          <w:sz w:val="28"/>
          <w:szCs w:val="28"/>
          <w:lang w:eastAsia="ru-RU"/>
        </w:rPr>
        <w:t>латні заходи чи надаватися платні послуги</w:t>
      </w:r>
      <w:r>
        <w:rPr>
          <w:rFonts w:ascii="Times New Roman" w:eastAsia="Times New Roman" w:hAnsi="Times New Roman" w:cs="Times New Roman"/>
          <w:color w:val="000000" w:themeColor="text1"/>
          <w:sz w:val="28"/>
          <w:szCs w:val="28"/>
          <w:lang w:eastAsia="ru-RU"/>
        </w:rPr>
        <w:t xml:space="preserve"> не можуть проводитись чи надаватись у</w:t>
      </w:r>
      <w:r w:rsidRPr="00E655EA">
        <w:rPr>
          <w:rFonts w:ascii="Times New Roman" w:eastAsia="Times New Roman" w:hAnsi="Times New Roman" w:cs="Times New Roman"/>
          <w:color w:val="000000" w:themeColor="text1"/>
          <w:sz w:val="28"/>
          <w:szCs w:val="28"/>
          <w:lang w:eastAsia="ru-RU"/>
        </w:rPr>
        <w:t xml:space="preserve"> Закладі під час освітнього процесу, що забезпечує досягнення результатів навчання, передбачених освітньою програмою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акладу.</w:t>
      </w:r>
    </w:p>
    <w:p w14:paraId="0131837D"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9" w:name="n953"/>
      <w:bookmarkEnd w:id="9"/>
      <w:r w:rsidRPr="00E655EA">
        <w:rPr>
          <w:rFonts w:ascii="Times New Roman" w:eastAsia="Times New Roman" w:hAnsi="Times New Roman" w:cs="Times New Roman"/>
          <w:color w:val="000000" w:themeColor="text1"/>
          <w:sz w:val="28"/>
          <w:szCs w:val="28"/>
          <w:lang w:eastAsia="ru-RU"/>
        </w:rPr>
        <w:t xml:space="preserve">Учні та їхні батьки можуть отримувати в закладі </w:t>
      </w:r>
      <w:r>
        <w:rPr>
          <w:rFonts w:ascii="Times New Roman" w:eastAsia="Times New Roman" w:hAnsi="Times New Roman" w:cs="Times New Roman"/>
          <w:color w:val="000000" w:themeColor="text1"/>
          <w:sz w:val="28"/>
          <w:szCs w:val="28"/>
          <w:lang w:eastAsia="ru-RU"/>
        </w:rPr>
        <w:t xml:space="preserve">освіти </w:t>
      </w:r>
      <w:r w:rsidRPr="00E655EA">
        <w:rPr>
          <w:rFonts w:ascii="Times New Roman" w:eastAsia="Times New Roman" w:hAnsi="Times New Roman" w:cs="Times New Roman"/>
          <w:color w:val="000000" w:themeColor="text1"/>
          <w:sz w:val="28"/>
          <w:szCs w:val="28"/>
          <w:lang w:eastAsia="ru-RU"/>
        </w:rPr>
        <w:t>платні освітні та інші послуги виключно на добровільних засадах.</w:t>
      </w:r>
    </w:p>
    <w:p w14:paraId="638E02AA" w14:textId="77777777" w:rsidR="0032330E" w:rsidRDefault="0032330E" w:rsidP="0032330E">
      <w:pPr>
        <w:spacing w:after="0" w:line="240" w:lineRule="auto"/>
        <w:ind w:firstLine="851"/>
        <w:jc w:val="both"/>
        <w:rPr>
          <w:rFonts w:ascii="Times New Roman" w:hAnsi="Times New Roman" w:cs="Times New Roman"/>
          <w:sz w:val="28"/>
          <w:szCs w:val="28"/>
        </w:rPr>
      </w:pPr>
    </w:p>
    <w:p w14:paraId="5A090CB3" w14:textId="77777777" w:rsidR="0032330E" w:rsidRPr="00E655EA" w:rsidRDefault="0032330E" w:rsidP="0032330E">
      <w:pPr>
        <w:spacing w:after="0" w:line="240" w:lineRule="auto"/>
        <w:ind w:firstLine="851"/>
        <w:jc w:val="center"/>
        <w:rPr>
          <w:rFonts w:ascii="Times New Roman" w:hAnsi="Times New Roman" w:cs="Times New Roman"/>
          <w:b/>
          <w:bCs/>
          <w:sz w:val="28"/>
          <w:szCs w:val="28"/>
        </w:rPr>
      </w:pPr>
      <w:r w:rsidRPr="00E655EA">
        <w:rPr>
          <w:rFonts w:ascii="Times New Roman" w:hAnsi="Times New Roman" w:cs="Times New Roman"/>
          <w:b/>
          <w:bCs/>
          <w:sz w:val="28"/>
          <w:szCs w:val="28"/>
          <w:lang w:val="en-US"/>
        </w:rPr>
        <w:t>I</w:t>
      </w:r>
      <w:r>
        <w:rPr>
          <w:rFonts w:ascii="Times New Roman" w:hAnsi="Times New Roman" w:cs="Times New Roman"/>
          <w:b/>
          <w:bCs/>
          <w:sz w:val="28"/>
          <w:szCs w:val="28"/>
          <w:lang w:val="en-US"/>
        </w:rPr>
        <w:t>V</w:t>
      </w:r>
      <w:r w:rsidRPr="00E655EA">
        <w:rPr>
          <w:rFonts w:ascii="Times New Roman" w:hAnsi="Times New Roman" w:cs="Times New Roman"/>
          <w:b/>
          <w:bCs/>
          <w:sz w:val="28"/>
          <w:szCs w:val="28"/>
        </w:rPr>
        <w:t xml:space="preserve">. ОРГАНІЗАЦІЯ ОСВІТНЬОГО ПРОЦЕСУ В </w:t>
      </w:r>
      <w:r>
        <w:rPr>
          <w:rFonts w:ascii="Times New Roman" w:hAnsi="Times New Roman" w:cs="Times New Roman"/>
          <w:b/>
          <w:bCs/>
          <w:sz w:val="28"/>
          <w:szCs w:val="28"/>
        </w:rPr>
        <w:t xml:space="preserve">ДОШКІЛЬНОМУ ПІДРОЗДІЛІ </w:t>
      </w:r>
      <w:r w:rsidRPr="00E655EA">
        <w:rPr>
          <w:rFonts w:ascii="Times New Roman" w:hAnsi="Times New Roman" w:cs="Times New Roman"/>
          <w:b/>
          <w:bCs/>
          <w:sz w:val="28"/>
          <w:szCs w:val="28"/>
        </w:rPr>
        <w:t>ЗАКЛАД</w:t>
      </w:r>
      <w:r>
        <w:rPr>
          <w:rFonts w:ascii="Times New Roman" w:hAnsi="Times New Roman" w:cs="Times New Roman"/>
          <w:b/>
          <w:bCs/>
          <w:sz w:val="28"/>
          <w:szCs w:val="28"/>
        </w:rPr>
        <w:t>У</w:t>
      </w:r>
    </w:p>
    <w:p w14:paraId="28390546"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E655EA">
        <w:rPr>
          <w:rFonts w:ascii="Times New Roman" w:hAnsi="Times New Roman" w:cs="Times New Roman"/>
          <w:sz w:val="28"/>
          <w:szCs w:val="28"/>
        </w:rPr>
        <w:t>.</w:t>
      </w:r>
      <w:r>
        <w:rPr>
          <w:rFonts w:ascii="Times New Roman" w:hAnsi="Times New Roman" w:cs="Times New Roman"/>
          <w:sz w:val="28"/>
          <w:szCs w:val="28"/>
        </w:rPr>
        <w:t>1</w:t>
      </w:r>
      <w:r w:rsidRPr="00E655EA">
        <w:rPr>
          <w:rFonts w:ascii="Times New Roman" w:hAnsi="Times New Roman" w:cs="Times New Roman"/>
          <w:sz w:val="28"/>
          <w:szCs w:val="28"/>
        </w:rPr>
        <w:t>.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14:paraId="2E8C0488"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4.2</w:t>
      </w:r>
      <w:r w:rsidRPr="00E655EA">
        <w:rPr>
          <w:rFonts w:ascii="Times New Roman" w:hAnsi="Times New Roman" w:cs="Times New Roman"/>
          <w:sz w:val="28"/>
          <w:szCs w:val="28"/>
        </w:rPr>
        <w:t>.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навантаження дитини.</w:t>
      </w:r>
    </w:p>
    <w:p w14:paraId="4C968E6D"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4.3</w:t>
      </w:r>
      <w:r w:rsidRPr="00E655EA">
        <w:rPr>
          <w:rFonts w:ascii="Times New Roman" w:hAnsi="Times New Roman" w:cs="Times New Roman"/>
          <w:sz w:val="28"/>
          <w:szCs w:val="28"/>
        </w:rPr>
        <w:t>. Діти старшого дошкільного віку обов'язково охоплюються дошкільною освітою відповідно до стандарту дошкільної освіти.</w:t>
      </w:r>
    </w:p>
    <w:p w14:paraId="46E2CE34"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4.4</w:t>
      </w:r>
      <w:r w:rsidRPr="00E655EA">
        <w:rPr>
          <w:rFonts w:ascii="Times New Roman" w:hAnsi="Times New Roman" w:cs="Times New Roman"/>
          <w:sz w:val="28"/>
          <w:szCs w:val="28"/>
        </w:rPr>
        <w:t xml:space="preserve">. Навчальний рік у дошкільному </w:t>
      </w:r>
      <w:proofErr w:type="spellStart"/>
      <w:r w:rsidRPr="00E655EA">
        <w:rPr>
          <w:rFonts w:ascii="Times New Roman" w:hAnsi="Times New Roman" w:cs="Times New Roman"/>
          <w:sz w:val="28"/>
          <w:szCs w:val="28"/>
        </w:rPr>
        <w:t>підроздiлi</w:t>
      </w:r>
      <w:proofErr w:type="spellEnd"/>
      <w:r w:rsidRPr="00E655EA">
        <w:rPr>
          <w:rFonts w:ascii="Times New Roman" w:hAnsi="Times New Roman" w:cs="Times New Roman"/>
          <w:sz w:val="28"/>
          <w:szCs w:val="28"/>
        </w:rPr>
        <w:t xml:space="preserve"> закладу починається 1 вересня і закінчується 31 травня наступного року, а оздоровчий період з 1</w:t>
      </w:r>
      <w:r>
        <w:rPr>
          <w:rFonts w:ascii="Times New Roman" w:hAnsi="Times New Roman" w:cs="Times New Roman"/>
          <w:sz w:val="28"/>
          <w:szCs w:val="28"/>
        </w:rPr>
        <w:t xml:space="preserve"> </w:t>
      </w:r>
      <w:r w:rsidRPr="00E655EA">
        <w:rPr>
          <w:rFonts w:ascii="Times New Roman" w:hAnsi="Times New Roman" w:cs="Times New Roman"/>
          <w:sz w:val="28"/>
          <w:szCs w:val="28"/>
        </w:rPr>
        <w:t>червня по 31 серпня.</w:t>
      </w:r>
    </w:p>
    <w:p w14:paraId="060D7C3B"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4.5</w:t>
      </w:r>
      <w:r w:rsidRPr="00E655EA">
        <w:rPr>
          <w:rFonts w:ascii="Times New Roman" w:hAnsi="Times New Roman" w:cs="Times New Roman"/>
          <w:sz w:val="28"/>
          <w:szCs w:val="28"/>
        </w:rPr>
        <w:t>. У дошкільному підрозділі закладу функціону</w:t>
      </w:r>
      <w:r>
        <w:rPr>
          <w:rFonts w:ascii="Times New Roman" w:hAnsi="Times New Roman" w:cs="Times New Roman"/>
          <w:sz w:val="28"/>
          <w:szCs w:val="28"/>
        </w:rPr>
        <w:t>є</w:t>
      </w:r>
      <w:r w:rsidRPr="00E655EA">
        <w:rPr>
          <w:rFonts w:ascii="Times New Roman" w:hAnsi="Times New Roman" w:cs="Times New Roman"/>
          <w:sz w:val="28"/>
          <w:szCs w:val="28"/>
        </w:rPr>
        <w:t xml:space="preserve"> </w:t>
      </w:r>
      <w:r>
        <w:rPr>
          <w:rFonts w:ascii="Times New Roman" w:hAnsi="Times New Roman" w:cs="Times New Roman"/>
          <w:sz w:val="28"/>
          <w:szCs w:val="28"/>
        </w:rPr>
        <w:t xml:space="preserve">одна </w:t>
      </w:r>
      <w:r w:rsidRPr="00E655EA">
        <w:rPr>
          <w:rFonts w:ascii="Times New Roman" w:hAnsi="Times New Roman" w:cs="Times New Roman"/>
          <w:sz w:val="28"/>
          <w:szCs w:val="28"/>
        </w:rPr>
        <w:t>різновіков</w:t>
      </w:r>
      <w:r>
        <w:rPr>
          <w:rFonts w:ascii="Times New Roman" w:hAnsi="Times New Roman" w:cs="Times New Roman"/>
          <w:sz w:val="28"/>
          <w:szCs w:val="28"/>
        </w:rPr>
        <w:t>а</w:t>
      </w:r>
      <w:r w:rsidRPr="00E655EA">
        <w:rPr>
          <w:rFonts w:ascii="Times New Roman" w:hAnsi="Times New Roman" w:cs="Times New Roman"/>
          <w:sz w:val="28"/>
          <w:szCs w:val="28"/>
        </w:rPr>
        <w:t xml:space="preserve"> груп</w:t>
      </w:r>
      <w:r>
        <w:rPr>
          <w:rFonts w:ascii="Times New Roman" w:hAnsi="Times New Roman" w:cs="Times New Roman"/>
          <w:sz w:val="28"/>
          <w:szCs w:val="28"/>
        </w:rPr>
        <w:t>а</w:t>
      </w:r>
      <w:r w:rsidRPr="00E655EA">
        <w:rPr>
          <w:rFonts w:ascii="Times New Roman" w:hAnsi="Times New Roman" w:cs="Times New Roman"/>
          <w:sz w:val="28"/>
          <w:szCs w:val="28"/>
        </w:rPr>
        <w:t xml:space="preserve"> з денним режимом перебування дітей.</w:t>
      </w:r>
    </w:p>
    <w:p w14:paraId="4E63A705" w14:textId="77777777" w:rsidR="0032330E" w:rsidRPr="007A1956" w:rsidRDefault="0032330E" w:rsidP="0032330E">
      <w:pPr>
        <w:shd w:val="clear" w:color="auto" w:fill="FFFFFF"/>
        <w:spacing w:after="0" w:line="240" w:lineRule="auto"/>
        <w:ind w:firstLine="851"/>
        <w:jc w:val="both"/>
        <w:rPr>
          <w:rFonts w:ascii="Times New Roman" w:eastAsia="Times New Roman" w:hAnsi="Times New Roman" w:cs="Times New Roman"/>
          <w:color w:val="FF0000"/>
          <w:sz w:val="28"/>
          <w:szCs w:val="28"/>
        </w:rPr>
      </w:pPr>
      <w:r>
        <w:rPr>
          <w:rFonts w:ascii="Times New Roman" w:hAnsi="Times New Roman" w:cs="Times New Roman"/>
          <w:sz w:val="28"/>
          <w:szCs w:val="28"/>
        </w:rPr>
        <w:t xml:space="preserve">4.6. </w:t>
      </w:r>
      <w:r w:rsidRPr="007A1956">
        <w:rPr>
          <w:rFonts w:ascii="Times New Roman" w:eastAsia="Times New Roman" w:hAnsi="Times New Roman" w:cs="Times New Roman"/>
          <w:sz w:val="28"/>
          <w:szCs w:val="28"/>
        </w:rPr>
        <w:t xml:space="preserve">За  дитиною  зберігається  місце  у </w:t>
      </w:r>
      <w:r>
        <w:rPr>
          <w:rFonts w:ascii="Times New Roman" w:eastAsia="Times New Roman" w:hAnsi="Times New Roman" w:cs="Times New Roman"/>
          <w:sz w:val="28"/>
          <w:szCs w:val="28"/>
        </w:rPr>
        <w:t>З</w:t>
      </w:r>
      <w:r w:rsidRPr="007A1956">
        <w:rPr>
          <w:rFonts w:ascii="Times New Roman" w:eastAsia="Times New Roman" w:hAnsi="Times New Roman" w:cs="Times New Roman"/>
          <w:sz w:val="28"/>
          <w:szCs w:val="28"/>
        </w:rPr>
        <w:t>акладі у літній період та у таких випадках:</w:t>
      </w:r>
    </w:p>
    <w:p w14:paraId="600B3E82" w14:textId="77777777" w:rsidR="0032330E" w:rsidRPr="00E0503A"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sidRPr="00E0503A">
        <w:rPr>
          <w:rFonts w:ascii="Times New Roman" w:eastAsia="Times New Roman" w:hAnsi="Times New Roman" w:cs="Times New Roman"/>
          <w:sz w:val="28"/>
          <w:szCs w:val="28"/>
        </w:rPr>
        <w:t>у разі хвороби вихованця, його  санаторного  лікування, реабілітації;</w:t>
      </w:r>
    </w:p>
    <w:p w14:paraId="2A69FD4F" w14:textId="77777777" w:rsidR="0032330E" w:rsidRPr="00E0503A"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sidRPr="00E0503A">
        <w:rPr>
          <w:rFonts w:ascii="Times New Roman" w:eastAsia="Times New Roman" w:hAnsi="Times New Roman" w:cs="Times New Roman"/>
          <w:sz w:val="28"/>
          <w:szCs w:val="28"/>
        </w:rPr>
        <w:t xml:space="preserve">у разі карантину в </w:t>
      </w:r>
      <w:r>
        <w:rPr>
          <w:rFonts w:ascii="Times New Roman" w:eastAsia="Times New Roman" w:hAnsi="Times New Roman" w:cs="Times New Roman"/>
          <w:sz w:val="28"/>
          <w:szCs w:val="28"/>
        </w:rPr>
        <w:t>З</w:t>
      </w:r>
      <w:r w:rsidRPr="00E0503A">
        <w:rPr>
          <w:rFonts w:ascii="Times New Roman" w:eastAsia="Times New Roman" w:hAnsi="Times New Roman" w:cs="Times New Roman"/>
          <w:sz w:val="28"/>
          <w:szCs w:val="28"/>
        </w:rPr>
        <w:t>акладі;</w:t>
      </w:r>
    </w:p>
    <w:p w14:paraId="3F2791BF" w14:textId="77777777" w:rsidR="0032330E" w:rsidRPr="00E0503A"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sidRPr="00E0503A">
        <w:rPr>
          <w:rFonts w:ascii="Times New Roman" w:eastAsia="Times New Roman" w:hAnsi="Times New Roman" w:cs="Times New Roman"/>
          <w:sz w:val="28"/>
          <w:szCs w:val="28"/>
        </w:rPr>
        <w:t>на  час відпустки одного з батьків або іншого законного представника дитини.</w:t>
      </w:r>
    </w:p>
    <w:p w14:paraId="6C0F2241" w14:textId="77777777" w:rsidR="0032330E" w:rsidRPr="007A1956"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Pr="007A1956">
        <w:rPr>
          <w:rFonts w:ascii="Times New Roman" w:eastAsia="Times New Roman" w:hAnsi="Times New Roman" w:cs="Times New Roman"/>
          <w:sz w:val="28"/>
          <w:szCs w:val="28"/>
        </w:rPr>
        <w:t xml:space="preserve"> Відрахування   дітей   із   </w:t>
      </w:r>
      <w:r>
        <w:rPr>
          <w:rFonts w:ascii="Times New Roman" w:eastAsia="Times New Roman" w:hAnsi="Times New Roman" w:cs="Times New Roman"/>
          <w:sz w:val="28"/>
          <w:szCs w:val="28"/>
        </w:rPr>
        <w:t>дошкільного підрозділу З</w:t>
      </w:r>
      <w:r w:rsidRPr="007A1956">
        <w:rPr>
          <w:rFonts w:ascii="Times New Roman" w:eastAsia="Times New Roman" w:hAnsi="Times New Roman" w:cs="Times New Roman"/>
          <w:sz w:val="28"/>
          <w:szCs w:val="28"/>
        </w:rPr>
        <w:t>акладу може відбуватися:</w:t>
      </w:r>
    </w:p>
    <w:p w14:paraId="1BA1F799" w14:textId="77777777" w:rsidR="0032330E"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sidRPr="003A5076">
        <w:rPr>
          <w:rFonts w:ascii="Times New Roman" w:eastAsia="Times New Roman" w:hAnsi="Times New Roman" w:cs="Times New Roman"/>
          <w:sz w:val="28"/>
          <w:szCs w:val="28"/>
        </w:rPr>
        <w:t xml:space="preserve">за заявою одного з  батьків або іншого законного представника дитини, що подав заяву про зарахування (крім випадків, коли рішенням органу опіки та піклування або суду місце проживання дитини визначено з іншим із батьків)за бажанням батьків, або осіб, які їх замінюють;                                                </w:t>
      </w:r>
      <w:r>
        <w:rPr>
          <w:rFonts w:ascii="Times New Roman" w:eastAsia="Times New Roman" w:hAnsi="Times New Roman" w:cs="Times New Roman"/>
          <w:sz w:val="28"/>
          <w:szCs w:val="28"/>
        </w:rPr>
        <w:t xml:space="preserve">                            </w:t>
      </w:r>
    </w:p>
    <w:p w14:paraId="2FA47649" w14:textId="77777777" w:rsidR="0032330E" w:rsidRPr="003A5076"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sidRPr="003A5076">
        <w:rPr>
          <w:rFonts w:ascii="Times New Roman" w:eastAsia="Times New Roman" w:hAnsi="Times New Roman" w:cs="Times New Roman"/>
          <w:sz w:val="28"/>
          <w:szCs w:val="28"/>
        </w:rPr>
        <w:t>на підставі медичного висновку про стан здоров’я дитини, що виключає можливість  її  подальшого  перебування в закладі освіти цього типу. Медичний висновок щодо наявності протипоказань для подальшого перебування дитини  у закладі освіти повинен містити рекомендації щодо  форми здобуття дошкільної освіти;</w:t>
      </w:r>
    </w:p>
    <w:p w14:paraId="535A8FDB" w14:textId="77777777" w:rsidR="0032330E" w:rsidRPr="003A5076"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sidRPr="003A5076">
        <w:rPr>
          <w:rFonts w:ascii="Times New Roman" w:eastAsia="Times New Roman" w:hAnsi="Times New Roman" w:cs="Times New Roman"/>
          <w:sz w:val="28"/>
          <w:szCs w:val="28"/>
        </w:rPr>
        <w:t>у разі  досягнення вихованцем станом на 1 вересня  повних семи  років (для дітей з особливими  освітніми потребами- повних восьми  років), що  передбачає його відрахування до 31 серпня  поточного року;</w:t>
      </w:r>
    </w:p>
    <w:p w14:paraId="544DAD62" w14:textId="77777777" w:rsidR="0032330E" w:rsidRPr="003A5076"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sidRPr="003A5076">
        <w:rPr>
          <w:rFonts w:ascii="Times New Roman" w:eastAsia="Times New Roman" w:hAnsi="Times New Roman" w:cs="Times New Roman"/>
          <w:sz w:val="28"/>
          <w:szCs w:val="28"/>
        </w:rPr>
        <w:t>у разі переведення вихованця до іншого закладу дошкільної освіти;</w:t>
      </w:r>
    </w:p>
    <w:p w14:paraId="430166DD" w14:textId="77777777" w:rsidR="0032330E" w:rsidRPr="003A5076"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3A5076">
        <w:rPr>
          <w:rFonts w:ascii="Times New Roman" w:eastAsia="Times New Roman" w:hAnsi="Times New Roman" w:cs="Times New Roman"/>
          <w:sz w:val="28"/>
          <w:szCs w:val="28"/>
        </w:rPr>
        <w:t xml:space="preserve"> разі невідвідування дитиною закладу  протягом  двох місяців підряд упродовж навчального року без поважних причин. </w:t>
      </w:r>
    </w:p>
    <w:p w14:paraId="27D3F318" w14:textId="77777777" w:rsidR="0032330E" w:rsidRPr="003A5076" w:rsidRDefault="0032330E" w:rsidP="0032330E">
      <w:pPr>
        <w:shd w:val="clear" w:color="auto" w:fill="FFFFFF"/>
        <w:spacing w:after="0" w:line="240" w:lineRule="auto"/>
        <w:ind w:firstLine="851"/>
        <w:jc w:val="both"/>
        <w:rPr>
          <w:rFonts w:ascii="Times New Roman" w:eastAsia="Times New Roman" w:hAnsi="Times New Roman" w:cs="Times New Roman"/>
          <w:sz w:val="28"/>
          <w:szCs w:val="28"/>
        </w:rPr>
      </w:pPr>
      <w:r w:rsidRPr="003A5076">
        <w:rPr>
          <w:rFonts w:ascii="Times New Roman" w:eastAsia="Times New Roman" w:hAnsi="Times New Roman" w:cs="Times New Roman"/>
          <w:sz w:val="28"/>
          <w:szCs w:val="28"/>
        </w:rPr>
        <w:t>у разі несплати без поважних причин батьками або особами, які їх замінюють коштів за харчування дитини протягом 2 місяців.</w:t>
      </w:r>
    </w:p>
    <w:p w14:paraId="0921AC26" w14:textId="77777777" w:rsidR="0032330E" w:rsidRDefault="0032330E" w:rsidP="0032330E">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4.8</w:t>
      </w:r>
      <w:r w:rsidRPr="00E655EA">
        <w:rPr>
          <w:rFonts w:ascii="Times New Roman" w:hAnsi="Times New Roman" w:cs="Times New Roman"/>
          <w:sz w:val="28"/>
          <w:szCs w:val="28"/>
        </w:rPr>
        <w:t xml:space="preserve">. Із врахуванням місцевих умов </w:t>
      </w:r>
      <w:r>
        <w:rPr>
          <w:rFonts w:ascii="Times New Roman" w:hAnsi="Times New Roman" w:cs="Times New Roman"/>
          <w:sz w:val="28"/>
          <w:szCs w:val="28"/>
        </w:rPr>
        <w:t>З</w:t>
      </w:r>
      <w:r w:rsidRPr="00E655EA">
        <w:rPr>
          <w:rFonts w:ascii="Times New Roman" w:hAnsi="Times New Roman" w:cs="Times New Roman"/>
          <w:sz w:val="28"/>
          <w:szCs w:val="28"/>
        </w:rPr>
        <w:t xml:space="preserve">асновник може вносити необхідні зміни у встановлений порядок зберігання за дитиною місця у дошкільному </w:t>
      </w:r>
      <w:r>
        <w:rPr>
          <w:rFonts w:ascii="Times New Roman" w:hAnsi="Times New Roman" w:cs="Times New Roman"/>
          <w:sz w:val="28"/>
          <w:szCs w:val="28"/>
        </w:rPr>
        <w:t>підрозділі Закладу</w:t>
      </w:r>
      <w:r w:rsidRPr="00E655EA">
        <w:rPr>
          <w:rFonts w:ascii="Times New Roman" w:hAnsi="Times New Roman" w:cs="Times New Roman"/>
          <w:sz w:val="28"/>
          <w:szCs w:val="28"/>
        </w:rPr>
        <w:t>.</w:t>
      </w:r>
    </w:p>
    <w:p w14:paraId="6BD5EBC5" w14:textId="77777777" w:rsidR="0032330E" w:rsidRPr="00B17EC4" w:rsidRDefault="0032330E" w:rsidP="0032330E">
      <w:pPr>
        <w:shd w:val="clear" w:color="auto" w:fill="FFFFFF"/>
        <w:spacing w:after="0" w:line="240" w:lineRule="auto"/>
        <w:ind w:firstLine="851"/>
        <w:jc w:val="both"/>
        <w:rPr>
          <w:rFonts w:ascii="Times New Roman" w:hAnsi="Times New Roman" w:cs="Times New Roman"/>
          <w:sz w:val="28"/>
          <w:szCs w:val="28"/>
        </w:rPr>
      </w:pPr>
    </w:p>
    <w:p w14:paraId="08C2C6BA" w14:textId="77777777" w:rsidR="0032330E" w:rsidRPr="00E655EA" w:rsidRDefault="0032330E" w:rsidP="0032330E">
      <w:pPr>
        <w:spacing w:after="0" w:line="240" w:lineRule="auto"/>
        <w:ind w:firstLine="851"/>
        <w:jc w:val="center"/>
        <w:rPr>
          <w:rFonts w:ascii="Times New Roman" w:hAnsi="Times New Roman" w:cs="Times New Roman"/>
          <w:b/>
          <w:bCs/>
          <w:sz w:val="28"/>
          <w:szCs w:val="28"/>
        </w:rPr>
      </w:pPr>
      <w:r w:rsidRPr="00E655EA">
        <w:rPr>
          <w:rFonts w:ascii="Times New Roman" w:hAnsi="Times New Roman" w:cs="Times New Roman"/>
          <w:b/>
          <w:bCs/>
          <w:sz w:val="28"/>
          <w:szCs w:val="28"/>
        </w:rPr>
        <w:t>V. ОРГАНІЗАЦІЯ ОСВІТНЬОГО ПРОЦЕСУ У ШКІЛЬНОМУ ПІДРОЗДІЛІ ЗАКЛАДУ ОСВІТИ</w:t>
      </w:r>
    </w:p>
    <w:p w14:paraId="334E7F40" w14:textId="77777777" w:rsidR="0032330E" w:rsidRPr="00E655EA" w:rsidRDefault="0032330E" w:rsidP="0032330E">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5.1</w:t>
      </w:r>
      <w:r w:rsidRPr="00E655EA">
        <w:rPr>
          <w:rFonts w:ascii="Times New Roman" w:hAnsi="Times New Roman" w:cs="Times New Roman"/>
          <w:sz w:val="28"/>
          <w:szCs w:val="28"/>
        </w:rPr>
        <w:t xml:space="preserve">. </w:t>
      </w:r>
      <w:r>
        <w:rPr>
          <w:rFonts w:ascii="Times New Roman" w:hAnsi="Times New Roman" w:cs="Times New Roman"/>
          <w:sz w:val="28"/>
          <w:szCs w:val="28"/>
        </w:rPr>
        <w:t>З</w:t>
      </w:r>
      <w:r w:rsidRPr="00E655EA">
        <w:rPr>
          <w:rFonts w:ascii="Times New Roman" w:hAnsi="Times New Roman" w:cs="Times New Roman"/>
          <w:sz w:val="28"/>
          <w:szCs w:val="28"/>
        </w:rPr>
        <w:t xml:space="preserve">аклад здійснює освітній процес </w:t>
      </w:r>
      <w:r>
        <w:rPr>
          <w:rFonts w:ascii="Times New Roman" w:hAnsi="Times New Roman" w:cs="Times New Roman"/>
          <w:sz w:val="28"/>
          <w:szCs w:val="28"/>
        </w:rPr>
        <w:t xml:space="preserve"> </w:t>
      </w:r>
      <w:r w:rsidRPr="00E655EA">
        <w:rPr>
          <w:rFonts w:ascii="Times New Roman" w:hAnsi="Times New Roman" w:cs="Times New Roman"/>
          <w:sz w:val="28"/>
          <w:szCs w:val="28"/>
        </w:rPr>
        <w:t>за такими формами навчання:</w:t>
      </w:r>
    </w:p>
    <w:p w14:paraId="65747E22" w14:textId="77777777" w:rsidR="0032330E" w:rsidRDefault="0032330E" w:rsidP="0032330E">
      <w:pPr>
        <w:spacing w:after="0" w:line="240" w:lineRule="auto"/>
        <w:ind w:firstLine="851"/>
        <w:rPr>
          <w:rFonts w:ascii="Times New Roman" w:hAnsi="Times New Roman" w:cs="Times New Roman"/>
          <w:sz w:val="28"/>
          <w:szCs w:val="28"/>
        </w:rPr>
      </w:pPr>
      <w:r w:rsidRPr="00E655EA">
        <w:rPr>
          <w:rFonts w:ascii="Times New Roman" w:hAnsi="Times New Roman" w:cs="Times New Roman"/>
          <w:sz w:val="28"/>
          <w:szCs w:val="28"/>
        </w:rPr>
        <w:t>інституційна (денна (очна)</w:t>
      </w:r>
      <w:r>
        <w:rPr>
          <w:rFonts w:ascii="Times New Roman" w:hAnsi="Times New Roman" w:cs="Times New Roman"/>
          <w:sz w:val="28"/>
          <w:szCs w:val="28"/>
        </w:rPr>
        <w:t>),</w:t>
      </w:r>
    </w:p>
    <w:p w14:paraId="4117CDEC" w14:textId="77777777" w:rsidR="0032330E" w:rsidRDefault="0032330E" w:rsidP="0032330E">
      <w:pPr>
        <w:spacing w:after="0" w:line="240" w:lineRule="auto"/>
        <w:ind w:firstLine="851"/>
        <w:rPr>
          <w:rFonts w:ascii="Times New Roman" w:hAnsi="Times New Roman" w:cs="Times New Roman"/>
          <w:sz w:val="28"/>
          <w:szCs w:val="28"/>
        </w:rPr>
      </w:pPr>
      <w:r w:rsidRPr="00E655EA">
        <w:rPr>
          <w:rFonts w:ascii="Times New Roman" w:hAnsi="Times New Roman" w:cs="Times New Roman"/>
          <w:sz w:val="28"/>
          <w:szCs w:val="28"/>
        </w:rPr>
        <w:t>за</w:t>
      </w:r>
      <w:r>
        <w:rPr>
          <w:rFonts w:ascii="Times New Roman" w:hAnsi="Times New Roman" w:cs="Times New Roman"/>
          <w:sz w:val="28"/>
          <w:szCs w:val="28"/>
        </w:rPr>
        <w:t>очна (дистанційна, мережева),</w:t>
      </w:r>
    </w:p>
    <w:p w14:paraId="49439BF8" w14:textId="77777777" w:rsidR="0032330E" w:rsidRDefault="0032330E" w:rsidP="0032330E">
      <w:pPr>
        <w:spacing w:after="0" w:line="240" w:lineRule="auto"/>
        <w:ind w:firstLine="851"/>
        <w:rPr>
          <w:rFonts w:ascii="Times New Roman" w:hAnsi="Times New Roman" w:cs="Times New Roman"/>
          <w:sz w:val="28"/>
          <w:szCs w:val="28"/>
        </w:rPr>
      </w:pPr>
      <w:r w:rsidRPr="00E655EA">
        <w:rPr>
          <w:rFonts w:ascii="Times New Roman" w:hAnsi="Times New Roman" w:cs="Times New Roman"/>
          <w:sz w:val="28"/>
          <w:szCs w:val="28"/>
        </w:rPr>
        <w:t>індивідуальна (</w:t>
      </w:r>
      <w:proofErr w:type="spellStart"/>
      <w:r w:rsidRPr="00E655EA">
        <w:rPr>
          <w:rFonts w:ascii="Times New Roman" w:hAnsi="Times New Roman" w:cs="Times New Roman"/>
          <w:sz w:val="28"/>
          <w:szCs w:val="28"/>
        </w:rPr>
        <w:t>екстернатна</w:t>
      </w:r>
      <w:proofErr w:type="spellEnd"/>
      <w:r w:rsidRPr="00E655EA">
        <w:rPr>
          <w:rFonts w:ascii="Times New Roman" w:hAnsi="Times New Roman" w:cs="Times New Roman"/>
          <w:sz w:val="28"/>
          <w:szCs w:val="28"/>
        </w:rPr>
        <w:t>, сімейна</w:t>
      </w:r>
      <w:r>
        <w:rPr>
          <w:rFonts w:ascii="Times New Roman" w:hAnsi="Times New Roman" w:cs="Times New Roman"/>
          <w:sz w:val="28"/>
          <w:szCs w:val="28"/>
        </w:rPr>
        <w:t xml:space="preserve"> </w:t>
      </w:r>
      <w:r w:rsidRPr="00E655EA">
        <w:rPr>
          <w:rFonts w:ascii="Times New Roman" w:hAnsi="Times New Roman" w:cs="Times New Roman"/>
          <w:sz w:val="28"/>
          <w:szCs w:val="28"/>
        </w:rPr>
        <w:t>(до</w:t>
      </w:r>
      <w:r>
        <w:rPr>
          <w:rFonts w:ascii="Times New Roman" w:hAnsi="Times New Roman" w:cs="Times New Roman"/>
          <w:sz w:val="28"/>
          <w:szCs w:val="28"/>
        </w:rPr>
        <w:t>машня), педагогічний патронаж).</w:t>
      </w:r>
    </w:p>
    <w:p w14:paraId="41C34CA4"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5.2. </w:t>
      </w:r>
      <w:r w:rsidRPr="00E655EA">
        <w:rPr>
          <w:rFonts w:ascii="Times New Roman" w:hAnsi="Times New Roman" w:cs="Times New Roman"/>
          <w:sz w:val="28"/>
          <w:szCs w:val="28"/>
        </w:rPr>
        <w:t xml:space="preserve">Індивідуальне навчання </w:t>
      </w:r>
      <w:r>
        <w:rPr>
          <w:rFonts w:ascii="Times New Roman" w:hAnsi="Times New Roman" w:cs="Times New Roman"/>
          <w:sz w:val="28"/>
          <w:szCs w:val="28"/>
        </w:rPr>
        <w:t xml:space="preserve">організовується відповідно до </w:t>
      </w:r>
      <w:r w:rsidRPr="00E655EA">
        <w:rPr>
          <w:rFonts w:ascii="Times New Roman" w:hAnsi="Times New Roman" w:cs="Times New Roman"/>
          <w:sz w:val="28"/>
          <w:szCs w:val="28"/>
        </w:rPr>
        <w:t>Положення про індивідуальну форму здобуття загальної середньої освіти, затвердженого Міністерством освіти і науки України.</w:t>
      </w:r>
    </w:p>
    <w:p w14:paraId="7C5FF75B" w14:textId="77777777" w:rsidR="0032330E" w:rsidRPr="00E655EA" w:rsidRDefault="0032330E" w:rsidP="003233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5.3</w:t>
      </w:r>
      <w:r w:rsidRPr="00E655EA">
        <w:rPr>
          <w:rFonts w:ascii="Times New Roman" w:hAnsi="Times New Roman" w:cs="Times New Roman"/>
          <w:sz w:val="28"/>
          <w:szCs w:val="28"/>
        </w:rPr>
        <w:t xml:space="preserve">. Структура навчального року, тривалість навчального тижня, дня, занять, відпочинку між ними, інші форми організації освітнього процесу встановлюються </w:t>
      </w:r>
      <w:r>
        <w:rPr>
          <w:rFonts w:ascii="Times New Roman" w:hAnsi="Times New Roman" w:cs="Times New Roman"/>
          <w:sz w:val="28"/>
          <w:szCs w:val="28"/>
        </w:rPr>
        <w:t>З</w:t>
      </w:r>
      <w:r w:rsidRPr="00E655EA">
        <w:rPr>
          <w:rFonts w:ascii="Times New Roman" w:hAnsi="Times New Roman" w:cs="Times New Roman"/>
          <w:sz w:val="28"/>
          <w:szCs w:val="28"/>
        </w:rPr>
        <w:t xml:space="preserve">акладом у межах часу, передбаченого освітньою програмою. </w:t>
      </w:r>
    </w:p>
    <w:p w14:paraId="08A15EB7"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5.4.</w:t>
      </w:r>
      <w:r w:rsidRPr="00E655EA">
        <w:rPr>
          <w:rFonts w:ascii="Times New Roman" w:eastAsia="Times New Roman" w:hAnsi="Times New Roman" w:cs="Times New Roman"/>
          <w:color w:val="000000" w:themeColor="text1"/>
          <w:sz w:val="28"/>
          <w:szCs w:val="28"/>
          <w:lang w:eastAsia="ru-RU"/>
        </w:rPr>
        <w:t> Освітній процес організовується за такими циклами:</w:t>
      </w:r>
    </w:p>
    <w:p w14:paraId="31BB4150"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10" w:name="n139"/>
      <w:bookmarkEnd w:id="10"/>
      <w:r w:rsidRPr="00E655EA">
        <w:rPr>
          <w:rFonts w:ascii="Times New Roman" w:eastAsia="Times New Roman" w:hAnsi="Times New Roman" w:cs="Times New Roman"/>
          <w:color w:val="000000" w:themeColor="text1"/>
          <w:sz w:val="28"/>
          <w:szCs w:val="28"/>
          <w:lang w:eastAsia="ru-RU"/>
        </w:rPr>
        <w:t>перший цикл початкової освіти – </w:t>
      </w:r>
      <w:proofErr w:type="spellStart"/>
      <w:r w:rsidRPr="00E655EA">
        <w:rPr>
          <w:rFonts w:ascii="Times New Roman" w:eastAsia="Times New Roman" w:hAnsi="Times New Roman" w:cs="Times New Roman"/>
          <w:color w:val="000000" w:themeColor="text1"/>
          <w:sz w:val="28"/>
          <w:szCs w:val="28"/>
          <w:lang w:eastAsia="ru-RU"/>
        </w:rPr>
        <w:t>адаптаційно</w:t>
      </w:r>
      <w:proofErr w:type="spellEnd"/>
      <w:r w:rsidRPr="00E655EA">
        <w:rPr>
          <w:rFonts w:ascii="Times New Roman" w:eastAsia="Times New Roman" w:hAnsi="Times New Roman" w:cs="Times New Roman"/>
          <w:color w:val="000000" w:themeColor="text1"/>
          <w:sz w:val="28"/>
          <w:szCs w:val="28"/>
          <w:lang w:eastAsia="ru-RU"/>
        </w:rPr>
        <w:t>-ігровий (1-2 роки навчання);</w:t>
      </w:r>
    </w:p>
    <w:p w14:paraId="77C561B1"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11" w:name="n140"/>
      <w:bookmarkEnd w:id="11"/>
      <w:r w:rsidRPr="00E655EA">
        <w:rPr>
          <w:rFonts w:ascii="Times New Roman" w:eastAsia="Times New Roman" w:hAnsi="Times New Roman" w:cs="Times New Roman"/>
          <w:color w:val="000000" w:themeColor="text1"/>
          <w:sz w:val="28"/>
          <w:szCs w:val="28"/>
          <w:lang w:eastAsia="ru-RU"/>
        </w:rPr>
        <w:t>другий цикл початкової освіти</w:t>
      </w:r>
      <w:r>
        <w:rPr>
          <w:rFonts w:ascii="Times New Roman" w:eastAsia="Times New Roman" w:hAnsi="Times New Roman" w:cs="Times New Roman"/>
          <w:color w:val="000000" w:themeColor="text1"/>
          <w:sz w:val="28"/>
          <w:szCs w:val="28"/>
          <w:lang w:eastAsia="ru-RU"/>
        </w:rPr>
        <w:t> – основний (3-4 роки навчання).</w:t>
      </w:r>
    </w:p>
    <w:p w14:paraId="6A41B604" w14:textId="77777777" w:rsidR="0032330E"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12" w:name="n141"/>
      <w:bookmarkStart w:id="13" w:name="n145"/>
      <w:bookmarkEnd w:id="12"/>
      <w:bookmarkEnd w:id="13"/>
      <w:r>
        <w:rPr>
          <w:rFonts w:ascii="Times New Roman" w:eastAsia="Times New Roman" w:hAnsi="Times New Roman" w:cs="Times New Roman"/>
          <w:color w:val="000000" w:themeColor="text1"/>
          <w:sz w:val="28"/>
          <w:szCs w:val="28"/>
          <w:lang w:eastAsia="ru-RU"/>
        </w:rPr>
        <w:t>5.5</w:t>
      </w:r>
      <w:r w:rsidRPr="00E655EA">
        <w:rPr>
          <w:rFonts w:ascii="Times New Roman" w:eastAsia="Times New Roman" w:hAnsi="Times New Roman" w:cs="Times New Roman"/>
          <w:color w:val="000000" w:themeColor="text1"/>
          <w:sz w:val="28"/>
          <w:szCs w:val="28"/>
          <w:lang w:eastAsia="ru-RU"/>
        </w:rPr>
        <w:t xml:space="preserve">. Освітній процес у закладі освіти організовується в межах навчального року, що розпочинається у День знань – 1 вересня і закінчується не пізніше 1 липня наступного року. </w:t>
      </w:r>
    </w:p>
    <w:p w14:paraId="75F094E3"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Якщо 1 вересня припадає на вихідний день, навчальний рік розпочинається у перший за ним робочий день.</w:t>
      </w:r>
    </w:p>
    <w:p w14:paraId="298CB5B6"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5.6. </w:t>
      </w:r>
      <w:r w:rsidRPr="00E655EA">
        <w:rPr>
          <w:rFonts w:ascii="Times New Roman" w:eastAsia="Times New Roman" w:hAnsi="Times New Roman" w:cs="Times New Roman"/>
          <w:color w:val="000000" w:themeColor="text1"/>
          <w:sz w:val="28"/>
          <w:szCs w:val="28"/>
          <w:lang w:eastAsia="ru-RU"/>
        </w:rPr>
        <w:t>З урахуванням місцевих особливостей та кліматичних умов може змінюватися структура навчального року та графік учнівських канікул. При цьому незмінною є загальна тривалість навчального року, що встановлена Законом України «Про освіту».</w:t>
      </w:r>
    </w:p>
    <w:p w14:paraId="1623DAAA"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bookmarkStart w:id="14" w:name="n138"/>
      <w:bookmarkStart w:id="15" w:name="n146"/>
      <w:bookmarkStart w:id="16" w:name="n147"/>
      <w:bookmarkEnd w:id="14"/>
      <w:bookmarkEnd w:id="15"/>
      <w:bookmarkEnd w:id="16"/>
      <w:r>
        <w:rPr>
          <w:rFonts w:ascii="Times New Roman" w:eastAsia="Times New Roman" w:hAnsi="Times New Roman" w:cs="Times New Roman"/>
          <w:color w:val="000000" w:themeColor="text1"/>
          <w:sz w:val="28"/>
          <w:szCs w:val="28"/>
          <w:lang w:eastAsia="ru-RU"/>
        </w:rPr>
        <w:t>5.7</w:t>
      </w:r>
      <w:r w:rsidRPr="00E655EA">
        <w:rPr>
          <w:rFonts w:ascii="Times New Roman" w:eastAsia="Times New Roman" w:hAnsi="Times New Roman" w:cs="Times New Roman"/>
          <w:color w:val="000000" w:themeColor="text1"/>
          <w:sz w:val="28"/>
          <w:szCs w:val="28"/>
          <w:lang w:eastAsia="ru-RU"/>
        </w:rPr>
        <w:t>. </w:t>
      </w:r>
      <w:bookmarkStart w:id="17" w:name="n149"/>
      <w:bookmarkStart w:id="18" w:name="n150"/>
      <w:bookmarkEnd w:id="17"/>
      <w:bookmarkEnd w:id="18"/>
      <w:r w:rsidRPr="00E655EA">
        <w:rPr>
          <w:rFonts w:ascii="Times New Roman" w:eastAsia="Times New Roman" w:hAnsi="Times New Roman" w:cs="Times New Roman"/>
          <w:sz w:val="28"/>
          <w:szCs w:val="28"/>
          <w:lang w:eastAsia="ru-RU"/>
        </w:rPr>
        <w:t xml:space="preserve">Тривалість безперервної навчальної діяльності учнів (тривалість навчальних занять) не може перевищувати: </w:t>
      </w:r>
    </w:p>
    <w:p w14:paraId="78887389"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у 1-му класі – 35 хв.,</w:t>
      </w:r>
    </w:p>
    <w:p w14:paraId="25C54F6C"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2-4-х класах – 40 хв.</w:t>
      </w:r>
      <w:r w:rsidRPr="00E655EA">
        <w:rPr>
          <w:rFonts w:ascii="Times New Roman" w:eastAsia="Times New Roman" w:hAnsi="Times New Roman" w:cs="Times New Roman"/>
          <w:sz w:val="28"/>
          <w:szCs w:val="28"/>
          <w:lang w:eastAsia="ru-RU"/>
        </w:rPr>
        <w:t xml:space="preserve"> </w:t>
      </w:r>
    </w:p>
    <w:p w14:paraId="1D84B76E" w14:textId="77777777" w:rsidR="0032330E" w:rsidRPr="00E655EA" w:rsidRDefault="0032330E" w:rsidP="0032330E">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ab/>
        <w:t>5.8</w:t>
      </w:r>
      <w:r w:rsidRPr="00E655EA">
        <w:rPr>
          <w:rFonts w:ascii="Times New Roman" w:eastAsia="Times New Roman" w:hAnsi="Times New Roman" w:cs="Times New Roman"/>
          <w:sz w:val="28"/>
          <w:szCs w:val="28"/>
          <w:lang w:eastAsia="ru-RU"/>
        </w:rPr>
        <w:t xml:space="preserve">. Зміна тривалості уроків допускається за погодженням з відповідними органами управління освітою та </w:t>
      </w:r>
      <w:proofErr w:type="spellStart"/>
      <w:r w:rsidRPr="00E655EA">
        <w:rPr>
          <w:rFonts w:ascii="Times New Roman" w:eastAsia="Times New Roman" w:hAnsi="Times New Roman" w:cs="Times New Roman"/>
          <w:color w:val="000000" w:themeColor="text1"/>
          <w:sz w:val="28"/>
          <w:szCs w:val="28"/>
          <w:lang w:eastAsia="ru-RU"/>
        </w:rPr>
        <w:t>Держпродспоживслужби</w:t>
      </w:r>
      <w:proofErr w:type="spellEnd"/>
      <w:r w:rsidRPr="00E655EA">
        <w:rPr>
          <w:rFonts w:ascii="Times New Roman" w:eastAsia="Times New Roman" w:hAnsi="Times New Roman" w:cs="Times New Roman"/>
          <w:color w:val="000000" w:themeColor="text1"/>
          <w:sz w:val="28"/>
          <w:szCs w:val="28"/>
          <w:lang w:eastAsia="ru-RU"/>
        </w:rPr>
        <w:t>.</w:t>
      </w:r>
    </w:p>
    <w:p w14:paraId="077DBE99" w14:textId="77777777" w:rsidR="0032330E" w:rsidRPr="00E655EA" w:rsidRDefault="0032330E" w:rsidP="0032330E">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ab/>
        <w:t>5.9</w:t>
      </w:r>
      <w:r w:rsidRPr="00E655EA">
        <w:rPr>
          <w:rFonts w:ascii="Times New Roman" w:eastAsia="Times New Roman" w:hAnsi="Times New Roman" w:cs="Times New Roman"/>
          <w:color w:val="000000" w:themeColor="text1"/>
          <w:sz w:val="28"/>
          <w:szCs w:val="28"/>
          <w:lang w:eastAsia="ru-RU"/>
        </w:rPr>
        <w:t>.</w:t>
      </w:r>
      <w:r w:rsidRPr="00E655EA">
        <w:rPr>
          <w:rFonts w:ascii="Times New Roman" w:eastAsia="Times New Roman" w:hAnsi="Times New Roman" w:cs="Times New Roman"/>
          <w:sz w:val="28"/>
          <w:szCs w:val="28"/>
          <w:lang w:eastAsia="ru-RU"/>
        </w:rPr>
        <w:t> Тривалість перерв між навчальними заняттями встановлюється з урахуванням потреби в організації активного відпочинку і харчування дітей, але  не менше 10 хв.,  великої перерви – 30 хв. (для прийому їжі). Замість однієї великої перерви можуть бути вл</w:t>
      </w:r>
      <w:r>
        <w:rPr>
          <w:rFonts w:ascii="Times New Roman" w:eastAsia="Times New Roman" w:hAnsi="Times New Roman" w:cs="Times New Roman"/>
          <w:sz w:val="28"/>
          <w:szCs w:val="28"/>
          <w:lang w:eastAsia="ru-RU"/>
        </w:rPr>
        <w:t>аштовані дві перерви по 20 хв.</w:t>
      </w:r>
    </w:p>
    <w:p w14:paraId="7E059991"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5.10</w:t>
      </w:r>
      <w:r w:rsidRPr="00E655EA">
        <w:rPr>
          <w:rFonts w:ascii="Times New Roman" w:eastAsia="Calibri" w:hAnsi="Times New Roman" w:cs="Times New Roman"/>
          <w:sz w:val="28"/>
          <w:szCs w:val="28"/>
        </w:rPr>
        <w:t>. </w:t>
      </w:r>
      <w:r w:rsidRPr="00E655EA">
        <w:rPr>
          <w:rFonts w:ascii="Times New Roman" w:eastAsia="Times New Roman" w:hAnsi="Times New Roman" w:cs="Times New Roman"/>
          <w:sz w:val="28"/>
          <w:szCs w:val="28"/>
          <w:lang w:eastAsia="ru-RU"/>
        </w:rPr>
        <w:t xml:space="preserve">Розклад навчальних занять </w:t>
      </w:r>
      <w:r w:rsidRPr="00E655EA">
        <w:rPr>
          <w:rFonts w:ascii="Times New Roman" w:eastAsia="Calibri" w:hAnsi="Times New Roman" w:cs="Times New Roman"/>
          <w:sz w:val="28"/>
          <w:szCs w:val="28"/>
        </w:rPr>
        <w:t xml:space="preserve">складається відповідно до навчального плану </w:t>
      </w:r>
      <w:r>
        <w:rPr>
          <w:rFonts w:ascii="Times New Roman" w:eastAsia="Calibri" w:hAnsi="Times New Roman" w:cs="Times New Roman"/>
          <w:sz w:val="28"/>
          <w:szCs w:val="28"/>
        </w:rPr>
        <w:t>з</w:t>
      </w:r>
      <w:r w:rsidRPr="00E655EA">
        <w:rPr>
          <w:rFonts w:ascii="Times New Roman" w:eastAsia="Calibri" w:hAnsi="Times New Roman" w:cs="Times New Roman"/>
          <w:sz w:val="28"/>
          <w:szCs w:val="28"/>
        </w:rPr>
        <w:t xml:space="preserve">акладу </w:t>
      </w:r>
      <w:r w:rsidRPr="00E655EA">
        <w:rPr>
          <w:rFonts w:ascii="Times New Roman" w:eastAsia="Times New Roman" w:hAnsi="Times New Roman" w:cs="Times New Roman"/>
          <w:sz w:val="28"/>
          <w:szCs w:val="28"/>
          <w:lang w:eastAsia="ru-RU"/>
        </w:rPr>
        <w:t xml:space="preserve">та повинен враховувати оптимальне співвідношення навчального навантаження протягом тижня з урахуванням Гігієнічних правил складання розкладу навчальних занять, наведених у Санітарному регламенті для закладів загальної середньої освіти. Розклад навчальних занять </w:t>
      </w:r>
      <w:r w:rsidRPr="00E655EA">
        <w:rPr>
          <w:rFonts w:ascii="Times New Roman" w:eastAsia="Calibri" w:hAnsi="Times New Roman" w:cs="Times New Roman"/>
          <w:sz w:val="28"/>
          <w:szCs w:val="28"/>
        </w:rPr>
        <w:t xml:space="preserve">затверджується директором </w:t>
      </w:r>
      <w:r w:rsidRPr="00E655EA">
        <w:rPr>
          <w:rFonts w:ascii="Times New Roman" w:eastAsia="Times New Roman" w:hAnsi="Times New Roman" w:cs="Times New Roman"/>
          <w:sz w:val="28"/>
          <w:szCs w:val="28"/>
          <w:lang w:eastAsia="ru-RU"/>
        </w:rPr>
        <w:t>закладу.</w:t>
      </w:r>
    </w:p>
    <w:p w14:paraId="37E15367"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w:t>
      </w:r>
      <w:r w:rsidRPr="00E655EA">
        <w:rPr>
          <w:rFonts w:ascii="Times New Roman" w:eastAsia="Times New Roman" w:hAnsi="Times New Roman" w:cs="Times New Roman"/>
          <w:sz w:val="28"/>
          <w:szCs w:val="28"/>
          <w:lang w:eastAsia="ru-RU"/>
        </w:rPr>
        <w:t xml:space="preserve">. Крім різних форм обов’язкових навчальних занять у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bCs/>
          <w:sz w:val="28"/>
          <w:szCs w:val="28"/>
          <w:lang w:eastAsia="ru-RU"/>
        </w:rPr>
        <w:t>акладі</w:t>
      </w:r>
      <w:r w:rsidRPr="00E655EA">
        <w:rPr>
          <w:rFonts w:ascii="Times New Roman" w:eastAsia="Times New Roman" w:hAnsi="Times New Roman" w:cs="Times New Roman"/>
          <w:sz w:val="28"/>
          <w:szCs w:val="28"/>
          <w:lang w:eastAsia="ru-RU"/>
        </w:rPr>
        <w:t xml:space="preserve">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14:paraId="5A49567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w:t>
      </w:r>
      <w:r w:rsidRPr="00E655EA">
        <w:rPr>
          <w:rFonts w:ascii="Times New Roman" w:eastAsia="Times New Roman" w:hAnsi="Times New Roman" w:cs="Times New Roman"/>
          <w:sz w:val="28"/>
          <w:szCs w:val="28"/>
          <w:lang w:eastAsia="ru-RU"/>
        </w:rPr>
        <w:t>. Відволікання учнів від навчальних занять на інші види діяльності забороняється (крім випадків, передбачених законодавством).</w:t>
      </w:r>
    </w:p>
    <w:p w14:paraId="4A879223"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r w:rsidRPr="00E655EA">
        <w:rPr>
          <w:rFonts w:ascii="Times New Roman" w:eastAsia="Times New Roman" w:hAnsi="Times New Roman" w:cs="Times New Roman"/>
          <w:sz w:val="28"/>
          <w:szCs w:val="28"/>
          <w:lang w:eastAsia="ru-RU"/>
        </w:rPr>
        <w:t>. Залучення учнів до видів діяльності, не передбачених програмою та навчальним планом закладу, дозволяється лише за їх згодою та згодою батьків або осіб, які їх замінюють.</w:t>
      </w:r>
    </w:p>
    <w:p w14:paraId="4DFE204E"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5.14.</w:t>
      </w:r>
      <w:r w:rsidRPr="008A10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Заклад здійснює п</w:t>
      </w:r>
      <w:r w:rsidRPr="00E655EA">
        <w:rPr>
          <w:rFonts w:ascii="Times New Roman" w:eastAsia="Times New Roman" w:hAnsi="Times New Roman" w:cs="Times New Roman"/>
          <w:sz w:val="28"/>
          <w:szCs w:val="28"/>
          <w:lang w:eastAsia="ru-RU"/>
        </w:rPr>
        <w:t>оточне та підсумкове оцінювання знань учнів та вибір їх форм, змісту та способу відповідно до діючих критеріїв оцінювання, визначених MOH.</w:t>
      </w:r>
    </w:p>
    <w:p w14:paraId="292A3724"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5.15</w:t>
      </w:r>
      <w:r w:rsidRPr="00E655EA">
        <w:rPr>
          <w:rFonts w:ascii="Times New Roman" w:eastAsia="Times New Roman" w:hAnsi="Times New Roman" w:cs="Times New Roman"/>
          <w:sz w:val="28"/>
          <w:szCs w:val="28"/>
          <w:lang w:eastAsia="ru-RU"/>
        </w:rPr>
        <w:t>. Облік навчальних досягнень учнів протягом навчального року здійснюється у класних журналах, інструкції про ведення яких затверджуються МОН. Результати навчальної діяльності за рік заносяться до особових справ учнів.</w:t>
      </w:r>
    </w:p>
    <w:p w14:paraId="53921BA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5.16</w:t>
      </w:r>
      <w:r w:rsidRPr="00E655EA">
        <w:rPr>
          <w:rFonts w:ascii="Times New Roman" w:eastAsia="Times New Roman" w:hAnsi="Times New Roman" w:cs="Times New Roman"/>
          <w:sz w:val="28"/>
          <w:szCs w:val="28"/>
          <w:lang w:eastAsia="ru-RU"/>
        </w:rPr>
        <w:t xml:space="preserve">. У 1-2  класах дається словесна характеристика знань, умінь і навичок учнів. У 3-4 класах здійснюється формувальне оцінювання. </w:t>
      </w:r>
      <w:r w:rsidRPr="00D02A4E">
        <w:rPr>
          <w:rFonts w:ascii="Times New Roman" w:eastAsia="Times New Roman" w:hAnsi="Times New Roman" w:cs="Times New Roman"/>
          <w:sz w:val="28"/>
          <w:szCs w:val="28"/>
          <w:lang w:eastAsia="ru-RU"/>
        </w:rPr>
        <w:t>У наступних класах  оцінювання здійснюється відповідно до критеріїв оцінювання навчальних досягнень учнів</w:t>
      </w:r>
      <w:r>
        <w:rPr>
          <w:rFonts w:ascii="Times New Roman" w:eastAsia="Times New Roman" w:hAnsi="Times New Roman" w:cs="Times New Roman"/>
          <w:sz w:val="28"/>
          <w:szCs w:val="28"/>
          <w:lang w:eastAsia="ru-RU"/>
        </w:rPr>
        <w:t>.</w:t>
      </w:r>
    </w:p>
    <w:p w14:paraId="273B724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5.17</w:t>
      </w:r>
      <w:r w:rsidRPr="00E655EA">
        <w:rPr>
          <w:rFonts w:ascii="Times New Roman" w:eastAsia="Times New Roman" w:hAnsi="Times New Roman" w:cs="Times New Roman"/>
          <w:sz w:val="28"/>
          <w:szCs w:val="28"/>
          <w:lang w:eastAsia="ru-RU"/>
        </w:rPr>
        <w:t>. Зміст, обсяг і характер домашніх завдань з кожного предмету</w:t>
      </w:r>
      <w:r>
        <w:rPr>
          <w:rFonts w:ascii="Times New Roman" w:eastAsia="Times New Roman" w:hAnsi="Times New Roman" w:cs="Times New Roman"/>
          <w:sz w:val="28"/>
          <w:szCs w:val="28"/>
          <w:lang w:eastAsia="ru-RU"/>
        </w:rPr>
        <w:t xml:space="preserve"> ви</w:t>
      </w:r>
      <w:r w:rsidRPr="00E655EA">
        <w:rPr>
          <w:rFonts w:ascii="Times New Roman" w:eastAsia="Times New Roman" w:hAnsi="Times New Roman" w:cs="Times New Roman"/>
          <w:sz w:val="28"/>
          <w:szCs w:val="28"/>
          <w:lang w:eastAsia="ru-RU"/>
        </w:rPr>
        <w:t>значаються вчителем відповідно до педагогічних та санітарно-гіг</w:t>
      </w:r>
      <w:r>
        <w:rPr>
          <w:rFonts w:ascii="Times New Roman" w:eastAsia="Times New Roman" w:hAnsi="Times New Roman" w:cs="Times New Roman"/>
          <w:sz w:val="28"/>
          <w:szCs w:val="28"/>
          <w:lang w:eastAsia="ru-RU"/>
        </w:rPr>
        <w:t>і</w:t>
      </w:r>
      <w:r w:rsidRPr="00E655EA">
        <w:rPr>
          <w:rFonts w:ascii="Times New Roman" w:eastAsia="Times New Roman" w:hAnsi="Times New Roman" w:cs="Times New Roman"/>
          <w:sz w:val="28"/>
          <w:szCs w:val="28"/>
          <w:lang w:eastAsia="ru-RU"/>
        </w:rPr>
        <w:t>єнічних вимог з урахуванням індивідуальних особливостей учнів. Домашні завдання</w:t>
      </w:r>
      <w:r>
        <w:rPr>
          <w:rFonts w:ascii="Times New Roman" w:eastAsia="Times New Roman" w:hAnsi="Times New Roman" w:cs="Times New Roman"/>
          <w:sz w:val="28"/>
          <w:szCs w:val="28"/>
          <w:lang w:eastAsia="ru-RU"/>
        </w:rPr>
        <w:t xml:space="preserve"> учням 1-2 класів не задаються.</w:t>
      </w:r>
    </w:p>
    <w:p w14:paraId="2E9C698F" w14:textId="77777777" w:rsidR="0032330E" w:rsidRPr="00AD6503"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5.18</w:t>
      </w:r>
      <w:r w:rsidRPr="00E655EA">
        <w:rPr>
          <w:rFonts w:ascii="Times New Roman" w:eastAsia="Times New Roman" w:hAnsi="Times New Roman" w:cs="Times New Roman"/>
          <w:sz w:val="28"/>
          <w:szCs w:val="28"/>
          <w:lang w:eastAsia="ru-RU"/>
        </w:rPr>
        <w:t xml:space="preserve">. </w:t>
      </w:r>
      <w:r w:rsidRPr="00AD6503">
        <w:rPr>
          <w:rFonts w:ascii="Times New Roman" w:hAnsi="Times New Roman" w:cs="Times New Roman"/>
          <w:color w:val="000000"/>
          <w:sz w:val="28"/>
          <w:szCs w:val="28"/>
          <w:shd w:val="clear" w:color="auto" w:fill="FFFFFF"/>
        </w:rPr>
        <w:t xml:space="preserve">Учні першого або другого класу можуть бути не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w:t>
      </w:r>
      <w:r>
        <w:rPr>
          <w:rFonts w:ascii="Times New Roman" w:hAnsi="Times New Roman" w:cs="Times New Roman"/>
          <w:color w:val="000000"/>
          <w:sz w:val="28"/>
          <w:szCs w:val="28"/>
          <w:shd w:val="clear" w:color="auto" w:fill="FFFFFF"/>
        </w:rPr>
        <w:t>Закладу</w:t>
      </w:r>
      <w:r w:rsidRPr="00AD6503">
        <w:rPr>
          <w:rFonts w:ascii="Times New Roman" w:hAnsi="Times New Roman" w:cs="Times New Roman"/>
          <w:color w:val="000000"/>
          <w:sz w:val="28"/>
          <w:szCs w:val="28"/>
          <w:shd w:val="clear" w:color="auto" w:fill="FFFFFF"/>
        </w:rPr>
        <w:t xml:space="preserve"> одного з їх батьків чи інших законних представників, але не більше одного разу упродовж здобуття учнем (вихованцем) початкової освіти.</w:t>
      </w:r>
    </w:p>
    <w:p w14:paraId="418A6346"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5.19</w:t>
      </w:r>
      <w:r w:rsidRPr="00E655EA">
        <w:rPr>
          <w:rFonts w:ascii="Times New Roman" w:eastAsia="Times New Roman" w:hAnsi="Times New Roman" w:cs="Times New Roman"/>
          <w:sz w:val="28"/>
          <w:szCs w:val="28"/>
          <w:lang w:eastAsia="ru-RU"/>
        </w:rPr>
        <w:t xml:space="preserve">. Після завершення навчання за освітньою програмою відповідного рівня  </w:t>
      </w:r>
      <w:r>
        <w:rPr>
          <w:rFonts w:ascii="Times New Roman" w:eastAsia="Times New Roman" w:hAnsi="Times New Roman" w:cs="Times New Roman"/>
          <w:sz w:val="28"/>
          <w:szCs w:val="28"/>
          <w:lang w:eastAsia="ru-RU"/>
        </w:rPr>
        <w:t>початкової</w:t>
      </w:r>
      <w:r w:rsidRPr="00E655EA">
        <w:rPr>
          <w:rFonts w:ascii="Times New Roman" w:eastAsia="Times New Roman" w:hAnsi="Times New Roman" w:cs="Times New Roman"/>
          <w:sz w:val="28"/>
          <w:szCs w:val="28"/>
          <w:lang w:eastAsia="ru-RU"/>
        </w:rPr>
        <w:t xml:space="preserve"> освіти незалежно від форми її здобуття та на підставі результатів річного оцінювання і державної підсумкової атестації учні отримують  документ про освіту: </w:t>
      </w:r>
    </w:p>
    <w:p w14:paraId="750F437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свідоцтва про здобуття початкової освіти</w:t>
      </w:r>
      <w:r>
        <w:rPr>
          <w:rFonts w:ascii="Times New Roman" w:eastAsia="Times New Roman" w:hAnsi="Times New Roman" w:cs="Times New Roman"/>
          <w:sz w:val="28"/>
          <w:szCs w:val="28"/>
          <w:lang w:eastAsia="ru-RU"/>
        </w:rPr>
        <w:t>.</w:t>
      </w:r>
    </w:p>
    <w:p w14:paraId="659C915C"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5.20.</w:t>
      </w:r>
      <w:r w:rsidRPr="00E655EA">
        <w:rPr>
          <w:rFonts w:ascii="Times New Roman" w:eastAsia="Times New Roman" w:hAnsi="Times New Roman" w:cs="Times New Roman"/>
          <w:sz w:val="28"/>
          <w:szCs w:val="28"/>
          <w:lang w:eastAsia="ru-RU"/>
        </w:rPr>
        <w:t xml:space="preserve"> У документах про освіту результати підсумкового оцінювання визначаються за системою оцінювання, визначеною законодавством.</w:t>
      </w:r>
    </w:p>
    <w:p w14:paraId="428161F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5.21. </w:t>
      </w:r>
      <w:r w:rsidRPr="00E655EA">
        <w:rPr>
          <w:rFonts w:ascii="Times New Roman" w:eastAsia="Times New Roman" w:hAnsi="Times New Roman" w:cs="Times New Roman"/>
          <w:sz w:val="28"/>
          <w:szCs w:val="28"/>
          <w:lang w:eastAsia="ru-RU"/>
        </w:rPr>
        <w:t>Переведення учнів (вихованців) до наступного класу здійснюється у порядку, встановленому центральним органом виконавчої влади, що забезпечує формування державної політики у сфері освіти.</w:t>
      </w:r>
    </w:p>
    <w:p w14:paraId="78974D7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5.22.</w:t>
      </w:r>
      <w:r w:rsidRPr="00E655EA">
        <w:rPr>
          <w:rFonts w:ascii="Times New Roman" w:eastAsia="Times New Roman" w:hAnsi="Times New Roman" w:cs="Times New Roman"/>
          <w:sz w:val="28"/>
          <w:szCs w:val="28"/>
          <w:lang w:eastAsia="ru-RU"/>
        </w:rPr>
        <w:t xml:space="preserve"> За успіхи у навчанні для </w:t>
      </w:r>
      <w:proofErr w:type="spellStart"/>
      <w:r w:rsidRPr="00E655EA">
        <w:rPr>
          <w:rFonts w:ascii="Times New Roman" w:eastAsia="Times New Roman" w:hAnsi="Times New Roman" w:cs="Times New Roman"/>
          <w:sz w:val="28"/>
          <w:szCs w:val="28"/>
          <w:lang w:eastAsia="ru-RU"/>
        </w:rPr>
        <w:t>учнiв</w:t>
      </w:r>
      <w:proofErr w:type="spellEnd"/>
      <w:r w:rsidRPr="00E655EA">
        <w:rPr>
          <w:rFonts w:ascii="Times New Roman" w:eastAsia="Times New Roman" w:hAnsi="Times New Roman" w:cs="Times New Roman"/>
          <w:sz w:val="28"/>
          <w:szCs w:val="28"/>
          <w:lang w:eastAsia="ru-RU"/>
        </w:rPr>
        <w:t xml:space="preserve"> встановлюються такі форми морального заохочення:</w:t>
      </w:r>
    </w:p>
    <w:p w14:paraId="5F84A6AD"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 високі досягнення в навчанні учні можуть нагороджуватися Похвальним листом «З</w:t>
      </w:r>
      <w:r>
        <w:rPr>
          <w:rFonts w:ascii="Times New Roman" w:eastAsia="Times New Roman" w:hAnsi="Times New Roman" w:cs="Times New Roman"/>
          <w:sz w:val="28"/>
          <w:szCs w:val="28"/>
          <w:lang w:eastAsia="ru-RU"/>
        </w:rPr>
        <w:t>а високі досягнення у навчанні».</w:t>
      </w:r>
    </w:p>
    <w:p w14:paraId="7EFB14D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015B355B" w14:textId="77777777" w:rsidR="0032330E" w:rsidRPr="00E655EA" w:rsidRDefault="0032330E" w:rsidP="0032330E">
      <w:pPr>
        <w:widowControl w:val="0"/>
        <w:tabs>
          <w:tab w:val="left" w:pos="709"/>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r w:rsidRPr="00E655EA">
        <w:rPr>
          <w:rFonts w:ascii="Times New Roman" w:eastAsia="Times New Roman" w:hAnsi="Times New Roman" w:cs="Times New Roman"/>
          <w:b/>
          <w:bCs/>
          <w:sz w:val="28"/>
          <w:szCs w:val="28"/>
          <w:lang w:eastAsia="ru-RU"/>
        </w:rPr>
        <w:t>V</w:t>
      </w:r>
      <w:r>
        <w:rPr>
          <w:rFonts w:ascii="Times New Roman" w:eastAsia="Times New Roman" w:hAnsi="Times New Roman" w:cs="Times New Roman"/>
          <w:b/>
          <w:bCs/>
          <w:sz w:val="28"/>
          <w:szCs w:val="28"/>
          <w:lang w:eastAsia="ru-RU"/>
        </w:rPr>
        <w:t>І</w:t>
      </w:r>
      <w:r w:rsidRPr="00E655EA">
        <w:rPr>
          <w:rFonts w:ascii="Times New Roman" w:eastAsia="Times New Roman" w:hAnsi="Times New Roman" w:cs="Times New Roman"/>
          <w:b/>
          <w:bCs/>
          <w:sz w:val="28"/>
          <w:szCs w:val="28"/>
          <w:lang w:eastAsia="ru-RU"/>
        </w:rPr>
        <w:t>. ВИХОВНИЙ ПРОЦЕС У ЗАКЛАДІ ОСВІТИ</w:t>
      </w:r>
    </w:p>
    <w:p w14:paraId="231A8ED8"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6</w:t>
      </w:r>
      <w:r w:rsidRPr="00E655EA">
        <w:rPr>
          <w:rFonts w:ascii="Times New Roman" w:eastAsia="Times New Roman" w:hAnsi="Times New Roman" w:cs="Times New Roman"/>
          <w:sz w:val="28"/>
          <w:szCs w:val="28"/>
          <w:lang w:eastAsia="ru-RU"/>
        </w:rPr>
        <w:t xml:space="preserve">.1. </w:t>
      </w:r>
      <w:r w:rsidRPr="00E655EA">
        <w:rPr>
          <w:rFonts w:ascii="Times New Roman" w:eastAsia="Times New Roman" w:hAnsi="Times New Roman" w:cs="Times New Roman"/>
          <w:color w:val="000000" w:themeColor="text1"/>
          <w:sz w:val="28"/>
          <w:szCs w:val="28"/>
          <w:lang w:eastAsia="ru-RU"/>
        </w:rPr>
        <w:t xml:space="preserve">Виховний процес є невід’ємною складовою освітнього процесу у закладі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7" w:tgtFrame="_blank" w:history="1">
        <w:r w:rsidRPr="00E655EA">
          <w:rPr>
            <w:rFonts w:ascii="Times New Roman" w:eastAsia="Times New Roman" w:hAnsi="Times New Roman" w:cs="Times New Roman"/>
            <w:color w:val="000000" w:themeColor="text1"/>
            <w:sz w:val="28"/>
            <w:szCs w:val="28"/>
            <w:lang w:eastAsia="ru-RU"/>
          </w:rPr>
          <w:t>Законом України</w:t>
        </w:r>
      </w:hyperlink>
      <w:r w:rsidRPr="00E655EA">
        <w:rPr>
          <w:rFonts w:ascii="Times New Roman" w:eastAsia="Times New Roman" w:hAnsi="Times New Roman" w:cs="Times New Roman"/>
          <w:color w:val="000000" w:themeColor="text1"/>
          <w:sz w:val="28"/>
          <w:szCs w:val="28"/>
          <w:lang w:eastAsia="ru-RU"/>
        </w:rPr>
        <w:t xml:space="preserve"> «Про освіту» та спрямовуватися на формування:</w:t>
      </w:r>
    </w:p>
    <w:p w14:paraId="4CE6C372"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19" w:name="n221"/>
      <w:bookmarkEnd w:id="19"/>
      <w:r w:rsidRPr="00E655EA">
        <w:rPr>
          <w:rFonts w:ascii="Times New Roman" w:eastAsia="Times New Roman" w:hAnsi="Times New Roman" w:cs="Times New Roman"/>
          <w:color w:val="000000" w:themeColor="text1"/>
          <w:sz w:val="28"/>
          <w:szCs w:val="28"/>
          <w:lang w:eastAsia="ru-RU"/>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4BE4BCA0"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20" w:name="n222"/>
      <w:bookmarkEnd w:id="20"/>
      <w:r w:rsidRPr="00E655EA">
        <w:rPr>
          <w:rFonts w:ascii="Times New Roman" w:eastAsia="Times New Roman" w:hAnsi="Times New Roman" w:cs="Times New Roman"/>
          <w:color w:val="000000" w:themeColor="text1"/>
          <w:sz w:val="28"/>
          <w:szCs w:val="28"/>
          <w:lang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21251DF1"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21" w:name="n223"/>
      <w:bookmarkEnd w:id="21"/>
      <w:r w:rsidRPr="00E655EA">
        <w:rPr>
          <w:rFonts w:ascii="Times New Roman" w:eastAsia="Times New Roman" w:hAnsi="Times New Roman" w:cs="Times New Roman"/>
          <w:color w:val="000000" w:themeColor="text1"/>
          <w:sz w:val="28"/>
          <w:szCs w:val="28"/>
          <w:lang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27FA7BE5"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22" w:name="n224"/>
      <w:bookmarkEnd w:id="22"/>
      <w:r w:rsidRPr="00E655EA">
        <w:rPr>
          <w:rFonts w:ascii="Times New Roman" w:eastAsia="Times New Roman" w:hAnsi="Times New Roman" w:cs="Times New Roman"/>
          <w:color w:val="000000" w:themeColor="text1"/>
          <w:sz w:val="28"/>
          <w:szCs w:val="28"/>
          <w:lang w:eastAsia="ru-RU"/>
        </w:rPr>
        <w:t xml:space="preserve">усвідомленої потреби в дотриманні </w:t>
      </w:r>
      <w:hyperlink r:id="rId8" w:tgtFrame="_blank" w:history="1">
        <w:r w:rsidRPr="00E655EA">
          <w:rPr>
            <w:rFonts w:ascii="Times New Roman" w:eastAsia="Times New Roman" w:hAnsi="Times New Roman" w:cs="Times New Roman"/>
            <w:color w:val="000000" w:themeColor="text1"/>
            <w:sz w:val="28"/>
            <w:szCs w:val="28"/>
            <w:lang w:eastAsia="ru-RU"/>
          </w:rPr>
          <w:t>Конституції</w:t>
        </w:r>
      </w:hyperlink>
      <w:r w:rsidRPr="00E655EA">
        <w:rPr>
          <w:rFonts w:ascii="Times New Roman" w:eastAsia="Times New Roman" w:hAnsi="Times New Roman" w:cs="Times New Roman"/>
          <w:color w:val="000000" w:themeColor="text1"/>
          <w:sz w:val="28"/>
          <w:szCs w:val="28"/>
          <w:lang w:eastAsia="ru-RU"/>
        </w:rPr>
        <w:t xml:space="preserve"> та законів України, нетерпимості до їх порушення, проявів корупції та порушень академічної доброчесності;</w:t>
      </w:r>
    </w:p>
    <w:p w14:paraId="4F6FD5C2"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23" w:name="n225"/>
      <w:bookmarkEnd w:id="23"/>
      <w:r w:rsidRPr="00E655EA">
        <w:rPr>
          <w:rFonts w:ascii="Times New Roman" w:eastAsia="Times New Roman" w:hAnsi="Times New Roman" w:cs="Times New Roman"/>
          <w:color w:val="000000" w:themeColor="text1"/>
          <w:sz w:val="28"/>
          <w:szCs w:val="28"/>
          <w:lang w:eastAsia="ru-RU"/>
        </w:rPr>
        <w:t>громадянської культури та культури демократії;</w:t>
      </w:r>
    </w:p>
    <w:p w14:paraId="10685DF4"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24" w:name="n226"/>
      <w:bookmarkEnd w:id="24"/>
      <w:r w:rsidRPr="00E655EA">
        <w:rPr>
          <w:rFonts w:ascii="Times New Roman" w:eastAsia="Times New Roman" w:hAnsi="Times New Roman" w:cs="Times New Roman"/>
          <w:color w:val="000000" w:themeColor="text1"/>
          <w:sz w:val="28"/>
          <w:szCs w:val="28"/>
          <w:lang w:eastAsia="ru-RU"/>
        </w:rPr>
        <w:t>культури та навичок здорового способу життя, екологічної культури і дбайливого ставлення до довкілля;</w:t>
      </w:r>
    </w:p>
    <w:p w14:paraId="0EE91164"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25" w:name="n227"/>
      <w:bookmarkEnd w:id="25"/>
      <w:r w:rsidRPr="00E655EA">
        <w:rPr>
          <w:rFonts w:ascii="Times New Roman" w:eastAsia="Times New Roman" w:hAnsi="Times New Roman" w:cs="Times New Roman"/>
          <w:color w:val="000000" w:themeColor="text1"/>
          <w:sz w:val="28"/>
          <w:szCs w:val="28"/>
          <w:lang w:eastAsia="ru-RU"/>
        </w:rPr>
        <w:t>прагнення до утвердження довіри, взаєморозуміння, миру, злагоди між усіма народами, етнічними, національними, релігійними групами;</w:t>
      </w:r>
    </w:p>
    <w:p w14:paraId="1E4CE233"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26" w:name="n228"/>
      <w:bookmarkEnd w:id="26"/>
      <w:r w:rsidRPr="00E655EA">
        <w:rPr>
          <w:rFonts w:ascii="Times New Roman" w:eastAsia="Times New Roman" w:hAnsi="Times New Roman" w:cs="Times New Roman"/>
          <w:color w:val="000000" w:themeColor="text1"/>
          <w:sz w:val="28"/>
          <w:szCs w:val="28"/>
          <w:lang w:eastAsia="ru-RU"/>
        </w:rPr>
        <w:t>почуттів доброти, милосердя, толерантності, турботи, справедливості, шанобливого ставлення до сім’ї, відповідальності за свої дії;</w:t>
      </w:r>
    </w:p>
    <w:p w14:paraId="068E9333"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27" w:name="n229"/>
      <w:bookmarkEnd w:id="27"/>
      <w:r w:rsidRPr="00E655EA">
        <w:rPr>
          <w:rFonts w:ascii="Times New Roman" w:eastAsia="Times New Roman" w:hAnsi="Times New Roman" w:cs="Times New Roman"/>
          <w:color w:val="000000" w:themeColor="text1"/>
          <w:sz w:val="28"/>
          <w:szCs w:val="28"/>
          <w:lang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26B1C8BF"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655EA">
        <w:rPr>
          <w:rFonts w:ascii="Times New Roman" w:eastAsia="Times New Roman" w:hAnsi="Times New Roman" w:cs="Times New Roman"/>
          <w:sz w:val="28"/>
          <w:szCs w:val="28"/>
          <w:lang w:eastAsia="ru-RU"/>
        </w:rPr>
        <w:t>.2. Виховання учнів у навчальному закладі здійснюється під час проведення уроків, в процесі позаурочної та позашкільної роботи.</w:t>
      </w:r>
    </w:p>
    <w:p w14:paraId="0D6F0A3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655EA">
        <w:rPr>
          <w:rFonts w:ascii="Times New Roman" w:eastAsia="Times New Roman" w:hAnsi="Times New Roman" w:cs="Times New Roman"/>
          <w:sz w:val="28"/>
          <w:szCs w:val="28"/>
          <w:lang w:eastAsia="ru-RU"/>
        </w:rPr>
        <w:t xml:space="preserve">.3. Цілі виховного процесу в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акладі визначаються на основі принципів, закладених у Конституції та законах України, інших нормативно-правових актах. </w:t>
      </w:r>
    </w:p>
    <w:p w14:paraId="77E80771"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6</w:t>
      </w:r>
      <w:r w:rsidRPr="00E655EA">
        <w:rPr>
          <w:rFonts w:ascii="Times New Roman" w:eastAsia="Times New Roman" w:hAnsi="Times New Roman" w:cs="Times New Roman"/>
          <w:color w:val="000000" w:themeColor="text1"/>
          <w:sz w:val="28"/>
          <w:szCs w:val="28"/>
          <w:lang w:eastAsia="ru-RU"/>
        </w:rPr>
        <w:t xml:space="preserve">.4. </w:t>
      </w:r>
      <w:r w:rsidRPr="00E655EA">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акладі забороняється створення осередків політичних партій та функціонування будь-яких політичних об'єднань.</w:t>
      </w:r>
    </w:p>
    <w:p w14:paraId="1B7278F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655EA">
        <w:rPr>
          <w:rFonts w:ascii="Times New Roman" w:eastAsia="Times New Roman" w:hAnsi="Times New Roman" w:cs="Times New Roman"/>
          <w:sz w:val="28"/>
          <w:szCs w:val="28"/>
          <w:lang w:eastAsia="ru-RU"/>
        </w:rPr>
        <w:t>.5. Заклад відокремлений від церкви, ма</w:t>
      </w:r>
      <w:r>
        <w:rPr>
          <w:rFonts w:ascii="Times New Roman" w:eastAsia="Times New Roman" w:hAnsi="Times New Roman" w:cs="Times New Roman"/>
          <w:sz w:val="28"/>
          <w:szCs w:val="28"/>
          <w:lang w:eastAsia="ru-RU"/>
        </w:rPr>
        <w:t>є</w:t>
      </w:r>
      <w:r w:rsidRPr="00E655EA">
        <w:rPr>
          <w:rFonts w:ascii="Times New Roman" w:eastAsia="Times New Roman" w:hAnsi="Times New Roman" w:cs="Times New Roman"/>
          <w:sz w:val="28"/>
          <w:szCs w:val="28"/>
          <w:lang w:eastAsia="ru-RU"/>
        </w:rPr>
        <w:t xml:space="preserve"> світський характер.</w:t>
      </w:r>
    </w:p>
    <w:p w14:paraId="119803A3"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bookmarkStart w:id="28" w:name="n231"/>
      <w:bookmarkEnd w:id="28"/>
      <w:r>
        <w:rPr>
          <w:rFonts w:ascii="Times New Roman" w:eastAsia="Times New Roman" w:hAnsi="Times New Roman" w:cs="Times New Roman"/>
          <w:sz w:val="28"/>
          <w:szCs w:val="28"/>
          <w:lang w:eastAsia="ru-RU"/>
        </w:rPr>
        <w:t>6</w:t>
      </w:r>
      <w:r w:rsidRPr="00E655EA">
        <w:rPr>
          <w:rFonts w:ascii="Times New Roman" w:eastAsia="Times New Roman" w:hAnsi="Times New Roman" w:cs="Times New Roman"/>
          <w:sz w:val="28"/>
          <w:szCs w:val="28"/>
          <w:lang w:eastAsia="ru-RU"/>
        </w:rPr>
        <w:t xml:space="preserve">.6. Примусове залучення здобувачів освіти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акладу до участі у заходах, організованих релігійними організаціями чи політичними партіями, </w:t>
      </w:r>
      <w:proofErr w:type="spellStart"/>
      <w:r w:rsidRPr="00E655EA">
        <w:rPr>
          <w:rFonts w:ascii="Times New Roman" w:eastAsia="Times New Roman" w:hAnsi="Times New Roman" w:cs="Times New Roman"/>
          <w:sz w:val="28"/>
          <w:szCs w:val="28"/>
          <w:lang w:eastAsia="ru-RU"/>
        </w:rPr>
        <w:t>крiм</w:t>
      </w:r>
      <w:proofErr w:type="spellEnd"/>
      <w:r w:rsidRPr="00E655EA">
        <w:rPr>
          <w:rFonts w:ascii="Times New Roman" w:eastAsia="Times New Roman" w:hAnsi="Times New Roman" w:cs="Times New Roman"/>
          <w:sz w:val="28"/>
          <w:szCs w:val="28"/>
          <w:lang w:eastAsia="ru-RU"/>
        </w:rPr>
        <w:t xml:space="preserve"> заходів, передбачени</w:t>
      </w:r>
      <w:r w:rsidR="006C6449">
        <w:rPr>
          <w:rFonts w:ascii="Times New Roman" w:eastAsia="Times New Roman" w:hAnsi="Times New Roman" w:cs="Times New Roman"/>
          <w:sz w:val="28"/>
          <w:szCs w:val="28"/>
          <w:lang w:eastAsia="ru-RU"/>
        </w:rPr>
        <w:t>х освітньою програмою, забороняє</w:t>
      </w:r>
      <w:r w:rsidRPr="00E655EA">
        <w:rPr>
          <w:rFonts w:ascii="Times New Roman" w:eastAsia="Times New Roman" w:hAnsi="Times New Roman" w:cs="Times New Roman"/>
          <w:sz w:val="28"/>
          <w:szCs w:val="28"/>
          <w:lang w:eastAsia="ru-RU"/>
        </w:rPr>
        <w:t>ться.</w:t>
      </w:r>
    </w:p>
    <w:p w14:paraId="0FD03E83"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bookmarkStart w:id="29" w:name="n233"/>
      <w:bookmarkStart w:id="30" w:name="n236"/>
      <w:bookmarkEnd w:id="29"/>
      <w:bookmarkEnd w:id="30"/>
      <w:r>
        <w:rPr>
          <w:rFonts w:ascii="Times New Roman" w:eastAsia="Times New Roman" w:hAnsi="Times New Roman" w:cs="Times New Roman"/>
          <w:sz w:val="28"/>
          <w:szCs w:val="28"/>
          <w:lang w:eastAsia="ru-RU"/>
        </w:rPr>
        <w:t>6</w:t>
      </w:r>
      <w:r w:rsidRPr="00E655E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E655EA">
        <w:rPr>
          <w:rFonts w:ascii="Times New Roman" w:eastAsia="Times New Roman" w:hAnsi="Times New Roman" w:cs="Times New Roman"/>
          <w:sz w:val="28"/>
          <w:szCs w:val="28"/>
          <w:lang w:eastAsia="ru-RU"/>
        </w:rPr>
        <w:t xml:space="preserve">. Дисципліна в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акладі дотримується на основі взаємоповаги усіх учасників освітнього процесу, дотримання правил внутрішнього розпорядку та Статуту закладу освіти. Застосування методів фізичного та психічного насильства до з</w:t>
      </w:r>
      <w:r>
        <w:rPr>
          <w:rFonts w:ascii="Times New Roman" w:eastAsia="Times New Roman" w:hAnsi="Times New Roman" w:cs="Times New Roman"/>
          <w:sz w:val="28"/>
          <w:szCs w:val="28"/>
          <w:lang w:eastAsia="ru-RU"/>
        </w:rPr>
        <w:t>добувачів освіти забороняється.</w:t>
      </w:r>
    </w:p>
    <w:p w14:paraId="42FAE734" w14:textId="77777777" w:rsidR="0032330E" w:rsidRPr="00B17EC4"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2E8497E6" w14:textId="77777777" w:rsidR="0032330E" w:rsidRPr="00E655EA" w:rsidRDefault="0032330E" w:rsidP="0032330E">
      <w:pPr>
        <w:widowControl w:val="0"/>
        <w:tabs>
          <w:tab w:val="left" w:pos="709"/>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r w:rsidRPr="00E655EA">
        <w:rPr>
          <w:rFonts w:ascii="Times New Roman" w:eastAsia="Times New Roman" w:hAnsi="Times New Roman" w:cs="Times New Roman"/>
          <w:b/>
          <w:bCs/>
          <w:sz w:val="28"/>
          <w:szCs w:val="28"/>
          <w:lang w:eastAsia="ru-RU"/>
        </w:rPr>
        <w:t>V</w:t>
      </w:r>
      <w:r>
        <w:rPr>
          <w:rFonts w:ascii="Times New Roman" w:eastAsia="Times New Roman" w:hAnsi="Times New Roman" w:cs="Times New Roman"/>
          <w:b/>
          <w:bCs/>
          <w:sz w:val="28"/>
          <w:szCs w:val="28"/>
          <w:lang w:eastAsia="ru-RU"/>
        </w:rPr>
        <w:t>І</w:t>
      </w:r>
      <w:r w:rsidRPr="00E655EA">
        <w:rPr>
          <w:rFonts w:ascii="Times New Roman" w:eastAsia="Times New Roman" w:hAnsi="Times New Roman" w:cs="Times New Roman"/>
          <w:b/>
          <w:bCs/>
          <w:sz w:val="28"/>
          <w:szCs w:val="28"/>
          <w:lang w:eastAsia="ru-RU"/>
        </w:rPr>
        <w:t>I. УЧАСНИКИ ОСВІТНЬОГО ПРОЦЕСУ</w:t>
      </w:r>
    </w:p>
    <w:p w14:paraId="2FC41C83"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E655EA">
        <w:rPr>
          <w:rFonts w:ascii="Times New Roman" w:eastAsia="Times New Roman" w:hAnsi="Times New Roman" w:cs="Times New Roman"/>
          <w:sz w:val="28"/>
          <w:szCs w:val="28"/>
          <w:lang w:eastAsia="ru-RU"/>
        </w:rPr>
        <w:t>.1. Учасниками освітнього процесу закладу освіти є:</w:t>
      </w:r>
    </w:p>
    <w:p w14:paraId="11868BC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здобувачі освіти;</w:t>
      </w:r>
    </w:p>
    <w:p w14:paraId="71AD485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педагогічні працівники;</w:t>
      </w:r>
    </w:p>
    <w:p w14:paraId="1FBD9697"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батьки здобувачів освіти;</w:t>
      </w:r>
    </w:p>
    <w:p w14:paraId="4746D5E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фізичні особи, які провадять освітню діяльність;</w:t>
      </w:r>
    </w:p>
    <w:p w14:paraId="0389D25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інші особи, передбачені спеціальними законами та залучені до освітнього процесу у порядку, що встановлюється закладом освіти.</w:t>
      </w:r>
    </w:p>
    <w:p w14:paraId="59574D5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 </w:t>
      </w:r>
      <w:r w:rsidRPr="00E655EA">
        <w:rPr>
          <w:rFonts w:ascii="Times New Roman" w:eastAsia="Times New Roman" w:hAnsi="Times New Roman" w:cs="Times New Roman"/>
          <w:sz w:val="28"/>
          <w:szCs w:val="28"/>
          <w:lang w:eastAsia="ru-RU"/>
        </w:rPr>
        <w:t>Здобувачі освіти –  це діти дошкільного віку, вихованці, учні, інші особи, які здобувають освіту за будь-яким видом та формою здобуття освіти.</w:t>
      </w:r>
    </w:p>
    <w:p w14:paraId="053FC8FF"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E655E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E655EA">
        <w:rPr>
          <w:rFonts w:ascii="Times New Roman" w:eastAsia="Times New Roman" w:hAnsi="Times New Roman" w:cs="Times New Roman"/>
          <w:sz w:val="28"/>
          <w:szCs w:val="28"/>
          <w:lang w:eastAsia="ru-RU"/>
        </w:rPr>
        <w:t xml:space="preserve"> Статус учасників освітнього процесу, їхні права і обов'язки визначаються чинним законодавством та цим Статутом.</w:t>
      </w:r>
    </w:p>
    <w:p w14:paraId="7B0E9ACD" w14:textId="77777777" w:rsidR="0032330E" w:rsidRPr="00A958B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r w:rsidRPr="00E655EA">
        <w:rPr>
          <w:rFonts w:ascii="Times New Roman" w:eastAsia="Times New Roman" w:hAnsi="Times New Roman" w:cs="Times New Roman"/>
          <w:sz w:val="28"/>
          <w:szCs w:val="28"/>
          <w:lang w:eastAsia="ru-RU"/>
        </w:rPr>
        <w:t xml:space="preserve">. </w:t>
      </w:r>
      <w:r w:rsidRPr="00A958BE">
        <w:rPr>
          <w:rFonts w:ascii="Times New Roman" w:eastAsia="Times New Roman" w:hAnsi="Times New Roman" w:cs="Times New Roman"/>
          <w:bCs/>
          <w:sz w:val="28"/>
          <w:szCs w:val="28"/>
          <w:lang w:eastAsia="ru-RU"/>
        </w:rPr>
        <w:t>Права дитини у сфері дошкільної освіти:</w:t>
      </w:r>
    </w:p>
    <w:p w14:paraId="7A55A534"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безпечні та нешкідливі для здоров'я умови утримання, розвитку, виховання і навчання;</w:t>
      </w:r>
    </w:p>
    <w:p w14:paraId="42AFAA1C"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захист від будь-якої інформації, пропаганди та агітації, що задає шкоди її здоров'ю, моральному та духовному розвитку;</w:t>
      </w:r>
    </w:p>
    <w:p w14:paraId="681DD580"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захист від будь-яких форм експлуатації та дії, які шкодять здоров'ю дитини, а також фізичного і психічного насильства, приниження її гідності;</w:t>
      </w:r>
    </w:p>
    <w:p w14:paraId="5B948DD4"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здоровий спосіб життя;</w:t>
      </w:r>
    </w:p>
    <w:p w14:paraId="6D11E14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безоплатна дошкільна освіта в </w:t>
      </w:r>
      <w:r>
        <w:rPr>
          <w:rFonts w:ascii="Times New Roman" w:eastAsia="Times New Roman" w:hAnsi="Times New Roman" w:cs="Times New Roman"/>
          <w:sz w:val="28"/>
          <w:szCs w:val="28"/>
          <w:lang w:eastAsia="ru-RU"/>
        </w:rPr>
        <w:t>закладі</w:t>
      </w:r>
      <w:r w:rsidRPr="00E655EA">
        <w:rPr>
          <w:rFonts w:ascii="Times New Roman" w:eastAsia="Times New Roman" w:hAnsi="Times New Roman" w:cs="Times New Roman"/>
          <w:sz w:val="28"/>
          <w:szCs w:val="28"/>
          <w:lang w:eastAsia="ru-RU"/>
        </w:rPr>
        <w:t xml:space="preserve"> освіти;</w:t>
      </w:r>
    </w:p>
    <w:p w14:paraId="61FCEDEF"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безоплатне медичне обслуговування.</w:t>
      </w:r>
    </w:p>
    <w:p w14:paraId="3F40D50C"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якісне навчання за державними та авторськими програмами;</w:t>
      </w:r>
    </w:p>
    <w:p w14:paraId="353A046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вибір занять у гуртках за інтересами;</w:t>
      </w:r>
    </w:p>
    <w:p w14:paraId="0DC8A5F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розвиток своїх т</w:t>
      </w:r>
      <w:r>
        <w:rPr>
          <w:rFonts w:ascii="Times New Roman" w:eastAsia="Times New Roman" w:hAnsi="Times New Roman" w:cs="Times New Roman"/>
          <w:sz w:val="28"/>
          <w:szCs w:val="28"/>
          <w:lang w:eastAsia="ru-RU"/>
        </w:rPr>
        <w:t>ворчих здібностей та інтересів.</w:t>
      </w:r>
    </w:p>
    <w:p w14:paraId="65948CF6"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7.5</w:t>
      </w:r>
      <w:r w:rsidRPr="00E655EA">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b/>
          <w:bCs/>
          <w:sz w:val="28"/>
          <w:szCs w:val="28"/>
          <w:lang w:eastAsia="ru-RU"/>
        </w:rPr>
        <w:t xml:space="preserve">Здобувачі </w:t>
      </w:r>
      <w:r>
        <w:rPr>
          <w:rFonts w:ascii="Times New Roman" w:eastAsia="Times New Roman" w:hAnsi="Times New Roman" w:cs="Times New Roman"/>
          <w:b/>
          <w:bCs/>
          <w:sz w:val="28"/>
          <w:szCs w:val="28"/>
          <w:lang w:eastAsia="ru-RU"/>
        </w:rPr>
        <w:t xml:space="preserve">початкової </w:t>
      </w:r>
      <w:r w:rsidRPr="00E655EA">
        <w:rPr>
          <w:rFonts w:ascii="Times New Roman" w:eastAsia="Times New Roman" w:hAnsi="Times New Roman" w:cs="Times New Roman"/>
          <w:b/>
          <w:bCs/>
          <w:sz w:val="28"/>
          <w:szCs w:val="28"/>
          <w:lang w:eastAsia="ru-RU"/>
        </w:rPr>
        <w:t>освіти мають право на:</w:t>
      </w:r>
    </w:p>
    <w:p w14:paraId="0EF0A01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навчання впродовж життя та академічну мобільність;</w:t>
      </w:r>
    </w:p>
    <w:p w14:paraId="403A93AF"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якісні освітні послуги;</w:t>
      </w:r>
    </w:p>
    <w:p w14:paraId="224067AF"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справедливе та об'єктивне оцінювання результатів навчання;</w:t>
      </w:r>
    </w:p>
    <w:p w14:paraId="1BD66683"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відзначення успіхів у своїй діяльності;</w:t>
      </w:r>
    </w:p>
    <w:p w14:paraId="0B278370"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свободу творчої, спортивної, оздоровчої, культурної, просвітницької, наукової і науково-технічної діяльності тощо;</w:t>
      </w:r>
    </w:p>
    <w:p w14:paraId="05EA1CFC"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безпечні та нешкідливі умови навчання, утримання і праці;</w:t>
      </w:r>
    </w:p>
    <w:p w14:paraId="016692FE"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повагу людської гідності;</w:t>
      </w:r>
    </w:p>
    <w:p w14:paraId="5721CA87"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466375FC"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70B21AC9" w14:textId="77777777" w:rsidR="0032330E" w:rsidRPr="00E655EA" w:rsidRDefault="0032330E" w:rsidP="0032330E">
      <w:pPr>
        <w:spacing w:after="0" w:line="240" w:lineRule="auto"/>
        <w:ind w:firstLine="851"/>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доступ до інформаційних ресурсів і комунікацій, що використовуються в  </w:t>
      </w:r>
      <w:r>
        <w:rPr>
          <w:rFonts w:ascii="Times New Roman" w:eastAsia="Times New Roman" w:hAnsi="Times New Roman" w:cs="Times New Roman"/>
          <w:sz w:val="28"/>
          <w:szCs w:val="28"/>
          <w:lang w:eastAsia="ru-RU"/>
        </w:rPr>
        <w:t xml:space="preserve">освітньому </w:t>
      </w:r>
      <w:proofErr w:type="spellStart"/>
      <w:r>
        <w:rPr>
          <w:rFonts w:ascii="Times New Roman" w:eastAsia="Times New Roman" w:hAnsi="Times New Roman" w:cs="Times New Roman"/>
          <w:sz w:val="28"/>
          <w:szCs w:val="28"/>
          <w:lang w:eastAsia="ru-RU"/>
        </w:rPr>
        <w:t>процесi</w:t>
      </w:r>
      <w:proofErr w:type="spellEnd"/>
      <w:r>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sz w:val="28"/>
          <w:szCs w:val="28"/>
          <w:lang w:eastAsia="ru-RU"/>
        </w:rPr>
        <w:t>;</w:t>
      </w:r>
    </w:p>
    <w:p w14:paraId="7BBA93D7" w14:textId="77777777" w:rsidR="0032330E" w:rsidRPr="00E655EA" w:rsidRDefault="0032330E" w:rsidP="0032330E">
      <w:pPr>
        <w:spacing w:after="0" w:line="240" w:lineRule="auto"/>
        <w:ind w:firstLine="851"/>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трудову діяльність у </w:t>
      </w:r>
      <w:proofErr w:type="spellStart"/>
      <w:r w:rsidRPr="00E655EA">
        <w:rPr>
          <w:rFonts w:ascii="Times New Roman" w:eastAsia="Times New Roman" w:hAnsi="Times New Roman" w:cs="Times New Roman"/>
          <w:sz w:val="28"/>
          <w:szCs w:val="28"/>
          <w:lang w:eastAsia="ru-RU"/>
        </w:rPr>
        <w:t>позанавчальний</w:t>
      </w:r>
      <w:proofErr w:type="spellEnd"/>
      <w:r w:rsidRPr="00E655EA">
        <w:rPr>
          <w:rFonts w:ascii="Times New Roman" w:eastAsia="Times New Roman" w:hAnsi="Times New Roman" w:cs="Times New Roman"/>
          <w:sz w:val="28"/>
          <w:szCs w:val="28"/>
          <w:lang w:eastAsia="ru-RU"/>
        </w:rPr>
        <w:t xml:space="preserve"> час;</w:t>
      </w:r>
    </w:p>
    <w:p w14:paraId="3FC6A501" w14:textId="77777777" w:rsidR="0032330E" w:rsidRPr="00E655EA" w:rsidRDefault="0032330E" w:rsidP="0032330E">
      <w:pPr>
        <w:spacing w:after="0" w:line="240" w:lineRule="auto"/>
        <w:ind w:firstLine="851"/>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особисту або через своїх з</w:t>
      </w:r>
      <w:r>
        <w:rPr>
          <w:rFonts w:ascii="Times New Roman" w:eastAsia="Times New Roman" w:hAnsi="Times New Roman" w:cs="Times New Roman"/>
          <w:sz w:val="28"/>
          <w:szCs w:val="28"/>
          <w:lang w:eastAsia="ru-RU"/>
        </w:rPr>
        <w:t>а</w:t>
      </w:r>
      <w:r w:rsidRPr="00E655EA">
        <w:rPr>
          <w:rFonts w:ascii="Times New Roman" w:eastAsia="Times New Roman" w:hAnsi="Times New Roman" w:cs="Times New Roman"/>
          <w:sz w:val="28"/>
          <w:szCs w:val="28"/>
          <w:lang w:eastAsia="ru-RU"/>
        </w:rPr>
        <w:t>конних</w:t>
      </w:r>
      <w:r>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sz w:val="28"/>
          <w:szCs w:val="28"/>
          <w:lang w:eastAsia="ru-RU"/>
        </w:rPr>
        <w:t xml:space="preserve">представників участь у громадському самоврядуванні та управлінні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акладом;</w:t>
      </w:r>
    </w:p>
    <w:p w14:paraId="42B4E19E"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інші необхідні умови для здобуття освіти, у тому числі для осіб з особливими освітніми потребами та </w:t>
      </w:r>
      <w:proofErr w:type="spellStart"/>
      <w:r w:rsidRPr="00E655EA">
        <w:rPr>
          <w:rFonts w:ascii="Times New Roman" w:eastAsia="Times New Roman" w:hAnsi="Times New Roman" w:cs="Times New Roman"/>
          <w:sz w:val="28"/>
          <w:szCs w:val="28"/>
          <w:lang w:eastAsia="ru-RU"/>
        </w:rPr>
        <w:t>iз</w:t>
      </w:r>
      <w:proofErr w:type="spellEnd"/>
      <w:r w:rsidRPr="00E655EA">
        <w:rPr>
          <w:rFonts w:ascii="Times New Roman" w:eastAsia="Times New Roman" w:hAnsi="Times New Roman" w:cs="Times New Roman"/>
          <w:sz w:val="28"/>
          <w:szCs w:val="28"/>
          <w:lang w:eastAsia="ru-RU"/>
        </w:rPr>
        <w:t xml:space="preserve"> соціально незахищених верств населення.</w:t>
      </w:r>
    </w:p>
    <w:p w14:paraId="30404477" w14:textId="77777777" w:rsidR="0032330E" w:rsidRPr="00E655EA" w:rsidRDefault="0032330E" w:rsidP="0032330E">
      <w:pPr>
        <w:tabs>
          <w:tab w:val="left" w:pos="893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Pr="00E655EA">
        <w:rPr>
          <w:rFonts w:ascii="Times New Roman" w:eastAsia="Times New Roman" w:hAnsi="Times New Roman" w:cs="Times New Roman"/>
          <w:sz w:val="28"/>
          <w:szCs w:val="28"/>
          <w:lang w:eastAsia="ru-RU"/>
        </w:rPr>
        <w:t xml:space="preserve">. Здобувачі освіти не можуть бути обмежені у праві на здобуття освіти в </w:t>
      </w:r>
      <w:r>
        <w:rPr>
          <w:rFonts w:ascii="Times New Roman" w:eastAsia="Times New Roman" w:hAnsi="Times New Roman" w:cs="Times New Roman"/>
          <w:sz w:val="28"/>
          <w:szCs w:val="28"/>
          <w:lang w:eastAsia="ru-RU"/>
        </w:rPr>
        <w:t>Закладі</w:t>
      </w:r>
      <w:r w:rsidRPr="00E655EA">
        <w:rPr>
          <w:rFonts w:ascii="Times New Roman" w:eastAsia="Times New Roman" w:hAnsi="Times New Roman" w:cs="Times New Roman"/>
          <w:sz w:val="28"/>
          <w:szCs w:val="28"/>
          <w:lang w:eastAsia="ru-RU"/>
        </w:rPr>
        <w:t xml:space="preserve"> за їх належність або неналежність до релігійних організацій чи політичних партій  (об'єднань).</w:t>
      </w:r>
    </w:p>
    <w:p w14:paraId="2C8F4972" w14:textId="77777777" w:rsidR="0032330E" w:rsidRPr="00E655EA" w:rsidRDefault="0032330E" w:rsidP="0032330E">
      <w:pPr>
        <w:spacing w:after="0" w:line="240" w:lineRule="auto"/>
        <w:ind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7.7</w:t>
      </w:r>
      <w:r w:rsidRPr="00E655EA">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b/>
          <w:bCs/>
          <w:sz w:val="28"/>
          <w:szCs w:val="28"/>
          <w:lang w:eastAsia="ru-RU"/>
        </w:rPr>
        <w:t>Учні зобов'язані:</w:t>
      </w:r>
    </w:p>
    <w:p w14:paraId="10016772"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20EA2967"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поважати гідність, права, свободи та законні інтереси всіх учасників освітнього процесу, дотримуватися етичних норм;</w:t>
      </w:r>
    </w:p>
    <w:p w14:paraId="5243159B"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proofErr w:type="spellStart"/>
      <w:r w:rsidRPr="00E655EA">
        <w:rPr>
          <w:rFonts w:ascii="Times New Roman" w:eastAsia="Times New Roman" w:hAnsi="Times New Roman" w:cs="Times New Roman"/>
          <w:sz w:val="28"/>
          <w:szCs w:val="28"/>
          <w:lang w:eastAsia="ru-RU"/>
        </w:rPr>
        <w:t>відповідально</w:t>
      </w:r>
      <w:proofErr w:type="spellEnd"/>
      <w:r w:rsidRPr="00E655EA">
        <w:rPr>
          <w:rFonts w:ascii="Times New Roman" w:eastAsia="Times New Roman" w:hAnsi="Times New Roman" w:cs="Times New Roman"/>
          <w:sz w:val="28"/>
          <w:szCs w:val="28"/>
          <w:lang w:eastAsia="ru-RU"/>
        </w:rPr>
        <w:t xml:space="preserve"> та дбайливо ставитися до власного здоров'я, здоров'я оточуючих, довкілля;</w:t>
      </w:r>
    </w:p>
    <w:p w14:paraId="72A0B632"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14:paraId="1A7A82AB"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брати посильну участь у самообслуговуванні та різних видах трудової діяльності, що не заборонені чинним законодавством;</w:t>
      </w:r>
    </w:p>
    <w:p w14:paraId="68F3A02D"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дотримуватися правил особистої гігієни;</w:t>
      </w:r>
    </w:p>
    <w:p w14:paraId="6554D82E"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брати участь у пошуковій та науковій діяльності, передбаченій навчальними програмами та навчальним планом закладу, його </w:t>
      </w:r>
      <w:r>
        <w:rPr>
          <w:rFonts w:ascii="Times New Roman" w:eastAsia="Times New Roman" w:hAnsi="Times New Roman" w:cs="Times New Roman"/>
          <w:sz w:val="28"/>
          <w:szCs w:val="28"/>
          <w:lang w:eastAsia="ru-RU"/>
        </w:rPr>
        <w:t>С</w:t>
      </w:r>
      <w:r w:rsidRPr="00E655EA">
        <w:rPr>
          <w:rFonts w:ascii="Times New Roman" w:eastAsia="Times New Roman" w:hAnsi="Times New Roman" w:cs="Times New Roman"/>
          <w:sz w:val="28"/>
          <w:szCs w:val="28"/>
          <w:lang w:eastAsia="ru-RU"/>
        </w:rPr>
        <w:t>татутом;</w:t>
      </w:r>
    </w:p>
    <w:p w14:paraId="02F643E4"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дотримуватися вимог законодавства, моральних, етичних норм, поважати честь і гідність інших учнів та працівників</w:t>
      </w:r>
      <w:r>
        <w:rPr>
          <w:rFonts w:ascii="Times New Roman" w:eastAsia="Times New Roman" w:hAnsi="Times New Roman" w:cs="Times New Roman"/>
          <w:sz w:val="28"/>
          <w:szCs w:val="28"/>
          <w:lang w:eastAsia="ru-RU"/>
        </w:rPr>
        <w:t>;</w:t>
      </w:r>
    </w:p>
    <w:p w14:paraId="3C9739E0"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дбайливо ставитися до державного, громадського і особистого майна, майна </w:t>
      </w:r>
      <w:proofErr w:type="spellStart"/>
      <w:r w:rsidRPr="00E655EA">
        <w:rPr>
          <w:rFonts w:ascii="Times New Roman" w:eastAsia="Times New Roman" w:hAnsi="Times New Roman" w:cs="Times New Roman"/>
          <w:sz w:val="28"/>
          <w:szCs w:val="28"/>
          <w:lang w:eastAsia="ru-RU"/>
        </w:rPr>
        <w:t>iнших</w:t>
      </w:r>
      <w:proofErr w:type="spellEnd"/>
      <w:r w:rsidRPr="00E655EA">
        <w:rPr>
          <w:rFonts w:ascii="Times New Roman" w:eastAsia="Times New Roman" w:hAnsi="Times New Roman" w:cs="Times New Roman"/>
          <w:sz w:val="28"/>
          <w:szCs w:val="28"/>
          <w:lang w:eastAsia="ru-RU"/>
        </w:rPr>
        <w:t xml:space="preserve"> учасників освітнього процесу.</w:t>
      </w:r>
    </w:p>
    <w:p w14:paraId="10941B20"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r w:rsidRPr="00E655EA">
        <w:rPr>
          <w:rFonts w:ascii="Times New Roman" w:eastAsia="Times New Roman" w:hAnsi="Times New Roman" w:cs="Times New Roman"/>
          <w:sz w:val="28"/>
          <w:szCs w:val="28"/>
          <w:lang w:eastAsia="ru-RU"/>
        </w:rPr>
        <w:t>. Здобувачі освіти мають також інші права та обов'язки, передбачені законодавством.</w:t>
      </w:r>
    </w:p>
    <w:p w14:paraId="1CE14F74"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Pr="00E655EA">
        <w:rPr>
          <w:rFonts w:ascii="Times New Roman" w:eastAsia="Times New Roman" w:hAnsi="Times New Roman" w:cs="Times New Roman"/>
          <w:sz w:val="28"/>
          <w:szCs w:val="28"/>
          <w:lang w:eastAsia="ru-RU"/>
        </w:rPr>
        <w:t xml:space="preserve">. Права </w:t>
      </w:r>
      <w:proofErr w:type="spellStart"/>
      <w:r w:rsidRPr="00E655EA">
        <w:rPr>
          <w:rFonts w:ascii="Times New Roman" w:eastAsia="Times New Roman" w:hAnsi="Times New Roman" w:cs="Times New Roman"/>
          <w:sz w:val="28"/>
          <w:szCs w:val="28"/>
          <w:lang w:eastAsia="ru-RU"/>
        </w:rPr>
        <w:t>тa</w:t>
      </w:r>
      <w:proofErr w:type="spellEnd"/>
      <w:r w:rsidRPr="00E655EA">
        <w:rPr>
          <w:rFonts w:ascii="Times New Roman" w:eastAsia="Times New Roman" w:hAnsi="Times New Roman" w:cs="Times New Roman"/>
          <w:sz w:val="28"/>
          <w:szCs w:val="28"/>
          <w:lang w:eastAsia="ru-RU"/>
        </w:rPr>
        <w:t xml:space="preserve"> обов'язки педагогічних працівників визначаються Конституцією України, законами України «Про освіту», «Про повну загальну середню освіту», «Про дошкільну освіту», Кодексом законів про працю України, іншими нормативно-правовими актами.</w:t>
      </w:r>
    </w:p>
    <w:p w14:paraId="0AB1CACB"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7.10</w:t>
      </w:r>
      <w:r w:rsidRPr="00E655EA">
        <w:rPr>
          <w:rFonts w:ascii="Times New Roman" w:eastAsia="Times New Roman" w:hAnsi="Times New Roman" w:cs="Times New Roman"/>
          <w:sz w:val="28"/>
          <w:szCs w:val="28"/>
          <w:lang w:eastAsia="ru-RU"/>
        </w:rPr>
        <w:t>.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w:t>
      </w:r>
    </w:p>
    <w:p w14:paraId="61BD8351"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w:t>
      </w:r>
      <w:r w:rsidRPr="00E655EA">
        <w:rPr>
          <w:rFonts w:ascii="Times New Roman" w:eastAsia="Times New Roman" w:hAnsi="Times New Roman" w:cs="Times New Roman"/>
          <w:sz w:val="28"/>
          <w:szCs w:val="28"/>
          <w:lang w:eastAsia="ru-RU"/>
        </w:rPr>
        <w:t xml:space="preserve">. Особи, які не мають педагогічної освіти та досвіду педагогічної діяльності і приймаються на посаду педагогічного працівника, протягом першого року роботи повинні пройти педагогічну інтернатуру. </w:t>
      </w:r>
    </w:p>
    <w:p w14:paraId="3E63B5C2"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Педагогічна інтернатура організовується відповідно до наказу директора закладу, що видається в день призначення особи на посаду педагогічного працівника.</w:t>
      </w:r>
    </w:p>
    <w:p w14:paraId="1240AC92"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7.12. </w:t>
      </w:r>
      <w:r w:rsidRPr="00E655EA">
        <w:rPr>
          <w:rFonts w:ascii="Times New Roman" w:eastAsia="Times New Roman" w:hAnsi="Times New Roman" w:cs="Times New Roman"/>
          <w:sz w:val="28"/>
          <w:szCs w:val="28"/>
          <w:lang w:eastAsia="ru-RU"/>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14:paraId="56290F64"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супровід та підтримка у педагогічній діяльності з боку досвідченого педагогічного працівника (педагога-наставника);</w:t>
      </w:r>
    </w:p>
    <w:p w14:paraId="00404B92"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різні форми професійного розвитку (відвідування навчальних занять, опрацювання відповідної літератури тощо).</w:t>
      </w:r>
    </w:p>
    <w:p w14:paraId="3D9FC428"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E655EA">
        <w:rPr>
          <w:rFonts w:ascii="Times New Roman" w:eastAsia="Times New Roman" w:hAnsi="Times New Roman" w:cs="Times New Roman"/>
          <w:sz w:val="28"/>
          <w:szCs w:val="28"/>
          <w:lang w:eastAsia="ru-RU"/>
        </w:rPr>
        <w:t xml:space="preserve">.13.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 </w:t>
      </w:r>
    </w:p>
    <w:p w14:paraId="3534FB24"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E655EA">
        <w:rPr>
          <w:rFonts w:ascii="Times New Roman" w:eastAsia="Times New Roman" w:hAnsi="Times New Roman" w:cs="Times New Roman"/>
          <w:sz w:val="28"/>
          <w:szCs w:val="28"/>
          <w:lang w:eastAsia="ru-RU"/>
        </w:rPr>
        <w:t xml:space="preserve">.14. Відповідно до наказу директора закладу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w:t>
      </w:r>
      <w:r>
        <w:rPr>
          <w:rFonts w:ascii="Times New Roman" w:eastAsia="Times New Roman" w:hAnsi="Times New Roman" w:cs="Times New Roman"/>
          <w:sz w:val="28"/>
          <w:szCs w:val="28"/>
          <w:lang w:eastAsia="ru-RU"/>
        </w:rPr>
        <w:t>Закладу</w:t>
      </w:r>
      <w:r w:rsidRPr="00E655EA">
        <w:rPr>
          <w:rFonts w:ascii="Times New Roman" w:eastAsia="Times New Roman" w:hAnsi="Times New Roman" w:cs="Times New Roman"/>
          <w:sz w:val="28"/>
          <w:szCs w:val="28"/>
          <w:lang w:eastAsia="ru-RU"/>
        </w:rPr>
        <w:t>.</w:t>
      </w:r>
    </w:p>
    <w:p w14:paraId="4C935650"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E655EA">
        <w:rPr>
          <w:rFonts w:ascii="Times New Roman" w:eastAsia="Times New Roman" w:hAnsi="Times New Roman" w:cs="Times New Roman"/>
          <w:sz w:val="28"/>
          <w:szCs w:val="28"/>
          <w:lang w:eastAsia="ru-RU"/>
        </w:rPr>
        <w:t xml:space="preserve">.15. До педагогічної діяльності у закладі не допускаються особи, яким вона заборонена за медичними показаннями, за </w:t>
      </w:r>
      <w:proofErr w:type="spellStart"/>
      <w:r w:rsidRPr="00E655EA">
        <w:rPr>
          <w:rFonts w:ascii="Times New Roman" w:eastAsia="Times New Roman" w:hAnsi="Times New Roman" w:cs="Times New Roman"/>
          <w:sz w:val="28"/>
          <w:szCs w:val="28"/>
          <w:lang w:eastAsia="ru-RU"/>
        </w:rPr>
        <w:t>вироком</w:t>
      </w:r>
      <w:proofErr w:type="spellEnd"/>
      <w:r w:rsidRPr="00E655EA">
        <w:rPr>
          <w:rFonts w:ascii="Times New Roman" w:eastAsia="Times New Roman" w:hAnsi="Times New Roman" w:cs="Times New Roman"/>
          <w:sz w:val="28"/>
          <w:szCs w:val="28"/>
          <w:lang w:eastAsia="ru-RU"/>
        </w:rPr>
        <w:t xml:space="preserve"> суду. Перелік медичних протипоказань щодо провадження педагогічної діяльності  встановлюється законодавством.</w:t>
      </w:r>
    </w:p>
    <w:p w14:paraId="4B632AC8"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7.16</w:t>
      </w:r>
      <w:r w:rsidRPr="00E655EA">
        <w:rPr>
          <w:rFonts w:ascii="Times New Roman" w:eastAsia="Times New Roman" w:hAnsi="Times New Roman" w:cs="Times New Roman"/>
          <w:sz w:val="28"/>
          <w:szCs w:val="28"/>
          <w:lang w:eastAsia="ru-RU"/>
        </w:rPr>
        <w:t>. Атестація педагогічних працівників є обов'язковою і здійснюється, як правило, один ра</w:t>
      </w:r>
      <w:r>
        <w:rPr>
          <w:rFonts w:ascii="Times New Roman" w:eastAsia="Times New Roman" w:hAnsi="Times New Roman" w:cs="Times New Roman"/>
          <w:sz w:val="28"/>
          <w:szCs w:val="28"/>
          <w:lang w:eastAsia="ru-RU"/>
        </w:rPr>
        <w:t xml:space="preserve">з на п'ять років відповідно до </w:t>
      </w:r>
      <w:r w:rsidRPr="00E65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E655EA">
        <w:rPr>
          <w:rFonts w:ascii="Times New Roman" w:eastAsia="Times New Roman" w:hAnsi="Times New Roman" w:cs="Times New Roman"/>
          <w:sz w:val="28"/>
          <w:szCs w:val="28"/>
          <w:lang w:eastAsia="ru-RU"/>
        </w:rPr>
        <w:t>оложення про атестацію педагогічних працівників, затвердженого центральним органом виконавчої влади, що забезпечує формування державної політики у сфері освіти.</w:t>
      </w:r>
    </w:p>
    <w:p w14:paraId="366D0DD4" w14:textId="77777777" w:rsidR="0032330E"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7.17</w:t>
      </w:r>
      <w:r w:rsidRPr="00E655EA">
        <w:rPr>
          <w:rFonts w:ascii="Times New Roman" w:eastAsia="Times New Roman" w:hAnsi="Times New Roman" w:cs="Times New Roman"/>
          <w:sz w:val="28"/>
          <w:szCs w:val="28"/>
          <w:lang w:eastAsia="ru-RU"/>
        </w:rPr>
        <w:t xml:space="preserve">. За результатами атестації педагогічних працівників визначається відповідність  займаній педагогічного працівника посаді, </w:t>
      </w:r>
      <w:r>
        <w:rPr>
          <w:rFonts w:ascii="Times New Roman" w:eastAsia="Times New Roman" w:hAnsi="Times New Roman" w:cs="Times New Roman"/>
          <w:sz w:val="28"/>
          <w:szCs w:val="28"/>
          <w:lang w:eastAsia="ru-RU"/>
        </w:rPr>
        <w:t xml:space="preserve">присвоюється </w:t>
      </w:r>
      <w:r w:rsidRPr="00E655EA">
        <w:rPr>
          <w:rFonts w:ascii="Times New Roman" w:eastAsia="Times New Roman" w:hAnsi="Times New Roman" w:cs="Times New Roman"/>
          <w:sz w:val="28"/>
          <w:szCs w:val="28"/>
          <w:lang w:eastAsia="ru-RU"/>
        </w:rPr>
        <w:t xml:space="preserve">кваліфікаційна категорія (спеціаліст, спеціаліст </w:t>
      </w:r>
      <w:r>
        <w:rPr>
          <w:rFonts w:ascii="Times New Roman" w:eastAsia="Times New Roman" w:hAnsi="Times New Roman" w:cs="Times New Roman"/>
          <w:sz w:val="28"/>
          <w:szCs w:val="28"/>
          <w:lang w:eastAsia="ru-RU"/>
        </w:rPr>
        <w:t>другої категорії, спеціаліст першої</w:t>
      </w:r>
      <w:r w:rsidRPr="00E655EA">
        <w:rPr>
          <w:rFonts w:ascii="Times New Roman" w:eastAsia="Times New Roman" w:hAnsi="Times New Roman" w:cs="Times New Roman"/>
          <w:sz w:val="28"/>
          <w:szCs w:val="28"/>
          <w:lang w:eastAsia="ru-RU"/>
        </w:rPr>
        <w:t xml:space="preserve">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w:t>
      </w:r>
    </w:p>
    <w:p w14:paraId="10B84952"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Положення про  </w:t>
      </w:r>
      <w:r>
        <w:rPr>
          <w:rFonts w:ascii="Times New Roman" w:eastAsia="Times New Roman" w:hAnsi="Times New Roman" w:cs="Times New Roman"/>
          <w:sz w:val="28"/>
          <w:szCs w:val="28"/>
          <w:lang w:eastAsia="ru-RU"/>
        </w:rPr>
        <w:t>к</w:t>
      </w:r>
      <w:r w:rsidRPr="00E655EA">
        <w:rPr>
          <w:rFonts w:ascii="Times New Roman" w:eastAsia="Times New Roman" w:hAnsi="Times New Roman" w:cs="Times New Roman"/>
          <w:sz w:val="28"/>
          <w:szCs w:val="28"/>
          <w:lang w:eastAsia="ru-RU"/>
        </w:rPr>
        <w:t>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14:paraId="08E19753"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7.18</w:t>
      </w:r>
      <w:r w:rsidRPr="00E655EA">
        <w:rPr>
          <w:rFonts w:ascii="Times New Roman" w:eastAsia="Times New Roman" w:hAnsi="Times New Roman" w:cs="Times New Roman"/>
          <w:sz w:val="28"/>
          <w:szCs w:val="28"/>
          <w:lang w:eastAsia="ru-RU"/>
        </w:rPr>
        <w:t xml:space="preserve">.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w:t>
      </w:r>
      <w:proofErr w:type="spellStart"/>
      <w:r w:rsidRPr="00E655EA">
        <w:rPr>
          <w:rFonts w:ascii="Times New Roman" w:eastAsia="Times New Roman" w:hAnsi="Times New Roman" w:cs="Times New Roman"/>
          <w:sz w:val="28"/>
          <w:szCs w:val="28"/>
          <w:lang w:eastAsia="ru-RU"/>
        </w:rPr>
        <w:t>кiлькiсть</w:t>
      </w:r>
      <w:proofErr w:type="spellEnd"/>
      <w:r w:rsidRPr="00E655EA">
        <w:rPr>
          <w:rFonts w:ascii="Times New Roman" w:eastAsia="Times New Roman" w:hAnsi="Times New Roman" w:cs="Times New Roman"/>
          <w:sz w:val="28"/>
          <w:szCs w:val="28"/>
          <w:lang w:eastAsia="ru-RU"/>
        </w:rPr>
        <w:t xml:space="preserve">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14:paraId="5176F80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7.19</w:t>
      </w:r>
      <w:r w:rsidRPr="00E655EA">
        <w:rPr>
          <w:rFonts w:ascii="Times New Roman" w:eastAsia="Times New Roman" w:hAnsi="Times New Roman" w:cs="Times New Roman"/>
          <w:sz w:val="28"/>
          <w:szCs w:val="28"/>
          <w:lang w:eastAsia="ru-RU"/>
        </w:rPr>
        <w:t>. Сертифікація педагогічних працівників відбувається на добровільних засадах виключно за їх ініціативою. За результатами успішного проходження сертифікації педагогічним працівникам видається сертифікат, який є дійсним упродовж трьох років. Успішне проходження сертифікації зараховується як проходження атестації педагогічними працівниками. Педагогічні працівники, які  проваджують</w:t>
      </w:r>
      <w:r>
        <w:rPr>
          <w:rFonts w:ascii="Times New Roman" w:eastAsia="Times New Roman" w:hAnsi="Times New Roman" w:cs="Times New Roman"/>
          <w:sz w:val="28"/>
          <w:szCs w:val="28"/>
          <w:lang w:eastAsia="ru-RU"/>
        </w:rPr>
        <w:t>,</w:t>
      </w:r>
      <w:r w:rsidRPr="00E655EA">
        <w:rPr>
          <w:rFonts w:ascii="Times New Roman" w:eastAsia="Times New Roman" w:hAnsi="Times New Roman" w:cs="Times New Roman"/>
          <w:sz w:val="28"/>
          <w:szCs w:val="28"/>
          <w:lang w:eastAsia="ru-RU"/>
        </w:rPr>
        <w:t xml:space="preserve"> поширюють методики </w:t>
      </w:r>
      <w:proofErr w:type="spellStart"/>
      <w:r w:rsidRPr="00E655EA">
        <w:rPr>
          <w:rFonts w:ascii="Times New Roman" w:eastAsia="Times New Roman" w:hAnsi="Times New Roman" w:cs="Times New Roman"/>
          <w:sz w:val="28"/>
          <w:szCs w:val="28"/>
          <w:lang w:eastAsia="ru-RU"/>
        </w:rPr>
        <w:t>компетентнісного</w:t>
      </w:r>
      <w:proofErr w:type="spellEnd"/>
      <w:r w:rsidRPr="00E655EA">
        <w:rPr>
          <w:rFonts w:ascii="Times New Roman" w:eastAsia="Times New Roman" w:hAnsi="Times New Roman" w:cs="Times New Roman"/>
          <w:sz w:val="28"/>
          <w:szCs w:val="28"/>
          <w:lang w:eastAsia="ru-RU"/>
        </w:rPr>
        <w:t xml:space="preserve"> навчання та освітні технології, за успішне проходження сертифікації  отримують доплату. </w:t>
      </w:r>
    </w:p>
    <w:p w14:paraId="5C16438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7.20</w:t>
      </w:r>
      <w:r w:rsidRPr="00E655EA">
        <w:rPr>
          <w:rFonts w:ascii="Times New Roman" w:eastAsia="Times New Roman" w:hAnsi="Times New Roman" w:cs="Times New Roman"/>
          <w:sz w:val="28"/>
          <w:szCs w:val="28"/>
          <w:lang w:eastAsia="ru-RU"/>
        </w:rPr>
        <w:t xml:space="preserve">. Педагогічні працівники, які мають сертифікат, можуть залучатися до акредитації освітніх програм, а також до </w:t>
      </w:r>
      <w:proofErr w:type="spellStart"/>
      <w:r w:rsidRPr="00E655EA">
        <w:rPr>
          <w:rFonts w:ascii="Times New Roman" w:eastAsia="Times New Roman" w:hAnsi="Times New Roman" w:cs="Times New Roman"/>
          <w:sz w:val="28"/>
          <w:szCs w:val="28"/>
          <w:lang w:eastAsia="ru-RU"/>
        </w:rPr>
        <w:t>iнших</w:t>
      </w:r>
      <w:proofErr w:type="spellEnd"/>
      <w:r w:rsidRPr="00E655EA">
        <w:rPr>
          <w:rFonts w:ascii="Times New Roman" w:eastAsia="Times New Roman" w:hAnsi="Times New Roman" w:cs="Times New Roman"/>
          <w:sz w:val="28"/>
          <w:szCs w:val="28"/>
          <w:lang w:eastAsia="ru-RU"/>
        </w:rPr>
        <w:t xml:space="preserve"> процедур і заходів, пов'язаних </w:t>
      </w:r>
      <w:proofErr w:type="spellStart"/>
      <w:r w:rsidRPr="00E655EA">
        <w:rPr>
          <w:rFonts w:ascii="Times New Roman" w:eastAsia="Times New Roman" w:hAnsi="Times New Roman" w:cs="Times New Roman"/>
          <w:sz w:val="28"/>
          <w:szCs w:val="28"/>
          <w:lang w:eastAsia="ru-RU"/>
        </w:rPr>
        <w:t>iз</w:t>
      </w:r>
      <w:proofErr w:type="spellEnd"/>
      <w:r w:rsidRPr="00E655EA">
        <w:rPr>
          <w:rFonts w:ascii="Times New Roman" w:eastAsia="Times New Roman" w:hAnsi="Times New Roman" w:cs="Times New Roman"/>
          <w:sz w:val="28"/>
          <w:szCs w:val="28"/>
          <w:lang w:eastAsia="ru-RU"/>
        </w:rPr>
        <w:t xml:space="preserve"> проведення інституційного аудиту в інших закладах освіти, розроблення </w:t>
      </w:r>
      <w:proofErr w:type="spellStart"/>
      <w:r w:rsidRPr="00E655EA">
        <w:rPr>
          <w:rFonts w:ascii="Times New Roman" w:eastAsia="Times New Roman" w:hAnsi="Times New Roman" w:cs="Times New Roman"/>
          <w:sz w:val="28"/>
          <w:szCs w:val="28"/>
          <w:lang w:eastAsia="ru-RU"/>
        </w:rPr>
        <w:t>тa</w:t>
      </w:r>
      <w:proofErr w:type="spellEnd"/>
      <w:r w:rsidRPr="00E655EA">
        <w:rPr>
          <w:rFonts w:ascii="Times New Roman" w:eastAsia="Times New Roman" w:hAnsi="Times New Roman" w:cs="Times New Roman"/>
          <w:sz w:val="28"/>
          <w:szCs w:val="28"/>
          <w:lang w:eastAsia="ru-RU"/>
        </w:rPr>
        <w:t xml:space="preserve"> забезпечення якості та впровадження інновацій, педагогічних новацій і технологій у системі освіти.</w:t>
      </w:r>
    </w:p>
    <w:p w14:paraId="5D29EFE7"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w:t>
      </w:r>
      <w:r w:rsidRPr="00E655EA">
        <w:rPr>
          <w:rFonts w:ascii="Times New Roman" w:eastAsia="Times New Roman" w:hAnsi="Times New Roman" w:cs="Times New Roman"/>
          <w:sz w:val="28"/>
          <w:szCs w:val="28"/>
          <w:lang w:eastAsia="ru-RU"/>
        </w:rPr>
        <w:t>. 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w:t>
      </w:r>
      <w:r>
        <w:rPr>
          <w:rFonts w:ascii="Times New Roman" w:eastAsia="Times New Roman" w:hAnsi="Times New Roman" w:cs="Times New Roman"/>
          <w:sz w:val="28"/>
          <w:szCs w:val="28"/>
          <w:lang w:eastAsia="ru-RU"/>
        </w:rPr>
        <w:t>д</w:t>
      </w:r>
      <w:r w:rsidRPr="00E655EA">
        <w:rPr>
          <w:rFonts w:ascii="Times New Roman" w:eastAsia="Times New Roman" w:hAnsi="Times New Roman" w:cs="Times New Roman"/>
          <w:sz w:val="28"/>
          <w:szCs w:val="28"/>
          <w:lang w:eastAsia="ru-RU"/>
        </w:rPr>
        <w:t>повідають займаній посаді, звільняються з роботи відповідно до чинного законодавства.</w:t>
      </w:r>
    </w:p>
    <w:p w14:paraId="2CE56AE7"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7.22</w:t>
      </w:r>
      <w:r w:rsidRPr="00E655EA">
        <w:rPr>
          <w:rFonts w:ascii="Times New Roman" w:eastAsia="Times New Roman" w:hAnsi="Times New Roman" w:cs="Times New Roman"/>
          <w:sz w:val="28"/>
          <w:szCs w:val="28"/>
          <w:lang w:eastAsia="ru-RU"/>
        </w:rPr>
        <w:t xml:space="preserve">. Розподіл педагогічного навантаження у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акладі затверджується  </w:t>
      </w:r>
      <w:r>
        <w:rPr>
          <w:rFonts w:ascii="Times New Roman" w:eastAsia="Times New Roman" w:hAnsi="Times New Roman" w:cs="Times New Roman"/>
          <w:sz w:val="28"/>
          <w:szCs w:val="28"/>
          <w:lang w:eastAsia="ru-RU"/>
        </w:rPr>
        <w:t>директором</w:t>
      </w:r>
      <w:r w:rsidRPr="00E655EA">
        <w:rPr>
          <w:rFonts w:ascii="Times New Roman" w:eastAsia="Times New Roman" w:hAnsi="Times New Roman" w:cs="Times New Roman"/>
          <w:sz w:val="28"/>
          <w:szCs w:val="28"/>
          <w:lang w:eastAsia="ru-RU"/>
        </w:rPr>
        <w:t xml:space="preserve">. Обсяг педагогічного навантаження може бути менше тарифної ставки(посадового окладу) лише за згодою педагогічного працівника. Перерозподіл педагогічного навантаження протягом навчального року допускається лише в </w:t>
      </w:r>
      <w:proofErr w:type="spellStart"/>
      <w:r w:rsidRPr="00E655EA">
        <w:rPr>
          <w:rFonts w:ascii="Times New Roman" w:eastAsia="Times New Roman" w:hAnsi="Times New Roman" w:cs="Times New Roman"/>
          <w:sz w:val="28"/>
          <w:szCs w:val="28"/>
          <w:lang w:eastAsia="ru-RU"/>
        </w:rPr>
        <w:t>разi</w:t>
      </w:r>
      <w:proofErr w:type="spellEnd"/>
      <w:r w:rsidRPr="00E655EA">
        <w:rPr>
          <w:rFonts w:ascii="Times New Roman" w:eastAsia="Times New Roman" w:hAnsi="Times New Roman" w:cs="Times New Roman"/>
          <w:sz w:val="28"/>
          <w:szCs w:val="28"/>
          <w:lang w:eastAsia="ru-RU"/>
        </w:rPr>
        <w:t xml:space="preserve"> </w:t>
      </w:r>
      <w:proofErr w:type="spellStart"/>
      <w:r w:rsidRPr="00E655EA">
        <w:rPr>
          <w:rFonts w:ascii="Times New Roman" w:eastAsia="Times New Roman" w:hAnsi="Times New Roman" w:cs="Times New Roman"/>
          <w:sz w:val="28"/>
          <w:szCs w:val="28"/>
          <w:lang w:eastAsia="ru-RU"/>
        </w:rPr>
        <w:t>змiни</w:t>
      </w:r>
      <w:proofErr w:type="spellEnd"/>
      <w:r w:rsidRPr="00E655EA">
        <w:rPr>
          <w:rFonts w:ascii="Times New Roman" w:eastAsia="Times New Roman" w:hAnsi="Times New Roman" w:cs="Times New Roman"/>
          <w:sz w:val="28"/>
          <w:szCs w:val="28"/>
          <w:lang w:eastAsia="ru-RU"/>
        </w:rPr>
        <w:t xml:space="preserve">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14:paraId="7842EEA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14:paraId="3ACAEC4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7.23</w:t>
      </w:r>
      <w:r w:rsidRPr="00E65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Директор</w:t>
      </w:r>
      <w:r w:rsidRPr="00E65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акладу призначає класних керівників, </w:t>
      </w:r>
      <w:proofErr w:type="spellStart"/>
      <w:r w:rsidRPr="00E655EA">
        <w:rPr>
          <w:rFonts w:ascii="Times New Roman" w:eastAsia="Times New Roman" w:hAnsi="Times New Roman" w:cs="Times New Roman"/>
          <w:sz w:val="28"/>
          <w:szCs w:val="28"/>
          <w:lang w:eastAsia="ru-RU"/>
        </w:rPr>
        <w:t>технiчний</w:t>
      </w:r>
      <w:proofErr w:type="spellEnd"/>
      <w:r w:rsidRPr="00E655EA">
        <w:rPr>
          <w:rFonts w:ascii="Times New Roman" w:eastAsia="Times New Roman" w:hAnsi="Times New Roman" w:cs="Times New Roman"/>
          <w:sz w:val="28"/>
          <w:szCs w:val="28"/>
          <w:lang w:eastAsia="ru-RU"/>
        </w:rPr>
        <w:t xml:space="preserve"> персонал, права та обов'язки яких визначаються нормативно-правовими актами МОН, правилами внутрішнього  </w:t>
      </w:r>
      <w:r>
        <w:rPr>
          <w:rFonts w:ascii="Times New Roman" w:eastAsia="Times New Roman" w:hAnsi="Times New Roman" w:cs="Times New Roman"/>
          <w:sz w:val="28"/>
          <w:szCs w:val="28"/>
          <w:lang w:eastAsia="ru-RU"/>
        </w:rPr>
        <w:t>р</w:t>
      </w:r>
      <w:r w:rsidRPr="00E655EA">
        <w:rPr>
          <w:rFonts w:ascii="Times New Roman" w:eastAsia="Times New Roman" w:hAnsi="Times New Roman" w:cs="Times New Roman"/>
          <w:sz w:val="28"/>
          <w:szCs w:val="28"/>
          <w:lang w:eastAsia="ru-RU"/>
        </w:rPr>
        <w:t>озпорядку та Статутом закладу.</w:t>
      </w:r>
    </w:p>
    <w:p w14:paraId="15D7A887"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7.24</w:t>
      </w:r>
      <w:r w:rsidRPr="00E655EA">
        <w:rPr>
          <w:rFonts w:ascii="Times New Roman" w:eastAsia="Times New Roman" w:hAnsi="Times New Roman" w:cs="Times New Roman"/>
          <w:sz w:val="28"/>
          <w:szCs w:val="28"/>
          <w:lang w:eastAsia="ru-RU"/>
        </w:rPr>
        <w:t>. Права та обов'язки інших осіб, які залучаються до освітнього процесу, визначаються законодавством</w:t>
      </w:r>
      <w:r>
        <w:rPr>
          <w:rFonts w:ascii="Times New Roman" w:eastAsia="Times New Roman" w:hAnsi="Times New Roman" w:cs="Times New Roman"/>
          <w:sz w:val="28"/>
          <w:szCs w:val="28"/>
          <w:lang w:eastAsia="ru-RU"/>
        </w:rPr>
        <w:t>.</w:t>
      </w:r>
    </w:p>
    <w:p w14:paraId="0D690E20"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7.25</w:t>
      </w:r>
      <w:r w:rsidRPr="00E655EA">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b/>
          <w:bCs/>
          <w:sz w:val="28"/>
          <w:szCs w:val="28"/>
          <w:lang w:eastAsia="ru-RU"/>
        </w:rPr>
        <w:t>Батьки здобувачів освіти та/або особи, що їх заміняють мають право:</w:t>
      </w:r>
    </w:p>
    <w:p w14:paraId="124F9541"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захищати відповідно до законодавства права та законні інтереси здобувачів освіти;</w:t>
      </w:r>
    </w:p>
    <w:p w14:paraId="121D97D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звертатися до </w:t>
      </w:r>
      <w:r>
        <w:rPr>
          <w:rFonts w:ascii="Times New Roman" w:eastAsia="Times New Roman" w:hAnsi="Times New Roman" w:cs="Times New Roman"/>
          <w:sz w:val="28"/>
          <w:szCs w:val="28"/>
          <w:lang w:eastAsia="ru-RU"/>
        </w:rPr>
        <w:t>Закладу, відділу освіти та Засновника</w:t>
      </w:r>
      <w:r w:rsidRPr="00E655EA">
        <w:rPr>
          <w:rFonts w:ascii="Times New Roman" w:eastAsia="Times New Roman" w:hAnsi="Times New Roman" w:cs="Times New Roman"/>
          <w:sz w:val="28"/>
          <w:szCs w:val="28"/>
          <w:lang w:eastAsia="ru-RU"/>
        </w:rPr>
        <w:t xml:space="preserve"> з питань освіти;</w:t>
      </w:r>
    </w:p>
    <w:p w14:paraId="1457A41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обирати освітню програму, вид і форму здобуття дітьми відповідної освіти;</w:t>
      </w:r>
    </w:p>
    <w:p w14:paraId="013E158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брати участь у громадському самоврядуванні закладу, зокрема обирати і бути обраними до органів громадсько</w:t>
      </w:r>
      <w:r>
        <w:rPr>
          <w:rFonts w:ascii="Times New Roman" w:eastAsia="Times New Roman" w:hAnsi="Times New Roman" w:cs="Times New Roman"/>
          <w:sz w:val="28"/>
          <w:szCs w:val="28"/>
          <w:lang w:eastAsia="ru-RU"/>
        </w:rPr>
        <w:t>го самоврядування закладу</w:t>
      </w:r>
      <w:r w:rsidRPr="00E655EA">
        <w:rPr>
          <w:rFonts w:ascii="Times New Roman" w:eastAsia="Times New Roman" w:hAnsi="Times New Roman" w:cs="Times New Roman"/>
          <w:sz w:val="28"/>
          <w:szCs w:val="28"/>
          <w:lang w:eastAsia="ru-RU"/>
        </w:rPr>
        <w:t>;</w:t>
      </w:r>
    </w:p>
    <w:p w14:paraId="45CC2DA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5009BE4"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брати участь у розробленні індивідуальної програми розвитку дитини та/або індивідуального навчального плану;</w:t>
      </w:r>
    </w:p>
    <w:p w14:paraId="4369438F"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отримувати інформацію про діяльність закладу, результати навчання своїх дітей та/або дітей, законними представниками яких вони є  і результати оцінювання якості освіти у закладі та його освітньої діяльності;</w:t>
      </w:r>
    </w:p>
    <w:p w14:paraId="3851949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отримувати систематичну інформацію про розвиток дитини, її здоров'я, особливості поведінки в колективі однолітків;</w:t>
      </w:r>
    </w:p>
    <w:p w14:paraId="2CBE8EA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брати участь у заходах, спрямованих на поліпшення організації освітнього процесу та зміцнення матеріально-технічної бази закладу;</w:t>
      </w:r>
    </w:p>
    <w:p w14:paraId="25731A5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14:paraId="4BC689F8"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7.26</w:t>
      </w:r>
      <w:r w:rsidRPr="00E655EA">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b/>
          <w:bCs/>
          <w:sz w:val="28"/>
          <w:szCs w:val="28"/>
          <w:lang w:eastAsia="ru-RU"/>
        </w:rPr>
        <w:t>Батьки та особи, які їх замінюють,</w:t>
      </w:r>
      <w:r w:rsidRPr="00E655EA">
        <w:rPr>
          <w:rFonts w:ascii="Times New Roman" w:eastAsia="Times New Roman" w:hAnsi="Times New Roman" w:cs="Times New Roman"/>
          <w:sz w:val="28"/>
          <w:szCs w:val="28"/>
          <w:lang w:eastAsia="ru-RU"/>
        </w:rPr>
        <w:t xml:space="preserve"> несуть відповідальність за здобуття дітьми дошкільної, загальної середньої освіти і </w:t>
      </w:r>
      <w:r w:rsidRPr="00E655EA">
        <w:rPr>
          <w:rFonts w:ascii="Times New Roman" w:eastAsia="Times New Roman" w:hAnsi="Times New Roman" w:cs="Times New Roman"/>
          <w:b/>
          <w:bCs/>
          <w:sz w:val="28"/>
          <w:szCs w:val="28"/>
          <w:lang w:eastAsia="ru-RU"/>
        </w:rPr>
        <w:t>зобов'язані:</w:t>
      </w:r>
    </w:p>
    <w:p w14:paraId="1AA7CD6E"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280C2B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сприяти виконанню дитиною освітньої програми та досягненню дитиною передбачених нею результатів навчання;</w:t>
      </w:r>
    </w:p>
    <w:p w14:paraId="10BB94F8"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поважати гідність, права, свободи і законні інтереси та інших учасників освітнього процесу;</w:t>
      </w:r>
    </w:p>
    <w:p w14:paraId="074EAC70"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14:paraId="7039FCF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7BAA2CA6"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A7FE101"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26E7B137"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виховувати у дитини повагу до державної мови та державних символів України, національних, культурних цінностей України, дбайливе ставлення до історико-культурного надбання України;</w:t>
      </w:r>
    </w:p>
    <w:p w14:paraId="21865A4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дотримуватися установчих документів, правил </w:t>
      </w:r>
      <w:r>
        <w:rPr>
          <w:rFonts w:ascii="Times New Roman" w:eastAsia="Times New Roman" w:hAnsi="Times New Roman" w:cs="Times New Roman"/>
          <w:sz w:val="28"/>
          <w:szCs w:val="28"/>
          <w:lang w:eastAsia="ru-RU"/>
        </w:rPr>
        <w:t>внутрішнього розпорядку закладу</w:t>
      </w:r>
      <w:r w:rsidRPr="00E655EA">
        <w:rPr>
          <w:rFonts w:ascii="Times New Roman" w:eastAsia="Times New Roman" w:hAnsi="Times New Roman" w:cs="Times New Roman"/>
          <w:sz w:val="28"/>
          <w:szCs w:val="28"/>
          <w:lang w:eastAsia="ru-RU"/>
        </w:rPr>
        <w:t>, а також умов договору про надання освітніх послуг (за наявності);</w:t>
      </w:r>
    </w:p>
    <w:p w14:paraId="3A41503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створювати умови для здобуття дитиною дошкільної,  загальної середньої освіти за будь-якою формою навчання; постійно дбати про фізичне здоров'я, психічний стан дітей, створювати належні умови для розвитку їх природних задатків, нахилів та здібностей;</w:t>
      </w:r>
    </w:p>
    <w:p w14:paraId="76AE6D2C"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поважати гідність дитини;</w:t>
      </w:r>
    </w:p>
    <w:p w14:paraId="1C9F171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виховувати у дитини працелюбність, шанобливе ставлення до старших за віком, державної і рідної мови, до народних традицій і звичаїв;</w:t>
      </w:r>
    </w:p>
    <w:p w14:paraId="1E467D31"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своєчасно вносити плату за харчування дитини в закладі освіти у встановленому порядку;</w:t>
      </w:r>
    </w:p>
    <w:p w14:paraId="113D897C"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слідкувати за станом здоров'я дитини;</w:t>
      </w:r>
    </w:p>
    <w:p w14:paraId="00D014DF"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забезпечувати інформаційні потреби своєї дитини;</w:t>
      </w:r>
    </w:p>
    <w:p w14:paraId="49BD52A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своєчасно повідомляти заклад освіти про можливість відсутності або хвороби дитини;</w:t>
      </w:r>
    </w:p>
    <w:p w14:paraId="7F19A25E"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підтримувати наступність у роботі сім'ї і закладу освіти з питань виховання і навчання дітей раннього і </w:t>
      </w:r>
      <w:proofErr w:type="spellStart"/>
      <w:r w:rsidRPr="00E655EA">
        <w:rPr>
          <w:rFonts w:ascii="Times New Roman" w:eastAsia="Times New Roman" w:hAnsi="Times New Roman" w:cs="Times New Roman"/>
          <w:sz w:val="28"/>
          <w:szCs w:val="28"/>
          <w:lang w:eastAsia="ru-RU"/>
        </w:rPr>
        <w:t>передшкільного</w:t>
      </w:r>
      <w:proofErr w:type="spellEnd"/>
      <w:r w:rsidRPr="00E655EA">
        <w:rPr>
          <w:rFonts w:ascii="Times New Roman" w:eastAsia="Times New Roman" w:hAnsi="Times New Roman" w:cs="Times New Roman"/>
          <w:sz w:val="28"/>
          <w:szCs w:val="28"/>
          <w:lang w:eastAsia="ru-RU"/>
        </w:rPr>
        <w:t xml:space="preserve"> віку;</w:t>
      </w:r>
    </w:p>
    <w:p w14:paraId="1576EE8E"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поважати честь і </w:t>
      </w:r>
      <w:proofErr w:type="spellStart"/>
      <w:r w:rsidRPr="00E655EA">
        <w:rPr>
          <w:rFonts w:ascii="Times New Roman" w:eastAsia="Times New Roman" w:hAnsi="Times New Roman" w:cs="Times New Roman"/>
          <w:sz w:val="28"/>
          <w:szCs w:val="28"/>
          <w:lang w:eastAsia="ru-RU"/>
        </w:rPr>
        <w:t>гiднiсть</w:t>
      </w:r>
      <w:proofErr w:type="spellEnd"/>
      <w:r w:rsidRPr="00E655EA">
        <w:rPr>
          <w:rFonts w:ascii="Times New Roman" w:eastAsia="Times New Roman" w:hAnsi="Times New Roman" w:cs="Times New Roman"/>
          <w:sz w:val="28"/>
          <w:szCs w:val="28"/>
          <w:lang w:eastAsia="ru-RU"/>
        </w:rPr>
        <w:t xml:space="preserve"> дитини та працівників закладу.</w:t>
      </w:r>
    </w:p>
    <w:p w14:paraId="0EAA818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7.27</w:t>
      </w:r>
      <w:r w:rsidRPr="00E655EA">
        <w:rPr>
          <w:rFonts w:ascii="Times New Roman" w:eastAsia="Times New Roman" w:hAnsi="Times New Roman" w:cs="Times New Roman"/>
          <w:sz w:val="28"/>
          <w:szCs w:val="28"/>
          <w:lang w:eastAsia="ru-RU"/>
        </w:rPr>
        <w:t>.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3E38A808"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7.28</w:t>
      </w:r>
      <w:r w:rsidRPr="00E655EA">
        <w:rPr>
          <w:rFonts w:ascii="Times New Roman" w:eastAsia="Times New Roman" w:hAnsi="Times New Roman" w:cs="Times New Roman"/>
          <w:color w:val="000000" w:themeColor="text1"/>
          <w:sz w:val="28"/>
          <w:szCs w:val="28"/>
          <w:lang w:eastAsia="ru-RU"/>
        </w:rPr>
        <w:t>. Батьки мають право утворювати різні органи батьківського самоврядування (в межах класу, закладу, за інтересами тощо).</w:t>
      </w:r>
    </w:p>
    <w:p w14:paraId="1E932262"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31" w:name="n413"/>
      <w:bookmarkEnd w:id="31"/>
      <w:r>
        <w:rPr>
          <w:rFonts w:ascii="Times New Roman" w:eastAsia="Times New Roman" w:hAnsi="Times New Roman" w:cs="Times New Roman"/>
          <w:color w:val="000000" w:themeColor="text1"/>
          <w:sz w:val="28"/>
          <w:szCs w:val="28"/>
          <w:lang w:eastAsia="ru-RU"/>
        </w:rPr>
        <w:t>7.29</w:t>
      </w:r>
      <w:r w:rsidRPr="00E655EA">
        <w:rPr>
          <w:rFonts w:ascii="Times New Roman" w:eastAsia="Times New Roman" w:hAnsi="Times New Roman" w:cs="Times New Roman"/>
          <w:color w:val="000000" w:themeColor="text1"/>
          <w:sz w:val="28"/>
          <w:szCs w:val="28"/>
          <w:lang w:eastAsia="ru-RU"/>
        </w:rPr>
        <w:t>. </w:t>
      </w:r>
      <w:bookmarkStart w:id="32" w:name="n414"/>
      <w:bookmarkEnd w:id="32"/>
      <w:r w:rsidRPr="00E655EA">
        <w:rPr>
          <w:rFonts w:ascii="Times New Roman" w:eastAsia="Times New Roman" w:hAnsi="Times New Roman" w:cs="Times New Roman"/>
          <w:color w:val="000000" w:themeColor="text1"/>
          <w:sz w:val="28"/>
          <w:szCs w:val="28"/>
          <w:lang w:eastAsia="ru-RU"/>
        </w:rPr>
        <w:t> Рішення органу батьківського самоврядування виконується батьками виключно на добровільних засадах.</w:t>
      </w:r>
    </w:p>
    <w:p w14:paraId="0D9ADD86"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33" w:name="n415"/>
      <w:bookmarkEnd w:id="33"/>
      <w:r w:rsidRPr="00E655EA">
        <w:rPr>
          <w:rFonts w:ascii="Times New Roman" w:eastAsia="Times New Roman" w:hAnsi="Times New Roman" w:cs="Times New Roman"/>
          <w:color w:val="000000" w:themeColor="text1"/>
          <w:sz w:val="28"/>
          <w:szCs w:val="28"/>
          <w:lang w:eastAsia="ru-RU"/>
        </w:rPr>
        <w:t>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14:paraId="093121F1"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34" w:name="n416"/>
      <w:bookmarkEnd w:id="34"/>
      <w:r w:rsidRPr="00E655EA">
        <w:rPr>
          <w:rFonts w:ascii="Times New Roman" w:eastAsia="Times New Roman" w:hAnsi="Times New Roman" w:cs="Times New Roman"/>
          <w:color w:val="000000" w:themeColor="text1"/>
          <w:sz w:val="28"/>
          <w:szCs w:val="28"/>
          <w:lang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CEFE03C"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35" w:name="n417"/>
      <w:bookmarkEnd w:id="35"/>
      <w:r w:rsidRPr="00E655EA">
        <w:rPr>
          <w:rFonts w:ascii="Times New Roman" w:eastAsia="Times New Roman" w:hAnsi="Times New Roman" w:cs="Times New Roman"/>
          <w:color w:val="000000" w:themeColor="text1"/>
          <w:sz w:val="28"/>
          <w:szCs w:val="28"/>
          <w:lang w:eastAsia="ru-RU"/>
        </w:rPr>
        <w:t>Органи батьківського самоврядування мають право, але не зобов’язані оформляти свої рішення відповідними протоколами.</w:t>
      </w:r>
    </w:p>
    <w:p w14:paraId="597A34CA"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7.30</w:t>
      </w:r>
      <w:r w:rsidRPr="00E655EA">
        <w:rPr>
          <w:rFonts w:ascii="Times New Roman" w:eastAsia="Times New Roman" w:hAnsi="Times New Roman" w:cs="Times New Roman"/>
          <w:color w:val="000000" w:themeColor="text1"/>
          <w:sz w:val="28"/>
          <w:szCs w:val="28"/>
          <w:lang w:eastAsia="ru-RU"/>
        </w:rPr>
        <w:t>.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047FECD"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p>
    <w:p w14:paraId="2506DB03" w14:textId="77777777" w:rsidR="0032330E" w:rsidRPr="00E655EA" w:rsidRDefault="0032330E" w:rsidP="0032330E">
      <w:pPr>
        <w:widowControl w:val="0"/>
        <w:tabs>
          <w:tab w:val="left" w:pos="709"/>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r w:rsidRPr="00E655EA">
        <w:rPr>
          <w:rFonts w:ascii="Times New Roman" w:eastAsia="Times New Roman" w:hAnsi="Times New Roman" w:cs="Times New Roman"/>
          <w:b/>
          <w:bCs/>
          <w:sz w:val="28"/>
          <w:szCs w:val="28"/>
          <w:lang w:eastAsia="ru-RU"/>
        </w:rPr>
        <w:t>VI</w:t>
      </w:r>
      <w:r>
        <w:rPr>
          <w:rFonts w:ascii="Times New Roman" w:eastAsia="Times New Roman" w:hAnsi="Times New Roman" w:cs="Times New Roman"/>
          <w:b/>
          <w:bCs/>
          <w:sz w:val="28"/>
          <w:szCs w:val="28"/>
          <w:lang w:eastAsia="ru-RU"/>
        </w:rPr>
        <w:t>І</w:t>
      </w:r>
      <w:r w:rsidRPr="00E655EA">
        <w:rPr>
          <w:rFonts w:ascii="Times New Roman" w:eastAsia="Times New Roman" w:hAnsi="Times New Roman" w:cs="Times New Roman"/>
          <w:b/>
          <w:bCs/>
          <w:sz w:val="28"/>
          <w:szCs w:val="28"/>
          <w:lang w:eastAsia="ru-RU"/>
        </w:rPr>
        <w:t>I. СИСТЕМА УПРАВЛІННЯ ЗАКЛАДОМ ОСВІТИ</w:t>
      </w:r>
    </w:p>
    <w:p w14:paraId="130CC21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E655EA">
        <w:rPr>
          <w:rFonts w:ascii="Times New Roman" w:eastAsia="Times New Roman" w:hAnsi="Times New Roman" w:cs="Times New Roman"/>
          <w:sz w:val="28"/>
          <w:szCs w:val="28"/>
          <w:lang w:eastAsia="ru-RU"/>
        </w:rPr>
        <w:t xml:space="preserve">.1. Управління закладом в межах повноважень, визначених законами та </w:t>
      </w:r>
      <w:r>
        <w:rPr>
          <w:rFonts w:ascii="Times New Roman" w:eastAsia="Times New Roman" w:hAnsi="Times New Roman" w:cs="Times New Roman"/>
          <w:sz w:val="28"/>
          <w:szCs w:val="28"/>
          <w:lang w:eastAsia="ru-RU"/>
        </w:rPr>
        <w:t>цим Статутом</w:t>
      </w:r>
      <w:r w:rsidRPr="00E655EA">
        <w:rPr>
          <w:rFonts w:ascii="Times New Roman" w:eastAsia="Times New Roman" w:hAnsi="Times New Roman" w:cs="Times New Roman"/>
          <w:sz w:val="28"/>
          <w:szCs w:val="28"/>
          <w:lang w:eastAsia="ru-RU"/>
        </w:rPr>
        <w:t>, здійснюють:</w:t>
      </w:r>
    </w:p>
    <w:p w14:paraId="6B7E57BF"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асновник;</w:t>
      </w:r>
    </w:p>
    <w:p w14:paraId="68F93C76"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відділ освіти;</w:t>
      </w:r>
    </w:p>
    <w:p w14:paraId="3C91614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закладу</w:t>
      </w:r>
      <w:r w:rsidRPr="00E655EA">
        <w:rPr>
          <w:rFonts w:ascii="Times New Roman" w:eastAsia="Times New Roman" w:hAnsi="Times New Roman" w:cs="Times New Roman"/>
          <w:sz w:val="28"/>
          <w:szCs w:val="28"/>
          <w:lang w:eastAsia="ru-RU"/>
        </w:rPr>
        <w:t>;</w:t>
      </w:r>
    </w:p>
    <w:p w14:paraId="304E5FB3"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педагогічна рада;</w:t>
      </w:r>
    </w:p>
    <w:p w14:paraId="49BA2D9E"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загальні збори (конференція) колективу </w:t>
      </w:r>
      <w:r>
        <w:rPr>
          <w:rFonts w:ascii="Times New Roman" w:eastAsia="Times New Roman" w:hAnsi="Times New Roman" w:cs="Times New Roman"/>
          <w:sz w:val="28"/>
          <w:szCs w:val="28"/>
          <w:lang w:eastAsia="ru-RU"/>
        </w:rPr>
        <w:t>Закладу.</w:t>
      </w:r>
    </w:p>
    <w:p w14:paraId="0674ED34"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8.2. </w:t>
      </w:r>
      <w:r w:rsidRPr="00E655EA">
        <w:rPr>
          <w:rFonts w:ascii="Times New Roman" w:eastAsia="Times New Roman" w:hAnsi="Times New Roman" w:cs="Times New Roman"/>
          <w:sz w:val="28"/>
          <w:szCs w:val="28"/>
          <w:lang w:eastAsia="ru-RU"/>
        </w:rPr>
        <w:t xml:space="preserve">Права і обов’язки Засновника щодо управління закладом визначаються Законами України «Про місцеве самоврядування»,  «Про освіту», «Про повну загальну середню освіту» та іншими нормативно-правовими актами та </w:t>
      </w:r>
      <w:r>
        <w:rPr>
          <w:rFonts w:ascii="Times New Roman" w:eastAsia="Times New Roman" w:hAnsi="Times New Roman" w:cs="Times New Roman"/>
          <w:sz w:val="28"/>
          <w:szCs w:val="28"/>
          <w:lang w:eastAsia="ru-RU"/>
        </w:rPr>
        <w:t>цим Статутом</w:t>
      </w:r>
      <w:r w:rsidRPr="00E655EA">
        <w:rPr>
          <w:rFonts w:ascii="Times New Roman" w:eastAsia="Times New Roman" w:hAnsi="Times New Roman" w:cs="Times New Roman"/>
          <w:sz w:val="28"/>
          <w:szCs w:val="28"/>
          <w:lang w:eastAsia="ru-RU"/>
        </w:rPr>
        <w:t>.</w:t>
      </w:r>
    </w:p>
    <w:p w14:paraId="4EBC9F75" w14:textId="77777777" w:rsidR="0032330E" w:rsidRPr="00E655EA" w:rsidRDefault="0032330E" w:rsidP="0032330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8.3</w:t>
      </w:r>
      <w:r w:rsidRPr="00E655E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Відділ освіти </w:t>
      </w:r>
      <w:r w:rsidRPr="00E655EA">
        <w:rPr>
          <w:rFonts w:ascii="Times New Roman" w:eastAsia="Times New Roman" w:hAnsi="Times New Roman" w:cs="Times New Roman"/>
          <w:sz w:val="28"/>
          <w:szCs w:val="28"/>
        </w:rPr>
        <w:t>є головним розпорядником коштів та має право на здійснення управління закладом.</w:t>
      </w:r>
    </w:p>
    <w:p w14:paraId="353E34DB" w14:textId="77777777" w:rsidR="0032330E" w:rsidRPr="00832DE8"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8.4. </w:t>
      </w:r>
      <w:proofErr w:type="spellStart"/>
      <w:r>
        <w:rPr>
          <w:rFonts w:ascii="Times New Roman" w:eastAsia="Times New Roman" w:hAnsi="Times New Roman" w:cs="Times New Roman"/>
          <w:sz w:val="28"/>
          <w:szCs w:val="28"/>
          <w:lang w:val="ru-RU" w:eastAsia="ru-RU"/>
        </w:rPr>
        <w:t>Відділ</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освіти</w:t>
      </w:r>
      <w:proofErr w:type="spellEnd"/>
      <w:r>
        <w:rPr>
          <w:rFonts w:ascii="Times New Roman" w:eastAsia="Times New Roman" w:hAnsi="Times New Roman" w:cs="Times New Roman"/>
          <w:sz w:val="28"/>
          <w:szCs w:val="28"/>
          <w:lang w:val="ru-RU" w:eastAsia="ru-RU"/>
        </w:rPr>
        <w:t>:</w:t>
      </w:r>
    </w:p>
    <w:p w14:paraId="2E7E77DF" w14:textId="77777777" w:rsidR="0032330E" w:rsidRPr="00832DE8"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2DE8">
        <w:rPr>
          <w:rFonts w:ascii="Times New Roman" w:eastAsia="Times New Roman" w:hAnsi="Times New Roman" w:cs="Times New Roman"/>
          <w:sz w:val="28"/>
          <w:szCs w:val="28"/>
          <w:lang w:eastAsia="ru-RU"/>
        </w:rPr>
        <w:t>затверджує кошторис та приймає фінансовий звіт закладу у випадках та порядку, визначених законодавством;</w:t>
      </w:r>
    </w:p>
    <w:p w14:paraId="44C97656" w14:textId="77777777" w:rsidR="0032330E" w:rsidRPr="00832DE8"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2DE8">
        <w:rPr>
          <w:rFonts w:ascii="Times New Roman" w:eastAsia="Times New Roman" w:hAnsi="Times New Roman" w:cs="Times New Roman"/>
          <w:sz w:val="28"/>
          <w:szCs w:val="28"/>
          <w:lang w:eastAsia="ru-RU"/>
        </w:rPr>
        <w:t>здійснює контроль за фінансово-господарською діяльністю закладу;</w:t>
      </w:r>
    </w:p>
    <w:p w14:paraId="7FCD904A" w14:textId="77777777" w:rsidR="0032330E" w:rsidRPr="00832DE8"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2DE8">
        <w:rPr>
          <w:rFonts w:ascii="Times New Roman" w:eastAsia="Times New Roman" w:hAnsi="Times New Roman" w:cs="Times New Roman"/>
          <w:sz w:val="28"/>
          <w:szCs w:val="28"/>
          <w:lang w:eastAsia="ru-RU"/>
        </w:rPr>
        <w:t xml:space="preserve">здійснює контроль за дотриманням </w:t>
      </w:r>
      <w:r>
        <w:rPr>
          <w:rFonts w:ascii="Times New Roman" w:eastAsia="Times New Roman" w:hAnsi="Times New Roman" w:cs="Times New Roman"/>
          <w:sz w:val="28"/>
          <w:szCs w:val="28"/>
          <w:lang w:eastAsia="ru-RU"/>
        </w:rPr>
        <w:t>цього Статуту</w:t>
      </w:r>
      <w:r w:rsidRPr="00832DE8">
        <w:rPr>
          <w:rFonts w:ascii="Times New Roman" w:eastAsia="Times New Roman" w:hAnsi="Times New Roman" w:cs="Times New Roman"/>
          <w:sz w:val="28"/>
          <w:szCs w:val="28"/>
          <w:lang w:eastAsia="ru-RU"/>
        </w:rPr>
        <w:t>;</w:t>
      </w:r>
    </w:p>
    <w:p w14:paraId="0C2558ED" w14:textId="77777777" w:rsidR="0032330E" w:rsidRPr="00832DE8"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832DE8">
        <w:rPr>
          <w:rFonts w:ascii="Times New Roman" w:eastAsia="Times New Roman" w:hAnsi="Times New Roman" w:cs="Times New Roman"/>
          <w:sz w:val="28"/>
          <w:szCs w:val="28"/>
          <w:lang w:eastAsia="ru-RU"/>
        </w:rPr>
        <w:t>абезпечує створення у закладі інклюзивного освітнього середовища, універсального дизайну та розумного пристосування;</w:t>
      </w:r>
    </w:p>
    <w:p w14:paraId="0FD14142" w14:textId="77777777" w:rsidR="0032330E" w:rsidRPr="00832DE8"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2DE8">
        <w:rPr>
          <w:rFonts w:ascii="Times New Roman" w:eastAsia="Times New Roman" w:hAnsi="Times New Roman" w:cs="Times New Roman"/>
          <w:sz w:val="28"/>
          <w:szCs w:val="28"/>
          <w:lang w:eastAsia="ru-RU"/>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832DE8">
        <w:rPr>
          <w:rFonts w:ascii="Times New Roman" w:eastAsia="Times New Roman" w:hAnsi="Times New Roman" w:cs="Times New Roman"/>
          <w:sz w:val="28"/>
          <w:szCs w:val="28"/>
          <w:lang w:eastAsia="ru-RU"/>
        </w:rPr>
        <w:t>мовними</w:t>
      </w:r>
      <w:proofErr w:type="spellEnd"/>
      <w:r w:rsidRPr="00832DE8">
        <w:rPr>
          <w:rFonts w:ascii="Times New Roman" w:eastAsia="Times New Roman" w:hAnsi="Times New Roman" w:cs="Times New Roman"/>
          <w:sz w:val="28"/>
          <w:szCs w:val="28"/>
          <w:lang w:eastAsia="ru-RU"/>
        </w:rPr>
        <w:t xml:space="preserve"> або іншими ознаками;</w:t>
      </w:r>
    </w:p>
    <w:p w14:paraId="69C14D8D" w14:textId="77777777" w:rsidR="0032330E" w:rsidRPr="00832DE8"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2DE8">
        <w:rPr>
          <w:rFonts w:ascii="Times New Roman" w:eastAsia="Times New Roman" w:hAnsi="Times New Roman" w:cs="Times New Roman"/>
          <w:sz w:val="28"/>
          <w:szCs w:val="28"/>
          <w:lang w:eastAsia="ru-RU"/>
        </w:rPr>
        <w:t>здійснює контроль за виконанням плану заходів, спрямованих на запобігання та протидію булінгу (цькуванню) у закладі;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у навчальному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37C90C7D" w14:textId="77777777" w:rsidR="0032330E" w:rsidRPr="00832DE8"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2DE8">
        <w:rPr>
          <w:rFonts w:ascii="Times New Roman" w:eastAsia="Times New Roman" w:hAnsi="Times New Roman" w:cs="Times New Roman"/>
          <w:sz w:val="28"/>
          <w:szCs w:val="28"/>
          <w:lang w:eastAsia="ru-RU"/>
        </w:rPr>
        <w:t>здійснює матеріально-технічне забезпечення закладу, організовує будівництво і ремонт приміщень, їх господарське обслуговування;</w:t>
      </w:r>
    </w:p>
    <w:p w14:paraId="36F0F153"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2DE8">
        <w:rPr>
          <w:rFonts w:ascii="Times New Roman" w:eastAsia="Times New Roman" w:hAnsi="Times New Roman" w:cs="Times New Roman"/>
          <w:sz w:val="28"/>
          <w:szCs w:val="28"/>
          <w:lang w:eastAsia="ru-RU"/>
        </w:rPr>
        <w:t>забезпечує харчування та медичне обслуговування дітей.</w:t>
      </w:r>
      <w:r w:rsidRPr="00E655EA">
        <w:rPr>
          <w:rFonts w:ascii="Times New Roman" w:eastAsia="Times New Roman" w:hAnsi="Times New Roman" w:cs="Times New Roman"/>
          <w:sz w:val="28"/>
          <w:szCs w:val="28"/>
          <w:lang w:eastAsia="ru-RU"/>
        </w:rPr>
        <w:t xml:space="preserve"> </w:t>
      </w:r>
    </w:p>
    <w:p w14:paraId="5466D5C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r w:rsidRPr="00E655EA">
        <w:rPr>
          <w:rFonts w:ascii="Times New Roman" w:eastAsia="Times New Roman" w:hAnsi="Times New Roman" w:cs="Times New Roman"/>
          <w:sz w:val="28"/>
          <w:szCs w:val="28"/>
          <w:lang w:eastAsia="ru-RU"/>
        </w:rPr>
        <w:t xml:space="preserve">. Засновник </w:t>
      </w:r>
      <w:r>
        <w:rPr>
          <w:rFonts w:ascii="Times New Roman" w:eastAsia="Times New Roman" w:hAnsi="Times New Roman" w:cs="Times New Roman"/>
          <w:sz w:val="28"/>
          <w:szCs w:val="28"/>
          <w:lang w:eastAsia="ru-RU"/>
        </w:rPr>
        <w:t>та</w:t>
      </w:r>
      <w:r w:rsidRPr="00E65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відділ освіти</w:t>
      </w:r>
      <w:r w:rsidRPr="00E655EA">
        <w:rPr>
          <w:rFonts w:ascii="Times New Roman" w:eastAsia="Times New Roman" w:hAnsi="Times New Roman" w:cs="Times New Roman"/>
          <w:sz w:val="28"/>
          <w:szCs w:val="28"/>
          <w:lang w:eastAsia="ru-RU"/>
        </w:rPr>
        <w:t xml:space="preserve"> не ма</w:t>
      </w:r>
      <w:r>
        <w:rPr>
          <w:rFonts w:ascii="Times New Roman" w:eastAsia="Times New Roman" w:hAnsi="Times New Roman" w:cs="Times New Roman"/>
          <w:sz w:val="28"/>
          <w:szCs w:val="28"/>
          <w:lang w:eastAsia="ru-RU"/>
        </w:rPr>
        <w:t>ють</w:t>
      </w:r>
      <w:r w:rsidRPr="00E655EA">
        <w:rPr>
          <w:rFonts w:ascii="Times New Roman" w:eastAsia="Times New Roman" w:hAnsi="Times New Roman" w:cs="Times New Roman"/>
          <w:sz w:val="28"/>
          <w:szCs w:val="28"/>
          <w:lang w:eastAsia="ru-RU"/>
        </w:rPr>
        <w:t xml:space="preserve"> права втручатися у діяльність закладу, що здійснюється ним у межах його автономних прав, визначених законо</w:t>
      </w:r>
      <w:r>
        <w:rPr>
          <w:rFonts w:ascii="Times New Roman" w:eastAsia="Times New Roman" w:hAnsi="Times New Roman" w:cs="Times New Roman"/>
          <w:sz w:val="28"/>
          <w:szCs w:val="28"/>
          <w:lang w:eastAsia="ru-RU"/>
        </w:rPr>
        <w:t>давством</w:t>
      </w:r>
      <w:r w:rsidRPr="00E655EA">
        <w:rPr>
          <w:rFonts w:ascii="Times New Roman" w:eastAsia="Times New Roman" w:hAnsi="Times New Roman" w:cs="Times New Roman"/>
          <w:sz w:val="28"/>
          <w:szCs w:val="28"/>
          <w:lang w:eastAsia="ru-RU"/>
        </w:rPr>
        <w:t xml:space="preserve"> та </w:t>
      </w:r>
      <w:r>
        <w:rPr>
          <w:rFonts w:ascii="Times New Roman" w:eastAsia="Times New Roman" w:hAnsi="Times New Roman" w:cs="Times New Roman"/>
          <w:sz w:val="28"/>
          <w:szCs w:val="28"/>
          <w:lang w:eastAsia="ru-RU"/>
        </w:rPr>
        <w:t>цим Статутом</w:t>
      </w:r>
      <w:r w:rsidRPr="00E655EA">
        <w:rPr>
          <w:rFonts w:ascii="Times New Roman" w:eastAsia="Times New Roman" w:hAnsi="Times New Roman" w:cs="Times New Roman"/>
          <w:sz w:val="28"/>
          <w:szCs w:val="28"/>
          <w:lang w:eastAsia="ru-RU"/>
        </w:rPr>
        <w:t>.</w:t>
      </w:r>
    </w:p>
    <w:p w14:paraId="0824A205"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8.6. </w:t>
      </w:r>
      <w:r w:rsidRPr="00E655EA">
        <w:rPr>
          <w:rFonts w:ascii="Times New Roman" w:eastAsia="Times New Roman" w:hAnsi="Times New Roman" w:cs="Times New Roman"/>
          <w:sz w:val="28"/>
          <w:szCs w:val="28"/>
          <w:lang w:eastAsia="ru-RU"/>
        </w:rPr>
        <w:t xml:space="preserve">Безпосереднє керівництво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акладом здійснює його директор.</w:t>
      </w:r>
    </w:p>
    <w:p w14:paraId="0068420F"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655EA">
        <w:rPr>
          <w:rFonts w:ascii="Times New Roman" w:eastAsia="Times New Roman" w:hAnsi="Times New Roman" w:cs="Times New Roman"/>
          <w:sz w:val="28"/>
          <w:szCs w:val="28"/>
          <w:lang w:eastAsia="ru-RU"/>
        </w:rPr>
        <w:t>осаду директора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3ABADB51" w14:textId="77777777" w:rsidR="00B01533" w:rsidRPr="00E655EA" w:rsidRDefault="00B01533"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01533">
        <w:rPr>
          <w:rFonts w:ascii="Times New Roman" w:eastAsia="Times New Roman" w:hAnsi="Times New Roman" w:cs="Times New Roman"/>
          <w:sz w:val="28"/>
          <w:szCs w:val="28"/>
          <w:lang w:eastAsia="ru-RU"/>
        </w:rPr>
        <w:t>У разі, якщо в закладі загальної середньої освіти навчається м</w:t>
      </w:r>
      <w:r w:rsidR="00C3595E">
        <w:rPr>
          <w:rFonts w:ascii="Times New Roman" w:eastAsia="Times New Roman" w:hAnsi="Times New Roman" w:cs="Times New Roman"/>
          <w:sz w:val="28"/>
          <w:szCs w:val="28"/>
          <w:lang w:eastAsia="ru-RU"/>
        </w:rPr>
        <w:t>енше ніж 20 учнів, керівництво З</w:t>
      </w:r>
      <w:r w:rsidRPr="00B01533">
        <w:rPr>
          <w:rFonts w:ascii="Times New Roman" w:eastAsia="Times New Roman" w:hAnsi="Times New Roman" w:cs="Times New Roman"/>
          <w:sz w:val="28"/>
          <w:szCs w:val="28"/>
          <w:lang w:eastAsia="ru-RU"/>
        </w:rPr>
        <w:t>акладом здійснює педагогічний працівник, на якого покладено виконання обов’язків керівника. За виконання обов’язків керівника йому встановлюється доплата згідно із законодавством.</w:t>
      </w:r>
    </w:p>
    <w:p w14:paraId="2D7C902A" w14:textId="77777777" w:rsidR="0032330E" w:rsidRPr="00671326"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8.7. </w:t>
      </w:r>
      <w:r w:rsidRPr="00E655EA">
        <w:rPr>
          <w:rFonts w:ascii="Times New Roman" w:eastAsia="Times New Roman" w:hAnsi="Times New Roman" w:cs="Times New Roman"/>
          <w:sz w:val="28"/>
          <w:szCs w:val="28"/>
          <w:lang w:eastAsia="ru-RU"/>
        </w:rPr>
        <w:t xml:space="preserve">Директор призначається на посаду </w:t>
      </w:r>
      <w:r>
        <w:rPr>
          <w:rFonts w:ascii="Times New Roman" w:eastAsia="Times New Roman" w:hAnsi="Times New Roman" w:cs="Times New Roman"/>
          <w:sz w:val="28"/>
          <w:szCs w:val="28"/>
          <w:lang w:eastAsia="ru-RU"/>
        </w:rPr>
        <w:t xml:space="preserve">розпорядженням міського голови </w:t>
      </w:r>
      <w:r w:rsidRPr="00E655EA">
        <w:rPr>
          <w:rFonts w:ascii="Times New Roman" w:eastAsia="Times New Roman" w:hAnsi="Times New Roman" w:cs="Times New Roman"/>
          <w:sz w:val="28"/>
          <w:szCs w:val="28"/>
          <w:lang w:eastAsia="ru-RU"/>
        </w:rPr>
        <w:t>за результатами конкурсного відбор</w:t>
      </w:r>
      <w:r>
        <w:rPr>
          <w:rFonts w:ascii="Times New Roman" w:eastAsia="Times New Roman" w:hAnsi="Times New Roman" w:cs="Times New Roman"/>
          <w:sz w:val="28"/>
          <w:szCs w:val="28"/>
          <w:lang w:eastAsia="ru-RU"/>
        </w:rPr>
        <w:t>у, відповідно до Положення про порядок проведення конкурсу на посаду керівника закладу загальної середньої освіти комунальної форми власності</w:t>
      </w:r>
      <w:r w:rsidRPr="000603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Рішення сесії Бродівської міської ради №238 від 13.05.2021)</w:t>
      </w:r>
      <w:r w:rsidRPr="00EB01BE">
        <w:rPr>
          <w:rFonts w:ascii="Times New Roman" w:eastAsia="Times New Roman" w:hAnsi="Times New Roman" w:cs="Times New Roman"/>
          <w:sz w:val="28"/>
          <w:szCs w:val="28"/>
          <w:lang w:eastAsia="ru-RU"/>
        </w:rPr>
        <w:t xml:space="preserve"> </w:t>
      </w:r>
    </w:p>
    <w:p w14:paraId="1EB3660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8.8. </w:t>
      </w:r>
      <w:r w:rsidRPr="00E655EA">
        <w:rPr>
          <w:rFonts w:ascii="Times New Roman" w:eastAsia="Times New Roman" w:hAnsi="Times New Roman" w:cs="Times New Roman"/>
          <w:b/>
          <w:bCs/>
          <w:sz w:val="28"/>
          <w:szCs w:val="28"/>
          <w:lang w:eastAsia="ru-RU"/>
        </w:rPr>
        <w:t>Директор:</w:t>
      </w:r>
    </w:p>
    <w:p w14:paraId="635E4BBF"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організовує діяльність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акладу;</w:t>
      </w:r>
    </w:p>
    <w:p w14:paraId="338CCE7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вирішує питання фінансово-господарської діяльності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акладу;</w:t>
      </w:r>
    </w:p>
    <w:p w14:paraId="3BDA145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призначає на посаду та звільняє з посади працівників, визначає їх функціональні обов'язки;</w:t>
      </w:r>
    </w:p>
    <w:p w14:paraId="384ADDF1"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забезпечує організацію освітнього процесу та здійснення контролю за виконанням освітніх програм;</w:t>
      </w:r>
    </w:p>
    <w:p w14:paraId="2B3130F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відповідає за реалізацію завдань дошкільної освіти, що визначені Законом України «Про дошкільну освіту» та забезпечення рівня дошкільної освіти у межах державних вимог до її змісту і обсягу; </w:t>
      </w:r>
    </w:p>
    <w:p w14:paraId="192FE8A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відповідає за реалізацію завдань загальної середньої освіти, що визначені Законами України «Про  освіту», «Про повну загальну середню освіту» та забезпечення відповідного рівня  освіти у межах державних вимог до її змісту і обсягу;</w:t>
      </w:r>
    </w:p>
    <w:p w14:paraId="5DFCB9E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організовує різні форми співпраці з батьками або особами, які їх замінюють;</w:t>
      </w:r>
    </w:p>
    <w:p w14:paraId="437513C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забезпечує функціонування внутрішньої системи забезпечення якості освіти;</w:t>
      </w:r>
    </w:p>
    <w:p w14:paraId="7D84CE5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забезпечує умови для здійснення дієвого та відкритого громадського</w:t>
      </w:r>
      <w:r>
        <w:rPr>
          <w:rFonts w:ascii="Times New Roman" w:eastAsia="Times New Roman" w:hAnsi="Times New Roman" w:cs="Times New Roman"/>
          <w:sz w:val="28"/>
          <w:szCs w:val="28"/>
          <w:lang w:eastAsia="ru-RU"/>
        </w:rPr>
        <w:t xml:space="preserve"> контролю за діяльністю закладу</w:t>
      </w:r>
      <w:r w:rsidRPr="00E655EA">
        <w:rPr>
          <w:rFonts w:ascii="Times New Roman" w:eastAsia="Times New Roman" w:hAnsi="Times New Roman" w:cs="Times New Roman"/>
          <w:sz w:val="28"/>
          <w:szCs w:val="28"/>
          <w:lang w:eastAsia="ru-RU"/>
        </w:rPr>
        <w:t>;</w:t>
      </w:r>
    </w:p>
    <w:p w14:paraId="6AEC2AD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сприяє та створює умови для діяльності органів самоврядування навчального закладу;</w:t>
      </w:r>
    </w:p>
    <w:p w14:paraId="0134F23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сприяє здоровому способу життя здобувачів освіти та працівників навчального закладу;</w:t>
      </w:r>
    </w:p>
    <w:p w14:paraId="673C2B86"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контролює організацію харчування і медичного обслуговування учнів;</w:t>
      </w:r>
    </w:p>
    <w:p w14:paraId="0A5E98D6"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здійснює контроль за проходженням працівниками у встановлені терміни обов'язкових медичних оглядів і несе за це відповідальність;</w:t>
      </w:r>
    </w:p>
    <w:p w14:paraId="6A1A10EC"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видає у межах своєї компетенції накази і контролює їх виконання;</w:t>
      </w:r>
    </w:p>
    <w:p w14:paraId="05081D0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 погодженням із профспілковим комітетом затверджує правила внутрішнього розпорядку, посадові обов'язки працівників навчального закладу;</w:t>
      </w:r>
    </w:p>
    <w:p w14:paraId="234D7F17"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6F115305"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здійснює інші повноваження, передбачені </w:t>
      </w:r>
      <w:r>
        <w:rPr>
          <w:rFonts w:ascii="Times New Roman" w:eastAsia="Times New Roman" w:hAnsi="Times New Roman" w:cs="Times New Roman"/>
          <w:sz w:val="28"/>
          <w:szCs w:val="28"/>
          <w:lang w:eastAsia="ru-RU"/>
        </w:rPr>
        <w:t>законодавством та цим Статутом.</w:t>
      </w:r>
    </w:p>
    <w:p w14:paraId="06AAD377"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Pr="00E655EA">
        <w:rPr>
          <w:rFonts w:ascii="Times New Roman" w:eastAsia="Times New Roman" w:hAnsi="Times New Roman" w:cs="Times New Roman"/>
          <w:sz w:val="28"/>
          <w:szCs w:val="28"/>
          <w:lang w:eastAsia="ru-RU"/>
        </w:rPr>
        <w:t>. Засновник</w:t>
      </w:r>
      <w:r>
        <w:rPr>
          <w:rFonts w:ascii="Times New Roman" w:eastAsia="Times New Roman" w:hAnsi="Times New Roman" w:cs="Times New Roman"/>
          <w:sz w:val="28"/>
          <w:szCs w:val="28"/>
          <w:lang w:eastAsia="ru-RU"/>
        </w:rPr>
        <w:t>, відділ освіти</w:t>
      </w:r>
      <w:r w:rsidRPr="00E655EA">
        <w:rPr>
          <w:rFonts w:ascii="Times New Roman" w:eastAsia="Times New Roman" w:hAnsi="Times New Roman" w:cs="Times New Roman"/>
          <w:sz w:val="28"/>
          <w:szCs w:val="28"/>
          <w:lang w:eastAsia="ru-RU"/>
        </w:rPr>
        <w:t xml:space="preserve"> та директор Закладу є відповідальними за дотримання вимог Санітарного регламенту для закладів загальної середньої освіти.</w:t>
      </w:r>
      <w:r w:rsidRPr="00210076">
        <w:rPr>
          <w:rFonts w:ascii="Times New Roman" w:eastAsia="Times New Roman" w:hAnsi="Times New Roman" w:cs="Times New Roman"/>
          <w:sz w:val="28"/>
          <w:szCs w:val="28"/>
          <w:lang w:eastAsia="ru-RU"/>
        </w:rPr>
        <w:t xml:space="preserve"> </w:t>
      </w:r>
    </w:p>
    <w:p w14:paraId="627F3E64"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Обладнання, устаткування, технічні засоби навчання, навчально-методичні матеріали, які використовуються в освітньому процесі закладу, повинні бути</w:t>
      </w:r>
      <w:r>
        <w:rPr>
          <w:rFonts w:ascii="Times New Roman" w:eastAsia="Times New Roman" w:hAnsi="Times New Roman" w:cs="Times New Roman"/>
          <w:sz w:val="28"/>
          <w:szCs w:val="28"/>
          <w:lang w:eastAsia="ru-RU"/>
        </w:rPr>
        <w:t xml:space="preserve"> безпечними для здоров’я дітей.</w:t>
      </w:r>
    </w:p>
    <w:p w14:paraId="46896B14"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w:t>
      </w:r>
      <w:r w:rsidRPr="00E655EA">
        <w:rPr>
          <w:rFonts w:ascii="Times New Roman" w:eastAsia="Times New Roman" w:hAnsi="Times New Roman" w:cs="Times New Roman"/>
          <w:sz w:val="28"/>
          <w:szCs w:val="28"/>
          <w:lang w:eastAsia="ru-RU"/>
        </w:rPr>
        <w:t xml:space="preserve">. Колегіальним органом </w:t>
      </w:r>
      <w:r>
        <w:rPr>
          <w:rFonts w:ascii="Times New Roman" w:eastAsia="Times New Roman" w:hAnsi="Times New Roman" w:cs="Times New Roman"/>
          <w:sz w:val="28"/>
          <w:szCs w:val="28"/>
          <w:lang w:eastAsia="ru-RU"/>
        </w:rPr>
        <w:t>управління Закладу є педагогічна рада.</w:t>
      </w:r>
    </w:p>
    <w:p w14:paraId="20DDB58F"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8.11</w:t>
      </w:r>
      <w:r w:rsidRPr="00E655EA">
        <w:rPr>
          <w:rFonts w:ascii="Times New Roman" w:eastAsia="Times New Roman" w:hAnsi="Times New Roman" w:cs="Times New Roman"/>
          <w:sz w:val="28"/>
          <w:szCs w:val="28"/>
          <w:lang w:eastAsia="ru-RU"/>
        </w:rPr>
        <w:t xml:space="preserve">. Педагогічна рада створюється в закладі за наявності не менше трьох педагогічних працівників. Усі педагогічні  працівники закладу мають брати участь у засіданнях педагогічної ради. Головою педагогічної ради є директор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акладу.</w:t>
      </w:r>
    </w:p>
    <w:p w14:paraId="748AF9E0"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8.12</w:t>
      </w:r>
      <w:r w:rsidRPr="00E655EA">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b/>
          <w:bCs/>
          <w:sz w:val="28"/>
          <w:szCs w:val="28"/>
          <w:lang w:eastAsia="ru-RU"/>
        </w:rPr>
        <w:t xml:space="preserve">Педагогічна рада </w:t>
      </w:r>
      <w:r>
        <w:rPr>
          <w:rFonts w:ascii="Times New Roman" w:eastAsia="Times New Roman" w:hAnsi="Times New Roman" w:cs="Times New Roman"/>
          <w:b/>
          <w:bCs/>
          <w:sz w:val="28"/>
          <w:szCs w:val="28"/>
          <w:lang w:eastAsia="ru-RU"/>
        </w:rPr>
        <w:t>Закладу</w:t>
      </w:r>
      <w:r w:rsidRPr="00E655EA">
        <w:rPr>
          <w:rFonts w:ascii="Times New Roman" w:eastAsia="Times New Roman" w:hAnsi="Times New Roman" w:cs="Times New Roman"/>
          <w:b/>
          <w:bCs/>
          <w:sz w:val="28"/>
          <w:szCs w:val="28"/>
          <w:lang w:eastAsia="ru-RU"/>
        </w:rPr>
        <w:t>:</w:t>
      </w:r>
    </w:p>
    <w:p w14:paraId="12A0F8CB"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планує роботу закладу;</w:t>
      </w:r>
    </w:p>
    <w:p w14:paraId="4475454F"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схвалює освітню (</w:t>
      </w:r>
      <w:proofErr w:type="spellStart"/>
      <w:r w:rsidRPr="00E655EA">
        <w:rPr>
          <w:rFonts w:ascii="Times New Roman" w:eastAsia="Times New Roman" w:hAnsi="Times New Roman" w:cs="Times New Roman"/>
          <w:sz w:val="28"/>
          <w:szCs w:val="28"/>
          <w:lang w:eastAsia="ru-RU"/>
        </w:rPr>
        <w:t>освітнi</w:t>
      </w:r>
      <w:proofErr w:type="spellEnd"/>
      <w:r w:rsidRPr="00E655EA">
        <w:rPr>
          <w:rFonts w:ascii="Times New Roman" w:eastAsia="Times New Roman" w:hAnsi="Times New Roman" w:cs="Times New Roman"/>
          <w:sz w:val="28"/>
          <w:szCs w:val="28"/>
          <w:lang w:eastAsia="ru-RU"/>
        </w:rPr>
        <w:t>) програму (програми) закладу та оцінює результативність її (їх)</w:t>
      </w:r>
      <w:r>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sz w:val="28"/>
          <w:szCs w:val="28"/>
          <w:lang w:eastAsia="ru-RU"/>
        </w:rPr>
        <w:t>виконання;</w:t>
      </w:r>
    </w:p>
    <w:p w14:paraId="61F0BF10"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оцінює результативність виконання освітньої програми дошкільного підрозділу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6BDEC11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5BA1BDD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розглядає питання щодо вдосконалення і методичного забезпечення освітнього процесу;</w:t>
      </w:r>
    </w:p>
    <w:p w14:paraId="66FC7C9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затверджує заходи щодо зміцнення здоров'я дітей;</w:t>
      </w:r>
    </w:p>
    <w:p w14:paraId="7F45132E"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приймає рішення щодо переведення учнів (вихованців) до наступного класу, випуску, видачі документів про відповідний рівень освіти, нагородження за успіхи у навчанні;</w:t>
      </w:r>
    </w:p>
    <w:p w14:paraId="17FDD9D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009B49B4"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розглядає питання впровадження в освітній процес найкращого педагогічного досвіду та інновацій, участі в дослідницькій, </w:t>
      </w:r>
      <w:proofErr w:type="spellStart"/>
      <w:r w:rsidRPr="00E655EA">
        <w:rPr>
          <w:rFonts w:ascii="Times New Roman" w:eastAsia="Times New Roman" w:hAnsi="Times New Roman" w:cs="Times New Roman"/>
          <w:sz w:val="28"/>
          <w:szCs w:val="28"/>
          <w:lang w:eastAsia="ru-RU"/>
        </w:rPr>
        <w:t>експериментальнiй</w:t>
      </w:r>
      <w:proofErr w:type="spellEnd"/>
      <w:r w:rsidRPr="00E655EA">
        <w:rPr>
          <w:rFonts w:ascii="Times New Roman" w:eastAsia="Times New Roman" w:hAnsi="Times New Roman" w:cs="Times New Roman"/>
          <w:sz w:val="28"/>
          <w:szCs w:val="28"/>
          <w:lang w:eastAsia="ru-RU"/>
        </w:rPr>
        <w:t>,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0673922"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визначає шляхи співпраці </w:t>
      </w:r>
      <w:r w:rsidRPr="000603EA">
        <w:rPr>
          <w:rFonts w:ascii="Times New Roman" w:eastAsia="Times New Roman" w:hAnsi="Times New Roman" w:cs="Times New Roman"/>
          <w:sz w:val="28"/>
          <w:szCs w:val="28"/>
          <w:lang w:eastAsia="ru-RU"/>
        </w:rPr>
        <w:t xml:space="preserve">дошкільного </w:t>
      </w:r>
      <w:r>
        <w:rPr>
          <w:rFonts w:ascii="Times New Roman" w:eastAsia="Times New Roman" w:hAnsi="Times New Roman" w:cs="Times New Roman"/>
          <w:sz w:val="28"/>
          <w:szCs w:val="28"/>
          <w:lang w:eastAsia="ru-RU"/>
        </w:rPr>
        <w:t xml:space="preserve">підрозділу </w:t>
      </w:r>
      <w:r w:rsidRPr="00E655EA">
        <w:rPr>
          <w:rFonts w:ascii="Times New Roman" w:eastAsia="Times New Roman" w:hAnsi="Times New Roman" w:cs="Times New Roman"/>
          <w:sz w:val="28"/>
          <w:szCs w:val="28"/>
          <w:lang w:eastAsia="ru-RU"/>
        </w:rPr>
        <w:t xml:space="preserve">з сім'єю; </w:t>
      </w:r>
    </w:p>
    <w:p w14:paraId="7307B6C6"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заслуховує звіти педагогічних працівників, які проходять атестацію;</w:t>
      </w:r>
    </w:p>
    <w:p w14:paraId="09FBC50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ухвалює рішення щодо відзначення, морального заохочення учнів (вихованців), працівників закладу та інших учасників освітнього процесу;</w:t>
      </w:r>
    </w:p>
    <w:p w14:paraId="1AC2D4E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14:paraId="3F6E1AE0"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має право ініціювати проведення поза</w:t>
      </w:r>
      <w:r>
        <w:rPr>
          <w:rFonts w:ascii="Times New Roman" w:eastAsia="Times New Roman" w:hAnsi="Times New Roman" w:cs="Times New Roman"/>
          <w:sz w:val="28"/>
          <w:szCs w:val="28"/>
          <w:lang w:eastAsia="ru-RU"/>
        </w:rPr>
        <w:t>п</w:t>
      </w:r>
      <w:r w:rsidRPr="00E655EA">
        <w:rPr>
          <w:rFonts w:ascii="Times New Roman" w:eastAsia="Times New Roman" w:hAnsi="Times New Roman" w:cs="Times New Roman"/>
          <w:sz w:val="28"/>
          <w:szCs w:val="28"/>
          <w:lang w:eastAsia="ru-RU"/>
        </w:rPr>
        <w:t>ланового інституційного аудиту закладу та проведення  громадської акредитації закладу;</w:t>
      </w:r>
    </w:p>
    <w:p w14:paraId="7E09DA5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Здійснює інші </w:t>
      </w:r>
      <w:r w:rsidRPr="00E655EA">
        <w:rPr>
          <w:rFonts w:ascii="Times New Roman" w:eastAsia="Times New Roman" w:hAnsi="Times New Roman" w:cs="Times New Roman"/>
          <w:sz w:val="28"/>
          <w:szCs w:val="28"/>
          <w:lang w:eastAsia="ru-RU"/>
        </w:rPr>
        <w:t>повноваження</w:t>
      </w:r>
      <w:r>
        <w:rPr>
          <w:rFonts w:ascii="Times New Roman" w:eastAsia="Times New Roman" w:hAnsi="Times New Roman" w:cs="Times New Roman"/>
          <w:sz w:val="28"/>
          <w:szCs w:val="28"/>
          <w:lang w:eastAsia="ru-RU"/>
        </w:rPr>
        <w:t>, визначені законодавством та</w:t>
      </w:r>
      <w:r w:rsidRPr="00E65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цим </w:t>
      </w:r>
      <w:r w:rsidRPr="00E655EA">
        <w:rPr>
          <w:rFonts w:ascii="Times New Roman" w:eastAsia="Times New Roman" w:hAnsi="Times New Roman" w:cs="Times New Roman"/>
          <w:sz w:val="28"/>
          <w:szCs w:val="28"/>
          <w:lang w:eastAsia="ru-RU"/>
        </w:rPr>
        <w:t>Статутом.</w:t>
      </w:r>
    </w:p>
    <w:p w14:paraId="5B0B1D91" w14:textId="77777777" w:rsidR="0032330E" w:rsidRPr="00E655EA" w:rsidRDefault="0032330E" w:rsidP="0032330E">
      <w:pPr>
        <w:shd w:val="clear" w:color="auto" w:fill="FFFFFF"/>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8.13</w:t>
      </w:r>
      <w:r w:rsidRPr="00E655EA">
        <w:rPr>
          <w:rFonts w:ascii="Times New Roman" w:eastAsia="Times New Roman" w:hAnsi="Times New Roman" w:cs="Times New Roman"/>
          <w:color w:val="000000" w:themeColor="text1"/>
          <w:sz w:val="28"/>
          <w:szCs w:val="28"/>
          <w:lang w:eastAsia="ru-RU"/>
        </w:rPr>
        <w:t xml:space="preserve">. Засідання педагогічної ради є </w:t>
      </w:r>
      <w:r w:rsidRPr="00671326">
        <w:rPr>
          <w:rFonts w:ascii="Times New Roman" w:eastAsia="Times New Roman" w:hAnsi="Times New Roman" w:cs="Times New Roman"/>
          <w:color w:val="000000" w:themeColor="text1"/>
          <w:sz w:val="28"/>
          <w:szCs w:val="28"/>
          <w:lang w:eastAsia="ru-RU"/>
        </w:rPr>
        <w:t>правомочним</w:t>
      </w:r>
      <w:r w:rsidRPr="00E655EA">
        <w:rPr>
          <w:rFonts w:ascii="Times New Roman" w:eastAsia="Times New Roman" w:hAnsi="Times New Roman" w:cs="Times New Roman"/>
          <w:color w:val="000000" w:themeColor="text1"/>
          <w:sz w:val="28"/>
          <w:szCs w:val="28"/>
          <w:lang w:eastAsia="ru-RU"/>
        </w:rPr>
        <w:t>,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547A2036"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8.14</w:t>
      </w:r>
      <w:r w:rsidRPr="00E655EA">
        <w:rPr>
          <w:rFonts w:ascii="Times New Roman" w:eastAsia="Times New Roman" w:hAnsi="Times New Roman" w:cs="Times New Roman"/>
          <w:sz w:val="28"/>
          <w:szCs w:val="28"/>
          <w:lang w:eastAsia="ru-RU"/>
        </w:rPr>
        <w:t xml:space="preserve">. Рішення педагогічної ради навчального закладу вводяться в дію </w:t>
      </w:r>
      <w:r>
        <w:rPr>
          <w:rFonts w:ascii="Times New Roman" w:eastAsia="Times New Roman" w:hAnsi="Times New Roman" w:cs="Times New Roman"/>
          <w:sz w:val="28"/>
          <w:szCs w:val="28"/>
          <w:lang w:eastAsia="ru-RU"/>
        </w:rPr>
        <w:t>наказами директора</w:t>
      </w:r>
      <w:r w:rsidRPr="00E655EA">
        <w:rPr>
          <w:rFonts w:ascii="Times New Roman" w:eastAsia="Times New Roman" w:hAnsi="Times New Roman" w:cs="Times New Roman"/>
          <w:sz w:val="28"/>
          <w:szCs w:val="28"/>
          <w:lang w:eastAsia="ru-RU"/>
        </w:rPr>
        <w:t>.</w:t>
      </w:r>
    </w:p>
    <w:p w14:paraId="6C329DF8"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8.15</w:t>
      </w:r>
      <w:r w:rsidRPr="00E655EA">
        <w:rPr>
          <w:rFonts w:ascii="Times New Roman" w:eastAsia="Times New Roman" w:hAnsi="Times New Roman" w:cs="Times New Roman"/>
          <w:sz w:val="28"/>
          <w:szCs w:val="28"/>
          <w:lang w:eastAsia="ru-RU"/>
        </w:rPr>
        <w:t xml:space="preserve">. Робота педагогічної ради планується в довільній формі відповідно до потреб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акладу. Кількість засідань педагогічної ради визначається їх доцільністю, але не може бути менше чотирьох разів на рік.</w:t>
      </w:r>
    </w:p>
    <w:p w14:paraId="6CE31193"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8.16</w:t>
      </w:r>
      <w:r w:rsidRPr="00E655EA">
        <w:rPr>
          <w:rFonts w:ascii="Times New Roman" w:eastAsia="Times New Roman" w:hAnsi="Times New Roman" w:cs="Times New Roman"/>
          <w:sz w:val="28"/>
          <w:szCs w:val="28"/>
          <w:lang w:eastAsia="ru-RU"/>
        </w:rPr>
        <w:t>. Члени педагогічної ради мають право виносити на її розгляд актуальні питання освітнього процесу.</w:t>
      </w:r>
    </w:p>
    <w:p w14:paraId="5E26368D"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8.17</w:t>
      </w:r>
      <w:r w:rsidRPr="00E655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E655EA">
        <w:rPr>
          <w:rFonts w:ascii="Times New Roman" w:eastAsia="Times New Roman" w:hAnsi="Times New Roman" w:cs="Times New Roman"/>
          <w:sz w:val="28"/>
          <w:szCs w:val="28"/>
          <w:lang w:eastAsia="ru-RU"/>
        </w:rPr>
        <w:t xml:space="preserve">олегіальним органом громадського самоврядування закладу є загальні збори (конференція) колективу </w:t>
      </w:r>
      <w:r>
        <w:rPr>
          <w:rFonts w:ascii="Times New Roman" w:eastAsia="Times New Roman" w:hAnsi="Times New Roman" w:cs="Times New Roman"/>
          <w:sz w:val="28"/>
          <w:szCs w:val="28"/>
          <w:lang w:eastAsia="ru-RU"/>
        </w:rPr>
        <w:t>Закладу</w:t>
      </w:r>
      <w:r w:rsidRPr="00E655EA">
        <w:rPr>
          <w:rFonts w:ascii="Times New Roman" w:eastAsia="Times New Roman" w:hAnsi="Times New Roman" w:cs="Times New Roman"/>
          <w:sz w:val="28"/>
          <w:szCs w:val="28"/>
          <w:lang w:eastAsia="ru-RU"/>
        </w:rPr>
        <w:t>.</w:t>
      </w:r>
    </w:p>
    <w:p w14:paraId="7B07ACB1"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8.18</w:t>
      </w:r>
      <w:r w:rsidRPr="00E655EA">
        <w:rPr>
          <w:rFonts w:ascii="Times New Roman" w:eastAsia="Times New Roman" w:hAnsi="Times New Roman" w:cs="Times New Roman"/>
          <w:sz w:val="28"/>
          <w:szCs w:val="28"/>
          <w:lang w:eastAsia="ru-RU"/>
        </w:rPr>
        <w:t xml:space="preserve">. </w:t>
      </w:r>
      <w:r w:rsidRPr="00E655EA">
        <w:rPr>
          <w:rFonts w:ascii="Times New Roman" w:eastAsia="Times New Roman" w:hAnsi="Times New Roman" w:cs="Times New Roman"/>
          <w:b/>
          <w:bCs/>
          <w:sz w:val="28"/>
          <w:szCs w:val="28"/>
          <w:lang w:eastAsia="ru-RU"/>
        </w:rPr>
        <w:t>Загальні збори (конференція)</w:t>
      </w:r>
      <w:r>
        <w:rPr>
          <w:rFonts w:ascii="Times New Roman" w:eastAsia="Times New Roman" w:hAnsi="Times New Roman" w:cs="Times New Roman"/>
          <w:b/>
          <w:bCs/>
          <w:sz w:val="28"/>
          <w:szCs w:val="28"/>
          <w:lang w:eastAsia="ru-RU"/>
        </w:rPr>
        <w:t xml:space="preserve"> колективу Закладу</w:t>
      </w:r>
      <w:r w:rsidRPr="00E655EA">
        <w:rPr>
          <w:rFonts w:ascii="Times New Roman" w:eastAsia="Times New Roman" w:hAnsi="Times New Roman" w:cs="Times New Roman"/>
          <w:b/>
          <w:bCs/>
          <w:sz w:val="28"/>
          <w:szCs w:val="28"/>
          <w:lang w:eastAsia="ru-RU"/>
        </w:rPr>
        <w:t>:</w:t>
      </w:r>
    </w:p>
    <w:p w14:paraId="7078EA99"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заслуховують звіт директора;</w:t>
      </w:r>
    </w:p>
    <w:p w14:paraId="69CCE9CA"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розглядають питання освітньої, виховної, методичної і фінансово-господарської діяльності закладу освіти;</w:t>
      </w:r>
    </w:p>
    <w:p w14:paraId="7531CE1C"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затверджують основні напрями вдосконалення освітнього процесу;</w:t>
      </w:r>
    </w:p>
    <w:p w14:paraId="12BCFF50"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 xml:space="preserve">розглядають інші найважливіші напрями діяльності </w:t>
      </w:r>
      <w:r>
        <w:rPr>
          <w:rFonts w:ascii="Times New Roman" w:eastAsia="Times New Roman" w:hAnsi="Times New Roman" w:cs="Times New Roman"/>
          <w:sz w:val="28"/>
          <w:szCs w:val="28"/>
          <w:lang w:eastAsia="ru-RU"/>
        </w:rPr>
        <w:t>Закладу</w:t>
      </w:r>
      <w:r w:rsidRPr="00E655EA">
        <w:rPr>
          <w:rFonts w:ascii="Times New Roman" w:eastAsia="Times New Roman" w:hAnsi="Times New Roman" w:cs="Times New Roman"/>
          <w:sz w:val="28"/>
          <w:szCs w:val="28"/>
          <w:lang w:eastAsia="ru-RU"/>
        </w:rPr>
        <w:t>;</w:t>
      </w:r>
    </w:p>
    <w:p w14:paraId="779B4C58"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655EA">
        <w:rPr>
          <w:rFonts w:ascii="Times New Roman" w:eastAsia="Times New Roman" w:hAnsi="Times New Roman" w:cs="Times New Roman"/>
          <w:sz w:val="28"/>
          <w:szCs w:val="28"/>
          <w:lang w:eastAsia="ru-RU"/>
        </w:rPr>
        <w:t>приймають рішення про стимулювання праці керівник</w:t>
      </w:r>
      <w:r>
        <w:rPr>
          <w:rFonts w:ascii="Times New Roman" w:eastAsia="Times New Roman" w:hAnsi="Times New Roman" w:cs="Times New Roman"/>
          <w:sz w:val="28"/>
          <w:szCs w:val="28"/>
          <w:lang w:eastAsia="ru-RU"/>
        </w:rPr>
        <w:t>а</w:t>
      </w:r>
      <w:r w:rsidRPr="00E655EA">
        <w:rPr>
          <w:rFonts w:ascii="Times New Roman" w:eastAsia="Times New Roman" w:hAnsi="Times New Roman" w:cs="Times New Roman"/>
          <w:sz w:val="28"/>
          <w:szCs w:val="28"/>
          <w:lang w:eastAsia="ru-RU"/>
        </w:rPr>
        <w:t xml:space="preserve"> та інших педагогічних працівників.</w:t>
      </w:r>
    </w:p>
    <w:p w14:paraId="1BCCB339"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r w:rsidRPr="00E655EA">
        <w:rPr>
          <w:rFonts w:ascii="Times New Roman" w:eastAsia="Times New Roman" w:hAnsi="Times New Roman" w:cs="Times New Roman"/>
          <w:sz w:val="28"/>
          <w:szCs w:val="28"/>
          <w:lang w:eastAsia="ru-RU"/>
        </w:rPr>
        <w:t xml:space="preserve">. У </w:t>
      </w:r>
      <w:r>
        <w:rPr>
          <w:rFonts w:ascii="Times New Roman" w:eastAsia="Times New Roman" w:hAnsi="Times New Roman" w:cs="Times New Roman"/>
          <w:sz w:val="28"/>
          <w:szCs w:val="28"/>
          <w:lang w:eastAsia="ru-RU"/>
        </w:rPr>
        <w:t>З</w:t>
      </w:r>
      <w:r w:rsidRPr="00E655EA">
        <w:rPr>
          <w:rFonts w:ascii="Times New Roman" w:eastAsia="Times New Roman" w:hAnsi="Times New Roman" w:cs="Times New Roman"/>
          <w:sz w:val="28"/>
          <w:szCs w:val="28"/>
          <w:lang w:eastAsia="ru-RU"/>
        </w:rPr>
        <w:t xml:space="preserve">акладі можуть функціонувати методичні об’єднання, що охоплюють учасників освітнього процесу та спеціалістів певного професійного спрямування, вчителів початкових класів, творчі </w:t>
      </w:r>
      <w:r>
        <w:rPr>
          <w:rFonts w:ascii="Times New Roman" w:eastAsia="Times New Roman" w:hAnsi="Times New Roman" w:cs="Times New Roman"/>
          <w:sz w:val="28"/>
          <w:szCs w:val="28"/>
          <w:lang w:eastAsia="ru-RU"/>
        </w:rPr>
        <w:t>.</w:t>
      </w:r>
    </w:p>
    <w:p w14:paraId="170450E0"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1B9F5993" w14:textId="77777777" w:rsidR="0032330E" w:rsidRPr="00E655EA" w:rsidRDefault="0032330E" w:rsidP="0032330E">
      <w:pPr>
        <w:tabs>
          <w:tab w:val="left" w:pos="709"/>
        </w:tabs>
        <w:spacing w:after="0" w:line="240" w:lineRule="auto"/>
        <w:ind w:right="-1" w:firstLine="851"/>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ІХ</w:t>
      </w:r>
      <w:r w:rsidRPr="00E655EA">
        <w:rPr>
          <w:rFonts w:ascii="Times New Roman" w:eastAsia="Times New Roman" w:hAnsi="Times New Roman" w:cs="Times New Roman"/>
          <w:b/>
          <w:bCs/>
          <w:color w:val="000000" w:themeColor="text1"/>
          <w:sz w:val="28"/>
          <w:szCs w:val="28"/>
          <w:lang w:eastAsia="ru-RU"/>
        </w:rPr>
        <w:t>.</w:t>
      </w:r>
      <w:r w:rsidRPr="00E655EA">
        <w:rPr>
          <w:rFonts w:ascii="Times New Roman" w:eastAsia="Times New Roman" w:hAnsi="Times New Roman" w:cs="Times New Roman"/>
          <w:b/>
          <w:bCs/>
          <w:color w:val="000000" w:themeColor="text1"/>
          <w:sz w:val="28"/>
          <w:szCs w:val="28"/>
          <w:lang w:val="en-US" w:eastAsia="ru-RU"/>
        </w:rPr>
        <w:t> </w:t>
      </w:r>
      <w:r w:rsidRPr="00E655EA">
        <w:rPr>
          <w:rFonts w:ascii="Times New Roman" w:eastAsia="Times New Roman" w:hAnsi="Times New Roman" w:cs="Times New Roman"/>
          <w:b/>
          <w:bCs/>
          <w:color w:val="000000" w:themeColor="text1"/>
          <w:sz w:val="28"/>
          <w:szCs w:val="28"/>
          <w:lang w:eastAsia="ru-RU"/>
        </w:rPr>
        <w:t>ЗАБЕЗПЕЧЕННЯ ЯКОСТІ ОСВІТИ</w:t>
      </w:r>
    </w:p>
    <w:p w14:paraId="4B3C18B8"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36" w:name="n707"/>
      <w:bookmarkEnd w:id="36"/>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 xml:space="preserve">.1. Система забезпечення якості освіти  у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 xml:space="preserve">акладі формується відповідно до </w:t>
      </w:r>
      <w:hyperlink r:id="rId9" w:tgtFrame="_blank" w:history="1">
        <w:r w:rsidRPr="00E655EA">
          <w:rPr>
            <w:rFonts w:ascii="Times New Roman" w:eastAsia="Times New Roman" w:hAnsi="Times New Roman" w:cs="Times New Roman"/>
            <w:color w:val="000000" w:themeColor="text1"/>
            <w:sz w:val="28"/>
            <w:szCs w:val="28"/>
            <w:lang w:eastAsia="ru-RU"/>
          </w:rPr>
          <w:t>Закону України</w:t>
        </w:r>
      </w:hyperlink>
      <w:r w:rsidRPr="00E655EA">
        <w:rPr>
          <w:rFonts w:ascii="Times New Roman" w:eastAsia="Times New Roman" w:hAnsi="Times New Roman" w:cs="Times New Roman"/>
          <w:color w:val="000000" w:themeColor="text1"/>
          <w:sz w:val="28"/>
          <w:szCs w:val="28"/>
          <w:lang w:eastAsia="ru-RU"/>
        </w:rPr>
        <w:t xml:space="preserve"> «Про освіту» з урахуванням особливостей, визначених Закон</w:t>
      </w:r>
      <w:r>
        <w:rPr>
          <w:rFonts w:ascii="Times New Roman" w:eastAsia="Times New Roman" w:hAnsi="Times New Roman" w:cs="Times New Roman"/>
          <w:color w:val="000000" w:themeColor="text1"/>
          <w:sz w:val="28"/>
          <w:szCs w:val="28"/>
          <w:lang w:eastAsia="ru-RU"/>
        </w:rPr>
        <w:t>ами</w:t>
      </w:r>
      <w:r w:rsidRPr="00E655EA">
        <w:rPr>
          <w:rFonts w:ascii="Times New Roman" w:eastAsia="Times New Roman" w:hAnsi="Times New Roman" w:cs="Times New Roman"/>
          <w:color w:val="000000" w:themeColor="text1"/>
          <w:sz w:val="28"/>
          <w:szCs w:val="28"/>
          <w:lang w:eastAsia="ru-RU"/>
        </w:rPr>
        <w:t xml:space="preserve"> України «Про повну загальну середню освіту</w:t>
      </w:r>
      <w:r>
        <w:rPr>
          <w:rFonts w:ascii="Times New Roman" w:eastAsia="Times New Roman" w:hAnsi="Times New Roman" w:cs="Times New Roman"/>
          <w:color w:val="000000" w:themeColor="text1"/>
          <w:sz w:val="28"/>
          <w:szCs w:val="28"/>
          <w:lang w:eastAsia="ru-RU"/>
        </w:rPr>
        <w:t>»</w:t>
      </w:r>
      <w:r w:rsidRPr="00E655E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«Про дошкільну освіти»</w:t>
      </w:r>
      <w:r w:rsidRPr="00E655EA">
        <w:rPr>
          <w:rFonts w:ascii="Times New Roman" w:eastAsia="Times New Roman" w:hAnsi="Times New Roman" w:cs="Times New Roman"/>
          <w:color w:val="000000" w:themeColor="text1"/>
          <w:sz w:val="28"/>
          <w:szCs w:val="28"/>
          <w:lang w:eastAsia="ru-RU"/>
        </w:rPr>
        <w:t xml:space="preserve"> та включає такі складові:</w:t>
      </w:r>
    </w:p>
    <w:p w14:paraId="5B8D2D26"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37" w:name="n709"/>
      <w:bookmarkEnd w:id="37"/>
      <w:r w:rsidRPr="00E655EA">
        <w:rPr>
          <w:rFonts w:ascii="Times New Roman" w:eastAsia="Times New Roman" w:hAnsi="Times New Roman" w:cs="Times New Roman"/>
          <w:color w:val="000000" w:themeColor="text1"/>
          <w:sz w:val="28"/>
          <w:szCs w:val="28"/>
          <w:lang w:eastAsia="ru-RU"/>
        </w:rPr>
        <w:t>систему забезпечення якості в Закладі (внутрішня система забезпечення якості освіти);</w:t>
      </w:r>
    </w:p>
    <w:p w14:paraId="5209F0A2"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38" w:name="n710"/>
      <w:bookmarkEnd w:id="38"/>
      <w:r w:rsidRPr="00E655EA">
        <w:rPr>
          <w:rFonts w:ascii="Times New Roman" w:eastAsia="Times New Roman" w:hAnsi="Times New Roman" w:cs="Times New Roman"/>
          <w:color w:val="000000" w:themeColor="text1"/>
          <w:sz w:val="28"/>
          <w:szCs w:val="28"/>
          <w:lang w:eastAsia="ru-RU"/>
        </w:rPr>
        <w:t>систему зовнішнього забезпечення якості освіти</w:t>
      </w:r>
      <w:bookmarkStart w:id="39" w:name="n711"/>
      <w:bookmarkEnd w:id="39"/>
      <w:r w:rsidRPr="00E655EA">
        <w:rPr>
          <w:rFonts w:ascii="Times New Roman" w:eastAsia="Times New Roman" w:hAnsi="Times New Roman" w:cs="Times New Roman"/>
          <w:color w:val="000000" w:themeColor="text1"/>
          <w:sz w:val="28"/>
          <w:szCs w:val="28"/>
          <w:lang w:eastAsia="ru-RU"/>
        </w:rPr>
        <w:t>.</w:t>
      </w:r>
    </w:p>
    <w:p w14:paraId="62614AEB"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40" w:name="n712"/>
      <w:bookmarkEnd w:id="40"/>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.2. Внутрішня система забезпечення якості освіти формується закладом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498411EE"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41" w:name="n713"/>
      <w:bookmarkStart w:id="42" w:name="n714"/>
      <w:bookmarkEnd w:id="41"/>
      <w:bookmarkEnd w:id="42"/>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.3. </w:t>
      </w:r>
      <w:bookmarkStart w:id="43" w:name="n715"/>
      <w:bookmarkEnd w:id="43"/>
      <w:r w:rsidRPr="00E655EA">
        <w:rPr>
          <w:rFonts w:ascii="Times New Roman" w:eastAsia="Times New Roman" w:hAnsi="Times New Roman" w:cs="Times New Roman"/>
          <w:color w:val="000000" w:themeColor="text1"/>
          <w:sz w:val="28"/>
          <w:szCs w:val="28"/>
          <w:lang w:eastAsia="ru-RU"/>
        </w:rPr>
        <w:t xml:space="preserve">Кожен учасник освітнього процесу зобов’язаний дотримуватися академічної доброчесності, </w:t>
      </w:r>
      <w:bookmarkStart w:id="44" w:name="n718"/>
      <w:bookmarkEnd w:id="44"/>
      <w:r w:rsidRPr="00E655EA">
        <w:rPr>
          <w:rFonts w:ascii="Times New Roman" w:eastAsia="Times New Roman" w:hAnsi="Times New Roman" w:cs="Times New Roman"/>
          <w:color w:val="000000" w:themeColor="text1"/>
          <w:sz w:val="28"/>
          <w:szCs w:val="28"/>
          <w:lang w:eastAsia="ru-RU"/>
        </w:rPr>
        <w:t>система та механізми забезпечення якої в закладі формуються у вигляді Положення про академічну доброчесність.</w:t>
      </w:r>
    </w:p>
    <w:p w14:paraId="6AB0BB43"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45" w:name="n719"/>
      <w:bookmarkEnd w:id="45"/>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 xml:space="preserve">.4. Директор та інші педагогічні працівники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акладу забезпечують дотримання принципів академічної доброчесності відповідно до своєї компетенції.</w:t>
      </w:r>
    </w:p>
    <w:p w14:paraId="190CF772"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 xml:space="preserve">.5.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10" w:tgtFrame="_blank" w:history="1">
        <w:r w:rsidRPr="00E655EA">
          <w:rPr>
            <w:rFonts w:ascii="Times New Roman" w:eastAsia="Times New Roman" w:hAnsi="Times New Roman" w:cs="Times New Roman"/>
            <w:color w:val="000000" w:themeColor="text1"/>
            <w:sz w:val="28"/>
            <w:szCs w:val="28"/>
            <w:lang w:eastAsia="ru-RU"/>
          </w:rPr>
          <w:t>Законом України</w:t>
        </w:r>
      </w:hyperlink>
      <w:r w:rsidRPr="00E655EA">
        <w:rPr>
          <w:rFonts w:ascii="Times New Roman" w:eastAsia="Times New Roman" w:hAnsi="Times New Roman" w:cs="Times New Roman"/>
          <w:color w:val="000000" w:themeColor="text1"/>
          <w:sz w:val="28"/>
          <w:szCs w:val="28"/>
          <w:lang w:eastAsia="ru-RU"/>
        </w:rPr>
        <w:t xml:space="preserve"> «Про освіту», а також такі форми обману, як:</w:t>
      </w:r>
    </w:p>
    <w:p w14:paraId="217D9ECB"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46" w:name="n721"/>
      <w:bookmarkEnd w:id="46"/>
      <w:r w:rsidRPr="00E655EA">
        <w:rPr>
          <w:rFonts w:ascii="Times New Roman" w:eastAsia="Times New Roman" w:hAnsi="Times New Roman" w:cs="Times New Roman"/>
          <w:color w:val="000000" w:themeColor="text1"/>
          <w:sz w:val="28"/>
          <w:szCs w:val="28"/>
          <w:lang w:eastAsia="ru-RU"/>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14:paraId="6B418512" w14:textId="77777777" w:rsidR="0032330E"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47" w:name="n722"/>
      <w:bookmarkEnd w:id="47"/>
      <w:r w:rsidRPr="00E655EA">
        <w:rPr>
          <w:rFonts w:ascii="Times New Roman" w:eastAsia="Times New Roman" w:hAnsi="Times New Roman" w:cs="Times New Roman"/>
          <w:color w:val="000000" w:themeColor="text1"/>
          <w:sz w:val="28"/>
          <w:szCs w:val="28"/>
          <w:lang w:eastAsia="ru-RU"/>
        </w:rPr>
        <w:t>використання учнем під час контрольних заходів непередбачених допоміжних матеріалів та/або технічних засобів;</w:t>
      </w:r>
      <w:bookmarkStart w:id="48" w:name="n723"/>
      <w:bookmarkEnd w:id="48"/>
    </w:p>
    <w:p w14:paraId="4B9AEDA3"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проходження процедури оцінювання результатів навчання замість інших осіб;</w:t>
      </w:r>
    </w:p>
    <w:p w14:paraId="119B67D9"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49" w:name="n724"/>
      <w:bookmarkEnd w:id="49"/>
      <w:r w:rsidRPr="00E655EA">
        <w:rPr>
          <w:rFonts w:ascii="Times New Roman" w:eastAsia="Times New Roman" w:hAnsi="Times New Roman" w:cs="Times New Roman"/>
          <w:color w:val="000000" w:themeColor="text1"/>
          <w:sz w:val="28"/>
          <w:szCs w:val="28"/>
          <w:lang w:eastAsia="ru-RU"/>
        </w:rPr>
        <w:t>необ’єктивне оцінювання компетентностей педагогічних працівників під час атестації чи сертифікації.</w:t>
      </w:r>
    </w:p>
    <w:p w14:paraId="11EBBD50"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.6. Педагогічні працівники, стосовно яких встановлено факт порушення академічної доброчесності:</w:t>
      </w:r>
    </w:p>
    <w:p w14:paraId="1BCA527F"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0" w:name="n726"/>
      <w:bookmarkEnd w:id="50"/>
      <w:r w:rsidRPr="00E655EA">
        <w:rPr>
          <w:rFonts w:ascii="Times New Roman" w:eastAsia="Times New Roman" w:hAnsi="Times New Roman" w:cs="Times New Roman"/>
          <w:color w:val="000000" w:themeColor="text1"/>
          <w:sz w:val="28"/>
          <w:szCs w:val="28"/>
          <w:lang w:eastAsia="ru-RU"/>
        </w:rPr>
        <w:t>не можуть бути залучені до проведення процедур та заходів забезпечення і підвищення якості освіти, учнівських олімпіад та інших змагань;</w:t>
      </w:r>
    </w:p>
    <w:p w14:paraId="3BCBA0F6"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1" w:name="n727"/>
      <w:bookmarkEnd w:id="51"/>
      <w:r w:rsidRPr="00E655EA">
        <w:rPr>
          <w:rFonts w:ascii="Times New Roman" w:eastAsia="Times New Roman" w:hAnsi="Times New Roman" w:cs="Times New Roman"/>
          <w:color w:val="000000" w:themeColor="text1"/>
          <w:sz w:val="28"/>
          <w:szCs w:val="28"/>
          <w:lang w:eastAsia="ru-RU"/>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0DEADA82"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2" w:name="n728"/>
      <w:bookmarkEnd w:id="52"/>
      <w:r w:rsidRPr="00E655EA">
        <w:rPr>
          <w:rFonts w:ascii="Times New Roman" w:eastAsia="Times New Roman" w:hAnsi="Times New Roman" w:cs="Times New Roman"/>
          <w:color w:val="000000" w:themeColor="text1"/>
          <w:sz w:val="28"/>
          <w:szCs w:val="28"/>
          <w:lang w:eastAsia="ru-RU"/>
        </w:rPr>
        <w:t>не можуть отримувати будь-які види заохочення (премії, інші заохочувальні виплати, нагороди тощо) протягом одного року;</w:t>
      </w:r>
    </w:p>
    <w:p w14:paraId="05CD583D"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можуть бути позбавлені педагогічного звання.</w:t>
      </w:r>
    </w:p>
    <w:p w14:paraId="31BED9AD"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.7. Факт порушення академічної доброчесності враховується під час:</w:t>
      </w:r>
    </w:p>
    <w:p w14:paraId="01B1A090"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sz w:val="28"/>
          <w:szCs w:val="28"/>
          <w:lang w:eastAsia="ru-RU"/>
        </w:rPr>
        <w:t> </w:t>
      </w:r>
      <w:r w:rsidRPr="00E655EA">
        <w:rPr>
          <w:rFonts w:ascii="Times New Roman" w:eastAsia="Times New Roman" w:hAnsi="Times New Roman" w:cs="Times New Roman"/>
          <w:color w:val="000000" w:themeColor="text1"/>
          <w:sz w:val="28"/>
          <w:szCs w:val="28"/>
          <w:lang w:eastAsia="ru-RU"/>
        </w:rPr>
        <w:t>вирішення питання про притягнення педагогічного працівника до дисциплінарної відповідальності;</w:t>
      </w:r>
    </w:p>
    <w:p w14:paraId="16695835"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3" w:name="n732"/>
      <w:bookmarkEnd w:id="53"/>
      <w:r w:rsidRPr="00E655EA">
        <w:rPr>
          <w:rFonts w:ascii="Times New Roman" w:eastAsia="Times New Roman" w:hAnsi="Times New Roman" w:cs="Times New Roman"/>
          <w:color w:val="000000" w:themeColor="text1"/>
          <w:sz w:val="28"/>
          <w:szCs w:val="28"/>
          <w:lang w:eastAsia="ru-RU"/>
        </w:rPr>
        <w:t> конкурсного відбору на посаду керівника закладу освіти.</w:t>
      </w:r>
    </w:p>
    <w:p w14:paraId="62699CF4"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4" w:name="n733"/>
      <w:bookmarkEnd w:id="54"/>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.8. За порушення академічної доброчесності до учня може бути застосовано такі види академічної відповідальності:</w:t>
      </w:r>
    </w:p>
    <w:p w14:paraId="08B73A39"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5" w:name="n734"/>
      <w:bookmarkEnd w:id="55"/>
      <w:r w:rsidRPr="00E655EA">
        <w:rPr>
          <w:rFonts w:ascii="Times New Roman" w:eastAsia="Times New Roman" w:hAnsi="Times New Roman" w:cs="Times New Roman"/>
          <w:color w:val="000000" w:themeColor="text1"/>
          <w:sz w:val="28"/>
          <w:szCs w:val="28"/>
          <w:lang w:eastAsia="ru-RU"/>
        </w:rPr>
        <w:t>зауваження;</w:t>
      </w:r>
    </w:p>
    <w:p w14:paraId="784160AA"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6" w:name="n735"/>
      <w:bookmarkEnd w:id="56"/>
      <w:r w:rsidRPr="00E655EA">
        <w:rPr>
          <w:rFonts w:ascii="Times New Roman" w:eastAsia="Times New Roman" w:hAnsi="Times New Roman" w:cs="Times New Roman"/>
          <w:color w:val="000000" w:themeColor="text1"/>
          <w:sz w:val="28"/>
          <w:szCs w:val="28"/>
          <w:lang w:eastAsia="ru-RU"/>
        </w:rPr>
        <w:t>повторне проходження підсумкового оцінювання;</w:t>
      </w:r>
    </w:p>
    <w:p w14:paraId="7F26504A"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7" w:name="n736"/>
      <w:bookmarkEnd w:id="57"/>
      <w:r w:rsidRPr="00E655EA">
        <w:rPr>
          <w:rFonts w:ascii="Times New Roman" w:eastAsia="Times New Roman" w:hAnsi="Times New Roman" w:cs="Times New Roman"/>
          <w:color w:val="000000" w:themeColor="text1"/>
          <w:sz w:val="28"/>
          <w:szCs w:val="28"/>
          <w:lang w:eastAsia="ru-RU"/>
        </w:rPr>
        <w:t>повторне проходження державної підсумкової атестації;</w:t>
      </w:r>
    </w:p>
    <w:p w14:paraId="7BE334DE"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8" w:name="n737"/>
      <w:bookmarkEnd w:id="58"/>
      <w:r w:rsidRPr="00E655EA">
        <w:rPr>
          <w:rFonts w:ascii="Times New Roman" w:eastAsia="Times New Roman" w:hAnsi="Times New Roman" w:cs="Times New Roman"/>
          <w:color w:val="000000" w:themeColor="text1"/>
          <w:sz w:val="28"/>
          <w:szCs w:val="28"/>
          <w:lang w:eastAsia="ru-RU"/>
        </w:rPr>
        <w:t>повторне проходження відповідного освітнього компонента освітньої програми;</w:t>
      </w:r>
    </w:p>
    <w:p w14:paraId="567030F1"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59" w:name="n738"/>
      <w:bookmarkEnd w:id="59"/>
      <w:r w:rsidRPr="00E655EA">
        <w:rPr>
          <w:rFonts w:ascii="Times New Roman" w:eastAsia="Times New Roman" w:hAnsi="Times New Roman" w:cs="Times New Roman"/>
          <w:color w:val="000000" w:themeColor="text1"/>
          <w:sz w:val="28"/>
          <w:szCs w:val="28"/>
          <w:lang w:eastAsia="ru-RU"/>
        </w:rPr>
        <w:t>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291276FA"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60" w:name="n739"/>
      <w:bookmarkEnd w:id="60"/>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.9.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Закладу за участю працівника та/або його законного представника.</w:t>
      </w:r>
    </w:p>
    <w:p w14:paraId="446B1E1A"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61" w:name="n740"/>
      <w:bookmarkEnd w:id="61"/>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.10.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відповідно до положення про внутрішню систему забезпечення якості освіти.</w:t>
      </w:r>
    </w:p>
    <w:p w14:paraId="5C6E97A5"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62" w:name="n741"/>
      <w:bookmarkStart w:id="63" w:name="n742"/>
      <w:bookmarkEnd w:id="62"/>
      <w:bookmarkEnd w:id="63"/>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 xml:space="preserve">.11. Види академічної відповідальності, що можуть бути застосовані до учнів та педагогічних працівників, повинні бути </w:t>
      </w:r>
      <w:proofErr w:type="spellStart"/>
      <w:r w:rsidRPr="00E655EA">
        <w:rPr>
          <w:rFonts w:ascii="Times New Roman" w:eastAsia="Times New Roman" w:hAnsi="Times New Roman" w:cs="Times New Roman"/>
          <w:color w:val="000000" w:themeColor="text1"/>
          <w:sz w:val="28"/>
          <w:szCs w:val="28"/>
          <w:lang w:eastAsia="ru-RU"/>
        </w:rPr>
        <w:t>співмірними</w:t>
      </w:r>
      <w:proofErr w:type="spellEnd"/>
      <w:r w:rsidRPr="00E655EA">
        <w:rPr>
          <w:rFonts w:ascii="Times New Roman" w:eastAsia="Times New Roman" w:hAnsi="Times New Roman" w:cs="Times New Roman"/>
          <w:color w:val="000000" w:themeColor="text1"/>
          <w:sz w:val="28"/>
          <w:szCs w:val="28"/>
          <w:lang w:eastAsia="ru-RU"/>
        </w:rPr>
        <w:t xml:space="preserve"> із вчиненими порушеннями. За одне порушення може бути застосовано лише один із видів академічної відповідальності.</w:t>
      </w:r>
    </w:p>
    <w:p w14:paraId="19BC8ABB"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64" w:name="n743"/>
      <w:bookmarkEnd w:id="64"/>
      <w:r>
        <w:rPr>
          <w:rFonts w:ascii="Times New Roman" w:eastAsia="Times New Roman" w:hAnsi="Times New Roman" w:cs="Times New Roman"/>
          <w:color w:val="000000" w:themeColor="text1"/>
          <w:sz w:val="28"/>
          <w:szCs w:val="28"/>
          <w:lang w:eastAsia="ru-RU"/>
        </w:rPr>
        <w:t>9</w:t>
      </w:r>
      <w:r w:rsidRPr="00E655EA">
        <w:rPr>
          <w:rFonts w:ascii="Times New Roman" w:eastAsia="Times New Roman" w:hAnsi="Times New Roman" w:cs="Times New Roman"/>
          <w:color w:val="000000" w:themeColor="text1"/>
          <w:sz w:val="28"/>
          <w:szCs w:val="28"/>
          <w:lang w:eastAsia="ru-RU"/>
        </w:rPr>
        <w:t>.12. 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w:t>
      </w:r>
    </w:p>
    <w:p w14:paraId="7122F016"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65" w:name="n744"/>
      <w:bookmarkStart w:id="66" w:name="n771"/>
      <w:bookmarkStart w:id="67" w:name="n788"/>
      <w:bookmarkStart w:id="68" w:name="n790"/>
      <w:bookmarkStart w:id="69" w:name="n832"/>
      <w:bookmarkEnd w:id="65"/>
      <w:bookmarkEnd w:id="66"/>
      <w:bookmarkEnd w:id="67"/>
      <w:bookmarkEnd w:id="68"/>
      <w:bookmarkEnd w:id="69"/>
      <w:r>
        <w:rPr>
          <w:rFonts w:ascii="Times New Roman" w:eastAsia="Times New Roman" w:hAnsi="Times New Roman" w:cs="Times New Roman"/>
          <w:color w:val="000000" w:themeColor="text1"/>
          <w:sz w:val="28"/>
          <w:szCs w:val="28"/>
          <w:lang w:eastAsia="ru-RU"/>
        </w:rPr>
        <w:t>9.13</w:t>
      </w:r>
      <w:r w:rsidRPr="00E655EA">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 ініціативою </w:t>
      </w:r>
      <w:r w:rsidRPr="00E655EA">
        <w:rPr>
          <w:rFonts w:ascii="Times New Roman" w:eastAsia="Times New Roman" w:hAnsi="Times New Roman" w:cs="Times New Roman"/>
          <w:color w:val="000000" w:themeColor="text1"/>
          <w:sz w:val="28"/>
          <w:szCs w:val="28"/>
          <w:lang w:eastAsia="ru-RU"/>
        </w:rPr>
        <w:t xml:space="preserve"> директора</w:t>
      </w:r>
      <w:r>
        <w:rPr>
          <w:rFonts w:ascii="Times New Roman" w:eastAsia="Times New Roman" w:hAnsi="Times New Roman" w:cs="Times New Roman"/>
          <w:color w:val="000000" w:themeColor="text1"/>
          <w:sz w:val="28"/>
          <w:szCs w:val="28"/>
          <w:lang w:eastAsia="ru-RU"/>
        </w:rPr>
        <w:t xml:space="preserve"> може проводитися г</w:t>
      </w:r>
      <w:r w:rsidRPr="00E655EA">
        <w:rPr>
          <w:rFonts w:ascii="Times New Roman" w:eastAsia="Times New Roman" w:hAnsi="Times New Roman" w:cs="Times New Roman"/>
          <w:color w:val="000000" w:themeColor="text1"/>
          <w:sz w:val="28"/>
          <w:szCs w:val="28"/>
          <w:lang w:eastAsia="ru-RU"/>
        </w:rPr>
        <w:t>ромадська акредитація закладу</w:t>
      </w:r>
      <w:r>
        <w:rPr>
          <w:rFonts w:ascii="Times New Roman" w:eastAsia="Times New Roman" w:hAnsi="Times New Roman" w:cs="Times New Roman"/>
          <w:color w:val="000000" w:themeColor="text1"/>
          <w:sz w:val="28"/>
          <w:szCs w:val="28"/>
          <w:lang w:eastAsia="ru-RU"/>
        </w:rPr>
        <w:t>. Громадська акредитація</w:t>
      </w:r>
      <w:r w:rsidRPr="00E655EA">
        <w:rPr>
          <w:rFonts w:ascii="Times New Roman" w:eastAsia="Times New Roman" w:hAnsi="Times New Roman" w:cs="Times New Roman"/>
          <w:color w:val="000000" w:themeColor="text1"/>
          <w:sz w:val="28"/>
          <w:szCs w:val="28"/>
          <w:lang w:eastAsia="ru-RU"/>
        </w:rPr>
        <w:t xml:space="preserve"> проводиться відповідно до вимог </w:t>
      </w:r>
      <w:hyperlink r:id="rId11" w:tgtFrame="_blank" w:history="1">
        <w:r w:rsidRPr="00E655EA">
          <w:rPr>
            <w:rFonts w:ascii="Times New Roman" w:eastAsia="Times New Roman" w:hAnsi="Times New Roman" w:cs="Times New Roman"/>
            <w:color w:val="000000" w:themeColor="text1"/>
            <w:sz w:val="28"/>
            <w:szCs w:val="28"/>
            <w:lang w:eastAsia="ru-RU"/>
          </w:rPr>
          <w:t>Закону України</w:t>
        </w:r>
      </w:hyperlink>
      <w:r w:rsidRPr="00E655EA">
        <w:rPr>
          <w:rFonts w:ascii="Times New Roman" w:eastAsia="Times New Roman" w:hAnsi="Times New Roman" w:cs="Times New Roman"/>
          <w:color w:val="000000" w:themeColor="text1"/>
          <w:sz w:val="28"/>
          <w:szCs w:val="28"/>
          <w:lang w:eastAsia="ru-RU"/>
        </w:rPr>
        <w:t xml:space="preserve">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14:paraId="6461791F"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70" w:name="n834"/>
      <w:bookmarkEnd w:id="70"/>
      <w:r>
        <w:rPr>
          <w:rFonts w:ascii="Times New Roman" w:eastAsia="Times New Roman" w:hAnsi="Times New Roman" w:cs="Times New Roman"/>
          <w:color w:val="000000" w:themeColor="text1"/>
          <w:sz w:val="28"/>
          <w:szCs w:val="28"/>
          <w:lang w:eastAsia="ru-RU"/>
        </w:rPr>
        <w:t>9.14</w:t>
      </w:r>
      <w:r w:rsidRPr="00E655EA">
        <w:rPr>
          <w:rFonts w:ascii="Times New Roman" w:eastAsia="Times New Roman" w:hAnsi="Times New Roman" w:cs="Times New Roman"/>
          <w:color w:val="000000" w:themeColor="text1"/>
          <w:sz w:val="28"/>
          <w:szCs w:val="28"/>
          <w:lang w:eastAsia="ru-RU"/>
        </w:rPr>
        <w:t>. Громадська акредитація здійснюється юридичними особами, акредитованими у порядку, затвердженому Міністерством освіти і науки України, з урахуванням вимог до проведення інституційного аудиту закладів загальної середньої освіти.</w:t>
      </w:r>
    </w:p>
    <w:p w14:paraId="0A70814B"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71" w:name="n835"/>
      <w:bookmarkEnd w:id="71"/>
      <w:r>
        <w:rPr>
          <w:rFonts w:ascii="Times New Roman" w:eastAsia="Times New Roman" w:hAnsi="Times New Roman" w:cs="Times New Roman"/>
          <w:color w:val="000000" w:themeColor="text1"/>
          <w:sz w:val="28"/>
          <w:szCs w:val="28"/>
          <w:lang w:eastAsia="ru-RU"/>
        </w:rPr>
        <w:t>9.15</w:t>
      </w:r>
      <w:r w:rsidRPr="00E655EA">
        <w:rPr>
          <w:rFonts w:ascii="Times New Roman" w:eastAsia="Times New Roman" w:hAnsi="Times New Roman" w:cs="Times New Roman"/>
          <w:color w:val="000000" w:themeColor="text1"/>
          <w:sz w:val="28"/>
          <w:szCs w:val="28"/>
          <w:lang w:eastAsia="ru-RU"/>
        </w:rPr>
        <w:t xml:space="preserve">. Успішні результати громадської акредитації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акладу засвідчуються сертифікатом, що є чинним протягом п’яти років.</w:t>
      </w:r>
    </w:p>
    <w:p w14:paraId="191CC45C"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72" w:name="n836"/>
      <w:bookmarkEnd w:id="72"/>
      <w:r>
        <w:rPr>
          <w:rFonts w:ascii="Times New Roman" w:eastAsia="Times New Roman" w:hAnsi="Times New Roman" w:cs="Times New Roman"/>
          <w:color w:val="000000" w:themeColor="text1"/>
          <w:sz w:val="28"/>
          <w:szCs w:val="28"/>
          <w:lang w:eastAsia="ru-RU"/>
        </w:rPr>
        <w:t>9.16</w:t>
      </w:r>
      <w:r w:rsidRPr="00E655EA">
        <w:rPr>
          <w:rFonts w:ascii="Times New Roman" w:eastAsia="Times New Roman" w:hAnsi="Times New Roman" w:cs="Times New Roman"/>
          <w:color w:val="000000" w:themeColor="text1"/>
          <w:sz w:val="28"/>
          <w:szCs w:val="28"/>
          <w:lang w:eastAsia="ru-RU"/>
        </w:rPr>
        <w:t xml:space="preserve">. Заклад, що має чинний сертифікат про громадську акредитацію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акладу освіти, вважається так, що пройшов інституційний аудит у плановому порядку.</w:t>
      </w:r>
    </w:p>
    <w:p w14:paraId="7FA5B40B" w14:textId="77777777" w:rsidR="0032330E"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73" w:name="n837"/>
      <w:bookmarkEnd w:id="73"/>
      <w:r>
        <w:rPr>
          <w:rFonts w:ascii="Times New Roman" w:eastAsia="Times New Roman" w:hAnsi="Times New Roman" w:cs="Times New Roman"/>
          <w:color w:val="000000" w:themeColor="text1"/>
          <w:sz w:val="28"/>
          <w:szCs w:val="28"/>
          <w:lang w:eastAsia="ru-RU"/>
        </w:rPr>
        <w:t>9.17</w:t>
      </w:r>
      <w:r w:rsidRPr="00E655EA">
        <w:rPr>
          <w:rFonts w:ascii="Times New Roman" w:eastAsia="Times New Roman" w:hAnsi="Times New Roman" w:cs="Times New Roman"/>
          <w:color w:val="000000" w:themeColor="text1"/>
          <w:sz w:val="28"/>
          <w:szCs w:val="28"/>
          <w:lang w:eastAsia="ru-RU"/>
        </w:rPr>
        <w:t xml:space="preserve">. Інформація про проведення та результати громадської акредитації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 xml:space="preserve">акладу оприлюднюється на веб-сайті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акладу та/або Засновника протягом 10 днів з дня видачі сертифіката і надсилається до центрального органу виконавчої влади із забезпечення якості освіти.</w:t>
      </w:r>
    </w:p>
    <w:p w14:paraId="12F8F3CC"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p>
    <w:p w14:paraId="73AD9EDD" w14:textId="77777777" w:rsidR="0032330E" w:rsidRPr="00E655EA" w:rsidRDefault="0032330E" w:rsidP="0032330E">
      <w:pPr>
        <w:widowControl w:val="0"/>
        <w:tabs>
          <w:tab w:val="left" w:pos="709"/>
          <w:tab w:val="left" w:pos="5245"/>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bookmarkStart w:id="74" w:name="n838"/>
      <w:bookmarkStart w:id="75" w:name="n844"/>
      <w:bookmarkEnd w:id="74"/>
      <w:bookmarkEnd w:id="75"/>
      <w:r w:rsidRPr="00E655EA">
        <w:rPr>
          <w:rFonts w:ascii="Times New Roman" w:eastAsia="Times New Roman" w:hAnsi="Times New Roman" w:cs="Times New Roman"/>
          <w:b/>
          <w:bCs/>
          <w:sz w:val="28"/>
          <w:szCs w:val="28"/>
          <w:lang w:eastAsia="ru-RU"/>
        </w:rPr>
        <w:t>Х. ПРОЗОРІСТЬ ТА ІНФОРМАЦІЙНА ВІДКРИТІСТЬ</w:t>
      </w:r>
    </w:p>
    <w:p w14:paraId="66B4889B"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Pr="00E655EA">
        <w:rPr>
          <w:rFonts w:ascii="Times New Roman" w:eastAsia="Times New Roman" w:hAnsi="Times New Roman" w:cs="Times New Roman"/>
          <w:color w:val="000000" w:themeColor="text1"/>
          <w:sz w:val="28"/>
          <w:szCs w:val="28"/>
          <w:lang w:eastAsia="ru-RU"/>
        </w:rPr>
        <w:t>.1. </w:t>
      </w:r>
      <w:bookmarkStart w:id="76" w:name="n845"/>
      <w:bookmarkStart w:id="77" w:name="n846"/>
      <w:bookmarkEnd w:id="76"/>
      <w:bookmarkEnd w:id="77"/>
      <w:r w:rsidRPr="00E655EA">
        <w:rPr>
          <w:rFonts w:ascii="Times New Roman" w:eastAsia="Times New Roman" w:hAnsi="Times New Roman" w:cs="Times New Roman"/>
          <w:color w:val="000000" w:themeColor="text1"/>
          <w:sz w:val="28"/>
          <w:szCs w:val="28"/>
          <w:lang w:eastAsia="ru-RU"/>
        </w:rPr>
        <w:t xml:space="preserve">Інформаційне забезпечення учасників освітнього процесу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36E99A1F"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78" w:name="n847"/>
      <w:bookmarkStart w:id="79" w:name="n848"/>
      <w:bookmarkEnd w:id="78"/>
      <w:bookmarkEnd w:id="79"/>
      <w:r>
        <w:rPr>
          <w:rFonts w:ascii="Times New Roman" w:eastAsia="Times New Roman" w:hAnsi="Times New Roman" w:cs="Times New Roman"/>
          <w:color w:val="000000" w:themeColor="text1"/>
          <w:sz w:val="28"/>
          <w:szCs w:val="28"/>
          <w:lang w:eastAsia="ru-RU"/>
        </w:rPr>
        <w:t>10</w:t>
      </w:r>
      <w:r w:rsidRPr="00E655EA">
        <w:rPr>
          <w:rFonts w:ascii="Times New Roman" w:eastAsia="Times New Roman" w:hAnsi="Times New Roman" w:cs="Times New Roman"/>
          <w:color w:val="000000" w:themeColor="text1"/>
          <w:sz w:val="28"/>
          <w:szCs w:val="28"/>
          <w:lang w:eastAsia="ru-RU"/>
        </w:rPr>
        <w:t xml:space="preserve">.2. Відкриті та загальнодоступні ресурси з інформацією про діяльність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 xml:space="preserve">акладу формуються та оприлюднюються ним відповідно до </w:t>
      </w:r>
      <w:hyperlink r:id="rId12" w:anchor="n442" w:tgtFrame="_blank" w:history="1">
        <w:r w:rsidRPr="00E655EA">
          <w:rPr>
            <w:rFonts w:ascii="Times New Roman" w:eastAsia="Times New Roman" w:hAnsi="Times New Roman" w:cs="Times New Roman"/>
            <w:color w:val="000000" w:themeColor="text1"/>
            <w:sz w:val="28"/>
            <w:szCs w:val="28"/>
            <w:lang w:eastAsia="ru-RU"/>
          </w:rPr>
          <w:t>статті 30</w:t>
        </w:r>
      </w:hyperlink>
      <w:r w:rsidRPr="00E655EA">
        <w:rPr>
          <w:rFonts w:ascii="Times New Roman" w:eastAsia="Times New Roman" w:hAnsi="Times New Roman" w:cs="Times New Roman"/>
          <w:color w:val="000000" w:themeColor="text1"/>
          <w:sz w:val="28"/>
          <w:szCs w:val="28"/>
          <w:lang w:eastAsia="ru-RU"/>
        </w:rPr>
        <w:t xml:space="preserve"> Закону України «Про освіту».</w:t>
      </w:r>
      <w:bookmarkStart w:id="80" w:name="n849"/>
      <w:bookmarkStart w:id="81" w:name="n851"/>
      <w:bookmarkStart w:id="82" w:name="bookmark18"/>
      <w:bookmarkEnd w:id="80"/>
      <w:bookmarkEnd w:id="81"/>
    </w:p>
    <w:p w14:paraId="3ACA5BBF"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10.3. </w:t>
      </w:r>
      <w:r w:rsidRPr="00E655EA">
        <w:rPr>
          <w:rFonts w:ascii="Times New Roman" w:eastAsia="Times New Roman" w:hAnsi="Times New Roman" w:cs="Times New Roman"/>
          <w:color w:val="000000" w:themeColor="text1"/>
          <w:sz w:val="28"/>
          <w:szCs w:val="28"/>
          <w:lang w:eastAsia="ru-RU"/>
        </w:rPr>
        <w:t>Заклад забезпечує на офіційному веб-сайті закладу відкритий доступ до такої інформації та документів:</w:t>
      </w:r>
      <w:bookmarkEnd w:id="82"/>
    </w:p>
    <w:p w14:paraId="002E88FB"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Статут Закладу;</w:t>
      </w:r>
    </w:p>
    <w:p w14:paraId="1449A974"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ліцензії на провадження освітньої діяльності;</w:t>
      </w:r>
    </w:p>
    <w:p w14:paraId="68F67752"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сертифікати про акредитацію освітніх програм;</w:t>
      </w:r>
    </w:p>
    <w:p w14:paraId="524C6521"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структура та органи управління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акладом;</w:t>
      </w:r>
    </w:p>
    <w:p w14:paraId="57D074F5"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освітні програми, що реалізуються в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акладі, та перелік освітніх компонентів, що передбачені відповідною освітньою програмою;</w:t>
      </w:r>
    </w:p>
    <w:p w14:paraId="7323D044"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територія обслуговування, закріплена за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акладом;</w:t>
      </w:r>
    </w:p>
    <w:p w14:paraId="3FF9A4C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фактична кількість осіб, які навчаються у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акладі;</w:t>
      </w:r>
    </w:p>
    <w:p w14:paraId="67346673"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мова (мови) освітнього процесу;</w:t>
      </w:r>
    </w:p>
    <w:p w14:paraId="604B2E08"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rPr>
        <w:t>наявність вакантних</w:t>
      </w:r>
      <w:r w:rsidRPr="00E655EA">
        <w:rPr>
          <w:rFonts w:ascii="Times New Roman" w:eastAsia="Times New Roman" w:hAnsi="Times New Roman" w:cs="Times New Roman"/>
          <w:color w:val="000000" w:themeColor="text1"/>
          <w:sz w:val="28"/>
          <w:szCs w:val="28"/>
          <w:lang w:eastAsia="ru-RU"/>
        </w:rPr>
        <w:t xml:space="preserve"> посад, порядок і умови проведення конкурсу на їх заміщення (у разі його проведення);</w:t>
      </w:r>
    </w:p>
    <w:p w14:paraId="3F31C418"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кадровий склад закладу згідно з ліцензійними умовами;</w:t>
      </w:r>
    </w:p>
    <w:p w14:paraId="733CA8BA"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матеріально-технічне забезпечення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акладу (згідно з ліцензійними умовами);</w:t>
      </w:r>
    </w:p>
    <w:p w14:paraId="7921E9DE"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результати моніторингу якості освіти;</w:t>
      </w:r>
    </w:p>
    <w:p w14:paraId="2515E50F"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річний звіт про діяльність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акладу;</w:t>
      </w:r>
    </w:p>
    <w:p w14:paraId="54012A38"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правила прийому до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акладу;</w:t>
      </w:r>
    </w:p>
    <w:p w14:paraId="4BBD81E8"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умови доступності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акладу для навчання осіб з особливими освітніми потребами;</w:t>
      </w:r>
    </w:p>
    <w:p w14:paraId="402D79C6"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перелік додаткових освітніх та інших послуг, їх вартість, порядок надання та оплати;</w:t>
      </w:r>
    </w:p>
    <w:p w14:paraId="2BA56843"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rPr>
      </w:pPr>
      <w:r w:rsidRPr="00E655EA">
        <w:rPr>
          <w:rFonts w:ascii="Times New Roman" w:eastAsia="Times New Roman" w:hAnsi="Times New Roman" w:cs="Times New Roman"/>
          <w:color w:val="000000" w:themeColor="text1"/>
          <w:sz w:val="28"/>
          <w:szCs w:val="28"/>
        </w:rPr>
        <w:t xml:space="preserve">інша інформація, що оприлюднюється за рішенням </w:t>
      </w:r>
      <w:r>
        <w:rPr>
          <w:rFonts w:ascii="Times New Roman" w:eastAsia="Times New Roman" w:hAnsi="Times New Roman" w:cs="Times New Roman"/>
          <w:color w:val="000000" w:themeColor="text1"/>
          <w:sz w:val="28"/>
          <w:szCs w:val="28"/>
        </w:rPr>
        <w:t>З</w:t>
      </w:r>
      <w:r w:rsidRPr="00E655EA">
        <w:rPr>
          <w:rFonts w:ascii="Times New Roman" w:eastAsia="Times New Roman" w:hAnsi="Times New Roman" w:cs="Times New Roman"/>
          <w:color w:val="000000" w:themeColor="text1"/>
          <w:sz w:val="28"/>
          <w:szCs w:val="28"/>
        </w:rPr>
        <w:t xml:space="preserve">акладу або </w:t>
      </w:r>
      <w:r>
        <w:rPr>
          <w:rFonts w:ascii="Times New Roman" w:eastAsia="Times New Roman" w:hAnsi="Times New Roman" w:cs="Times New Roman"/>
          <w:color w:val="000000" w:themeColor="text1"/>
          <w:sz w:val="28"/>
          <w:szCs w:val="28"/>
        </w:rPr>
        <w:t>відповідно до</w:t>
      </w:r>
      <w:r w:rsidRPr="00E655EA">
        <w:rPr>
          <w:rFonts w:ascii="Times New Roman" w:eastAsia="Times New Roman" w:hAnsi="Times New Roman" w:cs="Times New Roman"/>
          <w:color w:val="000000" w:themeColor="text1"/>
          <w:sz w:val="28"/>
          <w:szCs w:val="28"/>
        </w:rPr>
        <w:t xml:space="preserve"> законодавства.</w:t>
      </w:r>
    </w:p>
    <w:p w14:paraId="039DA930" w14:textId="77777777" w:rsidR="0032330E" w:rsidRDefault="0032330E" w:rsidP="0032330E">
      <w:pPr>
        <w:widowControl w:val="0"/>
        <w:tabs>
          <w:tab w:val="left" w:pos="0"/>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10.4</w:t>
      </w:r>
      <w:r w:rsidRPr="00E655EA">
        <w:rPr>
          <w:rFonts w:ascii="Times New Roman" w:eastAsia="Times New Roman" w:hAnsi="Times New Roman" w:cs="Times New Roman"/>
          <w:color w:val="000000" w:themeColor="text1"/>
          <w:sz w:val="28"/>
          <w:szCs w:val="28"/>
          <w:lang w:eastAsia="ru-RU"/>
        </w:rPr>
        <w:t xml:space="preserve">. Заклад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14:paraId="5270378E" w14:textId="77777777" w:rsidR="0032330E" w:rsidRPr="00E655EA" w:rsidRDefault="0032330E" w:rsidP="0032330E">
      <w:pPr>
        <w:widowControl w:val="0"/>
        <w:tabs>
          <w:tab w:val="left" w:pos="0"/>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3610275E" w14:textId="77777777" w:rsidR="0032330E" w:rsidRPr="00E655EA" w:rsidRDefault="0032330E" w:rsidP="0032330E">
      <w:pPr>
        <w:widowControl w:val="0"/>
        <w:tabs>
          <w:tab w:val="left" w:pos="709"/>
          <w:tab w:val="left" w:pos="5245"/>
        </w:tabs>
        <w:autoSpaceDE w:val="0"/>
        <w:autoSpaceDN w:val="0"/>
        <w:adjustRightInd w:val="0"/>
        <w:spacing w:after="0" w:line="240" w:lineRule="auto"/>
        <w:ind w:firstLine="851"/>
        <w:jc w:val="center"/>
        <w:rPr>
          <w:rFonts w:ascii="Times New Roman" w:eastAsia="Times New Roman" w:hAnsi="Times New Roman" w:cs="Times New Roman"/>
          <w:b/>
          <w:bCs/>
          <w:color w:val="000000" w:themeColor="text1"/>
          <w:sz w:val="28"/>
          <w:szCs w:val="28"/>
          <w:lang w:eastAsia="ru-RU"/>
        </w:rPr>
      </w:pPr>
      <w:r w:rsidRPr="00E655EA">
        <w:rPr>
          <w:rFonts w:ascii="Times New Roman" w:eastAsia="Times New Roman" w:hAnsi="Times New Roman" w:cs="Times New Roman"/>
          <w:b/>
          <w:color w:val="000000" w:themeColor="text1"/>
          <w:sz w:val="28"/>
          <w:szCs w:val="28"/>
          <w:lang w:eastAsia="ru-RU"/>
        </w:rPr>
        <w:t>Х</w:t>
      </w:r>
      <w:r>
        <w:rPr>
          <w:rFonts w:ascii="Times New Roman" w:eastAsia="Times New Roman" w:hAnsi="Times New Roman" w:cs="Times New Roman"/>
          <w:b/>
          <w:color w:val="000000" w:themeColor="text1"/>
          <w:sz w:val="28"/>
          <w:szCs w:val="28"/>
          <w:lang w:eastAsia="ru-RU"/>
        </w:rPr>
        <w:t>І</w:t>
      </w:r>
      <w:r w:rsidRPr="00E655EA">
        <w:rPr>
          <w:rFonts w:ascii="Times New Roman" w:eastAsia="Times New Roman" w:hAnsi="Times New Roman" w:cs="Times New Roman"/>
          <w:b/>
          <w:color w:val="000000" w:themeColor="text1"/>
          <w:sz w:val="28"/>
          <w:szCs w:val="28"/>
          <w:lang w:eastAsia="ru-RU"/>
        </w:rPr>
        <w:t>. </w:t>
      </w:r>
      <w:r w:rsidRPr="00E655EA">
        <w:rPr>
          <w:rFonts w:ascii="Times New Roman" w:eastAsia="Times New Roman" w:hAnsi="Times New Roman" w:cs="Times New Roman"/>
          <w:b/>
          <w:bCs/>
          <w:color w:val="000000" w:themeColor="text1"/>
          <w:sz w:val="28"/>
          <w:szCs w:val="28"/>
          <w:lang w:eastAsia="ru-RU"/>
        </w:rPr>
        <w:t xml:space="preserve">ФІНАНСОВО-ГОСПОДАРСЬКА ДІЯЛЬНІСТЬ </w:t>
      </w:r>
    </w:p>
    <w:p w14:paraId="24C30064"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bCs/>
          <w:color w:val="000000" w:themeColor="text1"/>
          <w:sz w:val="28"/>
          <w:szCs w:val="28"/>
          <w:lang w:eastAsia="ru-RU" w:bidi="en-US"/>
        </w:rPr>
      </w:pPr>
      <w:r>
        <w:rPr>
          <w:rFonts w:ascii="Times New Roman" w:eastAsia="Calibri" w:hAnsi="Times New Roman" w:cs="Times New Roman"/>
          <w:color w:val="000000" w:themeColor="text1"/>
          <w:sz w:val="28"/>
          <w:szCs w:val="28"/>
          <w:lang w:bidi="en-US"/>
        </w:rPr>
        <w:t>11</w:t>
      </w:r>
      <w:r w:rsidRPr="00E655EA">
        <w:rPr>
          <w:rFonts w:ascii="Times New Roman" w:eastAsia="Calibri" w:hAnsi="Times New Roman" w:cs="Times New Roman"/>
          <w:color w:val="000000" w:themeColor="text1"/>
          <w:sz w:val="28"/>
          <w:szCs w:val="28"/>
          <w:lang w:bidi="en-US"/>
        </w:rPr>
        <w:t>.1. </w:t>
      </w:r>
      <w:r w:rsidRPr="00E655EA">
        <w:rPr>
          <w:rFonts w:ascii="Times New Roman" w:eastAsia="Times New Roman" w:hAnsi="Times New Roman" w:cs="Times New Roman"/>
          <w:bCs/>
          <w:color w:val="000000" w:themeColor="text1"/>
          <w:sz w:val="28"/>
          <w:szCs w:val="28"/>
          <w:lang w:eastAsia="ru-RU" w:bidi="en-US"/>
        </w:rPr>
        <w:t xml:space="preserve">Фінансово-господарська діяльність Закладу здійснюється відповідно до Законів України </w:t>
      </w:r>
      <w:r w:rsidRPr="00E655EA">
        <w:rPr>
          <w:rFonts w:ascii="Times New Roman" w:eastAsia="Calibri" w:hAnsi="Times New Roman" w:cs="Times New Roman"/>
          <w:color w:val="000000" w:themeColor="text1"/>
          <w:sz w:val="28"/>
          <w:szCs w:val="28"/>
          <w:lang w:bidi="en-US"/>
        </w:rPr>
        <w:t xml:space="preserve">«Про освіту», </w:t>
      </w:r>
      <w:r w:rsidRPr="00E655EA">
        <w:rPr>
          <w:rFonts w:ascii="Times New Roman" w:eastAsia="Times New Roman" w:hAnsi="Times New Roman" w:cs="Times New Roman"/>
          <w:bCs/>
          <w:color w:val="000000" w:themeColor="text1"/>
          <w:sz w:val="28"/>
          <w:szCs w:val="28"/>
          <w:lang w:eastAsia="ru-RU" w:bidi="en-US"/>
        </w:rPr>
        <w:t xml:space="preserve">«Про повну загальну середню освіту», </w:t>
      </w:r>
      <w:hyperlink r:id="rId13" w:tgtFrame="_blank" w:history="1"/>
      <w:hyperlink r:id="rId14" w:tgtFrame="_blank" w:history="1">
        <w:r w:rsidRPr="00E655EA">
          <w:rPr>
            <w:rFonts w:ascii="Times New Roman" w:eastAsia="Times New Roman" w:hAnsi="Times New Roman" w:cs="Times New Roman"/>
            <w:bCs/>
            <w:color w:val="000000" w:themeColor="text1"/>
            <w:sz w:val="28"/>
            <w:szCs w:val="28"/>
            <w:lang w:eastAsia="ru-RU" w:bidi="en-US"/>
          </w:rPr>
          <w:t>«Про місцеве самоврядування в Україні</w:t>
        </w:r>
      </w:hyperlink>
      <w:r w:rsidRPr="00E655EA">
        <w:rPr>
          <w:rFonts w:ascii="Times New Roman" w:eastAsia="Calibri" w:hAnsi="Times New Roman" w:cs="Times New Roman"/>
          <w:bCs/>
          <w:color w:val="000000" w:themeColor="text1"/>
          <w:sz w:val="28"/>
          <w:szCs w:val="28"/>
          <w:lang w:bidi="en-US"/>
        </w:rPr>
        <w:t>»</w:t>
      </w:r>
      <w:r w:rsidRPr="00E655EA">
        <w:rPr>
          <w:rFonts w:ascii="Times New Roman" w:eastAsia="Times New Roman" w:hAnsi="Times New Roman" w:cs="Times New Roman"/>
          <w:bCs/>
          <w:color w:val="000000" w:themeColor="text1"/>
          <w:sz w:val="28"/>
          <w:szCs w:val="28"/>
          <w:lang w:eastAsia="ru-RU" w:bidi="en-US"/>
        </w:rPr>
        <w:t xml:space="preserve">, </w:t>
      </w:r>
      <w:hyperlink r:id="rId15" w:tgtFrame="_blank" w:history="1">
        <w:r w:rsidRPr="00E655EA">
          <w:rPr>
            <w:rFonts w:ascii="Times New Roman" w:eastAsia="Times New Roman" w:hAnsi="Times New Roman" w:cs="Times New Roman"/>
            <w:bCs/>
            <w:color w:val="000000" w:themeColor="text1"/>
            <w:sz w:val="28"/>
            <w:szCs w:val="28"/>
            <w:lang w:eastAsia="ru-RU" w:bidi="en-US"/>
          </w:rPr>
          <w:t>Бюджетного кодексу України</w:t>
        </w:r>
      </w:hyperlink>
      <w:r w:rsidRPr="00E655EA">
        <w:rPr>
          <w:rFonts w:ascii="Times New Roman" w:eastAsia="Times New Roman" w:hAnsi="Times New Roman" w:cs="Times New Roman"/>
          <w:bCs/>
          <w:color w:val="000000" w:themeColor="text1"/>
          <w:sz w:val="28"/>
          <w:szCs w:val="28"/>
          <w:lang w:eastAsia="ru-RU" w:bidi="en-US"/>
        </w:rPr>
        <w:t xml:space="preserve"> та інших нормативно-правових актів України.</w:t>
      </w:r>
    </w:p>
    <w:p w14:paraId="67F2BB7E"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1</w:t>
      </w:r>
      <w:r w:rsidRPr="00E655EA">
        <w:rPr>
          <w:rFonts w:ascii="Times New Roman" w:eastAsia="Times New Roman" w:hAnsi="Times New Roman" w:cs="Times New Roman"/>
          <w:color w:val="000000" w:themeColor="text1"/>
          <w:sz w:val="28"/>
          <w:szCs w:val="28"/>
          <w:lang w:eastAsia="ru-RU"/>
        </w:rPr>
        <w:t>.2. </w:t>
      </w:r>
      <w:bookmarkStart w:id="83" w:name="n927"/>
      <w:bookmarkEnd w:id="83"/>
      <w:r w:rsidRPr="00E655EA">
        <w:rPr>
          <w:rFonts w:ascii="Times New Roman" w:eastAsia="Times New Roman" w:hAnsi="Times New Roman" w:cs="Times New Roman"/>
          <w:color w:val="000000" w:themeColor="text1"/>
          <w:sz w:val="28"/>
          <w:szCs w:val="28"/>
          <w:lang w:eastAsia="ru-RU"/>
        </w:rPr>
        <w:t xml:space="preserve">Фінансування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 xml:space="preserve">акладу здійснюється </w:t>
      </w:r>
      <w:r>
        <w:rPr>
          <w:rFonts w:ascii="Times New Roman" w:eastAsia="Times New Roman" w:hAnsi="Times New Roman" w:cs="Times New Roman"/>
          <w:color w:val="000000" w:themeColor="text1"/>
          <w:sz w:val="28"/>
          <w:szCs w:val="28"/>
          <w:lang w:eastAsia="ru-RU"/>
        </w:rPr>
        <w:t xml:space="preserve">з місцевого бюджету </w:t>
      </w:r>
      <w:r w:rsidRPr="00E655EA">
        <w:rPr>
          <w:rFonts w:ascii="Times New Roman" w:eastAsia="Times New Roman" w:hAnsi="Times New Roman" w:cs="Times New Roman"/>
          <w:color w:val="000000" w:themeColor="text1"/>
          <w:sz w:val="28"/>
          <w:szCs w:val="28"/>
          <w:lang w:eastAsia="ru-RU"/>
        </w:rPr>
        <w:t xml:space="preserve">відповідно до </w:t>
      </w:r>
      <w:hyperlink r:id="rId16" w:tgtFrame="_blank" w:history="1">
        <w:r w:rsidRPr="00E655EA">
          <w:rPr>
            <w:rFonts w:ascii="Times New Roman" w:eastAsia="Times New Roman" w:hAnsi="Times New Roman" w:cs="Times New Roman"/>
            <w:color w:val="000000" w:themeColor="text1"/>
            <w:sz w:val="28"/>
            <w:szCs w:val="28"/>
            <w:lang w:eastAsia="ru-RU"/>
          </w:rPr>
          <w:t>Бюджетного кодексу України</w:t>
        </w:r>
      </w:hyperlink>
      <w:r w:rsidRPr="00E655EA">
        <w:rPr>
          <w:rFonts w:ascii="Times New Roman" w:eastAsia="Times New Roman" w:hAnsi="Times New Roman" w:cs="Times New Roman"/>
          <w:color w:val="000000" w:themeColor="text1"/>
          <w:sz w:val="28"/>
          <w:szCs w:val="28"/>
          <w:lang w:eastAsia="ru-RU"/>
        </w:rPr>
        <w:t>.</w:t>
      </w:r>
    </w:p>
    <w:p w14:paraId="660FAF55"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Pr="00E655EA">
        <w:rPr>
          <w:rFonts w:ascii="Times New Roman" w:eastAsia="Times New Roman" w:hAnsi="Times New Roman" w:cs="Times New Roman"/>
          <w:color w:val="000000" w:themeColor="text1"/>
          <w:sz w:val="28"/>
          <w:szCs w:val="28"/>
          <w:lang w:eastAsia="ru-RU"/>
        </w:rPr>
        <w:t xml:space="preserve">жерелами фінансування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акладу можуть бути:</w:t>
      </w:r>
    </w:p>
    <w:p w14:paraId="02C63290"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доходи від надання платних освітніх та інших послуг;</w:t>
      </w:r>
    </w:p>
    <w:p w14:paraId="088E7A42"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благодійна допомога відповідно до законодавства про благодійну діяльність та благодійні організації;</w:t>
      </w:r>
    </w:p>
    <w:p w14:paraId="5CF4F571"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гранти;</w:t>
      </w:r>
    </w:p>
    <w:p w14:paraId="3C78DB1D" w14:textId="77777777" w:rsidR="0032330E" w:rsidRPr="00E655EA" w:rsidRDefault="0032330E" w:rsidP="0032330E">
      <w:pPr>
        <w:tabs>
          <w:tab w:val="left" w:pos="709"/>
          <w:tab w:val="left" w:pos="851"/>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інші джерела фінансування, не заборонені законодавством.</w:t>
      </w:r>
    </w:p>
    <w:p w14:paraId="037AC7BF"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1</w:t>
      </w:r>
      <w:r w:rsidRPr="00E655EA">
        <w:rPr>
          <w:rFonts w:ascii="Times New Roman" w:eastAsia="Times New Roman" w:hAnsi="Times New Roman" w:cs="Times New Roman"/>
          <w:color w:val="000000" w:themeColor="text1"/>
          <w:sz w:val="28"/>
          <w:szCs w:val="28"/>
          <w:lang w:eastAsia="ru-RU"/>
        </w:rPr>
        <w:t>.3. Фінансування здобуття базової середньої освіти за рахунок коштів державного бюджету в закладі здійснюється шляхом надання освітньої субвенції та інших трансфертів з державного бюджету місцев</w:t>
      </w:r>
      <w:r>
        <w:rPr>
          <w:rFonts w:ascii="Times New Roman" w:eastAsia="Times New Roman" w:hAnsi="Times New Roman" w:cs="Times New Roman"/>
          <w:color w:val="000000" w:themeColor="text1"/>
          <w:sz w:val="28"/>
          <w:szCs w:val="28"/>
          <w:lang w:eastAsia="ru-RU"/>
        </w:rPr>
        <w:t>ому</w:t>
      </w:r>
      <w:r w:rsidRPr="00E655EA">
        <w:rPr>
          <w:rFonts w:ascii="Times New Roman" w:eastAsia="Times New Roman" w:hAnsi="Times New Roman" w:cs="Times New Roman"/>
          <w:color w:val="000000" w:themeColor="text1"/>
          <w:sz w:val="28"/>
          <w:szCs w:val="28"/>
          <w:lang w:eastAsia="ru-RU"/>
        </w:rPr>
        <w:t xml:space="preserve"> бюджет</w:t>
      </w:r>
      <w:r>
        <w:rPr>
          <w:rFonts w:ascii="Times New Roman" w:eastAsia="Times New Roman" w:hAnsi="Times New Roman" w:cs="Times New Roman"/>
          <w:color w:val="000000" w:themeColor="text1"/>
          <w:sz w:val="28"/>
          <w:szCs w:val="28"/>
          <w:lang w:eastAsia="ru-RU"/>
        </w:rPr>
        <w:t>у</w:t>
      </w:r>
      <w:r w:rsidRPr="00E655EA">
        <w:rPr>
          <w:rFonts w:ascii="Times New Roman" w:eastAsia="Times New Roman" w:hAnsi="Times New Roman" w:cs="Times New Roman"/>
          <w:color w:val="000000" w:themeColor="text1"/>
          <w:sz w:val="28"/>
          <w:szCs w:val="28"/>
          <w:lang w:eastAsia="ru-RU"/>
        </w:rPr>
        <w:t>.</w:t>
      </w:r>
    </w:p>
    <w:p w14:paraId="184DA68F"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84" w:name="n928"/>
      <w:bookmarkEnd w:id="84"/>
      <w:r w:rsidRPr="00E655EA">
        <w:rPr>
          <w:rFonts w:ascii="Times New Roman" w:eastAsia="Times New Roman" w:hAnsi="Times New Roman" w:cs="Times New Roman"/>
          <w:color w:val="000000" w:themeColor="text1"/>
          <w:sz w:val="28"/>
          <w:szCs w:val="28"/>
          <w:lang w:eastAsia="ru-RU"/>
        </w:rPr>
        <w:t>Освітня субвенція спрямовується на оплату праці педагогічних працівників з нарахуваннями.</w:t>
      </w:r>
    </w:p>
    <w:p w14:paraId="75FB69F4"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85" w:name="n929"/>
      <w:bookmarkEnd w:id="85"/>
      <w:r w:rsidRPr="00E655EA">
        <w:rPr>
          <w:rFonts w:ascii="Times New Roman" w:eastAsia="Times New Roman" w:hAnsi="Times New Roman" w:cs="Times New Roman"/>
          <w:color w:val="000000" w:themeColor="text1"/>
          <w:sz w:val="28"/>
          <w:szCs w:val="28"/>
          <w:lang w:eastAsia="ru-RU"/>
        </w:rPr>
        <w:t>Кошти інших трансфертів з державного бюджету місцев</w:t>
      </w:r>
      <w:r>
        <w:rPr>
          <w:rFonts w:ascii="Times New Roman" w:eastAsia="Times New Roman" w:hAnsi="Times New Roman" w:cs="Times New Roman"/>
          <w:color w:val="000000" w:themeColor="text1"/>
          <w:sz w:val="28"/>
          <w:szCs w:val="28"/>
          <w:lang w:eastAsia="ru-RU"/>
        </w:rPr>
        <w:t>ому</w:t>
      </w:r>
      <w:r w:rsidRPr="00E655EA">
        <w:rPr>
          <w:rFonts w:ascii="Times New Roman" w:eastAsia="Times New Roman" w:hAnsi="Times New Roman" w:cs="Times New Roman"/>
          <w:color w:val="000000" w:themeColor="text1"/>
          <w:sz w:val="28"/>
          <w:szCs w:val="28"/>
          <w:lang w:eastAsia="ru-RU"/>
        </w:rPr>
        <w:t xml:space="preserve"> бюджет</w:t>
      </w:r>
      <w:r>
        <w:rPr>
          <w:rFonts w:ascii="Times New Roman" w:eastAsia="Times New Roman" w:hAnsi="Times New Roman" w:cs="Times New Roman"/>
          <w:color w:val="000000" w:themeColor="text1"/>
          <w:sz w:val="28"/>
          <w:szCs w:val="28"/>
          <w:lang w:eastAsia="ru-RU"/>
        </w:rPr>
        <w:t>у</w:t>
      </w:r>
      <w:r w:rsidRPr="00E655EA">
        <w:rPr>
          <w:rFonts w:ascii="Times New Roman" w:eastAsia="Times New Roman" w:hAnsi="Times New Roman" w:cs="Times New Roman"/>
          <w:color w:val="000000" w:themeColor="text1"/>
          <w:sz w:val="28"/>
          <w:szCs w:val="28"/>
          <w:lang w:eastAsia="ru-RU"/>
        </w:rPr>
        <w:t xml:space="preserve">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91CA3B6"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86" w:name="n930"/>
      <w:bookmarkStart w:id="87" w:name="n931"/>
      <w:bookmarkStart w:id="88" w:name="n940"/>
      <w:bookmarkStart w:id="89" w:name="n946"/>
      <w:bookmarkEnd w:id="86"/>
      <w:bookmarkEnd w:id="87"/>
      <w:bookmarkEnd w:id="88"/>
      <w:bookmarkEnd w:id="89"/>
      <w:r w:rsidRPr="00E655EA">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1</w:t>
      </w:r>
      <w:r w:rsidRPr="00E655E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4</w:t>
      </w:r>
      <w:r w:rsidRPr="00E655EA">
        <w:rPr>
          <w:rFonts w:ascii="Times New Roman" w:eastAsia="Times New Roman" w:hAnsi="Times New Roman" w:cs="Times New Roman"/>
          <w:color w:val="000000" w:themeColor="text1"/>
          <w:sz w:val="28"/>
          <w:szCs w:val="28"/>
          <w:lang w:eastAsia="ru-RU"/>
        </w:rPr>
        <w:t xml:space="preserve">. Отримані із зазначених джерел кошти використовуються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акладом відповідно до затвердженого кошторису.</w:t>
      </w:r>
    </w:p>
    <w:p w14:paraId="6AC15083"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90" w:name="n947"/>
      <w:bookmarkEnd w:id="90"/>
      <w:r w:rsidRPr="00E655EA">
        <w:rPr>
          <w:rFonts w:ascii="Times New Roman" w:eastAsia="Times New Roman" w:hAnsi="Times New Roman" w:cs="Times New Roman"/>
          <w:color w:val="000000" w:themeColor="text1"/>
          <w:sz w:val="28"/>
          <w:szCs w:val="28"/>
          <w:lang w:eastAsia="ru-RU"/>
        </w:rPr>
        <w:t xml:space="preserve">Одержання </w:t>
      </w:r>
      <w:r>
        <w:rPr>
          <w:rFonts w:ascii="Times New Roman" w:eastAsia="Times New Roman" w:hAnsi="Times New Roman" w:cs="Times New Roman"/>
          <w:color w:val="000000" w:themeColor="text1"/>
          <w:sz w:val="28"/>
          <w:szCs w:val="28"/>
          <w:lang w:eastAsia="ru-RU"/>
        </w:rPr>
        <w:t>З</w:t>
      </w:r>
      <w:r w:rsidRPr="00E655EA">
        <w:rPr>
          <w:rFonts w:ascii="Times New Roman" w:eastAsia="Times New Roman" w:hAnsi="Times New Roman" w:cs="Times New Roman"/>
          <w:color w:val="000000" w:themeColor="text1"/>
          <w:sz w:val="28"/>
          <w:szCs w:val="28"/>
          <w:lang w:eastAsia="ru-RU"/>
        </w:rPr>
        <w:t>акладом власних надходжень не є підставою для зменшення обсягу його бюджетного фінансування.</w:t>
      </w:r>
    </w:p>
    <w:p w14:paraId="153A91CD"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color w:val="000000" w:themeColor="text1"/>
          <w:sz w:val="28"/>
          <w:szCs w:val="28"/>
          <w:lang w:bidi="en-US"/>
        </w:rPr>
      </w:pPr>
      <w:bookmarkStart w:id="91" w:name="n948"/>
      <w:bookmarkStart w:id="92" w:name="n949"/>
      <w:bookmarkStart w:id="93" w:name="n950"/>
      <w:bookmarkStart w:id="94" w:name="n952"/>
      <w:bookmarkEnd w:id="91"/>
      <w:bookmarkEnd w:id="92"/>
      <w:bookmarkEnd w:id="93"/>
      <w:bookmarkEnd w:id="94"/>
      <w:r w:rsidRPr="00E655EA">
        <w:rPr>
          <w:rFonts w:ascii="Times New Roman" w:eastAsia="Calibri" w:hAnsi="Times New Roman" w:cs="Times New Roman"/>
          <w:color w:val="000000" w:themeColor="text1"/>
          <w:sz w:val="28"/>
          <w:szCs w:val="28"/>
          <w:lang w:bidi="en-US"/>
        </w:rPr>
        <w:t>1</w:t>
      </w:r>
      <w:r>
        <w:rPr>
          <w:rFonts w:ascii="Times New Roman" w:eastAsia="Calibri" w:hAnsi="Times New Roman" w:cs="Times New Roman"/>
          <w:color w:val="000000" w:themeColor="text1"/>
          <w:sz w:val="28"/>
          <w:szCs w:val="28"/>
          <w:lang w:bidi="en-US"/>
        </w:rPr>
        <w:t>1</w:t>
      </w:r>
      <w:r w:rsidRPr="00E655EA">
        <w:rPr>
          <w:rFonts w:ascii="Times New Roman" w:eastAsia="Calibri" w:hAnsi="Times New Roman" w:cs="Times New Roman"/>
          <w:color w:val="000000" w:themeColor="text1"/>
          <w:sz w:val="28"/>
          <w:szCs w:val="28"/>
          <w:lang w:bidi="en-US"/>
        </w:rPr>
        <w:t>.</w:t>
      </w:r>
      <w:r>
        <w:rPr>
          <w:rFonts w:ascii="Times New Roman" w:eastAsia="Calibri" w:hAnsi="Times New Roman" w:cs="Times New Roman"/>
          <w:color w:val="000000" w:themeColor="text1"/>
          <w:sz w:val="28"/>
          <w:szCs w:val="28"/>
          <w:lang w:bidi="en-US"/>
        </w:rPr>
        <w:t>5</w:t>
      </w:r>
      <w:r w:rsidRPr="00E655EA">
        <w:rPr>
          <w:rFonts w:ascii="Times New Roman" w:eastAsia="Calibri" w:hAnsi="Times New Roman" w:cs="Times New Roman"/>
          <w:color w:val="000000" w:themeColor="text1"/>
          <w:sz w:val="28"/>
          <w:szCs w:val="28"/>
          <w:lang w:bidi="en-US"/>
        </w:rPr>
        <w:t xml:space="preserve">. Порядок організації діловодства та бухгалтерського обліку у закладі </w:t>
      </w:r>
      <w:r>
        <w:rPr>
          <w:rFonts w:ascii="Times New Roman" w:eastAsia="Calibri" w:hAnsi="Times New Roman" w:cs="Times New Roman"/>
          <w:color w:val="000000" w:themeColor="text1"/>
          <w:sz w:val="28"/>
          <w:szCs w:val="28"/>
          <w:lang w:bidi="en-US"/>
        </w:rPr>
        <w:t xml:space="preserve">освіти </w:t>
      </w:r>
      <w:r w:rsidRPr="00E655EA">
        <w:rPr>
          <w:rFonts w:ascii="Times New Roman" w:eastAsia="Calibri" w:hAnsi="Times New Roman" w:cs="Times New Roman"/>
          <w:color w:val="000000" w:themeColor="text1"/>
          <w:sz w:val="28"/>
          <w:szCs w:val="28"/>
          <w:lang w:bidi="en-US"/>
        </w:rPr>
        <w:t xml:space="preserve">визначається чинним законодавством, нормативно-правовими актами Міністерства фінансів України, Міністерства освіти і науки України. </w:t>
      </w:r>
      <w:r>
        <w:rPr>
          <w:rFonts w:ascii="Times New Roman" w:eastAsia="Calibri" w:hAnsi="Times New Roman" w:cs="Times New Roman"/>
          <w:color w:val="000000" w:themeColor="text1"/>
          <w:sz w:val="28"/>
          <w:szCs w:val="28"/>
          <w:lang w:bidi="en-US"/>
        </w:rPr>
        <w:t>Б</w:t>
      </w:r>
      <w:r w:rsidRPr="00E655EA">
        <w:rPr>
          <w:rFonts w:ascii="Times New Roman" w:eastAsia="Calibri" w:hAnsi="Times New Roman" w:cs="Times New Roman"/>
          <w:color w:val="000000" w:themeColor="text1"/>
          <w:sz w:val="28"/>
          <w:szCs w:val="28"/>
          <w:lang w:bidi="en-US"/>
        </w:rPr>
        <w:t xml:space="preserve">ухгалтерський облік може здійснюватися самостійно або централізованою бухгалтерією </w:t>
      </w:r>
      <w:r>
        <w:rPr>
          <w:rFonts w:ascii="Times New Roman" w:eastAsia="Calibri" w:hAnsi="Times New Roman" w:cs="Times New Roman"/>
          <w:color w:val="000000" w:themeColor="text1"/>
          <w:sz w:val="28"/>
          <w:szCs w:val="28"/>
          <w:lang w:bidi="en-US"/>
        </w:rPr>
        <w:t>відділу освіти</w:t>
      </w:r>
      <w:r w:rsidRPr="00E655EA">
        <w:rPr>
          <w:rFonts w:ascii="Times New Roman" w:eastAsia="Calibri" w:hAnsi="Times New Roman" w:cs="Times New Roman"/>
          <w:color w:val="000000" w:themeColor="text1"/>
          <w:sz w:val="28"/>
          <w:szCs w:val="28"/>
          <w:lang w:bidi="en-US"/>
        </w:rPr>
        <w:t>.</w:t>
      </w:r>
    </w:p>
    <w:p w14:paraId="02F821A5" w14:textId="77777777" w:rsidR="0032330E" w:rsidRPr="00E655EA"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1</w:t>
      </w:r>
      <w:r w:rsidRPr="00E655E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6</w:t>
      </w:r>
      <w:r w:rsidRPr="00E655EA">
        <w:rPr>
          <w:rFonts w:ascii="Times New Roman" w:eastAsia="Times New Roman" w:hAnsi="Times New Roman" w:cs="Times New Roman"/>
          <w:color w:val="000000" w:themeColor="text1"/>
          <w:sz w:val="28"/>
          <w:szCs w:val="28"/>
          <w:lang w:eastAsia="ru-RU"/>
        </w:rPr>
        <w:t xml:space="preserve">. Заклад складає та подає в установленому чинним законодавством порядку фінансову, бюджетну та статистичну звітність. </w:t>
      </w:r>
    </w:p>
    <w:p w14:paraId="042F64F4"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11.7</w:t>
      </w:r>
      <w:r w:rsidRPr="00E655EA">
        <w:rPr>
          <w:rFonts w:ascii="Times New Roman" w:eastAsia="Times New Roman" w:hAnsi="Times New Roman" w:cs="Times New Roman"/>
          <w:color w:val="000000" w:themeColor="text1"/>
          <w:sz w:val="28"/>
          <w:szCs w:val="28"/>
          <w:shd w:val="clear" w:color="auto" w:fill="FFFFFF"/>
          <w:lang w:eastAsia="ru-RU"/>
        </w:rPr>
        <w:t>. Штатний розпис Закладу розробляється на основі типових штатних нормативів закладів загальної середньої освіти</w:t>
      </w:r>
      <w:r>
        <w:rPr>
          <w:rFonts w:ascii="Times New Roman" w:eastAsia="Times New Roman" w:hAnsi="Times New Roman" w:cs="Times New Roman"/>
          <w:color w:val="000000" w:themeColor="text1"/>
          <w:sz w:val="28"/>
          <w:szCs w:val="28"/>
          <w:shd w:val="clear" w:color="auto" w:fill="FFFFFF"/>
          <w:lang w:eastAsia="ru-RU"/>
        </w:rPr>
        <w:t xml:space="preserve"> та дошкільної освіти</w:t>
      </w:r>
      <w:r w:rsidRPr="00E655EA">
        <w:rPr>
          <w:rFonts w:ascii="Times New Roman" w:eastAsia="Times New Roman" w:hAnsi="Times New Roman" w:cs="Times New Roman"/>
          <w:color w:val="000000" w:themeColor="text1"/>
          <w:sz w:val="28"/>
          <w:szCs w:val="28"/>
          <w:shd w:val="clear" w:color="auto" w:fill="FFFFFF"/>
          <w:lang w:eastAsia="ru-RU"/>
        </w:rPr>
        <w:t xml:space="preserve">, затверджених центральним органом виконавчої влади у сфері освіти і науки, та затверджуються директором закладу за погодженням із </w:t>
      </w:r>
      <w:r>
        <w:rPr>
          <w:rFonts w:ascii="Times New Roman" w:eastAsia="Times New Roman" w:hAnsi="Times New Roman" w:cs="Times New Roman"/>
          <w:color w:val="000000" w:themeColor="text1"/>
          <w:sz w:val="28"/>
          <w:szCs w:val="28"/>
          <w:shd w:val="clear" w:color="auto" w:fill="FFFFFF"/>
          <w:lang w:eastAsia="ru-RU"/>
        </w:rPr>
        <w:t>відділом освіти</w:t>
      </w:r>
      <w:r w:rsidRPr="00E655EA">
        <w:rPr>
          <w:rFonts w:ascii="Times New Roman" w:eastAsia="Times New Roman" w:hAnsi="Times New Roman" w:cs="Times New Roman"/>
          <w:color w:val="000000" w:themeColor="text1"/>
          <w:sz w:val="28"/>
          <w:szCs w:val="28"/>
          <w:shd w:val="clear" w:color="auto" w:fill="FFFFFF"/>
          <w:lang w:eastAsia="ru-RU"/>
        </w:rPr>
        <w:t>.</w:t>
      </w:r>
    </w:p>
    <w:p w14:paraId="294085FD" w14:textId="77777777" w:rsidR="0032330E" w:rsidRDefault="0032330E" w:rsidP="0032330E">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shd w:val="clear" w:color="auto" w:fill="FFFFFF"/>
          <w:lang w:eastAsia="ru-RU"/>
        </w:rPr>
      </w:pPr>
    </w:p>
    <w:p w14:paraId="2B60FEDD" w14:textId="77777777" w:rsidR="0032330E" w:rsidRPr="00E655EA" w:rsidRDefault="0032330E" w:rsidP="0032330E">
      <w:pPr>
        <w:widowControl w:val="0"/>
        <w:tabs>
          <w:tab w:val="left" w:pos="709"/>
          <w:tab w:val="left" w:pos="5245"/>
        </w:tabs>
        <w:autoSpaceDE w:val="0"/>
        <w:autoSpaceDN w:val="0"/>
        <w:adjustRightInd w:val="0"/>
        <w:spacing w:after="0" w:line="240" w:lineRule="auto"/>
        <w:ind w:firstLine="851"/>
        <w:jc w:val="center"/>
        <w:rPr>
          <w:rFonts w:ascii="Times New Roman" w:eastAsia="Times New Roman" w:hAnsi="Times New Roman" w:cs="Times New Roman"/>
          <w:b/>
          <w:bCs/>
          <w:color w:val="000000" w:themeColor="text1"/>
          <w:sz w:val="28"/>
          <w:szCs w:val="28"/>
          <w:lang w:eastAsia="ru-RU"/>
        </w:rPr>
      </w:pPr>
      <w:r w:rsidRPr="00E655EA">
        <w:rPr>
          <w:rFonts w:ascii="Times New Roman" w:eastAsia="Times New Roman" w:hAnsi="Times New Roman" w:cs="Times New Roman"/>
          <w:b/>
          <w:color w:val="000000" w:themeColor="text1"/>
          <w:sz w:val="28"/>
          <w:szCs w:val="28"/>
          <w:lang w:eastAsia="ru-RU"/>
        </w:rPr>
        <w:t>ХІ</w:t>
      </w:r>
      <w:r>
        <w:rPr>
          <w:rFonts w:ascii="Times New Roman" w:eastAsia="Times New Roman" w:hAnsi="Times New Roman" w:cs="Times New Roman"/>
          <w:b/>
          <w:color w:val="000000" w:themeColor="text1"/>
          <w:sz w:val="28"/>
          <w:szCs w:val="28"/>
          <w:lang w:eastAsia="ru-RU"/>
        </w:rPr>
        <w:t>І</w:t>
      </w:r>
      <w:r w:rsidRPr="00E655EA">
        <w:rPr>
          <w:rFonts w:ascii="Times New Roman" w:eastAsia="Times New Roman" w:hAnsi="Times New Roman" w:cs="Times New Roman"/>
          <w:b/>
          <w:color w:val="000000" w:themeColor="text1"/>
          <w:sz w:val="28"/>
          <w:szCs w:val="28"/>
          <w:lang w:eastAsia="ru-RU"/>
        </w:rPr>
        <w:t>. МАТЕРІАЛЬНО-ТЕХНІЧНА БАЗА</w:t>
      </w:r>
    </w:p>
    <w:p w14:paraId="431E2536"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E655EA">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2</w:t>
      </w:r>
      <w:r w:rsidRPr="00E655EA">
        <w:rPr>
          <w:rFonts w:ascii="Times New Roman" w:eastAsia="Times New Roman" w:hAnsi="Times New Roman" w:cs="Times New Roman"/>
          <w:color w:val="000000" w:themeColor="text1"/>
          <w:sz w:val="28"/>
          <w:szCs w:val="28"/>
          <w:lang w:eastAsia="ru-RU"/>
        </w:rPr>
        <w:t xml:space="preserve">.1. Правові засади володіння, користування і розпорядження майном закладу </w:t>
      </w:r>
      <w:r>
        <w:rPr>
          <w:rFonts w:ascii="Times New Roman" w:eastAsia="Times New Roman" w:hAnsi="Times New Roman" w:cs="Times New Roman"/>
          <w:color w:val="000000" w:themeColor="text1"/>
          <w:sz w:val="28"/>
          <w:szCs w:val="28"/>
          <w:lang w:eastAsia="ru-RU"/>
        </w:rPr>
        <w:t xml:space="preserve">освіти </w:t>
      </w:r>
      <w:r w:rsidRPr="00E655EA">
        <w:rPr>
          <w:rFonts w:ascii="Times New Roman" w:eastAsia="Times New Roman" w:hAnsi="Times New Roman" w:cs="Times New Roman"/>
          <w:color w:val="000000" w:themeColor="text1"/>
          <w:sz w:val="28"/>
          <w:szCs w:val="28"/>
          <w:lang w:eastAsia="ru-RU"/>
        </w:rPr>
        <w:t xml:space="preserve">визначаються </w:t>
      </w:r>
      <w:hyperlink r:id="rId17" w:tgtFrame="_blank" w:history="1">
        <w:r w:rsidRPr="00E655EA">
          <w:rPr>
            <w:rFonts w:ascii="Times New Roman" w:eastAsia="Times New Roman" w:hAnsi="Times New Roman" w:cs="Times New Roman"/>
            <w:color w:val="000000" w:themeColor="text1"/>
            <w:sz w:val="28"/>
            <w:szCs w:val="28"/>
            <w:lang w:eastAsia="ru-RU"/>
          </w:rPr>
          <w:t>Законом України</w:t>
        </w:r>
      </w:hyperlink>
      <w:r w:rsidRPr="00E655EA">
        <w:rPr>
          <w:rFonts w:ascii="Times New Roman" w:eastAsia="Times New Roman" w:hAnsi="Times New Roman" w:cs="Times New Roman"/>
          <w:color w:val="000000" w:themeColor="text1"/>
          <w:sz w:val="28"/>
          <w:szCs w:val="28"/>
          <w:lang w:eastAsia="ru-RU"/>
        </w:rPr>
        <w:t xml:space="preserve"> «Про освіту», «Про повну загальну середню освіту» та іншими актами законодавства.</w:t>
      </w:r>
    </w:p>
    <w:p w14:paraId="76865E4B"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color w:val="000000" w:themeColor="text1"/>
          <w:sz w:val="28"/>
          <w:szCs w:val="28"/>
          <w:lang w:bidi="en-US"/>
        </w:rPr>
      </w:pPr>
      <w:r w:rsidRPr="00E655EA">
        <w:rPr>
          <w:rFonts w:ascii="Times New Roman" w:eastAsia="Calibri" w:hAnsi="Times New Roman" w:cs="Times New Roman"/>
          <w:color w:val="000000" w:themeColor="text1"/>
          <w:sz w:val="28"/>
          <w:szCs w:val="28"/>
          <w:lang w:bidi="en-US"/>
        </w:rPr>
        <w:t>1</w:t>
      </w:r>
      <w:r>
        <w:rPr>
          <w:rFonts w:ascii="Times New Roman" w:eastAsia="Calibri" w:hAnsi="Times New Roman" w:cs="Times New Roman"/>
          <w:color w:val="000000" w:themeColor="text1"/>
          <w:sz w:val="28"/>
          <w:szCs w:val="28"/>
          <w:lang w:bidi="en-US"/>
        </w:rPr>
        <w:t>2</w:t>
      </w:r>
      <w:r w:rsidRPr="00E655EA">
        <w:rPr>
          <w:rFonts w:ascii="Times New Roman" w:eastAsia="Calibri" w:hAnsi="Times New Roman" w:cs="Times New Roman"/>
          <w:color w:val="000000" w:themeColor="text1"/>
          <w:sz w:val="28"/>
          <w:szCs w:val="28"/>
          <w:lang w:bidi="en-US"/>
        </w:rPr>
        <w:t>.</w:t>
      </w:r>
      <w:r>
        <w:rPr>
          <w:rFonts w:ascii="Times New Roman" w:eastAsia="Calibri" w:hAnsi="Times New Roman" w:cs="Times New Roman"/>
          <w:color w:val="000000" w:themeColor="text1"/>
          <w:sz w:val="28"/>
          <w:szCs w:val="28"/>
          <w:lang w:bidi="en-US"/>
        </w:rPr>
        <w:t>2</w:t>
      </w:r>
      <w:r w:rsidRPr="00E655EA">
        <w:rPr>
          <w:rFonts w:ascii="Times New Roman" w:eastAsia="Calibri" w:hAnsi="Times New Roman" w:cs="Times New Roman"/>
          <w:color w:val="000000" w:themeColor="text1"/>
          <w:sz w:val="28"/>
          <w:szCs w:val="28"/>
          <w:lang w:bidi="en-US"/>
        </w:rPr>
        <w:t>. Майно закладу</w:t>
      </w:r>
      <w:r>
        <w:rPr>
          <w:rFonts w:ascii="Times New Roman" w:eastAsia="Calibri" w:hAnsi="Times New Roman" w:cs="Times New Roman"/>
          <w:color w:val="000000" w:themeColor="text1"/>
          <w:sz w:val="28"/>
          <w:szCs w:val="28"/>
          <w:lang w:bidi="en-US"/>
        </w:rPr>
        <w:t xml:space="preserve"> освіти</w:t>
      </w:r>
      <w:r w:rsidRPr="00E655EA">
        <w:rPr>
          <w:rFonts w:ascii="Times New Roman" w:eastAsia="Calibri" w:hAnsi="Times New Roman" w:cs="Times New Roman"/>
          <w:color w:val="000000" w:themeColor="text1"/>
          <w:sz w:val="28"/>
          <w:szCs w:val="28"/>
          <w:lang w:bidi="en-US"/>
        </w:rPr>
        <w:t>, земельна ділянка є власністю Засновника та передані в</w:t>
      </w:r>
      <w:r>
        <w:rPr>
          <w:rFonts w:ascii="Times New Roman" w:eastAsia="Calibri" w:hAnsi="Times New Roman" w:cs="Times New Roman"/>
          <w:color w:val="000000" w:themeColor="text1"/>
          <w:sz w:val="28"/>
          <w:szCs w:val="28"/>
          <w:lang w:bidi="en-US"/>
        </w:rPr>
        <w:t xml:space="preserve"> постійне користування Закладу. </w:t>
      </w:r>
      <w:r w:rsidRPr="00E655EA">
        <w:rPr>
          <w:rFonts w:ascii="Times New Roman" w:eastAsia="Calibri" w:hAnsi="Times New Roman" w:cs="Times New Roman"/>
          <w:color w:val="000000" w:themeColor="text1"/>
          <w:sz w:val="28"/>
          <w:szCs w:val="28"/>
          <w:lang w:bidi="en-US"/>
        </w:rPr>
        <w:t xml:space="preserve">Вилучення основних фондів, оборотних коштів та іншого майна закладу </w:t>
      </w:r>
      <w:r>
        <w:rPr>
          <w:rFonts w:ascii="Times New Roman" w:eastAsia="Calibri" w:hAnsi="Times New Roman" w:cs="Times New Roman"/>
          <w:color w:val="000000" w:themeColor="text1"/>
          <w:sz w:val="28"/>
          <w:szCs w:val="28"/>
          <w:lang w:bidi="en-US"/>
        </w:rPr>
        <w:t xml:space="preserve">освіти </w:t>
      </w:r>
      <w:r w:rsidRPr="00E655EA">
        <w:rPr>
          <w:rFonts w:ascii="Times New Roman" w:eastAsia="Calibri" w:hAnsi="Times New Roman" w:cs="Times New Roman"/>
          <w:color w:val="000000" w:themeColor="text1"/>
          <w:sz w:val="28"/>
          <w:szCs w:val="28"/>
          <w:lang w:bidi="en-US"/>
        </w:rPr>
        <w:t>проводиться лише у випадках, передбачених чинним законодавством. Збитки, завдані закладу</w:t>
      </w:r>
      <w:r>
        <w:rPr>
          <w:rFonts w:ascii="Times New Roman" w:eastAsia="Calibri" w:hAnsi="Times New Roman" w:cs="Times New Roman"/>
          <w:color w:val="000000" w:themeColor="text1"/>
          <w:sz w:val="28"/>
          <w:szCs w:val="28"/>
          <w:lang w:bidi="en-US"/>
        </w:rPr>
        <w:t xml:space="preserve"> освіти</w:t>
      </w:r>
      <w:r w:rsidRPr="00E655EA">
        <w:rPr>
          <w:rFonts w:ascii="Times New Roman" w:eastAsia="Calibri" w:hAnsi="Times New Roman" w:cs="Times New Roman"/>
          <w:color w:val="000000" w:themeColor="text1"/>
          <w:sz w:val="28"/>
          <w:szCs w:val="28"/>
          <w:lang w:bidi="en-US"/>
        </w:rPr>
        <w:t xml:space="preserve"> внаслідок порушення його майнових прав іншими юридичними та фізичними особами, відшкодовуються відповідно до чинного законодавства. </w:t>
      </w:r>
    </w:p>
    <w:p w14:paraId="1BDC6B52"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color w:val="000000" w:themeColor="text1"/>
          <w:sz w:val="28"/>
          <w:szCs w:val="28"/>
          <w:shd w:val="clear" w:color="auto" w:fill="FFFFFF"/>
          <w:lang w:bidi="en-US"/>
        </w:rPr>
      </w:pPr>
      <w:r w:rsidRPr="00E655EA">
        <w:rPr>
          <w:rFonts w:ascii="Times New Roman" w:eastAsia="Calibri" w:hAnsi="Times New Roman" w:cs="Times New Roman"/>
          <w:color w:val="000000" w:themeColor="text1"/>
          <w:sz w:val="28"/>
          <w:szCs w:val="28"/>
          <w:shd w:val="clear" w:color="auto" w:fill="FFFFFF"/>
          <w:lang w:bidi="en-US"/>
        </w:rPr>
        <w:t>1</w:t>
      </w:r>
      <w:r>
        <w:rPr>
          <w:rFonts w:ascii="Times New Roman" w:eastAsia="Calibri" w:hAnsi="Times New Roman" w:cs="Times New Roman"/>
          <w:color w:val="000000" w:themeColor="text1"/>
          <w:sz w:val="28"/>
          <w:szCs w:val="28"/>
          <w:shd w:val="clear" w:color="auto" w:fill="FFFFFF"/>
          <w:lang w:bidi="en-US"/>
        </w:rPr>
        <w:t>2.3</w:t>
      </w:r>
      <w:r w:rsidRPr="00E655EA">
        <w:rPr>
          <w:rFonts w:ascii="Times New Roman" w:eastAsia="Calibri" w:hAnsi="Times New Roman" w:cs="Times New Roman"/>
          <w:color w:val="000000" w:themeColor="text1"/>
          <w:sz w:val="28"/>
          <w:szCs w:val="28"/>
          <w:shd w:val="clear" w:color="auto" w:fill="FFFFFF"/>
          <w:lang w:bidi="en-US"/>
        </w:rPr>
        <w:t>. Об’єкти та майно закладу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закладом, пов’язаних із забезпеченням освітнього процесу або обслуговуванням учасників освітнього процесу.</w:t>
      </w:r>
    </w:p>
    <w:p w14:paraId="720DD6DE"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bookmarkStart w:id="95" w:name="n960"/>
      <w:bookmarkEnd w:id="95"/>
      <w:r>
        <w:rPr>
          <w:rFonts w:ascii="Times New Roman" w:eastAsia="Times New Roman" w:hAnsi="Times New Roman" w:cs="Times New Roman"/>
          <w:color w:val="000000" w:themeColor="text1"/>
          <w:sz w:val="28"/>
          <w:szCs w:val="28"/>
          <w:lang w:eastAsia="ru-RU"/>
        </w:rPr>
        <w:t>12.4</w:t>
      </w:r>
      <w:r w:rsidRPr="00E655EA">
        <w:rPr>
          <w:rFonts w:ascii="Times New Roman" w:eastAsia="Times New Roman" w:hAnsi="Times New Roman" w:cs="Times New Roman"/>
          <w:color w:val="000000" w:themeColor="text1"/>
          <w:sz w:val="28"/>
          <w:szCs w:val="28"/>
          <w:lang w:eastAsia="ru-RU"/>
        </w:rPr>
        <w:t>. Майно закладу</w:t>
      </w:r>
      <w:r>
        <w:rPr>
          <w:rFonts w:ascii="Times New Roman" w:eastAsia="Times New Roman" w:hAnsi="Times New Roman" w:cs="Times New Roman"/>
          <w:color w:val="000000" w:themeColor="text1"/>
          <w:sz w:val="28"/>
          <w:szCs w:val="28"/>
          <w:lang w:eastAsia="ru-RU"/>
        </w:rPr>
        <w:t xml:space="preserve"> освіти </w:t>
      </w:r>
      <w:r w:rsidRPr="00E655EA">
        <w:rPr>
          <w:rFonts w:ascii="Times New Roman" w:eastAsia="Times New Roman" w:hAnsi="Times New Roman" w:cs="Times New Roman"/>
          <w:color w:val="000000" w:themeColor="text1"/>
          <w:sz w:val="28"/>
          <w:szCs w:val="28"/>
          <w:lang w:eastAsia="ru-RU"/>
        </w:rPr>
        <w:t xml:space="preserve">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 </w:t>
      </w:r>
      <w:bookmarkStart w:id="96" w:name="n961"/>
      <w:bookmarkEnd w:id="96"/>
      <w:r w:rsidRPr="00E655EA">
        <w:rPr>
          <w:rFonts w:ascii="Times New Roman" w:eastAsia="Times New Roman" w:hAnsi="Times New Roman" w:cs="Times New Roman"/>
          <w:color w:val="000000" w:themeColor="text1"/>
          <w:sz w:val="28"/>
          <w:szCs w:val="28"/>
          <w:lang w:eastAsia="ru-RU"/>
        </w:rPr>
        <w:t>Заклад не може бути приватизовано або в будь-який інший спосіб передано у приватну власність.</w:t>
      </w:r>
    </w:p>
    <w:p w14:paraId="17F8F7B0" w14:textId="77777777" w:rsidR="0032330E"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12.5</w:t>
      </w:r>
      <w:r w:rsidRPr="00E655EA">
        <w:rPr>
          <w:rFonts w:ascii="Times New Roman" w:eastAsia="Times New Roman" w:hAnsi="Times New Roman" w:cs="Times New Roman"/>
          <w:color w:val="000000" w:themeColor="text1"/>
          <w:sz w:val="28"/>
          <w:szCs w:val="28"/>
          <w:lang w:eastAsia="ru-RU"/>
        </w:rPr>
        <w:t>. Заклад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14:paraId="4542EA49"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p>
    <w:p w14:paraId="3322DA12" w14:textId="77777777" w:rsidR="0032330E" w:rsidRPr="00E655EA" w:rsidRDefault="0032330E" w:rsidP="0032330E">
      <w:pPr>
        <w:widowControl w:val="0"/>
        <w:tabs>
          <w:tab w:val="left" w:pos="709"/>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bookmarkStart w:id="97" w:name="n423"/>
      <w:bookmarkEnd w:id="97"/>
      <w:r w:rsidRPr="00E655EA">
        <w:rPr>
          <w:rFonts w:ascii="Times New Roman" w:eastAsia="Times New Roman" w:hAnsi="Times New Roman" w:cs="Times New Roman"/>
          <w:b/>
          <w:bCs/>
          <w:sz w:val="28"/>
          <w:szCs w:val="28"/>
          <w:lang w:val="en-US" w:eastAsia="ru-RU"/>
        </w:rPr>
        <w:t>X</w:t>
      </w:r>
      <w:r w:rsidRPr="00E655EA">
        <w:rPr>
          <w:rFonts w:ascii="Times New Roman" w:eastAsia="Times New Roman" w:hAnsi="Times New Roman" w:cs="Times New Roman"/>
          <w:b/>
          <w:bCs/>
          <w:sz w:val="28"/>
          <w:szCs w:val="28"/>
          <w:lang w:eastAsia="ru-RU"/>
        </w:rPr>
        <w:t>І</w:t>
      </w:r>
      <w:r>
        <w:rPr>
          <w:rFonts w:ascii="Times New Roman" w:eastAsia="Times New Roman" w:hAnsi="Times New Roman" w:cs="Times New Roman"/>
          <w:b/>
          <w:bCs/>
          <w:sz w:val="28"/>
          <w:szCs w:val="28"/>
          <w:lang w:eastAsia="ru-RU"/>
        </w:rPr>
        <w:t>І</w:t>
      </w:r>
      <w:r w:rsidRPr="00E655EA">
        <w:rPr>
          <w:rFonts w:ascii="Times New Roman" w:eastAsia="Times New Roman" w:hAnsi="Times New Roman" w:cs="Times New Roman"/>
          <w:b/>
          <w:bCs/>
          <w:sz w:val="28"/>
          <w:szCs w:val="28"/>
          <w:lang w:eastAsia="ru-RU"/>
        </w:rPr>
        <w:t>І.</w:t>
      </w:r>
      <w:r w:rsidRPr="00E655EA">
        <w:rPr>
          <w:rFonts w:ascii="Times New Roman" w:eastAsia="Times New Roman" w:hAnsi="Times New Roman" w:cs="Times New Roman"/>
          <w:b/>
          <w:bCs/>
          <w:sz w:val="28"/>
          <w:szCs w:val="28"/>
          <w:lang w:val="en-US" w:eastAsia="ru-RU"/>
        </w:rPr>
        <w:t> </w:t>
      </w:r>
      <w:r w:rsidRPr="00E655EA">
        <w:rPr>
          <w:rFonts w:ascii="Times New Roman" w:eastAsia="Times New Roman" w:hAnsi="Times New Roman" w:cs="Times New Roman"/>
          <w:b/>
          <w:bCs/>
          <w:sz w:val="28"/>
          <w:szCs w:val="28"/>
          <w:lang w:eastAsia="ru-RU"/>
        </w:rPr>
        <w:t>МІЖНАРОДНЕ СПІВРОБІТНИЦТВО</w:t>
      </w:r>
    </w:p>
    <w:p w14:paraId="5B14BF6D"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E655EA">
        <w:rPr>
          <w:rFonts w:ascii="Times New Roman" w:eastAsia="Times New Roman" w:hAnsi="Times New Roman" w:cs="Times New Roman"/>
          <w:sz w:val="28"/>
          <w:szCs w:val="28"/>
          <w:lang w:eastAsia="ru-RU"/>
        </w:rPr>
        <w:t xml:space="preserve">.1. Заклад, його Засновник, органи державної влади та органи місцевого самоврядування здійснюють міжнародне співробітництво у сфері загальної середньої освіти відповідно до вимог Законів України «Про освіту» та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 </w:t>
      </w:r>
      <w:bookmarkStart w:id="98" w:name="n967"/>
      <w:bookmarkEnd w:id="98"/>
    </w:p>
    <w:p w14:paraId="46009F19"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sz w:val="28"/>
          <w:szCs w:val="28"/>
          <w:lang w:eastAsia="ru-RU"/>
        </w:rPr>
      </w:pPr>
      <w:bookmarkStart w:id="99" w:name="n969"/>
      <w:bookmarkStart w:id="100" w:name="n971"/>
      <w:bookmarkStart w:id="101" w:name="n973"/>
      <w:bookmarkEnd w:id="99"/>
      <w:bookmarkEnd w:id="100"/>
      <w:bookmarkEnd w:id="101"/>
      <w:r w:rsidRPr="00E655E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E655EA">
        <w:rPr>
          <w:rFonts w:ascii="Times New Roman" w:eastAsia="Times New Roman" w:hAnsi="Times New Roman" w:cs="Times New Roman"/>
          <w:sz w:val="28"/>
          <w:szCs w:val="28"/>
          <w:lang w:eastAsia="ru-RU"/>
        </w:rPr>
        <w:t>.2.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20E46E81" w14:textId="77777777" w:rsidR="0032330E" w:rsidRDefault="0032330E" w:rsidP="0032330E">
      <w:pPr>
        <w:tabs>
          <w:tab w:val="left" w:pos="709"/>
        </w:tabs>
        <w:spacing w:after="0" w:line="240" w:lineRule="auto"/>
        <w:ind w:firstLine="851"/>
        <w:jc w:val="both"/>
        <w:rPr>
          <w:rFonts w:ascii="Times New Roman" w:eastAsia="Times New Roman" w:hAnsi="Times New Roman" w:cs="Times New Roman"/>
          <w:sz w:val="28"/>
          <w:szCs w:val="28"/>
          <w:lang w:eastAsia="ru-RU"/>
        </w:rPr>
      </w:pPr>
      <w:bookmarkStart w:id="102" w:name="n974"/>
      <w:bookmarkStart w:id="103" w:name="n975"/>
      <w:bookmarkStart w:id="104" w:name="n976"/>
      <w:bookmarkEnd w:id="102"/>
      <w:bookmarkEnd w:id="103"/>
      <w:bookmarkEnd w:id="104"/>
      <w:r w:rsidRPr="00E655E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E655E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E655EA">
        <w:rPr>
          <w:rFonts w:ascii="Times New Roman" w:eastAsia="Times New Roman" w:hAnsi="Times New Roman" w:cs="Times New Roman"/>
          <w:sz w:val="28"/>
          <w:szCs w:val="28"/>
          <w:lang w:eastAsia="ru-RU"/>
        </w:rPr>
        <w:t>. За педагогічними працівниками закладу</w:t>
      </w:r>
      <w:r>
        <w:rPr>
          <w:rFonts w:ascii="Times New Roman" w:eastAsia="Times New Roman" w:hAnsi="Times New Roman" w:cs="Times New Roman"/>
          <w:sz w:val="28"/>
          <w:szCs w:val="28"/>
          <w:lang w:eastAsia="ru-RU"/>
        </w:rPr>
        <w:t xml:space="preserve"> освіти</w:t>
      </w:r>
      <w:r w:rsidRPr="00E655EA">
        <w:rPr>
          <w:rFonts w:ascii="Times New Roman" w:eastAsia="Times New Roman" w:hAnsi="Times New Roman" w:cs="Times New Roman"/>
          <w:sz w:val="28"/>
          <w:szCs w:val="28"/>
          <w:lang w:eastAsia="ru-RU"/>
        </w:rPr>
        <w:t>, які беруть участь у програмах міжнародного обміну, зберігається місце роботи у закладі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76701E55"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sz w:val="28"/>
          <w:szCs w:val="28"/>
          <w:lang w:eastAsia="ru-RU"/>
        </w:rPr>
      </w:pPr>
    </w:p>
    <w:p w14:paraId="46488A0E" w14:textId="77777777" w:rsidR="0032330E" w:rsidRPr="00E655EA" w:rsidRDefault="0032330E" w:rsidP="0032330E">
      <w:pPr>
        <w:widowControl w:val="0"/>
        <w:tabs>
          <w:tab w:val="left" w:pos="709"/>
          <w:tab w:val="left" w:pos="5245"/>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r w:rsidRPr="00E655EA">
        <w:rPr>
          <w:rFonts w:ascii="Times New Roman" w:eastAsia="Times New Roman" w:hAnsi="Times New Roman" w:cs="Times New Roman"/>
          <w:b/>
          <w:bCs/>
          <w:sz w:val="28"/>
          <w:szCs w:val="28"/>
          <w:lang w:eastAsia="ru-RU"/>
        </w:rPr>
        <w:t>ХІ</w:t>
      </w:r>
      <w:r>
        <w:rPr>
          <w:rFonts w:ascii="Times New Roman" w:eastAsia="Times New Roman" w:hAnsi="Times New Roman" w:cs="Times New Roman"/>
          <w:b/>
          <w:bCs/>
          <w:sz w:val="28"/>
          <w:szCs w:val="28"/>
          <w:lang w:val="en-US" w:eastAsia="ru-RU"/>
        </w:rPr>
        <w:t>V</w:t>
      </w:r>
      <w:r w:rsidRPr="00E655EA">
        <w:rPr>
          <w:rFonts w:ascii="Times New Roman" w:eastAsia="Times New Roman" w:hAnsi="Times New Roman" w:cs="Times New Roman"/>
          <w:b/>
          <w:bCs/>
          <w:sz w:val="28"/>
          <w:szCs w:val="28"/>
          <w:lang w:eastAsia="ru-RU"/>
        </w:rPr>
        <w:t>. КОНТРОЛЬ ЗА ДІЯЛЬНІСТЮ ЗАКЛАДУ</w:t>
      </w:r>
    </w:p>
    <w:p w14:paraId="67E51992"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sidRPr="00E655EA">
        <w:rPr>
          <w:rFonts w:ascii="Times New Roman" w:eastAsia="Calibri" w:hAnsi="Times New Roman" w:cs="Times New Roman"/>
          <w:sz w:val="28"/>
          <w:szCs w:val="28"/>
          <w:lang w:bidi="en-US"/>
        </w:rPr>
        <w:t>1</w:t>
      </w:r>
      <w:r>
        <w:rPr>
          <w:rFonts w:ascii="Times New Roman" w:eastAsia="Calibri" w:hAnsi="Times New Roman" w:cs="Times New Roman"/>
          <w:sz w:val="28"/>
          <w:szCs w:val="28"/>
          <w:lang w:bidi="en-US"/>
        </w:rPr>
        <w:t>4</w:t>
      </w:r>
      <w:r w:rsidRPr="00E655EA">
        <w:rPr>
          <w:rFonts w:ascii="Times New Roman" w:eastAsia="Calibri" w:hAnsi="Times New Roman" w:cs="Times New Roman"/>
          <w:sz w:val="28"/>
          <w:szCs w:val="28"/>
          <w:lang w:bidi="en-US"/>
        </w:rPr>
        <w:t xml:space="preserve">.1.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 </w:t>
      </w:r>
    </w:p>
    <w:p w14:paraId="5B12D1C0"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sidRPr="00E655EA">
        <w:rPr>
          <w:rFonts w:ascii="Times New Roman" w:eastAsia="Calibri" w:hAnsi="Times New Roman" w:cs="Times New Roman"/>
          <w:sz w:val="28"/>
          <w:szCs w:val="28"/>
          <w:lang w:bidi="en-US"/>
        </w:rPr>
        <w:t>1</w:t>
      </w:r>
      <w:r>
        <w:rPr>
          <w:rFonts w:ascii="Times New Roman" w:eastAsia="Calibri" w:hAnsi="Times New Roman" w:cs="Times New Roman"/>
          <w:sz w:val="28"/>
          <w:szCs w:val="28"/>
          <w:lang w:bidi="en-US"/>
        </w:rPr>
        <w:t>4</w:t>
      </w:r>
      <w:r w:rsidRPr="00E655EA">
        <w:rPr>
          <w:rFonts w:ascii="Times New Roman" w:eastAsia="Calibri" w:hAnsi="Times New Roman" w:cs="Times New Roman"/>
          <w:sz w:val="28"/>
          <w:szCs w:val="28"/>
          <w:lang w:bidi="en-US"/>
        </w:rPr>
        <w:t>.2. Державний нагляд (контроль) у сфері освіти здійснюється Державною службою якості освіти та її територіальними органами.</w:t>
      </w:r>
    </w:p>
    <w:p w14:paraId="7C05992C"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sidRPr="00E655EA">
        <w:rPr>
          <w:rFonts w:ascii="Times New Roman" w:eastAsia="Calibri" w:hAnsi="Times New Roman" w:cs="Times New Roman"/>
          <w:sz w:val="28"/>
          <w:szCs w:val="28"/>
          <w:lang w:bidi="en-US"/>
        </w:rPr>
        <w:t>1</w:t>
      </w:r>
      <w:r>
        <w:rPr>
          <w:rFonts w:ascii="Times New Roman" w:eastAsia="Calibri" w:hAnsi="Times New Roman" w:cs="Times New Roman"/>
          <w:sz w:val="28"/>
          <w:szCs w:val="28"/>
          <w:lang w:bidi="en-US"/>
        </w:rPr>
        <w:t>4</w:t>
      </w:r>
      <w:r w:rsidRPr="00E655EA">
        <w:rPr>
          <w:rFonts w:ascii="Times New Roman" w:eastAsia="Calibri" w:hAnsi="Times New Roman" w:cs="Times New Roman"/>
          <w:sz w:val="28"/>
          <w:szCs w:val="28"/>
          <w:lang w:bidi="en-US"/>
        </w:rPr>
        <w:t>.3. Державна служба якості освіти та її територіальні органи проводять інституційний аудит закладу</w:t>
      </w:r>
      <w:r>
        <w:rPr>
          <w:rFonts w:ascii="Times New Roman" w:eastAsia="Calibri" w:hAnsi="Times New Roman" w:cs="Times New Roman"/>
          <w:sz w:val="28"/>
          <w:szCs w:val="28"/>
          <w:lang w:bidi="en-US"/>
        </w:rPr>
        <w:t xml:space="preserve"> освіти </w:t>
      </w:r>
      <w:r w:rsidRPr="00E655EA">
        <w:rPr>
          <w:rFonts w:ascii="Times New Roman" w:eastAsia="Calibri" w:hAnsi="Times New Roman" w:cs="Times New Roman"/>
          <w:sz w:val="28"/>
          <w:szCs w:val="28"/>
          <w:lang w:bidi="en-US"/>
        </w:rPr>
        <w:t xml:space="preserve"> відповідно до Законів України «Про освіту», «Про основні засади державного нагляду (контролю) у сфері господарської діяльності» та наказу Міністерства освіти і науки України від 09 січня 2019 року № 17 «Про затвердження Порядку проведення інституційного аудиту закладів загальної середньої освіти». </w:t>
      </w:r>
    </w:p>
    <w:p w14:paraId="7DD238CC" w14:textId="77777777" w:rsidR="0032330E"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sidRPr="00E655EA">
        <w:rPr>
          <w:rFonts w:ascii="Times New Roman" w:eastAsia="Calibri" w:hAnsi="Times New Roman" w:cs="Times New Roman"/>
          <w:sz w:val="28"/>
          <w:szCs w:val="28"/>
          <w:lang w:bidi="en-US"/>
        </w:rPr>
        <w:t>1</w:t>
      </w:r>
      <w:r>
        <w:rPr>
          <w:rFonts w:ascii="Times New Roman" w:eastAsia="Calibri" w:hAnsi="Times New Roman" w:cs="Times New Roman"/>
          <w:sz w:val="28"/>
          <w:szCs w:val="28"/>
          <w:lang w:bidi="en-US"/>
        </w:rPr>
        <w:t>4</w:t>
      </w:r>
      <w:r w:rsidRPr="00E655EA">
        <w:rPr>
          <w:rFonts w:ascii="Times New Roman" w:eastAsia="Calibri" w:hAnsi="Times New Roman" w:cs="Times New Roman"/>
          <w:sz w:val="28"/>
          <w:szCs w:val="28"/>
          <w:lang w:bidi="en-US"/>
        </w:rPr>
        <w:t xml:space="preserve">.4. Інституційний аудит закладу проводиться один раз на 10 років. Інституційний аудит включає планову перевірку дотримання ліцензійних умов. </w:t>
      </w:r>
    </w:p>
    <w:p w14:paraId="04D9E838" w14:textId="77777777" w:rsidR="0032330E" w:rsidRPr="005F40A1" w:rsidRDefault="0032330E" w:rsidP="0032330E">
      <w:pPr>
        <w:pStyle w:val="a9"/>
        <w:tabs>
          <w:tab w:val="left" w:pos="567"/>
        </w:tabs>
        <w:ind w:firstLine="851"/>
        <w:jc w:val="both"/>
        <w:rPr>
          <w:rFonts w:ascii="Times New Roman" w:hAnsi="Times New Roman"/>
          <w:sz w:val="28"/>
          <w:szCs w:val="28"/>
          <w:lang w:val="ru-RU"/>
        </w:rPr>
      </w:pPr>
      <w:proofErr w:type="spellStart"/>
      <w:r w:rsidRPr="005F40A1">
        <w:rPr>
          <w:rFonts w:ascii="Times New Roman" w:hAnsi="Times New Roman"/>
          <w:sz w:val="28"/>
          <w:szCs w:val="28"/>
          <w:lang w:val="ru-RU"/>
        </w:rPr>
        <w:t>Позаплановий</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інституційний</w:t>
      </w:r>
      <w:proofErr w:type="spellEnd"/>
      <w:r w:rsidRPr="005F40A1">
        <w:rPr>
          <w:rFonts w:ascii="Times New Roman" w:hAnsi="Times New Roman"/>
          <w:sz w:val="28"/>
          <w:szCs w:val="28"/>
          <w:lang w:val="ru-RU"/>
        </w:rPr>
        <w:t xml:space="preserve"> аудит </w:t>
      </w:r>
      <w:proofErr w:type="spellStart"/>
      <w:r w:rsidRPr="005F40A1">
        <w:rPr>
          <w:rFonts w:ascii="Times New Roman" w:hAnsi="Times New Roman"/>
          <w:sz w:val="28"/>
          <w:szCs w:val="28"/>
          <w:lang w:val="ru-RU"/>
        </w:rPr>
        <w:t>може</w:t>
      </w:r>
      <w:proofErr w:type="spellEnd"/>
      <w:r w:rsidRPr="005F40A1">
        <w:rPr>
          <w:rFonts w:ascii="Times New Roman" w:hAnsi="Times New Roman"/>
          <w:sz w:val="28"/>
          <w:szCs w:val="28"/>
          <w:lang w:val="ru-RU"/>
        </w:rPr>
        <w:t xml:space="preserve"> бути проведений за </w:t>
      </w:r>
      <w:proofErr w:type="spellStart"/>
      <w:r w:rsidRPr="005F40A1">
        <w:rPr>
          <w:rFonts w:ascii="Times New Roman" w:hAnsi="Times New Roman"/>
          <w:sz w:val="28"/>
          <w:szCs w:val="28"/>
          <w:lang w:val="ru-RU"/>
        </w:rPr>
        <w:t>ініціативою</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засновника</w:t>
      </w:r>
      <w:proofErr w:type="spellEnd"/>
      <w:r w:rsidRPr="005F40A1">
        <w:rPr>
          <w:rFonts w:ascii="Times New Roman" w:hAnsi="Times New Roman"/>
          <w:sz w:val="28"/>
          <w:szCs w:val="28"/>
          <w:lang w:val="ru-RU"/>
        </w:rPr>
        <w:t xml:space="preserve">, </w:t>
      </w:r>
      <w:r>
        <w:rPr>
          <w:rFonts w:ascii="Times New Roman" w:hAnsi="Times New Roman"/>
          <w:sz w:val="28"/>
          <w:szCs w:val="28"/>
          <w:lang w:val="uk-UA"/>
        </w:rPr>
        <w:t>директора З</w:t>
      </w:r>
      <w:proofErr w:type="spellStart"/>
      <w:r w:rsidRPr="005F40A1">
        <w:rPr>
          <w:rFonts w:ascii="Times New Roman" w:hAnsi="Times New Roman"/>
          <w:sz w:val="28"/>
          <w:szCs w:val="28"/>
          <w:lang w:val="ru-RU"/>
        </w:rPr>
        <w:t>акладу</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педагогічної</w:t>
      </w:r>
      <w:proofErr w:type="spellEnd"/>
      <w:r w:rsidRPr="005F40A1">
        <w:rPr>
          <w:rFonts w:ascii="Times New Roman" w:hAnsi="Times New Roman"/>
          <w:sz w:val="28"/>
          <w:szCs w:val="28"/>
          <w:lang w:val="ru-RU"/>
        </w:rPr>
        <w:t xml:space="preserve"> ради, </w:t>
      </w:r>
      <w:proofErr w:type="spellStart"/>
      <w:r w:rsidRPr="005F40A1">
        <w:rPr>
          <w:rFonts w:ascii="Times New Roman" w:hAnsi="Times New Roman"/>
          <w:sz w:val="28"/>
          <w:szCs w:val="28"/>
          <w:lang w:val="ru-RU"/>
        </w:rPr>
        <w:t>вищого</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колегіального</w:t>
      </w:r>
      <w:proofErr w:type="spellEnd"/>
      <w:r w:rsidRPr="005F40A1">
        <w:rPr>
          <w:rFonts w:ascii="Times New Roman" w:hAnsi="Times New Roman"/>
          <w:sz w:val="28"/>
          <w:szCs w:val="28"/>
          <w:lang w:val="ru-RU"/>
        </w:rPr>
        <w:t xml:space="preserve"> органу </w:t>
      </w:r>
      <w:proofErr w:type="spellStart"/>
      <w:r w:rsidRPr="005F40A1">
        <w:rPr>
          <w:rFonts w:ascii="Times New Roman" w:hAnsi="Times New Roman"/>
          <w:sz w:val="28"/>
          <w:szCs w:val="28"/>
          <w:lang w:val="ru-RU"/>
        </w:rPr>
        <w:t>громадського</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врядування</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загальних</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зборів</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або</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конференції</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піклувальної</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наглядової</w:t>
      </w:r>
      <w:proofErr w:type="spellEnd"/>
      <w:r w:rsidRPr="005F40A1">
        <w:rPr>
          <w:rFonts w:ascii="Times New Roman" w:hAnsi="Times New Roman"/>
          <w:sz w:val="28"/>
          <w:szCs w:val="28"/>
          <w:lang w:val="ru-RU"/>
        </w:rPr>
        <w:t xml:space="preserve">) ради </w:t>
      </w:r>
      <w:r>
        <w:rPr>
          <w:rFonts w:ascii="Times New Roman" w:hAnsi="Times New Roman"/>
          <w:sz w:val="28"/>
          <w:szCs w:val="28"/>
          <w:lang w:val="uk-UA"/>
        </w:rPr>
        <w:t>З</w:t>
      </w:r>
      <w:proofErr w:type="spellStart"/>
      <w:r w:rsidRPr="005F40A1">
        <w:rPr>
          <w:rFonts w:ascii="Times New Roman" w:hAnsi="Times New Roman"/>
          <w:sz w:val="28"/>
          <w:szCs w:val="28"/>
          <w:lang w:val="ru-RU"/>
        </w:rPr>
        <w:t>акладу</w:t>
      </w:r>
      <w:proofErr w:type="spellEnd"/>
      <w:r w:rsidRPr="005F40A1">
        <w:rPr>
          <w:rFonts w:ascii="Times New Roman" w:hAnsi="Times New Roman"/>
          <w:sz w:val="28"/>
          <w:szCs w:val="28"/>
          <w:lang w:val="ru-RU"/>
        </w:rPr>
        <w:t xml:space="preserve"> у </w:t>
      </w:r>
      <w:proofErr w:type="spellStart"/>
      <w:r w:rsidRPr="005F40A1">
        <w:rPr>
          <w:rFonts w:ascii="Times New Roman" w:hAnsi="Times New Roman"/>
          <w:sz w:val="28"/>
          <w:szCs w:val="28"/>
          <w:lang w:val="ru-RU"/>
        </w:rPr>
        <w:t>випадках</w:t>
      </w:r>
      <w:proofErr w:type="spellEnd"/>
      <w:r>
        <w:rPr>
          <w:rFonts w:ascii="Times New Roman" w:hAnsi="Times New Roman"/>
          <w:sz w:val="28"/>
          <w:szCs w:val="28"/>
          <w:lang w:val="uk-UA"/>
        </w:rPr>
        <w:t>,</w:t>
      </w:r>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передбачених</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чинним</w:t>
      </w:r>
      <w:proofErr w:type="spellEnd"/>
      <w:r w:rsidRPr="005F40A1">
        <w:rPr>
          <w:rFonts w:ascii="Times New Roman" w:hAnsi="Times New Roman"/>
          <w:sz w:val="28"/>
          <w:szCs w:val="28"/>
          <w:lang w:val="ru-RU"/>
        </w:rPr>
        <w:t xml:space="preserve"> </w:t>
      </w:r>
      <w:proofErr w:type="spellStart"/>
      <w:r w:rsidRPr="005F40A1">
        <w:rPr>
          <w:rFonts w:ascii="Times New Roman" w:hAnsi="Times New Roman"/>
          <w:sz w:val="28"/>
          <w:szCs w:val="28"/>
          <w:lang w:val="ru-RU"/>
        </w:rPr>
        <w:t>законодавством</w:t>
      </w:r>
      <w:proofErr w:type="spellEnd"/>
      <w:r w:rsidRPr="005F40A1">
        <w:rPr>
          <w:rFonts w:ascii="Times New Roman" w:hAnsi="Times New Roman"/>
          <w:sz w:val="28"/>
          <w:szCs w:val="28"/>
          <w:lang w:val="ru-RU"/>
        </w:rPr>
        <w:t xml:space="preserve">. </w:t>
      </w:r>
    </w:p>
    <w:p w14:paraId="36AE546E" w14:textId="77777777" w:rsidR="0032330E"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14</w:t>
      </w:r>
      <w:r w:rsidRPr="00E655EA">
        <w:rPr>
          <w:rFonts w:ascii="Times New Roman" w:eastAsia="Calibri" w:hAnsi="Times New Roman" w:cs="Times New Roman"/>
          <w:sz w:val="28"/>
          <w:szCs w:val="28"/>
          <w:lang w:bidi="en-US"/>
        </w:rPr>
        <w:t>.5.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14:paraId="58E9E09E" w14:textId="77777777" w:rsidR="0032330E" w:rsidRDefault="0032330E" w:rsidP="0032330E">
      <w:pPr>
        <w:pStyle w:val="a9"/>
        <w:tabs>
          <w:tab w:val="left" w:pos="709"/>
        </w:tabs>
        <w:ind w:firstLine="851"/>
        <w:jc w:val="both"/>
        <w:rPr>
          <w:rFonts w:ascii="Times New Roman" w:hAnsi="Times New Roman"/>
          <w:sz w:val="28"/>
          <w:szCs w:val="28"/>
          <w:lang w:val="ru-RU"/>
        </w:rPr>
      </w:pPr>
      <w:r>
        <w:rPr>
          <w:rFonts w:ascii="Times New Roman" w:hAnsi="Times New Roman"/>
          <w:sz w:val="28"/>
          <w:szCs w:val="28"/>
          <w:lang w:val="uk-UA"/>
        </w:rPr>
        <w:t xml:space="preserve">14.6. </w:t>
      </w:r>
      <w:proofErr w:type="spellStart"/>
      <w:r w:rsidRPr="00DF30B6">
        <w:rPr>
          <w:rFonts w:ascii="Times New Roman" w:hAnsi="Times New Roman"/>
          <w:sz w:val="28"/>
          <w:szCs w:val="28"/>
          <w:lang w:val="ru-RU"/>
        </w:rPr>
        <w:t>Громадський</w:t>
      </w:r>
      <w:proofErr w:type="spellEnd"/>
      <w:r w:rsidRPr="00DF30B6">
        <w:rPr>
          <w:rFonts w:ascii="Times New Roman" w:hAnsi="Times New Roman"/>
          <w:sz w:val="28"/>
          <w:szCs w:val="28"/>
          <w:lang w:val="ru-RU"/>
        </w:rPr>
        <w:t xml:space="preserve"> </w:t>
      </w:r>
      <w:proofErr w:type="spellStart"/>
      <w:r w:rsidRPr="00DF30B6">
        <w:rPr>
          <w:rFonts w:ascii="Times New Roman" w:hAnsi="Times New Roman"/>
          <w:sz w:val="28"/>
          <w:szCs w:val="28"/>
          <w:lang w:val="ru-RU"/>
        </w:rPr>
        <w:t>нагляд</w:t>
      </w:r>
      <w:proofErr w:type="spellEnd"/>
      <w:r w:rsidRPr="00DF30B6">
        <w:rPr>
          <w:rFonts w:ascii="Times New Roman" w:hAnsi="Times New Roman"/>
          <w:sz w:val="28"/>
          <w:szCs w:val="28"/>
          <w:lang w:val="ru-RU"/>
        </w:rPr>
        <w:t xml:space="preserve"> (контроль) за </w:t>
      </w:r>
      <w:proofErr w:type="spellStart"/>
      <w:r w:rsidRPr="00DF30B6">
        <w:rPr>
          <w:rFonts w:ascii="Times New Roman" w:hAnsi="Times New Roman"/>
          <w:sz w:val="28"/>
          <w:szCs w:val="28"/>
          <w:lang w:val="ru-RU"/>
        </w:rPr>
        <w:t>освітньою</w:t>
      </w:r>
      <w:proofErr w:type="spellEnd"/>
      <w:r w:rsidRPr="00DF30B6">
        <w:rPr>
          <w:rFonts w:ascii="Times New Roman" w:hAnsi="Times New Roman"/>
          <w:sz w:val="28"/>
          <w:szCs w:val="28"/>
          <w:lang w:val="ru-RU"/>
        </w:rPr>
        <w:t xml:space="preserve"> </w:t>
      </w:r>
      <w:proofErr w:type="spellStart"/>
      <w:r w:rsidRPr="00DF30B6">
        <w:rPr>
          <w:rFonts w:ascii="Times New Roman" w:hAnsi="Times New Roman"/>
          <w:sz w:val="28"/>
          <w:szCs w:val="28"/>
          <w:lang w:val="ru-RU"/>
        </w:rPr>
        <w:t>діяльністю</w:t>
      </w:r>
      <w:proofErr w:type="spellEnd"/>
      <w:r w:rsidRPr="00DF30B6">
        <w:rPr>
          <w:rFonts w:ascii="Times New Roman" w:hAnsi="Times New Roman"/>
          <w:sz w:val="28"/>
          <w:szCs w:val="28"/>
          <w:lang w:val="ru-RU"/>
        </w:rPr>
        <w:t xml:space="preserve"> </w:t>
      </w:r>
      <w:r>
        <w:rPr>
          <w:rFonts w:ascii="Times New Roman" w:hAnsi="Times New Roman"/>
          <w:sz w:val="28"/>
          <w:szCs w:val="28"/>
          <w:lang w:val="uk-UA"/>
        </w:rPr>
        <w:t>З</w:t>
      </w:r>
      <w:proofErr w:type="spellStart"/>
      <w:r w:rsidRPr="00DF30B6">
        <w:rPr>
          <w:rFonts w:ascii="Times New Roman" w:hAnsi="Times New Roman"/>
          <w:sz w:val="28"/>
          <w:szCs w:val="28"/>
          <w:lang w:val="ru-RU"/>
        </w:rPr>
        <w:t>акладу</w:t>
      </w:r>
      <w:proofErr w:type="spellEnd"/>
      <w:r w:rsidRPr="00DF30B6">
        <w:rPr>
          <w:rFonts w:ascii="Times New Roman" w:hAnsi="Times New Roman"/>
          <w:sz w:val="28"/>
          <w:szCs w:val="28"/>
          <w:lang w:val="ru-RU"/>
        </w:rPr>
        <w:t xml:space="preserve"> </w:t>
      </w:r>
      <w:proofErr w:type="spellStart"/>
      <w:r w:rsidRPr="00DF30B6">
        <w:rPr>
          <w:rFonts w:ascii="Times New Roman" w:hAnsi="Times New Roman"/>
          <w:sz w:val="28"/>
          <w:szCs w:val="28"/>
          <w:lang w:val="ru-RU"/>
        </w:rPr>
        <w:t>здійснюється</w:t>
      </w:r>
      <w:proofErr w:type="spellEnd"/>
      <w:r w:rsidRPr="00DF30B6">
        <w:rPr>
          <w:rFonts w:ascii="Times New Roman" w:hAnsi="Times New Roman"/>
          <w:sz w:val="28"/>
          <w:szCs w:val="28"/>
          <w:lang w:val="ru-RU"/>
        </w:rPr>
        <w:t xml:space="preserve"> </w:t>
      </w:r>
      <w:proofErr w:type="spellStart"/>
      <w:r w:rsidRPr="00DF30B6">
        <w:rPr>
          <w:rFonts w:ascii="Times New Roman" w:hAnsi="Times New Roman"/>
          <w:sz w:val="28"/>
          <w:szCs w:val="28"/>
          <w:lang w:val="ru-RU"/>
        </w:rPr>
        <w:t>суб’єктами</w:t>
      </w:r>
      <w:proofErr w:type="spellEnd"/>
      <w:r w:rsidRPr="00DF30B6">
        <w:rPr>
          <w:rFonts w:ascii="Times New Roman" w:hAnsi="Times New Roman"/>
          <w:sz w:val="28"/>
          <w:szCs w:val="28"/>
          <w:lang w:val="ru-RU"/>
        </w:rPr>
        <w:t xml:space="preserve"> </w:t>
      </w:r>
      <w:proofErr w:type="spellStart"/>
      <w:r w:rsidRPr="00DF30B6">
        <w:rPr>
          <w:rFonts w:ascii="Times New Roman" w:hAnsi="Times New Roman"/>
          <w:sz w:val="28"/>
          <w:szCs w:val="28"/>
          <w:lang w:val="ru-RU"/>
        </w:rPr>
        <w:t>громадського</w:t>
      </w:r>
      <w:proofErr w:type="spellEnd"/>
      <w:r w:rsidRPr="00DF30B6">
        <w:rPr>
          <w:rFonts w:ascii="Times New Roman" w:hAnsi="Times New Roman"/>
          <w:sz w:val="28"/>
          <w:szCs w:val="28"/>
          <w:lang w:val="ru-RU"/>
        </w:rPr>
        <w:t xml:space="preserve"> </w:t>
      </w:r>
      <w:proofErr w:type="spellStart"/>
      <w:r w:rsidRPr="00DF30B6">
        <w:rPr>
          <w:rFonts w:ascii="Times New Roman" w:hAnsi="Times New Roman"/>
          <w:sz w:val="28"/>
          <w:szCs w:val="28"/>
          <w:lang w:val="ru-RU"/>
        </w:rPr>
        <w:t>нагляду</w:t>
      </w:r>
      <w:proofErr w:type="spellEnd"/>
      <w:r w:rsidRPr="00DF30B6">
        <w:rPr>
          <w:rFonts w:ascii="Times New Roman" w:hAnsi="Times New Roman"/>
          <w:sz w:val="28"/>
          <w:szCs w:val="28"/>
          <w:lang w:val="ru-RU"/>
        </w:rPr>
        <w:t xml:space="preserve"> (контролю) </w:t>
      </w:r>
      <w:proofErr w:type="spellStart"/>
      <w:r w:rsidRPr="00DF30B6">
        <w:rPr>
          <w:rFonts w:ascii="Times New Roman" w:hAnsi="Times New Roman"/>
          <w:sz w:val="28"/>
          <w:szCs w:val="28"/>
          <w:lang w:val="ru-RU"/>
        </w:rPr>
        <w:t>відповідно</w:t>
      </w:r>
      <w:proofErr w:type="spellEnd"/>
      <w:r w:rsidRPr="00DF30B6">
        <w:rPr>
          <w:rFonts w:ascii="Times New Roman" w:hAnsi="Times New Roman"/>
          <w:sz w:val="28"/>
          <w:szCs w:val="28"/>
          <w:lang w:val="ru-RU"/>
        </w:rPr>
        <w:t xml:space="preserve"> до Закону </w:t>
      </w:r>
      <w:proofErr w:type="spellStart"/>
      <w:r w:rsidRPr="00DF30B6">
        <w:rPr>
          <w:rFonts w:ascii="Times New Roman" w:hAnsi="Times New Roman"/>
          <w:sz w:val="28"/>
          <w:szCs w:val="28"/>
          <w:lang w:val="ru-RU"/>
        </w:rPr>
        <w:t>України</w:t>
      </w:r>
      <w:proofErr w:type="spellEnd"/>
      <w:r w:rsidRPr="00DF30B6">
        <w:rPr>
          <w:rFonts w:ascii="Times New Roman" w:hAnsi="Times New Roman"/>
          <w:sz w:val="28"/>
          <w:szCs w:val="28"/>
          <w:lang w:val="ru-RU"/>
        </w:rPr>
        <w:t xml:space="preserve"> «Про </w:t>
      </w:r>
      <w:proofErr w:type="spellStart"/>
      <w:r w:rsidRPr="00DF30B6">
        <w:rPr>
          <w:rFonts w:ascii="Times New Roman" w:hAnsi="Times New Roman"/>
          <w:sz w:val="28"/>
          <w:szCs w:val="28"/>
          <w:lang w:val="ru-RU"/>
        </w:rPr>
        <w:t>освіту</w:t>
      </w:r>
      <w:proofErr w:type="spellEnd"/>
      <w:r w:rsidRPr="00DF30B6">
        <w:rPr>
          <w:rFonts w:ascii="Times New Roman" w:hAnsi="Times New Roman"/>
          <w:sz w:val="28"/>
          <w:szCs w:val="28"/>
          <w:lang w:val="ru-RU"/>
        </w:rPr>
        <w:t xml:space="preserve">». </w:t>
      </w:r>
    </w:p>
    <w:p w14:paraId="1F5AF361" w14:textId="77777777" w:rsidR="0032330E" w:rsidRPr="00DF30B6" w:rsidRDefault="0032330E" w:rsidP="0032330E">
      <w:pPr>
        <w:pStyle w:val="a9"/>
        <w:tabs>
          <w:tab w:val="left" w:pos="709"/>
        </w:tabs>
        <w:ind w:firstLine="851"/>
        <w:jc w:val="both"/>
        <w:rPr>
          <w:rFonts w:ascii="Times New Roman" w:hAnsi="Times New Roman"/>
          <w:sz w:val="28"/>
          <w:szCs w:val="28"/>
          <w:lang w:val="ru-RU"/>
        </w:rPr>
      </w:pPr>
    </w:p>
    <w:p w14:paraId="7F378BE1" w14:textId="77777777" w:rsidR="0032330E" w:rsidRPr="00E655EA" w:rsidRDefault="0032330E" w:rsidP="0032330E">
      <w:pPr>
        <w:tabs>
          <w:tab w:val="left" w:pos="709"/>
        </w:tabs>
        <w:spacing w:after="0" w:line="240" w:lineRule="auto"/>
        <w:ind w:firstLine="851"/>
        <w:jc w:val="both"/>
        <w:rPr>
          <w:rFonts w:ascii="Times New Roman" w:eastAsia="Times New Roman" w:hAnsi="Times New Roman" w:cs="Times New Roman"/>
          <w:b/>
          <w:sz w:val="28"/>
          <w:szCs w:val="28"/>
          <w:lang w:eastAsia="ru-RU"/>
        </w:rPr>
      </w:pPr>
      <w:r w:rsidRPr="00E655EA">
        <w:rPr>
          <w:rFonts w:ascii="Times New Roman" w:eastAsia="Calibri" w:hAnsi="Times New Roman" w:cs="Times New Roman"/>
          <w:sz w:val="28"/>
          <w:szCs w:val="28"/>
          <w:lang w:bidi="en-US"/>
        </w:rPr>
        <w:t xml:space="preserve"> </w:t>
      </w:r>
      <w:r>
        <w:rPr>
          <w:rFonts w:ascii="Times New Roman" w:eastAsia="Calibri" w:hAnsi="Times New Roman" w:cs="Times New Roman"/>
          <w:sz w:val="28"/>
          <w:szCs w:val="28"/>
          <w:lang w:bidi="en-US"/>
        </w:rPr>
        <w:tab/>
      </w:r>
      <w:r w:rsidRPr="00E655EA">
        <w:rPr>
          <w:rFonts w:ascii="Times New Roman" w:eastAsia="Times New Roman" w:hAnsi="Times New Roman" w:cs="Times New Roman"/>
          <w:b/>
          <w:sz w:val="28"/>
          <w:szCs w:val="28"/>
          <w:lang w:val="en-US" w:eastAsia="ru-RU"/>
        </w:rPr>
        <w:t>X</w:t>
      </w:r>
      <w:r w:rsidRPr="00E655EA">
        <w:rPr>
          <w:rFonts w:ascii="Times New Roman" w:eastAsia="Times New Roman" w:hAnsi="Times New Roman" w:cs="Times New Roman"/>
          <w:b/>
          <w:bCs/>
          <w:sz w:val="28"/>
          <w:szCs w:val="28"/>
          <w:lang w:eastAsia="ru-RU"/>
        </w:rPr>
        <w:t>V</w:t>
      </w:r>
      <w:r w:rsidRPr="00E655EA">
        <w:rPr>
          <w:rFonts w:ascii="Times New Roman" w:eastAsia="Times New Roman" w:hAnsi="Times New Roman" w:cs="Times New Roman"/>
          <w:b/>
          <w:sz w:val="28"/>
          <w:szCs w:val="28"/>
          <w:lang w:eastAsia="ru-RU"/>
        </w:rPr>
        <w:t>. РЕОРГАНІЗАЦІЯ АБО ЛІКВІДАЦІЯ ЗАКЛАДУ</w:t>
      </w:r>
    </w:p>
    <w:p w14:paraId="10FE270F"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15</w:t>
      </w:r>
      <w:r w:rsidRPr="00E655EA">
        <w:rPr>
          <w:rFonts w:ascii="Times New Roman" w:eastAsia="Calibri" w:hAnsi="Times New Roman" w:cs="Times New Roman"/>
          <w:sz w:val="28"/>
          <w:szCs w:val="28"/>
          <w:lang w:bidi="en-US"/>
        </w:rPr>
        <w:t>.1.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14:paraId="012D28B8" w14:textId="77777777" w:rsidR="0032330E"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sidRPr="00E655EA">
        <w:rPr>
          <w:rFonts w:ascii="Times New Roman" w:eastAsia="Calibri" w:hAnsi="Times New Roman" w:cs="Times New Roman"/>
          <w:sz w:val="28"/>
          <w:szCs w:val="28"/>
          <w:lang w:bidi="en-US"/>
        </w:rPr>
        <w:t>1</w:t>
      </w:r>
      <w:r>
        <w:rPr>
          <w:rFonts w:ascii="Times New Roman" w:eastAsia="Calibri" w:hAnsi="Times New Roman" w:cs="Times New Roman"/>
          <w:sz w:val="28"/>
          <w:szCs w:val="28"/>
          <w:lang w:bidi="en-US"/>
        </w:rPr>
        <w:t>5</w:t>
      </w:r>
      <w:r w:rsidRPr="00E655EA">
        <w:rPr>
          <w:rFonts w:ascii="Times New Roman" w:eastAsia="Calibri" w:hAnsi="Times New Roman" w:cs="Times New Roman"/>
          <w:sz w:val="28"/>
          <w:szCs w:val="28"/>
          <w:lang w:bidi="en-US"/>
        </w:rPr>
        <w:t xml:space="preserve">.2. Ліквідація або реорганізація </w:t>
      </w:r>
      <w:r>
        <w:rPr>
          <w:rFonts w:ascii="Times New Roman" w:eastAsia="Calibri" w:hAnsi="Times New Roman" w:cs="Times New Roman"/>
          <w:sz w:val="28"/>
          <w:szCs w:val="28"/>
          <w:lang w:bidi="en-US"/>
        </w:rPr>
        <w:t xml:space="preserve">Закладу </w:t>
      </w:r>
      <w:r w:rsidRPr="00E655EA">
        <w:rPr>
          <w:rFonts w:ascii="Times New Roman" w:eastAsia="Calibri" w:hAnsi="Times New Roman" w:cs="Times New Roman"/>
          <w:sz w:val="28"/>
          <w:szCs w:val="28"/>
          <w:lang w:bidi="en-US"/>
        </w:rPr>
        <w:t xml:space="preserve">здійснюється за рішенням його Засновника або за рішенням суду. </w:t>
      </w:r>
    </w:p>
    <w:p w14:paraId="3C7FCC26"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sidRPr="00E655EA">
        <w:rPr>
          <w:rFonts w:ascii="Times New Roman" w:eastAsia="Calibri" w:hAnsi="Times New Roman" w:cs="Times New Roman"/>
          <w:sz w:val="28"/>
          <w:szCs w:val="28"/>
          <w:lang w:bidi="en-US"/>
        </w:rPr>
        <w:t>1</w:t>
      </w:r>
      <w:r>
        <w:rPr>
          <w:rFonts w:ascii="Times New Roman" w:eastAsia="Calibri" w:hAnsi="Times New Roman" w:cs="Times New Roman"/>
          <w:sz w:val="28"/>
          <w:szCs w:val="28"/>
          <w:lang w:bidi="en-US"/>
        </w:rPr>
        <w:t>5</w:t>
      </w:r>
      <w:r w:rsidRPr="00E655EA">
        <w:rPr>
          <w:rFonts w:ascii="Times New Roman" w:eastAsia="Calibri" w:hAnsi="Times New Roman" w:cs="Times New Roman"/>
          <w:sz w:val="28"/>
          <w:szCs w:val="28"/>
          <w:lang w:bidi="en-US"/>
        </w:rPr>
        <w:t>.3. У разі припинення діяльності закладу</w:t>
      </w:r>
      <w:r>
        <w:rPr>
          <w:rFonts w:ascii="Times New Roman" w:eastAsia="Calibri" w:hAnsi="Times New Roman" w:cs="Times New Roman"/>
          <w:sz w:val="28"/>
          <w:szCs w:val="28"/>
          <w:lang w:bidi="en-US"/>
        </w:rPr>
        <w:t xml:space="preserve"> </w:t>
      </w:r>
      <w:r w:rsidRPr="00E655EA">
        <w:rPr>
          <w:rFonts w:ascii="Times New Roman" w:eastAsia="Calibri" w:hAnsi="Times New Roman" w:cs="Times New Roman"/>
          <w:sz w:val="28"/>
          <w:szCs w:val="28"/>
          <w:lang w:bidi="en-US"/>
        </w:rPr>
        <w:t>(у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в ме</w:t>
      </w:r>
      <w:r>
        <w:rPr>
          <w:rFonts w:ascii="Times New Roman" w:eastAsia="Calibri" w:hAnsi="Times New Roman" w:cs="Times New Roman"/>
          <w:sz w:val="28"/>
          <w:szCs w:val="28"/>
          <w:lang w:bidi="en-US"/>
        </w:rPr>
        <w:t>жах комунальної власності Бродівської міської територіальної громади</w:t>
      </w:r>
      <w:r w:rsidRPr="00E655EA">
        <w:rPr>
          <w:rFonts w:ascii="Times New Roman" w:eastAsia="Calibri" w:hAnsi="Times New Roman" w:cs="Times New Roman"/>
          <w:sz w:val="28"/>
          <w:szCs w:val="28"/>
          <w:lang w:bidi="en-US"/>
        </w:rPr>
        <w:t xml:space="preserve"> або зараховуються до доходу місцевого бюджету в частині грошових коштів. </w:t>
      </w:r>
    </w:p>
    <w:p w14:paraId="0DC79537"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15</w:t>
      </w:r>
      <w:r w:rsidRPr="00E655EA">
        <w:rPr>
          <w:rFonts w:ascii="Times New Roman" w:eastAsia="Calibri" w:hAnsi="Times New Roman" w:cs="Times New Roman"/>
          <w:sz w:val="28"/>
          <w:szCs w:val="28"/>
          <w:lang w:bidi="en-US"/>
        </w:rPr>
        <w:t>.</w:t>
      </w:r>
      <w:r>
        <w:rPr>
          <w:rFonts w:ascii="Times New Roman" w:eastAsia="Calibri" w:hAnsi="Times New Roman" w:cs="Times New Roman"/>
          <w:sz w:val="28"/>
          <w:szCs w:val="28"/>
          <w:lang w:bidi="en-US"/>
        </w:rPr>
        <w:t>4</w:t>
      </w:r>
      <w:r w:rsidRPr="00E655EA">
        <w:rPr>
          <w:rFonts w:ascii="Times New Roman" w:eastAsia="Calibri" w:hAnsi="Times New Roman" w:cs="Times New Roman"/>
          <w:sz w:val="28"/>
          <w:szCs w:val="28"/>
          <w:lang w:bidi="en-US"/>
        </w:rPr>
        <w:t>.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Ліквідаційна комісія оцінює наявне майно Закладу, виявляє його кредиторів і розраховується з ними, складає ліквідаційний баланс і представляє його Засновнику.</w:t>
      </w:r>
    </w:p>
    <w:p w14:paraId="3CB421E4" w14:textId="77777777" w:rsidR="0032330E"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15</w:t>
      </w:r>
      <w:r w:rsidRPr="00E655EA">
        <w:rPr>
          <w:rFonts w:ascii="Times New Roman" w:eastAsia="Calibri" w:hAnsi="Times New Roman" w:cs="Times New Roman"/>
          <w:sz w:val="28"/>
          <w:szCs w:val="28"/>
          <w:lang w:bidi="en-US"/>
        </w:rPr>
        <w:t>.</w:t>
      </w:r>
      <w:r>
        <w:rPr>
          <w:rFonts w:ascii="Times New Roman" w:eastAsia="Calibri" w:hAnsi="Times New Roman" w:cs="Times New Roman"/>
          <w:sz w:val="28"/>
          <w:szCs w:val="28"/>
          <w:lang w:bidi="en-US"/>
        </w:rPr>
        <w:t>5</w:t>
      </w:r>
      <w:r w:rsidRPr="00E655EA">
        <w:rPr>
          <w:rFonts w:ascii="Times New Roman" w:eastAsia="Calibri" w:hAnsi="Times New Roman" w:cs="Times New Roman"/>
          <w:sz w:val="28"/>
          <w:szCs w:val="28"/>
          <w:lang w:bidi="en-US"/>
        </w:rPr>
        <w:t>. Заклад є таким, що припинив свою діяльність, з дати внесення до Єдиного державного реєстру запису про державну реєстрацію припинення юридичної особи.</w:t>
      </w:r>
    </w:p>
    <w:p w14:paraId="65850988" w14:textId="77777777" w:rsidR="0032330E" w:rsidRPr="00E655EA" w:rsidRDefault="0032330E" w:rsidP="0032330E">
      <w:pPr>
        <w:tabs>
          <w:tab w:val="left" w:pos="709"/>
        </w:tabs>
        <w:spacing w:after="0" w:line="240" w:lineRule="auto"/>
        <w:ind w:firstLine="851"/>
        <w:jc w:val="both"/>
        <w:rPr>
          <w:rFonts w:ascii="Times New Roman" w:eastAsia="Calibri" w:hAnsi="Times New Roman" w:cs="Times New Roman"/>
          <w:sz w:val="28"/>
          <w:szCs w:val="28"/>
          <w:lang w:bidi="en-US"/>
        </w:rPr>
      </w:pPr>
    </w:p>
    <w:p w14:paraId="3BCBA137" w14:textId="77777777" w:rsidR="0032330E" w:rsidRPr="00E655EA" w:rsidRDefault="0032330E" w:rsidP="0032330E">
      <w:pPr>
        <w:tabs>
          <w:tab w:val="left" w:pos="709"/>
        </w:tabs>
        <w:spacing w:after="0" w:line="240" w:lineRule="auto"/>
        <w:ind w:firstLine="851"/>
        <w:jc w:val="center"/>
        <w:rPr>
          <w:rFonts w:ascii="Times New Roman" w:eastAsia="Calibri" w:hAnsi="Times New Roman" w:cs="Times New Roman"/>
          <w:b/>
          <w:bCs/>
          <w:sz w:val="28"/>
          <w:szCs w:val="28"/>
          <w:lang w:bidi="en-US"/>
        </w:rPr>
      </w:pPr>
      <w:r w:rsidRPr="00E655EA">
        <w:rPr>
          <w:rFonts w:ascii="Times New Roman" w:eastAsia="Times New Roman" w:hAnsi="Times New Roman" w:cs="Times New Roman"/>
          <w:b/>
          <w:sz w:val="28"/>
          <w:szCs w:val="28"/>
          <w:lang w:val="en-US" w:eastAsia="ru-RU"/>
        </w:rPr>
        <w:t>X</w:t>
      </w:r>
      <w:r w:rsidRPr="00E655EA">
        <w:rPr>
          <w:rFonts w:ascii="Times New Roman" w:eastAsia="Times New Roman" w:hAnsi="Times New Roman" w:cs="Times New Roman"/>
          <w:b/>
          <w:bCs/>
          <w:sz w:val="28"/>
          <w:szCs w:val="28"/>
          <w:lang w:eastAsia="ru-RU"/>
        </w:rPr>
        <w:t>V</w:t>
      </w:r>
      <w:r>
        <w:rPr>
          <w:rFonts w:ascii="Times New Roman" w:eastAsia="Times New Roman" w:hAnsi="Times New Roman" w:cs="Times New Roman"/>
          <w:b/>
          <w:bCs/>
          <w:sz w:val="28"/>
          <w:szCs w:val="28"/>
          <w:lang w:eastAsia="ru-RU"/>
        </w:rPr>
        <w:t>І</w:t>
      </w:r>
      <w:r w:rsidRPr="00E655EA">
        <w:rPr>
          <w:rFonts w:ascii="Times New Roman" w:eastAsia="Times New Roman" w:hAnsi="Times New Roman" w:cs="Times New Roman"/>
          <w:b/>
          <w:sz w:val="28"/>
          <w:szCs w:val="28"/>
          <w:lang w:eastAsia="ru-RU"/>
        </w:rPr>
        <w:t xml:space="preserve">. </w:t>
      </w:r>
      <w:r w:rsidRPr="00E655EA">
        <w:rPr>
          <w:rFonts w:ascii="Times New Roman" w:eastAsia="Calibri" w:hAnsi="Times New Roman" w:cs="Times New Roman"/>
          <w:b/>
          <w:bCs/>
          <w:sz w:val="28"/>
          <w:szCs w:val="28"/>
          <w:lang w:bidi="en-US"/>
        </w:rPr>
        <w:t>ПРИКІНЦЕВІ ПОЛОЖЕННЯ</w:t>
      </w:r>
    </w:p>
    <w:p w14:paraId="0DF489A9" w14:textId="77777777" w:rsidR="0032330E" w:rsidRPr="00E655EA" w:rsidRDefault="0032330E" w:rsidP="0032330E">
      <w:pPr>
        <w:tabs>
          <w:tab w:val="left" w:pos="709"/>
        </w:tabs>
        <w:spacing w:after="0" w:line="240" w:lineRule="auto"/>
        <w:ind w:firstLine="851"/>
        <w:jc w:val="both"/>
        <w:rPr>
          <w:rFonts w:ascii="Times New Roman" w:hAnsi="Times New Roman" w:cs="Times New Roman"/>
          <w:sz w:val="28"/>
          <w:szCs w:val="28"/>
          <w:lang w:bidi="en-US"/>
        </w:rPr>
      </w:pPr>
      <w:r w:rsidRPr="00E655EA">
        <w:rPr>
          <w:rFonts w:ascii="Times New Roman" w:hAnsi="Times New Roman" w:cs="Times New Roman"/>
          <w:sz w:val="28"/>
          <w:szCs w:val="28"/>
          <w:lang w:bidi="en-US"/>
        </w:rPr>
        <w:t>1</w:t>
      </w:r>
      <w:r>
        <w:rPr>
          <w:rFonts w:ascii="Times New Roman" w:hAnsi="Times New Roman" w:cs="Times New Roman"/>
          <w:sz w:val="28"/>
          <w:szCs w:val="28"/>
          <w:lang w:bidi="en-US"/>
        </w:rPr>
        <w:t>6</w:t>
      </w:r>
      <w:r w:rsidRPr="00E655EA">
        <w:rPr>
          <w:rFonts w:ascii="Times New Roman" w:hAnsi="Times New Roman" w:cs="Times New Roman"/>
          <w:sz w:val="28"/>
          <w:szCs w:val="28"/>
          <w:lang w:bidi="en-US"/>
        </w:rPr>
        <w:t>.1.Зміни й доповнення до цього Статуту вносяться на підставі рішення Засновника.</w:t>
      </w:r>
    </w:p>
    <w:p w14:paraId="7951C13A" w14:textId="77777777" w:rsidR="0032330E" w:rsidRDefault="0032330E" w:rsidP="0032330E">
      <w:pPr>
        <w:tabs>
          <w:tab w:val="left" w:pos="709"/>
        </w:tabs>
        <w:spacing w:after="0" w:line="240" w:lineRule="auto"/>
        <w:ind w:firstLine="851"/>
        <w:jc w:val="both"/>
        <w:rPr>
          <w:rFonts w:ascii="Times New Roman" w:hAnsi="Times New Roman" w:cs="Times New Roman"/>
          <w:sz w:val="28"/>
          <w:szCs w:val="28"/>
          <w:lang w:bidi="en-US"/>
        </w:rPr>
      </w:pPr>
      <w:r w:rsidRPr="00E655EA">
        <w:rPr>
          <w:rFonts w:ascii="Times New Roman" w:hAnsi="Times New Roman" w:cs="Times New Roman"/>
          <w:sz w:val="28"/>
          <w:szCs w:val="28"/>
          <w:lang w:bidi="en-US"/>
        </w:rPr>
        <w:t>1</w:t>
      </w:r>
      <w:r>
        <w:rPr>
          <w:rFonts w:ascii="Times New Roman" w:hAnsi="Times New Roman" w:cs="Times New Roman"/>
          <w:sz w:val="28"/>
          <w:szCs w:val="28"/>
          <w:lang w:bidi="en-US"/>
        </w:rPr>
        <w:t>6</w:t>
      </w:r>
      <w:r w:rsidRPr="00E655EA">
        <w:rPr>
          <w:rFonts w:ascii="Times New Roman" w:hAnsi="Times New Roman" w:cs="Times New Roman"/>
          <w:sz w:val="28"/>
          <w:szCs w:val="28"/>
          <w:lang w:bidi="en-US"/>
        </w:rPr>
        <w:t>.2. Зміни й доповнення до цього Статуту підлягають державній реєстрації в порядку, встановленому чинним законодавством України.</w:t>
      </w:r>
    </w:p>
    <w:p w14:paraId="506ECE0C" w14:textId="77777777" w:rsidR="0032330E" w:rsidRDefault="0032330E" w:rsidP="0032330E">
      <w:pPr>
        <w:tabs>
          <w:tab w:val="left" w:pos="709"/>
        </w:tabs>
        <w:spacing w:after="0" w:line="240" w:lineRule="auto"/>
        <w:ind w:firstLine="851"/>
        <w:jc w:val="both"/>
        <w:rPr>
          <w:rFonts w:ascii="Times New Roman" w:hAnsi="Times New Roman" w:cs="Times New Roman"/>
          <w:sz w:val="28"/>
          <w:szCs w:val="28"/>
          <w:lang w:bidi="en-US"/>
        </w:rPr>
      </w:pPr>
    </w:p>
    <w:p w14:paraId="45E3857D" w14:textId="77777777" w:rsidR="0032330E" w:rsidRDefault="0032330E" w:rsidP="0032330E">
      <w:pPr>
        <w:tabs>
          <w:tab w:val="left" w:pos="709"/>
        </w:tabs>
        <w:spacing w:after="0" w:line="240" w:lineRule="auto"/>
        <w:ind w:firstLine="851"/>
        <w:jc w:val="both"/>
        <w:rPr>
          <w:rFonts w:ascii="Times New Roman" w:hAnsi="Times New Roman" w:cs="Times New Roman"/>
          <w:sz w:val="28"/>
          <w:szCs w:val="28"/>
          <w:lang w:bidi="en-US"/>
        </w:rPr>
      </w:pPr>
    </w:p>
    <w:p w14:paraId="4484F22A" w14:textId="77777777" w:rsidR="0032330E" w:rsidRDefault="0032330E" w:rsidP="0032330E">
      <w:pPr>
        <w:tabs>
          <w:tab w:val="left" w:pos="709"/>
        </w:tabs>
        <w:spacing w:after="0" w:line="240" w:lineRule="auto"/>
        <w:ind w:firstLine="851"/>
        <w:jc w:val="both"/>
        <w:rPr>
          <w:rFonts w:ascii="Times New Roman" w:hAnsi="Times New Roman" w:cs="Times New Roman"/>
          <w:sz w:val="28"/>
          <w:szCs w:val="28"/>
          <w:lang w:bidi="en-US"/>
        </w:rPr>
      </w:pPr>
    </w:p>
    <w:p w14:paraId="3B4B025C" w14:textId="77777777" w:rsidR="0032330E" w:rsidRDefault="0032330E" w:rsidP="0032330E">
      <w:pPr>
        <w:tabs>
          <w:tab w:val="left" w:pos="709"/>
        </w:tabs>
        <w:spacing w:after="0" w:line="240" w:lineRule="auto"/>
        <w:ind w:firstLine="851"/>
        <w:jc w:val="both"/>
        <w:rPr>
          <w:rFonts w:ascii="Times New Roman" w:hAnsi="Times New Roman" w:cs="Times New Roman"/>
          <w:sz w:val="28"/>
          <w:szCs w:val="28"/>
          <w:lang w:bidi="en-US"/>
        </w:rPr>
      </w:pPr>
    </w:p>
    <w:p w14:paraId="47A659BD" w14:textId="77777777" w:rsidR="003A3BC8" w:rsidRDefault="003A3BC8"/>
    <w:sectPr w:rsidR="003A3BC8" w:rsidSect="00144A79">
      <w:pgSz w:w="11906" w:h="16838"/>
      <w:pgMar w:top="851"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21253"/>
    <w:multiLevelType w:val="hybridMultilevel"/>
    <w:tmpl w:val="268C532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11692314"/>
    <w:multiLevelType w:val="hybridMultilevel"/>
    <w:tmpl w:val="F29289B4"/>
    <w:lvl w:ilvl="0" w:tplc="BA8E606E">
      <w:start w:val="1"/>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 w15:restartNumberingAfterBreak="0">
    <w:nsid w:val="11F04789"/>
    <w:multiLevelType w:val="hybridMultilevel"/>
    <w:tmpl w:val="2716C302"/>
    <w:lvl w:ilvl="0" w:tplc="C3A64B1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8A7396"/>
    <w:multiLevelType w:val="hybridMultilevel"/>
    <w:tmpl w:val="CF9E9F3E"/>
    <w:lvl w:ilvl="0" w:tplc="5F34DEC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BF02F0"/>
    <w:multiLevelType w:val="hybridMultilevel"/>
    <w:tmpl w:val="68DE99AC"/>
    <w:lvl w:ilvl="0" w:tplc="95E85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093F45"/>
    <w:multiLevelType w:val="hybridMultilevel"/>
    <w:tmpl w:val="6FD0E8AA"/>
    <w:lvl w:ilvl="0" w:tplc="75860392">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7414769F"/>
    <w:multiLevelType w:val="hybridMultilevel"/>
    <w:tmpl w:val="C02AB400"/>
    <w:lvl w:ilvl="0" w:tplc="8CF4112A">
      <w:start w:val="1"/>
      <w:numFmt w:val="decimal"/>
      <w:lvlText w:val="%1."/>
      <w:lvlJc w:val="left"/>
      <w:pPr>
        <w:ind w:left="720" w:hanging="360"/>
      </w:pPr>
      <w:rPr>
        <w:rFonts w:ascii="Times New Roman" w:eastAsia="Times New Roman" w:hAnsi="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181551"/>
    <w:multiLevelType w:val="hybridMultilevel"/>
    <w:tmpl w:val="D79AE2E6"/>
    <w:lvl w:ilvl="0" w:tplc="5F34DECA">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B3"/>
    <w:rsid w:val="00024A14"/>
    <w:rsid w:val="000F20B0"/>
    <w:rsid w:val="001167C8"/>
    <w:rsid w:val="00144A79"/>
    <w:rsid w:val="00184A74"/>
    <w:rsid w:val="001D2010"/>
    <w:rsid w:val="002D79FC"/>
    <w:rsid w:val="0032330E"/>
    <w:rsid w:val="003A3BC8"/>
    <w:rsid w:val="003C1C06"/>
    <w:rsid w:val="003D6891"/>
    <w:rsid w:val="004D5CB4"/>
    <w:rsid w:val="00537331"/>
    <w:rsid w:val="0053739D"/>
    <w:rsid w:val="0054544D"/>
    <w:rsid w:val="00557AAB"/>
    <w:rsid w:val="005E019E"/>
    <w:rsid w:val="005F7C37"/>
    <w:rsid w:val="00646D41"/>
    <w:rsid w:val="0065408B"/>
    <w:rsid w:val="006817C2"/>
    <w:rsid w:val="006C6449"/>
    <w:rsid w:val="006E2785"/>
    <w:rsid w:val="008C0092"/>
    <w:rsid w:val="00947ADE"/>
    <w:rsid w:val="009B5012"/>
    <w:rsid w:val="009B74C7"/>
    <w:rsid w:val="00A805FF"/>
    <w:rsid w:val="00B01533"/>
    <w:rsid w:val="00BE1CCB"/>
    <w:rsid w:val="00BF2D72"/>
    <w:rsid w:val="00C3595E"/>
    <w:rsid w:val="00C73EA5"/>
    <w:rsid w:val="00CA3684"/>
    <w:rsid w:val="00D62E02"/>
    <w:rsid w:val="00D62F01"/>
    <w:rsid w:val="00D819C5"/>
    <w:rsid w:val="00E250F0"/>
    <w:rsid w:val="00EC7215"/>
    <w:rsid w:val="00ED57B3"/>
    <w:rsid w:val="00F24260"/>
    <w:rsid w:val="00F46F12"/>
    <w:rsid w:val="00FA1076"/>
    <w:rsid w:val="00FC4C25"/>
    <w:rsid w:val="00FE3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DD0D"/>
  <w15:chartTrackingRefBased/>
  <w15:docId w15:val="{54655711-AF56-4535-917C-E153C239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7B3"/>
    <w:pPr>
      <w:spacing w:after="200" w:line="276" w:lineRule="auto"/>
    </w:pPr>
    <w:rPr>
      <w:rFonts w:eastAsiaTheme="minorEastAsia"/>
      <w:lang w:eastAsia="uk-UA"/>
    </w:rPr>
  </w:style>
  <w:style w:type="paragraph" w:styleId="1">
    <w:name w:val="heading 1"/>
    <w:basedOn w:val="a"/>
    <w:next w:val="a"/>
    <w:link w:val="10"/>
    <w:uiPriority w:val="9"/>
    <w:qFormat/>
    <w:rsid w:val="00ED57B3"/>
    <w:pPr>
      <w:keepNext/>
      <w:spacing w:after="0" w:line="240" w:lineRule="auto"/>
      <w:ind w:firstLine="360"/>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7B3"/>
    <w:rPr>
      <w:rFonts w:ascii="Times New Roman" w:eastAsia="Times New Roman" w:hAnsi="Times New Roman" w:cs="Times New Roman"/>
      <w:sz w:val="28"/>
      <w:szCs w:val="24"/>
      <w:lang w:eastAsia="uk-UA"/>
    </w:rPr>
  </w:style>
  <w:style w:type="paragraph" w:styleId="a3">
    <w:name w:val="Normal (Web)"/>
    <w:basedOn w:val="a"/>
    <w:uiPriority w:val="99"/>
    <w:unhideWhenUsed/>
    <w:rsid w:val="00ED57B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D57B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docdata">
    <w:name w:val="docdata"/>
    <w:aliases w:val="docy,v5,2767,baiaagaaboqcaaadfacaaauibwaaaaaaaaaaaaaaaaaaaaaaaaaaaaaaaaaaaaaaaaaaaaaaaaaaaaaaaaaaaaaaaaaaaaaaaaaaaaaaaaaaaaaaaaaaaaaaaaaaaaaaaaaaaaaaaaaaaaaaaaaaaaaaaaaaaaaaaaaaaaaaaaaaaaaaaaaaaaaaaaaaaaaaaaaaaaaaaaaaaaaaaaaaaaaaaaaaaaaaaaaaaaaa"/>
    <w:basedOn w:val="a0"/>
    <w:rsid w:val="0032330E"/>
  </w:style>
  <w:style w:type="numbering" w:customStyle="1" w:styleId="11">
    <w:name w:val="Нет списка1"/>
    <w:next w:val="a2"/>
    <w:uiPriority w:val="99"/>
    <w:semiHidden/>
    <w:unhideWhenUsed/>
    <w:rsid w:val="0032330E"/>
  </w:style>
  <w:style w:type="numbering" w:customStyle="1" w:styleId="110">
    <w:name w:val="Нет списка11"/>
    <w:next w:val="a2"/>
    <w:uiPriority w:val="99"/>
    <w:semiHidden/>
    <w:unhideWhenUsed/>
    <w:rsid w:val="0032330E"/>
  </w:style>
  <w:style w:type="paragraph" w:styleId="a5">
    <w:name w:val="Title"/>
    <w:basedOn w:val="a"/>
    <w:link w:val="a6"/>
    <w:qFormat/>
    <w:rsid w:val="0032330E"/>
    <w:pPr>
      <w:spacing w:after="0" w:line="240" w:lineRule="auto"/>
      <w:jc w:val="center"/>
    </w:pPr>
    <w:rPr>
      <w:rFonts w:ascii="Times New Roman" w:eastAsia="Times New Roman" w:hAnsi="Times New Roman" w:cs="Times New Roman"/>
      <w:b/>
      <w:bCs/>
      <w:sz w:val="28"/>
      <w:szCs w:val="24"/>
      <w:lang w:val="ru-RU" w:eastAsia="en-US"/>
    </w:rPr>
  </w:style>
  <w:style w:type="character" w:customStyle="1" w:styleId="a7">
    <w:name w:val="Заголовок Знак"/>
    <w:basedOn w:val="a0"/>
    <w:uiPriority w:val="10"/>
    <w:rsid w:val="0032330E"/>
    <w:rPr>
      <w:rFonts w:asciiTheme="majorHAnsi" w:eastAsiaTheme="majorEastAsia" w:hAnsiTheme="majorHAnsi" w:cstheme="majorBidi"/>
      <w:spacing w:val="-10"/>
      <w:kern w:val="28"/>
      <w:sz w:val="56"/>
      <w:szCs w:val="56"/>
      <w:lang w:eastAsia="uk-UA"/>
    </w:rPr>
  </w:style>
  <w:style w:type="character" w:customStyle="1" w:styleId="a6">
    <w:name w:val="Назва Знак"/>
    <w:link w:val="a5"/>
    <w:rsid w:val="0032330E"/>
    <w:rPr>
      <w:rFonts w:ascii="Times New Roman" w:eastAsia="Times New Roman" w:hAnsi="Times New Roman" w:cs="Times New Roman"/>
      <w:b/>
      <w:bCs/>
      <w:sz w:val="28"/>
      <w:szCs w:val="24"/>
      <w:lang w:val="ru-RU"/>
    </w:rPr>
  </w:style>
  <w:style w:type="character" w:styleId="a8">
    <w:name w:val="Hyperlink"/>
    <w:uiPriority w:val="99"/>
    <w:unhideWhenUsed/>
    <w:rsid w:val="0032330E"/>
    <w:rPr>
      <w:color w:val="0000FF"/>
      <w:u w:val="single"/>
    </w:rPr>
  </w:style>
  <w:style w:type="paragraph" w:customStyle="1" w:styleId="rvps2">
    <w:name w:val="rvps2"/>
    <w:basedOn w:val="a"/>
    <w:rsid w:val="003233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uiPriority w:val="99"/>
    <w:qFormat/>
    <w:rsid w:val="0032330E"/>
    <w:pPr>
      <w:spacing w:after="0" w:line="240" w:lineRule="auto"/>
    </w:pPr>
    <w:rPr>
      <w:rFonts w:ascii="Calibri" w:eastAsia="Calibri" w:hAnsi="Calibri" w:cs="Times New Roman"/>
      <w:lang w:val="en-US" w:bidi="en-US"/>
    </w:rPr>
  </w:style>
  <w:style w:type="character" w:customStyle="1" w:styleId="rvts9">
    <w:name w:val="rvts9"/>
    <w:basedOn w:val="a0"/>
    <w:rsid w:val="0032330E"/>
  </w:style>
  <w:style w:type="character" w:styleId="aa">
    <w:name w:val="Strong"/>
    <w:uiPriority w:val="22"/>
    <w:qFormat/>
    <w:rsid w:val="0032330E"/>
    <w:rPr>
      <w:b/>
      <w:bCs/>
    </w:rPr>
  </w:style>
  <w:style w:type="paragraph" w:customStyle="1" w:styleId="rvps7">
    <w:name w:val="rvps7"/>
    <w:basedOn w:val="a"/>
    <w:rsid w:val="003233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32330E"/>
  </w:style>
  <w:style w:type="table" w:styleId="ab">
    <w:name w:val="Table Grid"/>
    <w:basedOn w:val="a1"/>
    <w:uiPriority w:val="39"/>
    <w:rsid w:val="0032330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2330E"/>
    <w:pPr>
      <w:tabs>
        <w:tab w:val="center" w:pos="4677"/>
        <w:tab w:val="right" w:pos="9355"/>
      </w:tabs>
      <w:spacing w:after="0" w:line="240" w:lineRule="auto"/>
    </w:pPr>
    <w:rPr>
      <w:rFonts w:eastAsiaTheme="minorHAnsi"/>
      <w:lang w:val="ru-RU" w:eastAsia="en-US"/>
    </w:rPr>
  </w:style>
  <w:style w:type="character" w:customStyle="1" w:styleId="ad">
    <w:name w:val="Верхній колонтитул Знак"/>
    <w:basedOn w:val="a0"/>
    <w:link w:val="ac"/>
    <w:uiPriority w:val="99"/>
    <w:rsid w:val="0032330E"/>
    <w:rPr>
      <w:lang w:val="ru-RU"/>
    </w:rPr>
  </w:style>
  <w:style w:type="paragraph" w:styleId="ae">
    <w:name w:val="footer"/>
    <w:basedOn w:val="a"/>
    <w:link w:val="af"/>
    <w:uiPriority w:val="99"/>
    <w:unhideWhenUsed/>
    <w:rsid w:val="0032330E"/>
    <w:pPr>
      <w:tabs>
        <w:tab w:val="center" w:pos="4677"/>
        <w:tab w:val="right" w:pos="9355"/>
      </w:tabs>
      <w:spacing w:after="0" w:line="240" w:lineRule="auto"/>
    </w:pPr>
    <w:rPr>
      <w:rFonts w:eastAsiaTheme="minorHAnsi"/>
      <w:lang w:val="ru-RU" w:eastAsia="en-US"/>
    </w:rPr>
  </w:style>
  <w:style w:type="character" w:customStyle="1" w:styleId="af">
    <w:name w:val="Нижній колонтитул Знак"/>
    <w:basedOn w:val="a0"/>
    <w:link w:val="ae"/>
    <w:uiPriority w:val="99"/>
    <w:rsid w:val="0032330E"/>
    <w:rPr>
      <w:lang w:val="ru-RU"/>
    </w:rPr>
  </w:style>
  <w:style w:type="paragraph" w:styleId="af0">
    <w:name w:val="Balloon Text"/>
    <w:basedOn w:val="a"/>
    <w:link w:val="af1"/>
    <w:semiHidden/>
    <w:unhideWhenUsed/>
    <w:rsid w:val="0032330E"/>
    <w:pPr>
      <w:spacing w:after="0" w:line="240" w:lineRule="auto"/>
    </w:pPr>
    <w:rPr>
      <w:rFonts w:ascii="Tahoma" w:eastAsiaTheme="minorHAnsi" w:hAnsi="Tahoma" w:cs="Tahoma"/>
      <w:sz w:val="16"/>
      <w:szCs w:val="16"/>
      <w:lang w:val="ru-RU" w:eastAsia="en-US"/>
    </w:rPr>
  </w:style>
  <w:style w:type="character" w:customStyle="1" w:styleId="af1">
    <w:name w:val="Текст у виносці Знак"/>
    <w:basedOn w:val="a0"/>
    <w:link w:val="af0"/>
    <w:semiHidden/>
    <w:rsid w:val="0032330E"/>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060-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80/97-%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C4AD6-FFBF-4A5A-867D-9BAE6F9D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45738</Words>
  <Characters>26071</Characters>
  <Application>Microsoft Office Word</Application>
  <DocSecurity>0</DocSecurity>
  <Lines>217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AdminPC1</dc:creator>
  <cp:keywords/>
  <dc:description/>
  <cp:lastModifiedBy>Руслан Шишка</cp:lastModifiedBy>
  <cp:revision>3</cp:revision>
  <cp:lastPrinted>2026-06-26T07:48:00Z</cp:lastPrinted>
  <dcterms:created xsi:type="dcterms:W3CDTF">2026-06-25T13:17:00Z</dcterms:created>
  <dcterms:modified xsi:type="dcterms:W3CDTF">2026-06-26T07:49:00Z</dcterms:modified>
</cp:coreProperties>
</file>