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01FE0" w14:textId="77777777" w:rsidR="00081257" w:rsidRDefault="00081257" w:rsidP="00832023">
      <w:pPr>
        <w:keepNext/>
        <w:keepLines/>
        <w:ind w:left="1" w:hanging="3"/>
        <w:jc w:val="center"/>
        <w:rPr>
          <w:noProof/>
          <w:szCs w:val="28"/>
          <w:lang w:val="en-US" w:eastAsia="uk-UA"/>
        </w:rPr>
      </w:pPr>
      <w:bookmarkStart w:id="0" w:name="_GoBack"/>
      <w:bookmarkEnd w:id="0"/>
    </w:p>
    <w:p w14:paraId="0543B5A3" w14:textId="77777777" w:rsidR="00081257" w:rsidRDefault="00081257" w:rsidP="00832023">
      <w:pPr>
        <w:keepNext/>
        <w:keepLines/>
        <w:ind w:left="1" w:hanging="3"/>
        <w:jc w:val="center"/>
        <w:rPr>
          <w:noProof/>
          <w:szCs w:val="28"/>
          <w:lang w:val="en-US" w:eastAsia="uk-UA"/>
        </w:rPr>
      </w:pPr>
    </w:p>
    <w:p w14:paraId="119BD8DA" w14:textId="22F09C19" w:rsidR="00832023" w:rsidRPr="00D03B5B" w:rsidRDefault="00AC7191" w:rsidP="00832023">
      <w:pPr>
        <w:keepNext/>
        <w:keepLines/>
        <w:ind w:left="1" w:hanging="3"/>
        <w:jc w:val="center"/>
      </w:pPr>
      <w:r w:rsidRPr="007C226F">
        <w:rPr>
          <w:noProof/>
          <w:szCs w:val="28"/>
          <w:lang w:val="uk-UA" w:eastAsia="uk-UA"/>
        </w:rPr>
        <w:drawing>
          <wp:inline distT="0" distB="0" distL="0" distR="0" wp14:anchorId="3FF2FB83" wp14:editId="345E5BB2">
            <wp:extent cx="449580" cy="60198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AE43C" w14:textId="77777777" w:rsidR="00832023" w:rsidRPr="00D03B5B" w:rsidRDefault="00832023" w:rsidP="00832023">
      <w:pPr>
        <w:ind w:left="1" w:hanging="3"/>
        <w:jc w:val="center"/>
        <w:outlineLvl w:val="5"/>
        <w:rPr>
          <w:b/>
          <w:bCs/>
          <w:spacing w:val="-4"/>
          <w:szCs w:val="28"/>
        </w:rPr>
      </w:pPr>
      <w:r w:rsidRPr="00D03B5B">
        <w:rPr>
          <w:b/>
          <w:bCs/>
          <w:spacing w:val="-4"/>
          <w:szCs w:val="28"/>
        </w:rPr>
        <w:t>БРОДІВСЬКА МІСЬКА РАДА ЛЬВІВСЬКОЇ ОБЛАСТІ</w:t>
      </w:r>
    </w:p>
    <w:p w14:paraId="42729EC0" w14:textId="77777777" w:rsidR="00832023" w:rsidRPr="00D03B5B" w:rsidRDefault="00832023" w:rsidP="00832023">
      <w:pPr>
        <w:ind w:left="1" w:hanging="3"/>
        <w:jc w:val="center"/>
        <w:outlineLvl w:val="5"/>
        <w:rPr>
          <w:b/>
          <w:bCs/>
          <w:szCs w:val="28"/>
        </w:rPr>
      </w:pPr>
      <w:r w:rsidRPr="00D03B5B">
        <w:rPr>
          <w:b/>
          <w:bCs/>
          <w:szCs w:val="28"/>
        </w:rPr>
        <w:t>ВИКОНАВЧИЙ КОМІТЕТ</w:t>
      </w:r>
    </w:p>
    <w:p w14:paraId="4240F422" w14:textId="77777777" w:rsidR="00832023" w:rsidRPr="00D03B5B" w:rsidRDefault="00832023" w:rsidP="00832023">
      <w:pPr>
        <w:keepNext/>
        <w:ind w:left="1" w:hanging="3"/>
        <w:jc w:val="center"/>
        <w:outlineLvl w:val="1"/>
        <w:rPr>
          <w:b/>
          <w:szCs w:val="28"/>
        </w:rPr>
      </w:pPr>
      <w:r w:rsidRPr="00D03B5B">
        <w:rPr>
          <w:b/>
          <w:szCs w:val="28"/>
        </w:rPr>
        <w:t>Р І Ш Е Н Н Я</w:t>
      </w:r>
    </w:p>
    <w:p w14:paraId="50E281A9" w14:textId="77777777" w:rsidR="00832023" w:rsidRPr="00FB3CBB" w:rsidRDefault="00832023" w:rsidP="00832023">
      <w:pPr>
        <w:ind w:firstLine="708"/>
        <w:jc w:val="center"/>
        <w:rPr>
          <w:szCs w:val="28"/>
          <w:lang w:val="uk-UA"/>
        </w:rPr>
      </w:pPr>
    </w:p>
    <w:p w14:paraId="1C950AE9" w14:textId="3E2C23ED" w:rsidR="00F024E1" w:rsidRDefault="00B73129" w:rsidP="00832023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33DA">
        <w:rPr>
          <w:sz w:val="28"/>
          <w:szCs w:val="28"/>
          <w:lang w:val="uk-UA"/>
        </w:rPr>
        <w:t>26</w:t>
      </w:r>
      <w:r w:rsidR="00832023" w:rsidRPr="00532FAB">
        <w:rPr>
          <w:sz w:val="28"/>
          <w:szCs w:val="28"/>
          <w:lang w:val="uk-UA"/>
        </w:rPr>
        <w:t>.</w:t>
      </w:r>
      <w:r w:rsidR="005E4AB1">
        <w:rPr>
          <w:sz w:val="28"/>
          <w:szCs w:val="28"/>
          <w:lang w:val="uk-UA"/>
        </w:rPr>
        <w:t>0</w:t>
      </w:r>
      <w:r w:rsidR="009C33DA">
        <w:rPr>
          <w:sz w:val="28"/>
          <w:szCs w:val="28"/>
          <w:lang w:val="uk-UA"/>
        </w:rPr>
        <w:t>6</w:t>
      </w:r>
      <w:r w:rsidR="00832023" w:rsidRPr="00532FAB">
        <w:rPr>
          <w:sz w:val="28"/>
          <w:szCs w:val="28"/>
          <w:lang w:val="uk-UA"/>
        </w:rPr>
        <w:t>.20</w:t>
      </w:r>
      <w:r w:rsidR="00832023">
        <w:rPr>
          <w:sz w:val="28"/>
          <w:szCs w:val="28"/>
          <w:lang w:val="uk-UA"/>
        </w:rPr>
        <w:t>2</w:t>
      </w:r>
      <w:r w:rsidR="005E4AB1">
        <w:rPr>
          <w:sz w:val="28"/>
          <w:szCs w:val="28"/>
          <w:lang w:val="uk-UA"/>
        </w:rPr>
        <w:t>5</w:t>
      </w:r>
      <w:r w:rsidR="00832023" w:rsidRPr="00532FAB">
        <w:rPr>
          <w:sz w:val="28"/>
          <w:szCs w:val="28"/>
          <w:lang w:val="uk-UA"/>
        </w:rPr>
        <w:t xml:space="preserve"> </w:t>
      </w:r>
      <w:r w:rsidR="00832023">
        <w:rPr>
          <w:sz w:val="28"/>
          <w:szCs w:val="28"/>
          <w:lang w:val="uk-UA"/>
        </w:rPr>
        <w:t xml:space="preserve">р.                          </w:t>
      </w:r>
      <w:r w:rsidR="00832023" w:rsidRPr="00532FAB">
        <w:rPr>
          <w:sz w:val="28"/>
          <w:szCs w:val="28"/>
          <w:lang w:val="uk-UA"/>
        </w:rPr>
        <w:t xml:space="preserve">  Броди</w:t>
      </w:r>
      <w:r w:rsidR="00832023">
        <w:rPr>
          <w:sz w:val="28"/>
          <w:szCs w:val="28"/>
          <w:lang w:val="uk-UA"/>
        </w:rPr>
        <w:t xml:space="preserve">                                   № </w:t>
      </w:r>
      <w:r w:rsidR="00081257">
        <w:rPr>
          <w:sz w:val="28"/>
          <w:szCs w:val="28"/>
          <w:lang w:val="en-US"/>
        </w:rPr>
        <w:t>2</w:t>
      </w:r>
      <w:r w:rsidR="009C33DA">
        <w:rPr>
          <w:sz w:val="28"/>
          <w:szCs w:val="28"/>
          <w:lang w:val="uk-UA"/>
        </w:rPr>
        <w:t>66</w:t>
      </w:r>
      <w:r w:rsidR="00832023">
        <w:rPr>
          <w:sz w:val="28"/>
          <w:szCs w:val="28"/>
          <w:lang w:val="uk-UA"/>
        </w:rPr>
        <w:t xml:space="preserve"> /02-02</w:t>
      </w:r>
    </w:p>
    <w:p w14:paraId="1CD0504F" w14:textId="77777777" w:rsidR="00C51ED1" w:rsidRDefault="00C51ED1" w:rsidP="00832023">
      <w:pPr>
        <w:pStyle w:val="a3"/>
        <w:jc w:val="center"/>
        <w:rPr>
          <w:szCs w:val="28"/>
          <w:lang w:val="uk-UA"/>
        </w:rPr>
      </w:pPr>
    </w:p>
    <w:p w14:paraId="7EA59AFF" w14:textId="77777777" w:rsidR="001B6A9C" w:rsidRPr="00FB0EB1" w:rsidRDefault="001B6A9C" w:rsidP="001B6A9C">
      <w:pPr>
        <w:autoSpaceDE w:val="0"/>
        <w:autoSpaceDN w:val="0"/>
        <w:rPr>
          <w:color w:val="FF0000"/>
          <w:sz w:val="20"/>
          <w:lang w:val="uk-UA"/>
        </w:rPr>
      </w:pPr>
      <w:r>
        <w:rPr>
          <w:szCs w:val="28"/>
          <w:lang w:val="uk-UA"/>
        </w:rPr>
        <w:t xml:space="preserve">  </w:t>
      </w:r>
      <w:r w:rsidRPr="00F113B8">
        <w:rPr>
          <w:szCs w:val="28"/>
          <w:lang w:val="uk-UA"/>
        </w:rPr>
        <w:t xml:space="preserve">                                                        </w:t>
      </w:r>
    </w:p>
    <w:p w14:paraId="7F232780" w14:textId="77777777" w:rsidR="007D61B2" w:rsidRDefault="007D61B2" w:rsidP="007D61B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7D61B2">
        <w:rPr>
          <w:b/>
          <w:bCs/>
          <w:sz w:val="28"/>
          <w:szCs w:val="28"/>
        </w:rPr>
        <w:t xml:space="preserve">Про заборону роботи торгового закладу </w:t>
      </w:r>
    </w:p>
    <w:p w14:paraId="14B272CA" w14:textId="77777777" w:rsidR="009C33DA" w:rsidRDefault="009C33DA" w:rsidP="007D61B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«Новий градус» </w:t>
      </w:r>
      <w:r w:rsidR="007D61B2" w:rsidRPr="007D61B2">
        <w:rPr>
          <w:b/>
          <w:bCs/>
          <w:sz w:val="28"/>
          <w:szCs w:val="28"/>
        </w:rPr>
        <w:t>з реалізації алкогольних напоїв</w:t>
      </w:r>
    </w:p>
    <w:p w14:paraId="362C82B3" w14:textId="1CEA5CDE" w:rsidR="007D61B2" w:rsidRDefault="007D61B2" w:rsidP="007D61B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7D61B2">
        <w:rPr>
          <w:b/>
          <w:bCs/>
          <w:sz w:val="28"/>
          <w:szCs w:val="28"/>
        </w:rPr>
        <w:t>у нічний час без погодження виконавчого комітету</w:t>
      </w:r>
    </w:p>
    <w:p w14:paraId="2A406EC5" w14:textId="77777777" w:rsidR="001E7C8C" w:rsidRPr="007D61B2" w:rsidRDefault="001E7C8C" w:rsidP="007D61B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54947A27" w14:textId="30563EA8" w:rsidR="003D22B0" w:rsidRDefault="009C33DA" w:rsidP="003D22B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Pr="009924A4">
        <w:rPr>
          <w:sz w:val="28"/>
          <w:szCs w:val="28"/>
        </w:rPr>
        <w:t xml:space="preserve"> пп.4 п.</w:t>
      </w:r>
      <w:r w:rsidR="00826F6F">
        <w:rPr>
          <w:sz w:val="28"/>
          <w:szCs w:val="28"/>
        </w:rPr>
        <w:t xml:space="preserve"> </w:t>
      </w:r>
      <w:r w:rsidRPr="009924A4">
        <w:rPr>
          <w:sz w:val="28"/>
          <w:szCs w:val="28"/>
        </w:rPr>
        <w:t xml:space="preserve">б ст.30 Закону України «Про місцеве самоврядування в Україні», </w:t>
      </w:r>
      <w:r w:rsidR="003D22B0">
        <w:rPr>
          <w:sz w:val="28"/>
          <w:szCs w:val="28"/>
        </w:rPr>
        <w:t>р</w:t>
      </w:r>
      <w:r w:rsidR="003D22B0" w:rsidRPr="007D61B2">
        <w:rPr>
          <w:sz w:val="28"/>
          <w:szCs w:val="28"/>
        </w:rPr>
        <w:t xml:space="preserve">озглянувши </w:t>
      </w:r>
      <w:r w:rsidR="003D22B0">
        <w:rPr>
          <w:sz w:val="28"/>
          <w:szCs w:val="28"/>
        </w:rPr>
        <w:t>заяви  мешканки м. Броди Чайковської С. Б. , та ОСББ «Берегиня»,</w:t>
      </w:r>
      <w:r w:rsidR="003D22B0" w:rsidRPr="007D61B2">
        <w:rPr>
          <w:sz w:val="28"/>
          <w:szCs w:val="28"/>
        </w:rPr>
        <w:t xml:space="preserve"> щодо режиму роботи магазину </w:t>
      </w:r>
      <w:r w:rsidR="003D22B0">
        <w:rPr>
          <w:sz w:val="28"/>
          <w:szCs w:val="28"/>
        </w:rPr>
        <w:t xml:space="preserve">«Новий Градус», </w:t>
      </w:r>
      <w:r w:rsidR="003D22B0" w:rsidRPr="007D61B2">
        <w:rPr>
          <w:sz w:val="28"/>
          <w:szCs w:val="28"/>
        </w:rPr>
        <w:t>за адресою</w:t>
      </w:r>
      <w:r w:rsidR="003D22B0">
        <w:rPr>
          <w:sz w:val="28"/>
          <w:szCs w:val="28"/>
        </w:rPr>
        <w:t xml:space="preserve"> </w:t>
      </w:r>
      <w:r w:rsidR="003D22B0" w:rsidRPr="007D61B2">
        <w:rPr>
          <w:sz w:val="28"/>
          <w:szCs w:val="28"/>
        </w:rPr>
        <w:t>:</w:t>
      </w:r>
      <w:r w:rsidR="003D22B0">
        <w:rPr>
          <w:sz w:val="28"/>
          <w:szCs w:val="28"/>
        </w:rPr>
        <w:t xml:space="preserve"> </w:t>
      </w:r>
      <w:r w:rsidR="00826F6F">
        <w:rPr>
          <w:sz w:val="28"/>
          <w:szCs w:val="28"/>
        </w:rPr>
        <w:t xml:space="preserve">                </w:t>
      </w:r>
      <w:r w:rsidR="003D22B0">
        <w:rPr>
          <w:sz w:val="28"/>
          <w:szCs w:val="28"/>
        </w:rPr>
        <w:t>м. Броди пл. Ринок 10/15</w:t>
      </w:r>
      <w:r w:rsidR="003D22B0" w:rsidRPr="007D61B2">
        <w:rPr>
          <w:sz w:val="28"/>
          <w:szCs w:val="28"/>
        </w:rPr>
        <w:t xml:space="preserve">, який здійснює реалізацію алкогольних напоїв у нічний час без погодження виконавчого комітету, </w:t>
      </w:r>
      <w:r w:rsidR="003D22B0">
        <w:rPr>
          <w:sz w:val="28"/>
          <w:szCs w:val="28"/>
        </w:rPr>
        <w:t>попри заборону встановлену наказом начальника Львівської обласної військової адміністрації М. Козицького</w:t>
      </w:r>
      <w:r w:rsidR="00900F9D">
        <w:rPr>
          <w:sz w:val="28"/>
          <w:szCs w:val="28"/>
        </w:rPr>
        <w:t xml:space="preserve"> від 02.05.2025 року</w:t>
      </w:r>
      <w:r w:rsidR="003D22B0">
        <w:rPr>
          <w:sz w:val="28"/>
          <w:szCs w:val="28"/>
        </w:rPr>
        <w:t>,</w:t>
      </w:r>
      <w:r w:rsidR="003D22B0" w:rsidRPr="009924A4">
        <w:rPr>
          <w:sz w:val="28"/>
          <w:szCs w:val="28"/>
        </w:rPr>
        <w:t xml:space="preserve"> </w:t>
      </w:r>
      <w:r w:rsidR="007D61B2" w:rsidRPr="007D61B2">
        <w:rPr>
          <w:sz w:val="28"/>
          <w:szCs w:val="28"/>
        </w:rPr>
        <w:t>з метою забезпечення громадського порядку та дотримання чинного законодавства,</w:t>
      </w:r>
      <w:r w:rsidR="003D22B0">
        <w:rPr>
          <w:sz w:val="28"/>
          <w:szCs w:val="28"/>
        </w:rPr>
        <w:t xml:space="preserve"> </w:t>
      </w:r>
      <w:r w:rsidR="007D61B2" w:rsidRPr="007D61B2">
        <w:rPr>
          <w:sz w:val="28"/>
          <w:szCs w:val="28"/>
        </w:rPr>
        <w:t>виконавчий комітет міської ради</w:t>
      </w:r>
      <w:r w:rsidR="003D22B0">
        <w:rPr>
          <w:sz w:val="28"/>
          <w:szCs w:val="28"/>
        </w:rPr>
        <w:t>, -</w:t>
      </w:r>
    </w:p>
    <w:p w14:paraId="1E630B40" w14:textId="2F26A7D6" w:rsidR="007D61B2" w:rsidRPr="007D61B2" w:rsidRDefault="003D22B0" w:rsidP="003D22B0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26F6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826F6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826F6F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826F6F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826F6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826F6F">
        <w:rPr>
          <w:sz w:val="28"/>
          <w:szCs w:val="28"/>
        </w:rPr>
        <w:t xml:space="preserve"> </w:t>
      </w:r>
      <w:r>
        <w:rPr>
          <w:sz w:val="28"/>
          <w:szCs w:val="28"/>
        </w:rPr>
        <w:t>Є</w:t>
      </w:r>
      <w:r w:rsidR="00826F6F">
        <w:rPr>
          <w:sz w:val="28"/>
          <w:szCs w:val="28"/>
        </w:rPr>
        <w:t xml:space="preserve"> </w:t>
      </w:r>
      <w:r w:rsidR="007D61B2" w:rsidRPr="007D61B2">
        <w:rPr>
          <w:sz w:val="28"/>
          <w:szCs w:val="28"/>
        </w:rPr>
        <w:t>:</w:t>
      </w:r>
    </w:p>
    <w:p w14:paraId="719EB08D" w14:textId="77AE7CD5" w:rsidR="007D61B2" w:rsidRPr="007D61B2" w:rsidRDefault="003D22B0" w:rsidP="00826F6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D61B2" w:rsidRPr="007D61B2">
        <w:rPr>
          <w:sz w:val="28"/>
          <w:szCs w:val="28"/>
        </w:rPr>
        <w:t>Заборонити роботу магазину</w:t>
      </w:r>
      <w:r>
        <w:rPr>
          <w:sz w:val="28"/>
          <w:szCs w:val="28"/>
        </w:rPr>
        <w:t xml:space="preserve"> «Новий Градус»</w:t>
      </w:r>
      <w:r w:rsidR="007D61B2" w:rsidRPr="007D61B2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 xml:space="preserve"> </w:t>
      </w:r>
      <w:r w:rsidR="007D61B2" w:rsidRPr="007D61B2">
        <w:rPr>
          <w:sz w:val="28"/>
          <w:szCs w:val="28"/>
        </w:rPr>
        <w:t xml:space="preserve">: </w:t>
      </w:r>
      <w:r>
        <w:rPr>
          <w:sz w:val="28"/>
          <w:szCs w:val="28"/>
        </w:rPr>
        <w:t>місто Броди площа Ринок 10/15</w:t>
      </w:r>
      <w:r w:rsidR="007D61B2" w:rsidRPr="007D61B2">
        <w:rPr>
          <w:sz w:val="28"/>
          <w:szCs w:val="28"/>
        </w:rPr>
        <w:t xml:space="preserve">, </w:t>
      </w:r>
      <w:r>
        <w:rPr>
          <w:sz w:val="28"/>
          <w:szCs w:val="28"/>
        </w:rPr>
        <w:t>(ФОП Грубель Ольга Степанівна )</w:t>
      </w:r>
      <w:r w:rsidR="007D61B2" w:rsidRPr="007D61B2">
        <w:rPr>
          <w:sz w:val="28"/>
          <w:szCs w:val="28"/>
        </w:rPr>
        <w:t xml:space="preserve"> у нічний час (з </w:t>
      </w:r>
      <w:r w:rsidR="00900F9D">
        <w:rPr>
          <w:sz w:val="28"/>
          <w:szCs w:val="28"/>
        </w:rPr>
        <w:t>00</w:t>
      </w:r>
      <w:r w:rsidR="007D61B2" w:rsidRPr="007D61B2">
        <w:rPr>
          <w:sz w:val="28"/>
          <w:szCs w:val="28"/>
        </w:rPr>
        <w:t>:00</w:t>
      </w:r>
      <w:r w:rsidR="00900F9D">
        <w:rPr>
          <w:sz w:val="28"/>
          <w:szCs w:val="28"/>
        </w:rPr>
        <w:t xml:space="preserve"> год.</w:t>
      </w:r>
      <w:r w:rsidR="007D61B2" w:rsidRPr="007D61B2">
        <w:rPr>
          <w:sz w:val="28"/>
          <w:szCs w:val="28"/>
        </w:rPr>
        <w:t xml:space="preserve"> до </w:t>
      </w:r>
      <w:r w:rsidR="00911E68">
        <w:rPr>
          <w:sz w:val="28"/>
          <w:szCs w:val="28"/>
        </w:rPr>
        <w:t>0</w:t>
      </w:r>
      <w:r w:rsidR="00826F6F">
        <w:rPr>
          <w:sz w:val="28"/>
          <w:szCs w:val="28"/>
        </w:rPr>
        <w:t>5</w:t>
      </w:r>
      <w:r w:rsidR="007D61B2" w:rsidRPr="007D61B2">
        <w:rPr>
          <w:sz w:val="28"/>
          <w:szCs w:val="28"/>
        </w:rPr>
        <w:t xml:space="preserve">:00 години), </w:t>
      </w:r>
      <w:r w:rsidR="00911E68">
        <w:rPr>
          <w:sz w:val="28"/>
          <w:szCs w:val="28"/>
        </w:rPr>
        <w:t xml:space="preserve">так як </w:t>
      </w:r>
      <w:r w:rsidR="007D61B2" w:rsidRPr="007D61B2">
        <w:rPr>
          <w:sz w:val="28"/>
          <w:szCs w:val="28"/>
        </w:rPr>
        <w:t xml:space="preserve">суб’єкт господарювання не отримував погодження виконавчого комітету на роботу </w:t>
      </w:r>
      <w:r w:rsidR="00911E68">
        <w:rPr>
          <w:sz w:val="28"/>
          <w:szCs w:val="28"/>
        </w:rPr>
        <w:t>в</w:t>
      </w:r>
      <w:r w:rsidR="007D61B2" w:rsidRPr="007D61B2">
        <w:rPr>
          <w:sz w:val="28"/>
          <w:szCs w:val="28"/>
        </w:rPr>
        <w:t xml:space="preserve"> нічний час доби.</w:t>
      </w:r>
    </w:p>
    <w:p w14:paraId="30B2C53B" w14:textId="300A856C" w:rsidR="007D61B2" w:rsidRPr="007D61B2" w:rsidRDefault="003D22B0" w:rsidP="00826F6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7D61B2" w:rsidRPr="007D61B2">
        <w:rPr>
          <w:sz w:val="28"/>
          <w:szCs w:val="28"/>
        </w:rPr>
        <w:t xml:space="preserve">Зобов’язати суб’єкта господарювання </w:t>
      </w:r>
      <w:r>
        <w:rPr>
          <w:sz w:val="28"/>
          <w:szCs w:val="28"/>
        </w:rPr>
        <w:t xml:space="preserve">ФОП Грубель О. С. </w:t>
      </w:r>
      <w:r w:rsidR="00826F6F">
        <w:rPr>
          <w:sz w:val="28"/>
          <w:szCs w:val="28"/>
        </w:rPr>
        <w:t xml:space="preserve">, магазин «Новий Градус» </w:t>
      </w:r>
      <w:r w:rsidR="007D61B2" w:rsidRPr="007D61B2">
        <w:rPr>
          <w:sz w:val="28"/>
          <w:szCs w:val="28"/>
        </w:rPr>
        <w:t>припинити торгівлю алкогольними напоями у вказаний період та привести режим роботи у відповідність до вимог чинного законодавства</w:t>
      </w:r>
      <w:r w:rsidR="00002F5D">
        <w:rPr>
          <w:sz w:val="28"/>
          <w:szCs w:val="28"/>
        </w:rPr>
        <w:t xml:space="preserve"> та вимог правового режиму військового стану</w:t>
      </w:r>
      <w:r w:rsidR="00826F6F">
        <w:rPr>
          <w:sz w:val="28"/>
          <w:szCs w:val="28"/>
        </w:rPr>
        <w:t>.</w:t>
      </w:r>
    </w:p>
    <w:p w14:paraId="5BC497D8" w14:textId="5F14DC1B" w:rsidR="007D61B2" w:rsidRPr="007D61B2" w:rsidRDefault="00911E68" w:rsidP="00826F6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7D61B2" w:rsidRPr="007D61B2">
        <w:rPr>
          <w:sz w:val="28"/>
          <w:szCs w:val="28"/>
        </w:rPr>
        <w:t xml:space="preserve">Рекомендувати </w:t>
      </w:r>
      <w:r w:rsidRPr="00911E68">
        <w:rPr>
          <w:sz w:val="28"/>
          <w:szCs w:val="28"/>
        </w:rPr>
        <w:t>відділенн</w:t>
      </w:r>
      <w:r>
        <w:rPr>
          <w:sz w:val="28"/>
          <w:szCs w:val="28"/>
        </w:rPr>
        <w:t>ю</w:t>
      </w:r>
      <w:r w:rsidRPr="00911E68">
        <w:rPr>
          <w:sz w:val="28"/>
          <w:szCs w:val="28"/>
        </w:rPr>
        <w:t xml:space="preserve"> поліції № 1 Золочівського районного управління поліції</w:t>
      </w:r>
      <w:r>
        <w:rPr>
          <w:sz w:val="28"/>
          <w:szCs w:val="28"/>
        </w:rPr>
        <w:t xml:space="preserve"> </w:t>
      </w:r>
      <w:r w:rsidRPr="00911E68">
        <w:rPr>
          <w:sz w:val="28"/>
          <w:szCs w:val="28"/>
        </w:rPr>
        <w:t>Головного управління національної поліції у Львівській області</w:t>
      </w:r>
      <w:r>
        <w:rPr>
          <w:sz w:val="28"/>
          <w:szCs w:val="28"/>
        </w:rPr>
        <w:t xml:space="preserve"> </w:t>
      </w:r>
      <w:r w:rsidR="007D61B2" w:rsidRPr="007D61B2">
        <w:rPr>
          <w:sz w:val="28"/>
          <w:szCs w:val="28"/>
        </w:rPr>
        <w:t>забезпечити контроль за дотриманням</w:t>
      </w:r>
      <w:r w:rsidR="00C85C7E">
        <w:rPr>
          <w:sz w:val="28"/>
          <w:szCs w:val="28"/>
        </w:rPr>
        <w:t xml:space="preserve"> заборони продажу алкоголю </w:t>
      </w:r>
      <w:r w:rsidR="00826F6F">
        <w:rPr>
          <w:sz w:val="28"/>
          <w:szCs w:val="28"/>
        </w:rPr>
        <w:t xml:space="preserve"> на території Бродівської міської територіальної громади </w:t>
      </w:r>
      <w:r w:rsidR="00C85C7E">
        <w:rPr>
          <w:sz w:val="28"/>
          <w:szCs w:val="28"/>
        </w:rPr>
        <w:t xml:space="preserve">під час </w:t>
      </w:r>
      <w:r w:rsidR="00900F9D">
        <w:rPr>
          <w:sz w:val="28"/>
          <w:szCs w:val="28"/>
        </w:rPr>
        <w:t xml:space="preserve">дії </w:t>
      </w:r>
      <w:r>
        <w:rPr>
          <w:sz w:val="28"/>
          <w:szCs w:val="28"/>
        </w:rPr>
        <w:t>комендан</w:t>
      </w:r>
      <w:r w:rsidR="00826F6F">
        <w:rPr>
          <w:sz w:val="28"/>
          <w:szCs w:val="28"/>
        </w:rPr>
        <w:t>т</w:t>
      </w:r>
      <w:r>
        <w:rPr>
          <w:sz w:val="28"/>
          <w:szCs w:val="28"/>
        </w:rPr>
        <w:t xml:space="preserve">ської години </w:t>
      </w:r>
      <w:r w:rsidR="00C85C7E">
        <w:rPr>
          <w:sz w:val="28"/>
          <w:szCs w:val="28"/>
        </w:rPr>
        <w:t>відповідно до наказу Начальника Львівської обласної військової адміністраці</w:t>
      </w:r>
      <w:r w:rsidR="00826F6F">
        <w:rPr>
          <w:sz w:val="28"/>
          <w:szCs w:val="28"/>
        </w:rPr>
        <w:t>ї</w:t>
      </w:r>
      <w:r w:rsidR="00C85C7E">
        <w:rPr>
          <w:sz w:val="28"/>
          <w:szCs w:val="28"/>
        </w:rPr>
        <w:t xml:space="preserve"> від 02.05.2025 року.</w:t>
      </w:r>
    </w:p>
    <w:p w14:paraId="0C047FDB" w14:textId="3E0959E6" w:rsidR="007D61B2" w:rsidRPr="007D61B2" w:rsidRDefault="00911E68" w:rsidP="00826F6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7D61B2" w:rsidRPr="007D61B2">
        <w:rPr>
          <w:sz w:val="28"/>
          <w:szCs w:val="28"/>
        </w:rPr>
        <w:t>У разі виявлення порушень – інформувати органи ліцензування для розгляду питання щодо відповідальності суб’єкта господарювання згідно з чинним законодавством.</w:t>
      </w:r>
    </w:p>
    <w:p w14:paraId="2921BF54" w14:textId="0B5947BF" w:rsidR="00973D89" w:rsidRPr="009924A4" w:rsidRDefault="00911E68" w:rsidP="00826F6F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660B4" w:rsidRPr="009924A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     </w:t>
      </w:r>
      <w:r w:rsidR="00973D89" w:rsidRPr="009924A4">
        <w:rPr>
          <w:sz w:val="28"/>
          <w:szCs w:val="28"/>
          <w:lang w:val="uk-UA"/>
        </w:rPr>
        <w:t xml:space="preserve">Контроль за виконанням  рішення покласти на заступника міського </w:t>
      </w:r>
      <w:r w:rsidR="00762A12" w:rsidRPr="009924A4">
        <w:rPr>
          <w:sz w:val="28"/>
          <w:szCs w:val="28"/>
          <w:lang w:val="uk-UA"/>
        </w:rPr>
        <w:t xml:space="preserve"> </w:t>
      </w:r>
      <w:r w:rsidR="00973D89" w:rsidRPr="009924A4">
        <w:rPr>
          <w:sz w:val="28"/>
          <w:szCs w:val="28"/>
          <w:lang w:val="uk-UA"/>
        </w:rPr>
        <w:t xml:space="preserve">голови з питань діяльності виконавчих органів ради </w:t>
      </w:r>
      <w:r w:rsidR="00A27C00" w:rsidRPr="009924A4">
        <w:rPr>
          <w:sz w:val="28"/>
          <w:szCs w:val="28"/>
          <w:lang w:val="uk-UA"/>
        </w:rPr>
        <w:t>О.</w:t>
      </w:r>
      <w:r>
        <w:rPr>
          <w:sz w:val="28"/>
          <w:szCs w:val="28"/>
          <w:lang w:val="uk-UA"/>
        </w:rPr>
        <w:t xml:space="preserve"> Прокопець</w:t>
      </w:r>
    </w:p>
    <w:p w14:paraId="76B514CE" w14:textId="77777777" w:rsidR="005B34BF" w:rsidRDefault="005B34BF" w:rsidP="008C5BE3">
      <w:pPr>
        <w:pStyle w:val="a3"/>
        <w:ind w:left="567" w:hanging="450"/>
        <w:jc w:val="both"/>
        <w:rPr>
          <w:sz w:val="27"/>
          <w:szCs w:val="27"/>
          <w:lang w:val="uk-UA"/>
        </w:rPr>
      </w:pPr>
    </w:p>
    <w:p w14:paraId="1BEC2D15" w14:textId="77777777" w:rsidR="005B34BF" w:rsidRPr="00F3246E" w:rsidRDefault="005B34BF" w:rsidP="008C5BE3">
      <w:pPr>
        <w:pStyle w:val="a3"/>
        <w:ind w:left="567" w:hanging="450"/>
        <w:jc w:val="both"/>
        <w:rPr>
          <w:sz w:val="27"/>
          <w:szCs w:val="27"/>
          <w:lang w:val="uk-UA"/>
        </w:rPr>
      </w:pPr>
    </w:p>
    <w:p w14:paraId="4E8A370D" w14:textId="77777777" w:rsidR="00F3246E" w:rsidRPr="00F3246E" w:rsidRDefault="00F3246E" w:rsidP="008C5BE3">
      <w:pPr>
        <w:pStyle w:val="a3"/>
        <w:ind w:left="567" w:hanging="450"/>
        <w:jc w:val="both"/>
        <w:rPr>
          <w:sz w:val="27"/>
          <w:szCs w:val="27"/>
          <w:lang w:val="uk-UA"/>
        </w:rPr>
      </w:pPr>
    </w:p>
    <w:p w14:paraId="276EBEF2" w14:textId="77777777" w:rsidR="00973D89" w:rsidRPr="001660B4" w:rsidRDefault="00F3246E" w:rsidP="00F3246E">
      <w:pPr>
        <w:pStyle w:val="a3"/>
        <w:jc w:val="center"/>
        <w:rPr>
          <w:sz w:val="28"/>
          <w:szCs w:val="28"/>
          <w:lang w:val="uk-UA"/>
        </w:rPr>
      </w:pPr>
      <w:r w:rsidRPr="001660B4">
        <w:rPr>
          <w:sz w:val="28"/>
          <w:szCs w:val="28"/>
          <w:lang w:val="uk-UA"/>
        </w:rPr>
        <w:t xml:space="preserve">Міський голова       </w:t>
      </w:r>
      <w:r w:rsidR="00973D89" w:rsidRPr="001660B4">
        <w:rPr>
          <w:sz w:val="28"/>
          <w:szCs w:val="28"/>
          <w:lang w:val="uk-UA"/>
        </w:rPr>
        <w:t xml:space="preserve">                                </w:t>
      </w:r>
      <w:r w:rsidR="00E35FF1" w:rsidRPr="001660B4">
        <w:rPr>
          <w:sz w:val="28"/>
          <w:szCs w:val="28"/>
          <w:lang w:val="uk-UA"/>
        </w:rPr>
        <w:t xml:space="preserve">     </w:t>
      </w:r>
      <w:r w:rsidR="00EB6EAF" w:rsidRPr="001660B4">
        <w:rPr>
          <w:sz w:val="28"/>
          <w:szCs w:val="28"/>
          <w:lang w:val="uk-UA"/>
        </w:rPr>
        <w:t xml:space="preserve">   </w:t>
      </w:r>
      <w:r w:rsidR="00A2097F" w:rsidRPr="001660B4">
        <w:rPr>
          <w:sz w:val="28"/>
          <w:szCs w:val="28"/>
          <w:lang w:val="uk-UA"/>
        </w:rPr>
        <w:t xml:space="preserve"> </w:t>
      </w:r>
      <w:r w:rsidR="007B7570" w:rsidRPr="001660B4">
        <w:rPr>
          <w:sz w:val="28"/>
          <w:szCs w:val="28"/>
          <w:lang w:val="uk-UA"/>
        </w:rPr>
        <w:t xml:space="preserve">            </w:t>
      </w:r>
      <w:r w:rsidR="00F42BD4" w:rsidRPr="001660B4">
        <w:rPr>
          <w:sz w:val="28"/>
          <w:szCs w:val="28"/>
          <w:lang w:val="uk-UA"/>
        </w:rPr>
        <w:t>Анатолій</w:t>
      </w:r>
      <w:r w:rsidR="00E35FF1" w:rsidRPr="001660B4">
        <w:rPr>
          <w:sz w:val="28"/>
          <w:szCs w:val="28"/>
          <w:lang w:val="uk-UA"/>
        </w:rPr>
        <w:t xml:space="preserve"> </w:t>
      </w:r>
      <w:r w:rsidR="009231F9" w:rsidRPr="001660B4">
        <w:rPr>
          <w:sz w:val="28"/>
          <w:szCs w:val="28"/>
          <w:lang w:val="uk-UA"/>
        </w:rPr>
        <w:t xml:space="preserve"> </w:t>
      </w:r>
      <w:r w:rsidR="00E35FF1" w:rsidRPr="001660B4">
        <w:rPr>
          <w:sz w:val="28"/>
          <w:szCs w:val="28"/>
          <w:lang w:val="uk-UA"/>
        </w:rPr>
        <w:t>Б</w:t>
      </w:r>
      <w:r w:rsidRPr="001660B4">
        <w:rPr>
          <w:sz w:val="28"/>
          <w:szCs w:val="28"/>
          <w:lang w:val="uk-UA"/>
        </w:rPr>
        <w:t>ЕЛЕЙ</w:t>
      </w:r>
    </w:p>
    <w:sectPr w:rsidR="00973D89" w:rsidRPr="001660B4" w:rsidSect="00232035">
      <w:pgSz w:w="11906" w:h="16838"/>
      <w:pgMar w:top="180" w:right="476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7004"/>
    <w:multiLevelType w:val="singleLevel"/>
    <w:tmpl w:val="4D2857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6234C8E"/>
    <w:multiLevelType w:val="hybridMultilevel"/>
    <w:tmpl w:val="19CCEDF8"/>
    <w:lvl w:ilvl="0" w:tplc="340E4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4F96BCA"/>
    <w:multiLevelType w:val="multilevel"/>
    <w:tmpl w:val="F35EF1EC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3">
    <w:nsid w:val="6D9E154E"/>
    <w:multiLevelType w:val="hybridMultilevel"/>
    <w:tmpl w:val="DFC05B62"/>
    <w:lvl w:ilvl="0" w:tplc="7CE865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F5C6ABA"/>
    <w:multiLevelType w:val="multilevel"/>
    <w:tmpl w:val="4C84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30431E9"/>
    <w:multiLevelType w:val="singleLevel"/>
    <w:tmpl w:val="C8F4D0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89"/>
    <w:rsid w:val="00002F5D"/>
    <w:rsid w:val="00012A07"/>
    <w:rsid w:val="0003404E"/>
    <w:rsid w:val="00071DBD"/>
    <w:rsid w:val="00081257"/>
    <w:rsid w:val="000836C0"/>
    <w:rsid w:val="00094A37"/>
    <w:rsid w:val="00095ADF"/>
    <w:rsid w:val="00096E8D"/>
    <w:rsid w:val="000A3429"/>
    <w:rsid w:val="000A4724"/>
    <w:rsid w:val="000A61A0"/>
    <w:rsid w:val="000B4F1E"/>
    <w:rsid w:val="000B517E"/>
    <w:rsid w:val="000C05AC"/>
    <w:rsid w:val="000D3514"/>
    <w:rsid w:val="000D57AA"/>
    <w:rsid w:val="000D5D64"/>
    <w:rsid w:val="000D77E8"/>
    <w:rsid w:val="000F4312"/>
    <w:rsid w:val="00123D69"/>
    <w:rsid w:val="00130EBC"/>
    <w:rsid w:val="0013463F"/>
    <w:rsid w:val="001433FF"/>
    <w:rsid w:val="001617C5"/>
    <w:rsid w:val="001660B4"/>
    <w:rsid w:val="00171592"/>
    <w:rsid w:val="00176413"/>
    <w:rsid w:val="00185995"/>
    <w:rsid w:val="00187C0F"/>
    <w:rsid w:val="00190436"/>
    <w:rsid w:val="00191FD8"/>
    <w:rsid w:val="001A6EEA"/>
    <w:rsid w:val="001B6A9C"/>
    <w:rsid w:val="001B7670"/>
    <w:rsid w:val="001C0790"/>
    <w:rsid w:val="001C07A6"/>
    <w:rsid w:val="001D1AC9"/>
    <w:rsid w:val="001D1BD5"/>
    <w:rsid w:val="001D254D"/>
    <w:rsid w:val="001E7C8C"/>
    <w:rsid w:val="001F55C2"/>
    <w:rsid w:val="001F6D3A"/>
    <w:rsid w:val="002217E2"/>
    <w:rsid w:val="00225E76"/>
    <w:rsid w:val="00232035"/>
    <w:rsid w:val="002541BF"/>
    <w:rsid w:val="00290168"/>
    <w:rsid w:val="002A1F99"/>
    <w:rsid w:val="002B3F0E"/>
    <w:rsid w:val="002B5305"/>
    <w:rsid w:val="002C4793"/>
    <w:rsid w:val="002D0576"/>
    <w:rsid w:val="002E05CA"/>
    <w:rsid w:val="00314D99"/>
    <w:rsid w:val="0032001B"/>
    <w:rsid w:val="00324906"/>
    <w:rsid w:val="003332CB"/>
    <w:rsid w:val="00333449"/>
    <w:rsid w:val="00336069"/>
    <w:rsid w:val="00340720"/>
    <w:rsid w:val="00343B3E"/>
    <w:rsid w:val="0036002B"/>
    <w:rsid w:val="00370108"/>
    <w:rsid w:val="0037087B"/>
    <w:rsid w:val="00370AB5"/>
    <w:rsid w:val="00390AD5"/>
    <w:rsid w:val="003924F1"/>
    <w:rsid w:val="00395F04"/>
    <w:rsid w:val="003A2B64"/>
    <w:rsid w:val="003B11ED"/>
    <w:rsid w:val="003B1937"/>
    <w:rsid w:val="003C2AF0"/>
    <w:rsid w:val="003D22B0"/>
    <w:rsid w:val="003F696E"/>
    <w:rsid w:val="00403D80"/>
    <w:rsid w:val="004137EB"/>
    <w:rsid w:val="0041481E"/>
    <w:rsid w:val="0042111C"/>
    <w:rsid w:val="004217DA"/>
    <w:rsid w:val="00422C43"/>
    <w:rsid w:val="00424048"/>
    <w:rsid w:val="00445A9C"/>
    <w:rsid w:val="00454BB3"/>
    <w:rsid w:val="00472DAC"/>
    <w:rsid w:val="005139CB"/>
    <w:rsid w:val="00515B0E"/>
    <w:rsid w:val="00517FDB"/>
    <w:rsid w:val="00522062"/>
    <w:rsid w:val="00535C1E"/>
    <w:rsid w:val="00544266"/>
    <w:rsid w:val="00580473"/>
    <w:rsid w:val="00581485"/>
    <w:rsid w:val="005817FC"/>
    <w:rsid w:val="005912CE"/>
    <w:rsid w:val="005A0A58"/>
    <w:rsid w:val="005A434A"/>
    <w:rsid w:val="005B071A"/>
    <w:rsid w:val="005B34BF"/>
    <w:rsid w:val="005C3133"/>
    <w:rsid w:val="005E4AB1"/>
    <w:rsid w:val="005E534F"/>
    <w:rsid w:val="00612B62"/>
    <w:rsid w:val="00616D9C"/>
    <w:rsid w:val="00624A11"/>
    <w:rsid w:val="00626E95"/>
    <w:rsid w:val="006362FB"/>
    <w:rsid w:val="00660F42"/>
    <w:rsid w:val="00676AE3"/>
    <w:rsid w:val="0068119B"/>
    <w:rsid w:val="006D20EB"/>
    <w:rsid w:val="006E7AE0"/>
    <w:rsid w:val="006E7E7C"/>
    <w:rsid w:val="006F107E"/>
    <w:rsid w:val="006F3648"/>
    <w:rsid w:val="006F7F95"/>
    <w:rsid w:val="007028BF"/>
    <w:rsid w:val="00703E83"/>
    <w:rsid w:val="00722DDB"/>
    <w:rsid w:val="00752DB8"/>
    <w:rsid w:val="007547DA"/>
    <w:rsid w:val="00755B95"/>
    <w:rsid w:val="00762A12"/>
    <w:rsid w:val="00772964"/>
    <w:rsid w:val="00775834"/>
    <w:rsid w:val="00776261"/>
    <w:rsid w:val="00784174"/>
    <w:rsid w:val="007977C4"/>
    <w:rsid w:val="007A5B9C"/>
    <w:rsid w:val="007B1041"/>
    <w:rsid w:val="007B7570"/>
    <w:rsid w:val="007C42C2"/>
    <w:rsid w:val="007C672F"/>
    <w:rsid w:val="007D6155"/>
    <w:rsid w:val="007D61B2"/>
    <w:rsid w:val="007E563E"/>
    <w:rsid w:val="007E7CFC"/>
    <w:rsid w:val="007F0BEC"/>
    <w:rsid w:val="007F12CB"/>
    <w:rsid w:val="008046B2"/>
    <w:rsid w:val="0080704B"/>
    <w:rsid w:val="00813E29"/>
    <w:rsid w:val="00826F6F"/>
    <w:rsid w:val="00832023"/>
    <w:rsid w:val="008332EE"/>
    <w:rsid w:val="00851072"/>
    <w:rsid w:val="00861C8D"/>
    <w:rsid w:val="00862F7E"/>
    <w:rsid w:val="008646CF"/>
    <w:rsid w:val="00885C0E"/>
    <w:rsid w:val="00892632"/>
    <w:rsid w:val="008C0110"/>
    <w:rsid w:val="008C06D0"/>
    <w:rsid w:val="008C5BE3"/>
    <w:rsid w:val="008D25EF"/>
    <w:rsid w:val="008F6CFD"/>
    <w:rsid w:val="00900F9D"/>
    <w:rsid w:val="00911E68"/>
    <w:rsid w:val="0091752E"/>
    <w:rsid w:val="009231F9"/>
    <w:rsid w:val="00925AB8"/>
    <w:rsid w:val="00932DC5"/>
    <w:rsid w:val="0095483A"/>
    <w:rsid w:val="00970167"/>
    <w:rsid w:val="0097379D"/>
    <w:rsid w:val="00973D89"/>
    <w:rsid w:val="00976C2B"/>
    <w:rsid w:val="00982439"/>
    <w:rsid w:val="00991D5D"/>
    <w:rsid w:val="009924A4"/>
    <w:rsid w:val="009964F5"/>
    <w:rsid w:val="009A14A7"/>
    <w:rsid w:val="009A288B"/>
    <w:rsid w:val="009A48CD"/>
    <w:rsid w:val="009B330F"/>
    <w:rsid w:val="009B72B4"/>
    <w:rsid w:val="009C33DA"/>
    <w:rsid w:val="009C7155"/>
    <w:rsid w:val="009D0F6E"/>
    <w:rsid w:val="009D7EDE"/>
    <w:rsid w:val="009E02B2"/>
    <w:rsid w:val="009F6714"/>
    <w:rsid w:val="009F7850"/>
    <w:rsid w:val="00A11254"/>
    <w:rsid w:val="00A2097F"/>
    <w:rsid w:val="00A22B18"/>
    <w:rsid w:val="00A264F3"/>
    <w:rsid w:val="00A27C00"/>
    <w:rsid w:val="00A348C1"/>
    <w:rsid w:val="00A47F0A"/>
    <w:rsid w:val="00A5503D"/>
    <w:rsid w:val="00A808C9"/>
    <w:rsid w:val="00A82D40"/>
    <w:rsid w:val="00A94BCF"/>
    <w:rsid w:val="00AB4539"/>
    <w:rsid w:val="00AB52B7"/>
    <w:rsid w:val="00AC7191"/>
    <w:rsid w:val="00AD664B"/>
    <w:rsid w:val="00AE24A9"/>
    <w:rsid w:val="00AF1617"/>
    <w:rsid w:val="00AF7DD9"/>
    <w:rsid w:val="00B07533"/>
    <w:rsid w:val="00B101C8"/>
    <w:rsid w:val="00B115A9"/>
    <w:rsid w:val="00B14454"/>
    <w:rsid w:val="00B15E3A"/>
    <w:rsid w:val="00B209FC"/>
    <w:rsid w:val="00B27338"/>
    <w:rsid w:val="00B314B8"/>
    <w:rsid w:val="00B55974"/>
    <w:rsid w:val="00B633E1"/>
    <w:rsid w:val="00B65DCA"/>
    <w:rsid w:val="00B70411"/>
    <w:rsid w:val="00B73129"/>
    <w:rsid w:val="00B80891"/>
    <w:rsid w:val="00B817DF"/>
    <w:rsid w:val="00B83CE8"/>
    <w:rsid w:val="00BA6D01"/>
    <w:rsid w:val="00BC1909"/>
    <w:rsid w:val="00BC5DE2"/>
    <w:rsid w:val="00BE4D8C"/>
    <w:rsid w:val="00BF115F"/>
    <w:rsid w:val="00BF64AD"/>
    <w:rsid w:val="00C17473"/>
    <w:rsid w:val="00C340FC"/>
    <w:rsid w:val="00C35072"/>
    <w:rsid w:val="00C42F7C"/>
    <w:rsid w:val="00C51ED1"/>
    <w:rsid w:val="00C561CD"/>
    <w:rsid w:val="00C85ABF"/>
    <w:rsid w:val="00C85C7E"/>
    <w:rsid w:val="00C86F98"/>
    <w:rsid w:val="00C87BDB"/>
    <w:rsid w:val="00CB40BA"/>
    <w:rsid w:val="00CB61A3"/>
    <w:rsid w:val="00CB6A65"/>
    <w:rsid w:val="00CB74AF"/>
    <w:rsid w:val="00CC0250"/>
    <w:rsid w:val="00CC2F7E"/>
    <w:rsid w:val="00CC570F"/>
    <w:rsid w:val="00CD2ADC"/>
    <w:rsid w:val="00CD7367"/>
    <w:rsid w:val="00D15B0C"/>
    <w:rsid w:val="00D15C4B"/>
    <w:rsid w:val="00D25608"/>
    <w:rsid w:val="00D26EAE"/>
    <w:rsid w:val="00D31B4A"/>
    <w:rsid w:val="00D34E67"/>
    <w:rsid w:val="00D405E8"/>
    <w:rsid w:val="00D46597"/>
    <w:rsid w:val="00D51DBB"/>
    <w:rsid w:val="00D53376"/>
    <w:rsid w:val="00D55363"/>
    <w:rsid w:val="00D573C1"/>
    <w:rsid w:val="00D61E06"/>
    <w:rsid w:val="00D70BE0"/>
    <w:rsid w:val="00D73341"/>
    <w:rsid w:val="00D75CE1"/>
    <w:rsid w:val="00D77018"/>
    <w:rsid w:val="00D81726"/>
    <w:rsid w:val="00D843CC"/>
    <w:rsid w:val="00D955FC"/>
    <w:rsid w:val="00DA2435"/>
    <w:rsid w:val="00DA38DB"/>
    <w:rsid w:val="00DB151B"/>
    <w:rsid w:val="00DB7B15"/>
    <w:rsid w:val="00DD0120"/>
    <w:rsid w:val="00DD015E"/>
    <w:rsid w:val="00DD08C1"/>
    <w:rsid w:val="00DD1AE6"/>
    <w:rsid w:val="00DF3E8C"/>
    <w:rsid w:val="00E0185B"/>
    <w:rsid w:val="00E13647"/>
    <w:rsid w:val="00E22753"/>
    <w:rsid w:val="00E23FCB"/>
    <w:rsid w:val="00E32668"/>
    <w:rsid w:val="00E35FF1"/>
    <w:rsid w:val="00E36DC3"/>
    <w:rsid w:val="00E417CF"/>
    <w:rsid w:val="00E47B2B"/>
    <w:rsid w:val="00E55C24"/>
    <w:rsid w:val="00E62255"/>
    <w:rsid w:val="00E64DD1"/>
    <w:rsid w:val="00E677F6"/>
    <w:rsid w:val="00E80EC4"/>
    <w:rsid w:val="00E84D49"/>
    <w:rsid w:val="00E932FA"/>
    <w:rsid w:val="00EB6C22"/>
    <w:rsid w:val="00EB6EAF"/>
    <w:rsid w:val="00ED1365"/>
    <w:rsid w:val="00ED2E08"/>
    <w:rsid w:val="00EE0EE1"/>
    <w:rsid w:val="00EF36FF"/>
    <w:rsid w:val="00EF66D4"/>
    <w:rsid w:val="00EF71D5"/>
    <w:rsid w:val="00F0178F"/>
    <w:rsid w:val="00F024E1"/>
    <w:rsid w:val="00F1278A"/>
    <w:rsid w:val="00F32312"/>
    <w:rsid w:val="00F3246E"/>
    <w:rsid w:val="00F42BD4"/>
    <w:rsid w:val="00F8482B"/>
    <w:rsid w:val="00F86534"/>
    <w:rsid w:val="00FA1FAD"/>
    <w:rsid w:val="00FA21F6"/>
    <w:rsid w:val="00FA27D4"/>
    <w:rsid w:val="00FB4C79"/>
    <w:rsid w:val="00FC2FF4"/>
    <w:rsid w:val="00FD477C"/>
    <w:rsid w:val="00FE6BEF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86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styleId="a4">
    <w:name w:val="Hyperlink"/>
    <w:rsid w:val="001B6A9C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rsid w:val="00580473"/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rsid w:val="00580473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B73129"/>
    <w:pPr>
      <w:spacing w:before="100" w:beforeAutospacing="1" w:after="100" w:afterAutospacing="1"/>
    </w:pPr>
    <w:rPr>
      <w:sz w:val="24"/>
      <w:lang w:val="uk-UA" w:eastAsia="uk-UA"/>
    </w:rPr>
  </w:style>
  <w:style w:type="character" w:styleId="a8">
    <w:name w:val="Emphasis"/>
    <w:uiPriority w:val="99"/>
    <w:qFormat/>
    <w:rsid w:val="00B73129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styleId="a4">
    <w:name w:val="Hyperlink"/>
    <w:rsid w:val="001B6A9C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rsid w:val="00580473"/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rsid w:val="00580473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B73129"/>
    <w:pPr>
      <w:spacing w:before="100" w:beforeAutospacing="1" w:after="100" w:afterAutospacing="1"/>
    </w:pPr>
    <w:rPr>
      <w:sz w:val="24"/>
      <w:lang w:val="uk-UA" w:eastAsia="uk-UA"/>
    </w:rPr>
  </w:style>
  <w:style w:type="character" w:styleId="a8">
    <w:name w:val="Emphasis"/>
    <w:uiPriority w:val="99"/>
    <w:qFormat/>
    <w:rsid w:val="00B73129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1937E-6F0C-4F03-842C-ACC22DD9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MAXCDCLUB</dc:creator>
  <cp:lastModifiedBy>user</cp:lastModifiedBy>
  <cp:revision>2</cp:revision>
  <cp:lastPrinted>2025-07-01T11:06:00Z</cp:lastPrinted>
  <dcterms:created xsi:type="dcterms:W3CDTF">2025-07-01T13:00:00Z</dcterms:created>
  <dcterms:modified xsi:type="dcterms:W3CDTF">2025-07-01T13:00:00Z</dcterms:modified>
</cp:coreProperties>
</file>