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D48D66" w14:textId="77777777" w:rsidR="004E7236" w:rsidRPr="00BA7A81" w:rsidRDefault="004E7236" w:rsidP="004E7236">
      <w:pPr>
        <w:jc w:val="center"/>
      </w:pPr>
      <w:r w:rsidRPr="00BA7A81">
        <w:rPr>
          <w:noProof/>
          <w:color w:val="000000"/>
          <w:sz w:val="28"/>
          <w:szCs w:val="28"/>
          <w:bdr w:val="none" w:sz="0" w:space="0" w:color="auto" w:frame="1"/>
        </w:rPr>
        <w:drawing>
          <wp:inline distT="0" distB="0" distL="0" distR="0" wp14:anchorId="23E86063" wp14:editId="24C681DF">
            <wp:extent cx="466725" cy="619125"/>
            <wp:effectExtent l="0" t="0" r="9525" b="9525"/>
            <wp:docPr id="1" name="Рисунок 1" descr="https://lh3.googleusercontent.com/g4XPERbAhf8g79QLJsmKF3RklskYhP37THxEuCdLZmoSPnleqmDmDaoA2ERzWQPy0amviS6KbtuasFFDl_E9725S30Xj0LEjCGrPykqlDoh0FqF18AaozCkcFyeJqOsERFoJ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3.googleusercontent.com/g4XPERbAhf8g79QLJsmKF3RklskYhP37THxEuCdLZmoSPnleqmDmDaoA2ERzWQPy0amviS6KbtuasFFDl_E9725S30Xj0LEjCGrPykqlDoh0FqF18AaozCkcFyeJqOsERFoJrm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414E7C" w14:textId="77777777" w:rsidR="004E7236" w:rsidRPr="00BA7A81" w:rsidRDefault="004E7236" w:rsidP="004E7236"/>
    <w:p w14:paraId="116CA904" w14:textId="77777777" w:rsidR="004E7236" w:rsidRPr="00BE3EB5" w:rsidRDefault="004E7236" w:rsidP="004E7236">
      <w:pPr>
        <w:jc w:val="center"/>
        <w:rPr>
          <w:b/>
          <w:sz w:val="32"/>
          <w:szCs w:val="32"/>
        </w:rPr>
      </w:pPr>
      <w:r w:rsidRPr="00BE3EB5">
        <w:rPr>
          <w:b/>
          <w:color w:val="000000"/>
          <w:sz w:val="32"/>
          <w:szCs w:val="32"/>
        </w:rPr>
        <w:t>БРОДІВСЬКА  МІСЬКА РАДА </w:t>
      </w:r>
    </w:p>
    <w:p w14:paraId="109CBA40" w14:textId="5F612CAC" w:rsidR="004E7236" w:rsidRPr="00BE3EB5" w:rsidRDefault="004E7236" w:rsidP="004E7236">
      <w:pPr>
        <w:jc w:val="center"/>
        <w:rPr>
          <w:b/>
          <w:sz w:val="32"/>
          <w:szCs w:val="32"/>
        </w:rPr>
      </w:pPr>
      <w:r w:rsidRPr="00BE3EB5">
        <w:rPr>
          <w:b/>
          <w:color w:val="000000"/>
          <w:sz w:val="32"/>
          <w:szCs w:val="32"/>
        </w:rPr>
        <w:t xml:space="preserve"> ЛЬВІВСЬКОЇ ОБЛАСТІ</w:t>
      </w:r>
    </w:p>
    <w:p w14:paraId="67A1DAC7" w14:textId="77777777" w:rsidR="004E7236" w:rsidRPr="00BE3EB5" w:rsidRDefault="004E7236" w:rsidP="004E7236">
      <w:pPr>
        <w:jc w:val="center"/>
        <w:rPr>
          <w:b/>
          <w:sz w:val="32"/>
          <w:szCs w:val="32"/>
        </w:rPr>
      </w:pPr>
      <w:r w:rsidRPr="00BE3EB5">
        <w:rPr>
          <w:b/>
          <w:color w:val="000000"/>
          <w:sz w:val="32"/>
          <w:szCs w:val="32"/>
        </w:rPr>
        <w:t xml:space="preserve">Р І Ш Е Н </w:t>
      </w:r>
      <w:proofErr w:type="spellStart"/>
      <w:r w:rsidRPr="00BE3EB5">
        <w:rPr>
          <w:b/>
          <w:color w:val="000000"/>
          <w:sz w:val="32"/>
          <w:szCs w:val="32"/>
        </w:rPr>
        <w:t>Н</w:t>
      </w:r>
      <w:proofErr w:type="spellEnd"/>
      <w:r w:rsidRPr="00BE3EB5">
        <w:rPr>
          <w:b/>
          <w:color w:val="000000"/>
          <w:sz w:val="32"/>
          <w:szCs w:val="32"/>
        </w:rPr>
        <w:t xml:space="preserve"> Я</w:t>
      </w:r>
    </w:p>
    <w:p w14:paraId="4752E09B" w14:textId="3A5364E0" w:rsidR="004E7236" w:rsidRPr="00BE3EB5" w:rsidRDefault="00464F97" w:rsidP="004E7236">
      <w:pPr>
        <w:jc w:val="center"/>
        <w:rPr>
          <w:b/>
          <w:color w:val="000000"/>
          <w:sz w:val="32"/>
          <w:szCs w:val="32"/>
        </w:rPr>
      </w:pPr>
      <w:r w:rsidRPr="00BE3EB5">
        <w:rPr>
          <w:b/>
          <w:color w:val="000000"/>
          <w:sz w:val="32"/>
          <w:szCs w:val="32"/>
        </w:rPr>
        <w:t>ХХ</w:t>
      </w:r>
      <w:r w:rsidRPr="00BE3EB5">
        <w:rPr>
          <w:b/>
          <w:color w:val="000000"/>
          <w:sz w:val="32"/>
          <w:szCs w:val="32"/>
          <w:lang w:val="en-US"/>
        </w:rPr>
        <w:t>V</w:t>
      </w:r>
      <w:r w:rsidR="004E7236" w:rsidRPr="00BE3EB5">
        <w:rPr>
          <w:b/>
          <w:color w:val="000000"/>
          <w:sz w:val="32"/>
          <w:szCs w:val="32"/>
        </w:rPr>
        <w:t xml:space="preserve"> сесія VIІІ  скликання</w:t>
      </w:r>
    </w:p>
    <w:p w14:paraId="2DFB99ED" w14:textId="77777777" w:rsidR="00BC1A4A" w:rsidRPr="00BE3EB5" w:rsidRDefault="00BC1A4A" w:rsidP="004E7236">
      <w:pPr>
        <w:jc w:val="center"/>
        <w:rPr>
          <w:sz w:val="32"/>
          <w:szCs w:val="32"/>
        </w:rPr>
      </w:pPr>
    </w:p>
    <w:p w14:paraId="2055B5F7" w14:textId="1E59E587" w:rsidR="004E7236" w:rsidRPr="00BE3EB5" w:rsidRDefault="00BE3EB5" w:rsidP="004E7236">
      <w:pPr>
        <w:jc w:val="center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t xml:space="preserve">від </w:t>
      </w:r>
      <w:r w:rsidR="00464F97" w:rsidRPr="00464F97">
        <w:rPr>
          <w:color w:val="000000"/>
          <w:sz w:val="28"/>
          <w:szCs w:val="28"/>
        </w:rPr>
        <w:t>03.11.2022</w:t>
      </w:r>
      <w:r w:rsidR="004E7236" w:rsidRPr="00464F97">
        <w:rPr>
          <w:color w:val="000000"/>
          <w:sz w:val="28"/>
          <w:szCs w:val="28"/>
        </w:rPr>
        <w:t xml:space="preserve"> р.          </w:t>
      </w:r>
      <w:r w:rsidR="001B41D9" w:rsidRPr="00464F97">
        <w:rPr>
          <w:color w:val="000000"/>
          <w:sz w:val="28"/>
          <w:szCs w:val="28"/>
        </w:rPr>
        <w:t xml:space="preserve">    </w:t>
      </w:r>
      <w:r w:rsidR="004E7236" w:rsidRPr="00464F97">
        <w:rPr>
          <w:color w:val="000000"/>
          <w:sz w:val="28"/>
          <w:szCs w:val="28"/>
        </w:rPr>
        <w:t xml:space="preserve">        м. Броди    </w:t>
      </w:r>
      <w:r w:rsidR="004E7236" w:rsidRPr="00464F97">
        <w:rPr>
          <w:color w:val="000000"/>
          <w:sz w:val="28"/>
          <w:szCs w:val="28"/>
        </w:rPr>
        <w:tab/>
        <w:t xml:space="preserve">     </w:t>
      </w:r>
      <w:r w:rsidR="004E7236" w:rsidRPr="00464F97">
        <w:rPr>
          <w:color w:val="000000"/>
          <w:sz w:val="28"/>
          <w:szCs w:val="28"/>
        </w:rPr>
        <w:tab/>
      </w:r>
      <w:r w:rsidR="004E7236" w:rsidRPr="00464F97">
        <w:rPr>
          <w:color w:val="000000"/>
          <w:sz w:val="28"/>
          <w:szCs w:val="28"/>
        </w:rPr>
        <w:tab/>
        <w:t xml:space="preserve">               № </w:t>
      </w:r>
      <w:r>
        <w:rPr>
          <w:color w:val="000000"/>
          <w:sz w:val="28"/>
          <w:szCs w:val="28"/>
        </w:rPr>
        <w:t>815</w:t>
      </w:r>
      <w:bookmarkStart w:id="0" w:name="_GoBack"/>
      <w:bookmarkEnd w:id="0"/>
    </w:p>
    <w:p w14:paraId="284CF1F7" w14:textId="77777777" w:rsidR="00BC1A4A" w:rsidRPr="00BE3EB5" w:rsidRDefault="00BC1A4A" w:rsidP="004E7236">
      <w:pPr>
        <w:jc w:val="center"/>
        <w:rPr>
          <w:sz w:val="28"/>
          <w:szCs w:val="28"/>
          <w:lang w:val="ru-RU"/>
        </w:rPr>
      </w:pPr>
    </w:p>
    <w:p w14:paraId="1D54521C" w14:textId="77777777" w:rsidR="00464F97" w:rsidRPr="00717695" w:rsidRDefault="00720987" w:rsidP="001B41D9">
      <w:pPr>
        <w:tabs>
          <w:tab w:val="left" w:pos="6521"/>
        </w:tabs>
        <w:ind w:right="2551"/>
        <w:rPr>
          <w:b/>
          <w:bCs/>
          <w:sz w:val="28"/>
          <w:szCs w:val="28"/>
        </w:rPr>
      </w:pPr>
      <w:r w:rsidRPr="00717695">
        <w:rPr>
          <w:b/>
          <w:bCs/>
          <w:sz w:val="28"/>
          <w:szCs w:val="28"/>
        </w:rPr>
        <w:t>Про затвердження експертної грошової</w:t>
      </w:r>
    </w:p>
    <w:p w14:paraId="6A63C9B0" w14:textId="77777777" w:rsidR="00464F97" w:rsidRPr="00717695" w:rsidRDefault="004E7236" w:rsidP="001B41D9">
      <w:pPr>
        <w:tabs>
          <w:tab w:val="left" w:pos="6521"/>
        </w:tabs>
        <w:ind w:right="2551"/>
        <w:rPr>
          <w:b/>
          <w:bCs/>
          <w:sz w:val="28"/>
          <w:szCs w:val="28"/>
        </w:rPr>
      </w:pPr>
      <w:r w:rsidRPr="00717695">
        <w:rPr>
          <w:b/>
          <w:bCs/>
          <w:sz w:val="28"/>
          <w:szCs w:val="28"/>
        </w:rPr>
        <w:t xml:space="preserve"> </w:t>
      </w:r>
      <w:r w:rsidR="00720987" w:rsidRPr="00717695">
        <w:rPr>
          <w:b/>
          <w:bCs/>
          <w:sz w:val="28"/>
          <w:szCs w:val="28"/>
        </w:rPr>
        <w:t xml:space="preserve">оцінки та встановлення ціни продажу </w:t>
      </w:r>
    </w:p>
    <w:p w14:paraId="15973A15" w14:textId="77777777" w:rsidR="00166A56" w:rsidRDefault="00720987" w:rsidP="001B41D9">
      <w:pPr>
        <w:tabs>
          <w:tab w:val="left" w:pos="6521"/>
        </w:tabs>
        <w:ind w:right="2551"/>
        <w:rPr>
          <w:b/>
          <w:bCs/>
          <w:sz w:val="28"/>
          <w:szCs w:val="28"/>
        </w:rPr>
      </w:pPr>
      <w:r w:rsidRPr="00717695">
        <w:rPr>
          <w:b/>
          <w:bCs/>
          <w:sz w:val="28"/>
          <w:szCs w:val="28"/>
        </w:rPr>
        <w:t xml:space="preserve">земельної ділянки в м. Броди </w:t>
      </w:r>
    </w:p>
    <w:p w14:paraId="327F3265" w14:textId="064A92CF" w:rsidR="00720987" w:rsidRPr="00BE3EB5" w:rsidRDefault="00720987" w:rsidP="001B41D9">
      <w:pPr>
        <w:tabs>
          <w:tab w:val="left" w:pos="6521"/>
        </w:tabs>
        <w:ind w:right="2551"/>
        <w:rPr>
          <w:b/>
          <w:bCs/>
          <w:sz w:val="28"/>
          <w:szCs w:val="28"/>
          <w:lang w:val="ru-RU"/>
        </w:rPr>
      </w:pPr>
      <w:r w:rsidRPr="00717695">
        <w:rPr>
          <w:b/>
          <w:bCs/>
          <w:sz w:val="28"/>
          <w:szCs w:val="28"/>
        </w:rPr>
        <w:t>по</w:t>
      </w:r>
      <w:r w:rsidR="004D702A" w:rsidRPr="00717695">
        <w:rPr>
          <w:b/>
          <w:bCs/>
          <w:sz w:val="28"/>
          <w:szCs w:val="28"/>
        </w:rPr>
        <w:t xml:space="preserve"> </w:t>
      </w:r>
      <w:r w:rsidRPr="00717695">
        <w:rPr>
          <w:b/>
          <w:bCs/>
          <w:sz w:val="28"/>
          <w:szCs w:val="28"/>
        </w:rPr>
        <w:t xml:space="preserve">вул. </w:t>
      </w:r>
      <w:r w:rsidR="00166A56">
        <w:rPr>
          <w:b/>
          <w:bCs/>
          <w:sz w:val="28"/>
          <w:szCs w:val="28"/>
        </w:rPr>
        <w:t xml:space="preserve">Залізничній, 63В </w:t>
      </w:r>
      <w:proofErr w:type="spellStart"/>
      <w:r w:rsidR="00166A56">
        <w:rPr>
          <w:b/>
          <w:bCs/>
          <w:sz w:val="28"/>
          <w:szCs w:val="28"/>
        </w:rPr>
        <w:t>гр</w:t>
      </w:r>
      <w:proofErr w:type="spellEnd"/>
      <w:r w:rsidR="00166A56">
        <w:rPr>
          <w:b/>
          <w:bCs/>
          <w:sz w:val="28"/>
          <w:szCs w:val="28"/>
        </w:rPr>
        <w:t xml:space="preserve"> </w:t>
      </w:r>
      <w:proofErr w:type="spellStart"/>
      <w:r w:rsidR="00166A56">
        <w:rPr>
          <w:b/>
          <w:bCs/>
          <w:sz w:val="28"/>
          <w:szCs w:val="28"/>
        </w:rPr>
        <w:t>Микитюку</w:t>
      </w:r>
      <w:proofErr w:type="spellEnd"/>
      <w:r w:rsidR="00166A56">
        <w:rPr>
          <w:b/>
          <w:bCs/>
          <w:sz w:val="28"/>
          <w:szCs w:val="28"/>
        </w:rPr>
        <w:t xml:space="preserve"> Ю.М.</w:t>
      </w:r>
    </w:p>
    <w:p w14:paraId="764E2EA8" w14:textId="1D8C4023" w:rsidR="007533E8" w:rsidRPr="007533E8" w:rsidRDefault="00D90E0D" w:rsidP="00166A56">
      <w:pPr>
        <w:tabs>
          <w:tab w:val="left" w:pos="7545"/>
        </w:tabs>
        <w:jc w:val="both"/>
        <w:rPr>
          <w:sz w:val="28"/>
          <w:szCs w:val="28"/>
        </w:rPr>
      </w:pPr>
      <w:r w:rsidRPr="00F40379">
        <w:rPr>
          <w:sz w:val="28"/>
          <w:szCs w:val="28"/>
        </w:rPr>
        <w:t xml:space="preserve">   </w:t>
      </w:r>
      <w:r w:rsidR="00720987" w:rsidRPr="0048714D">
        <w:rPr>
          <w:sz w:val="28"/>
          <w:szCs w:val="28"/>
        </w:rPr>
        <w:t xml:space="preserve">Розглянувши </w:t>
      </w:r>
      <w:r w:rsidR="00720987">
        <w:rPr>
          <w:sz w:val="28"/>
          <w:szCs w:val="28"/>
        </w:rPr>
        <w:t xml:space="preserve">заяву </w:t>
      </w:r>
      <w:r w:rsidR="00464F97">
        <w:rPr>
          <w:sz w:val="28"/>
          <w:szCs w:val="28"/>
        </w:rPr>
        <w:t>гр.</w:t>
      </w:r>
      <w:r w:rsidR="00E6622C">
        <w:rPr>
          <w:sz w:val="28"/>
          <w:szCs w:val="28"/>
        </w:rPr>
        <w:t xml:space="preserve"> </w:t>
      </w:r>
      <w:proofErr w:type="spellStart"/>
      <w:r w:rsidR="00166A56">
        <w:rPr>
          <w:sz w:val="28"/>
          <w:szCs w:val="28"/>
        </w:rPr>
        <w:t>Микитюка</w:t>
      </w:r>
      <w:proofErr w:type="spellEnd"/>
      <w:r w:rsidR="00166A56">
        <w:rPr>
          <w:sz w:val="28"/>
          <w:szCs w:val="28"/>
        </w:rPr>
        <w:t xml:space="preserve"> Юрія</w:t>
      </w:r>
      <w:r w:rsidR="00665871">
        <w:rPr>
          <w:sz w:val="28"/>
          <w:szCs w:val="28"/>
        </w:rPr>
        <w:t xml:space="preserve"> Михайловича</w:t>
      </w:r>
      <w:r w:rsidR="00720987">
        <w:rPr>
          <w:sz w:val="28"/>
          <w:szCs w:val="28"/>
        </w:rPr>
        <w:t xml:space="preserve">, </w:t>
      </w:r>
      <w:proofErr w:type="spellStart"/>
      <w:r w:rsidR="00717695">
        <w:rPr>
          <w:sz w:val="28"/>
          <w:szCs w:val="28"/>
        </w:rPr>
        <w:t>про</w:t>
      </w:r>
      <w:r w:rsidR="00720987">
        <w:rPr>
          <w:sz w:val="28"/>
          <w:szCs w:val="28"/>
        </w:rPr>
        <w:t>ж</w:t>
      </w:r>
      <w:proofErr w:type="spellEnd"/>
      <w:r w:rsidR="00717695">
        <w:rPr>
          <w:sz w:val="28"/>
          <w:szCs w:val="28"/>
        </w:rPr>
        <w:t>.</w:t>
      </w:r>
      <w:r w:rsidR="00720987">
        <w:rPr>
          <w:sz w:val="28"/>
          <w:szCs w:val="28"/>
        </w:rPr>
        <w:t xml:space="preserve"> </w:t>
      </w:r>
      <w:r w:rsidR="004D702A">
        <w:rPr>
          <w:sz w:val="28"/>
          <w:szCs w:val="28"/>
        </w:rPr>
        <w:t>м</w:t>
      </w:r>
      <w:r w:rsidR="00720987">
        <w:rPr>
          <w:sz w:val="28"/>
          <w:szCs w:val="28"/>
        </w:rPr>
        <w:t>. </w:t>
      </w:r>
      <w:r w:rsidR="002A6D30">
        <w:rPr>
          <w:sz w:val="28"/>
          <w:szCs w:val="28"/>
        </w:rPr>
        <w:t xml:space="preserve"> </w:t>
      </w:r>
      <w:r w:rsidR="004D702A">
        <w:rPr>
          <w:sz w:val="28"/>
          <w:szCs w:val="28"/>
        </w:rPr>
        <w:t>Броди</w:t>
      </w:r>
      <w:r w:rsidR="00720987">
        <w:rPr>
          <w:sz w:val="28"/>
          <w:szCs w:val="28"/>
        </w:rPr>
        <w:t xml:space="preserve">, вул. </w:t>
      </w:r>
      <w:r w:rsidR="00665871">
        <w:rPr>
          <w:sz w:val="28"/>
          <w:szCs w:val="28"/>
        </w:rPr>
        <w:t>Перемоги, 7</w:t>
      </w:r>
      <w:r w:rsidR="00717695">
        <w:rPr>
          <w:sz w:val="28"/>
          <w:szCs w:val="28"/>
        </w:rPr>
        <w:t>,</w:t>
      </w:r>
      <w:r w:rsidR="00720987" w:rsidRPr="0048714D">
        <w:rPr>
          <w:sz w:val="28"/>
          <w:szCs w:val="28"/>
        </w:rPr>
        <w:t xml:space="preserve"> </w:t>
      </w:r>
      <w:r w:rsidR="00720987">
        <w:rPr>
          <w:sz w:val="28"/>
          <w:szCs w:val="28"/>
        </w:rPr>
        <w:t>звіт</w:t>
      </w:r>
      <w:r w:rsidR="00720987" w:rsidRPr="0048714D">
        <w:rPr>
          <w:sz w:val="28"/>
          <w:szCs w:val="28"/>
        </w:rPr>
        <w:t xml:space="preserve"> </w:t>
      </w:r>
      <w:r w:rsidR="00717695">
        <w:rPr>
          <w:sz w:val="28"/>
          <w:szCs w:val="28"/>
        </w:rPr>
        <w:t xml:space="preserve">про </w:t>
      </w:r>
      <w:r w:rsidR="00720987">
        <w:rPr>
          <w:noProof/>
          <w:sz w:val="28"/>
          <w:szCs w:val="28"/>
        </w:rPr>
        <w:t>експертн</w:t>
      </w:r>
      <w:r w:rsidR="00717695">
        <w:rPr>
          <w:noProof/>
          <w:sz w:val="28"/>
          <w:szCs w:val="28"/>
        </w:rPr>
        <w:t>у</w:t>
      </w:r>
      <w:r w:rsidR="00720987" w:rsidRPr="0048714D">
        <w:rPr>
          <w:noProof/>
          <w:sz w:val="28"/>
          <w:szCs w:val="28"/>
        </w:rPr>
        <w:t xml:space="preserve"> </w:t>
      </w:r>
      <w:r w:rsidR="00720987">
        <w:rPr>
          <w:noProof/>
          <w:sz w:val="28"/>
          <w:szCs w:val="28"/>
        </w:rPr>
        <w:t>грошов</w:t>
      </w:r>
      <w:r w:rsidR="00717695">
        <w:rPr>
          <w:noProof/>
          <w:sz w:val="28"/>
          <w:szCs w:val="28"/>
        </w:rPr>
        <w:t>у</w:t>
      </w:r>
      <w:r w:rsidR="00720987" w:rsidRPr="0048714D">
        <w:rPr>
          <w:noProof/>
          <w:sz w:val="28"/>
          <w:szCs w:val="28"/>
        </w:rPr>
        <w:t xml:space="preserve"> </w:t>
      </w:r>
      <w:r w:rsidR="00720987">
        <w:rPr>
          <w:noProof/>
          <w:sz w:val="28"/>
          <w:szCs w:val="28"/>
        </w:rPr>
        <w:t>оцінк</w:t>
      </w:r>
      <w:r w:rsidR="00717695">
        <w:rPr>
          <w:noProof/>
          <w:sz w:val="28"/>
          <w:szCs w:val="28"/>
        </w:rPr>
        <w:t>у</w:t>
      </w:r>
      <w:r w:rsidR="00720987">
        <w:rPr>
          <w:noProof/>
          <w:sz w:val="28"/>
          <w:szCs w:val="28"/>
        </w:rPr>
        <w:t xml:space="preserve"> земельної ділянки, </w:t>
      </w:r>
      <w:r w:rsidR="0073241B">
        <w:rPr>
          <w:sz w:val="28"/>
          <w:szCs w:val="28"/>
        </w:rPr>
        <w:t xml:space="preserve">яка знаходиться за адресою: м. Броди, </w:t>
      </w:r>
      <w:r w:rsidR="00A2663C">
        <w:rPr>
          <w:sz w:val="28"/>
          <w:szCs w:val="28"/>
        </w:rPr>
        <w:t xml:space="preserve">вул. </w:t>
      </w:r>
      <w:r w:rsidR="00665871">
        <w:rPr>
          <w:sz w:val="28"/>
          <w:szCs w:val="28"/>
        </w:rPr>
        <w:t>Залізнична, 63 В</w:t>
      </w:r>
      <w:r w:rsidR="007533E8" w:rsidRPr="007533E8">
        <w:rPr>
          <w:sz w:val="28"/>
          <w:szCs w:val="28"/>
        </w:rPr>
        <w:t xml:space="preserve">, </w:t>
      </w:r>
      <w:r w:rsidR="0073241B">
        <w:rPr>
          <w:sz w:val="28"/>
          <w:szCs w:val="28"/>
        </w:rPr>
        <w:t>враховуючи висновок оцінювача про ринкову вартість земельної ділянки</w:t>
      </w:r>
      <w:r w:rsidR="007533E8" w:rsidRPr="007533E8">
        <w:rPr>
          <w:sz w:val="26"/>
          <w:szCs w:val="26"/>
        </w:rPr>
        <w:t xml:space="preserve">, </w:t>
      </w:r>
      <w:r w:rsidR="0073241B" w:rsidRPr="0073241B">
        <w:rPr>
          <w:sz w:val="28"/>
          <w:szCs w:val="28"/>
        </w:rPr>
        <w:t>відповідно до</w:t>
      </w:r>
      <w:r w:rsidR="0073241B">
        <w:rPr>
          <w:sz w:val="28"/>
          <w:szCs w:val="28"/>
        </w:rPr>
        <w:t xml:space="preserve"> рішення Бродівської міської ради </w:t>
      </w:r>
      <w:r w:rsidR="00865F0B">
        <w:rPr>
          <w:sz w:val="28"/>
          <w:szCs w:val="28"/>
        </w:rPr>
        <w:t>№</w:t>
      </w:r>
      <w:r w:rsidR="0073241B">
        <w:rPr>
          <w:sz w:val="28"/>
          <w:szCs w:val="28"/>
        </w:rPr>
        <w:t>499 від 22.11.2017 року, «Про затвердження положення про порядок викупу земельних ділянок»</w:t>
      </w:r>
      <w:r w:rsidR="00665871">
        <w:rPr>
          <w:sz w:val="28"/>
          <w:szCs w:val="28"/>
        </w:rPr>
        <w:t>,</w:t>
      </w:r>
      <w:r w:rsidR="00CD2749">
        <w:rPr>
          <w:sz w:val="28"/>
          <w:szCs w:val="28"/>
        </w:rPr>
        <w:t xml:space="preserve"> керуючись, Законом України «Про місцеве самоврядування в Україні», Земельним кодексом України,</w:t>
      </w:r>
      <w:r w:rsidR="0073241B" w:rsidRPr="0073241B">
        <w:rPr>
          <w:sz w:val="28"/>
          <w:szCs w:val="28"/>
        </w:rPr>
        <w:t xml:space="preserve"> </w:t>
      </w:r>
      <w:r w:rsidR="007533E8" w:rsidRPr="00FD78DA">
        <w:rPr>
          <w:sz w:val="28"/>
          <w:szCs w:val="28"/>
        </w:rPr>
        <w:t>міська  рада</w:t>
      </w:r>
      <w:r w:rsidR="00717695">
        <w:rPr>
          <w:sz w:val="28"/>
          <w:szCs w:val="28"/>
        </w:rPr>
        <w:t>, -</w:t>
      </w:r>
    </w:p>
    <w:p w14:paraId="3060C723" w14:textId="77777777" w:rsidR="00D90E0D" w:rsidRPr="00F40379" w:rsidRDefault="00D90E0D" w:rsidP="001B41D9">
      <w:pPr>
        <w:pStyle w:val="1"/>
        <w:spacing w:line="276" w:lineRule="auto"/>
        <w:rPr>
          <w:szCs w:val="28"/>
        </w:rPr>
      </w:pPr>
      <w:r w:rsidRPr="00F40379">
        <w:rPr>
          <w:b/>
          <w:szCs w:val="28"/>
        </w:rPr>
        <w:t>В И Р І Ш И Л А :</w:t>
      </w:r>
    </w:p>
    <w:p w14:paraId="11F7C878" w14:textId="28852FDF" w:rsidR="004E1B87" w:rsidRPr="004E1B87" w:rsidRDefault="00720987" w:rsidP="004E1B87">
      <w:pPr>
        <w:pStyle w:val="a9"/>
        <w:numPr>
          <w:ilvl w:val="0"/>
          <w:numId w:val="2"/>
        </w:numPr>
        <w:rPr>
          <w:sz w:val="28"/>
          <w:szCs w:val="28"/>
        </w:rPr>
      </w:pPr>
      <w:r w:rsidRPr="00717695">
        <w:rPr>
          <w:sz w:val="28"/>
          <w:szCs w:val="28"/>
        </w:rPr>
        <w:t xml:space="preserve">Затвердити звіт </w:t>
      </w:r>
      <w:r w:rsidR="00717695" w:rsidRPr="00717695">
        <w:rPr>
          <w:sz w:val="28"/>
          <w:szCs w:val="28"/>
          <w:lang w:val="uk-UA"/>
        </w:rPr>
        <w:t>про</w:t>
      </w:r>
      <w:r w:rsidRPr="00717695">
        <w:rPr>
          <w:sz w:val="28"/>
          <w:szCs w:val="28"/>
        </w:rPr>
        <w:t xml:space="preserve"> </w:t>
      </w:r>
      <w:proofErr w:type="spellStart"/>
      <w:r w:rsidRPr="00717695">
        <w:rPr>
          <w:sz w:val="28"/>
          <w:szCs w:val="28"/>
        </w:rPr>
        <w:t>експертн</w:t>
      </w:r>
      <w:proofErr w:type="spellEnd"/>
      <w:r w:rsidR="00717695" w:rsidRPr="00717695">
        <w:rPr>
          <w:sz w:val="28"/>
          <w:szCs w:val="28"/>
          <w:lang w:val="uk-UA"/>
        </w:rPr>
        <w:t>у</w:t>
      </w:r>
      <w:r w:rsidRPr="00717695">
        <w:rPr>
          <w:sz w:val="28"/>
          <w:szCs w:val="28"/>
        </w:rPr>
        <w:t xml:space="preserve"> </w:t>
      </w:r>
      <w:proofErr w:type="spellStart"/>
      <w:r w:rsidRPr="00717695">
        <w:rPr>
          <w:sz w:val="28"/>
          <w:szCs w:val="28"/>
        </w:rPr>
        <w:t>грошов</w:t>
      </w:r>
      <w:proofErr w:type="spellEnd"/>
      <w:r w:rsidR="00717695" w:rsidRPr="00717695">
        <w:rPr>
          <w:sz w:val="28"/>
          <w:szCs w:val="28"/>
          <w:lang w:val="uk-UA"/>
        </w:rPr>
        <w:t>у</w:t>
      </w:r>
      <w:r w:rsidRPr="00717695">
        <w:rPr>
          <w:sz w:val="28"/>
          <w:szCs w:val="28"/>
        </w:rPr>
        <w:t xml:space="preserve"> </w:t>
      </w:r>
      <w:proofErr w:type="spellStart"/>
      <w:r w:rsidRPr="00717695">
        <w:rPr>
          <w:sz w:val="28"/>
          <w:szCs w:val="28"/>
        </w:rPr>
        <w:t>оцінк</w:t>
      </w:r>
      <w:proofErr w:type="spellEnd"/>
      <w:r w:rsidR="00717695" w:rsidRPr="00717695">
        <w:rPr>
          <w:sz w:val="28"/>
          <w:szCs w:val="28"/>
          <w:lang w:val="uk-UA"/>
        </w:rPr>
        <w:t>у</w:t>
      </w:r>
      <w:r w:rsidRPr="00717695">
        <w:rPr>
          <w:sz w:val="28"/>
          <w:szCs w:val="28"/>
        </w:rPr>
        <w:t xml:space="preserve"> земельної ділянки площею 0,0</w:t>
      </w:r>
      <w:r w:rsidR="00665871">
        <w:rPr>
          <w:sz w:val="28"/>
          <w:szCs w:val="28"/>
          <w:lang w:val="uk-UA"/>
        </w:rPr>
        <w:t>078</w:t>
      </w:r>
      <w:r w:rsidRPr="00717695">
        <w:rPr>
          <w:sz w:val="28"/>
          <w:szCs w:val="28"/>
        </w:rPr>
        <w:t xml:space="preserve"> га для </w:t>
      </w:r>
      <w:r w:rsidR="002A6D30" w:rsidRPr="00717695">
        <w:rPr>
          <w:sz w:val="28"/>
          <w:szCs w:val="28"/>
        </w:rPr>
        <w:t>будівництва та обслуговування будівель торгівлі</w:t>
      </w:r>
      <w:r w:rsidR="00717695" w:rsidRPr="00717695">
        <w:rPr>
          <w:sz w:val="28"/>
          <w:szCs w:val="28"/>
          <w:lang w:val="uk-UA"/>
        </w:rPr>
        <w:t xml:space="preserve"> (03.07)</w:t>
      </w:r>
      <w:r w:rsidR="00C272E6" w:rsidRPr="00717695">
        <w:rPr>
          <w:sz w:val="28"/>
          <w:szCs w:val="28"/>
        </w:rPr>
        <w:t xml:space="preserve"> (кадастровий номер 4620310100:</w:t>
      </w:r>
      <w:r w:rsidR="00665871">
        <w:rPr>
          <w:sz w:val="28"/>
          <w:szCs w:val="28"/>
          <w:lang w:val="uk-UA"/>
        </w:rPr>
        <w:t>17</w:t>
      </w:r>
      <w:r w:rsidR="00C272E6" w:rsidRPr="00717695">
        <w:rPr>
          <w:sz w:val="28"/>
          <w:szCs w:val="28"/>
        </w:rPr>
        <w:t>:0</w:t>
      </w:r>
      <w:r w:rsidR="0049098B" w:rsidRPr="00717695">
        <w:rPr>
          <w:sz w:val="28"/>
          <w:szCs w:val="28"/>
        </w:rPr>
        <w:t>0</w:t>
      </w:r>
      <w:r w:rsidR="00717695" w:rsidRPr="00717695">
        <w:rPr>
          <w:sz w:val="28"/>
          <w:szCs w:val="28"/>
          <w:lang w:val="uk-UA"/>
        </w:rPr>
        <w:t>2</w:t>
      </w:r>
      <w:r w:rsidR="00C272E6" w:rsidRPr="00717695">
        <w:rPr>
          <w:sz w:val="28"/>
          <w:szCs w:val="28"/>
        </w:rPr>
        <w:t>:00</w:t>
      </w:r>
      <w:r w:rsidR="00665871">
        <w:rPr>
          <w:sz w:val="28"/>
          <w:szCs w:val="28"/>
          <w:lang w:val="uk-UA"/>
        </w:rPr>
        <w:t>70</w:t>
      </w:r>
      <w:r w:rsidR="00C272E6" w:rsidRPr="00717695">
        <w:rPr>
          <w:sz w:val="28"/>
          <w:szCs w:val="28"/>
        </w:rPr>
        <w:t>)</w:t>
      </w:r>
      <w:r w:rsidRPr="00717695">
        <w:rPr>
          <w:sz w:val="28"/>
          <w:szCs w:val="28"/>
        </w:rPr>
        <w:t>, яка знаходиться за адресою: м. Броди, вул. </w:t>
      </w:r>
      <w:r w:rsidR="00665871">
        <w:rPr>
          <w:sz w:val="28"/>
          <w:szCs w:val="28"/>
          <w:lang w:val="uk-UA"/>
        </w:rPr>
        <w:t>Залізнична, 63В</w:t>
      </w:r>
      <w:r w:rsidR="00717695" w:rsidRPr="00717695">
        <w:rPr>
          <w:sz w:val="28"/>
          <w:szCs w:val="28"/>
          <w:lang w:val="uk-UA"/>
        </w:rPr>
        <w:t>.</w:t>
      </w:r>
    </w:p>
    <w:p w14:paraId="064925FD" w14:textId="18471030" w:rsidR="004E7236" w:rsidRPr="00717695" w:rsidRDefault="00720987" w:rsidP="004E1B87">
      <w:pPr>
        <w:pStyle w:val="a9"/>
        <w:numPr>
          <w:ilvl w:val="0"/>
          <w:numId w:val="2"/>
        </w:numPr>
        <w:rPr>
          <w:sz w:val="28"/>
          <w:szCs w:val="28"/>
        </w:rPr>
      </w:pPr>
      <w:r w:rsidRPr="00717695">
        <w:rPr>
          <w:sz w:val="28"/>
          <w:szCs w:val="28"/>
        </w:rPr>
        <w:t xml:space="preserve">Продати у власність </w:t>
      </w:r>
      <w:proofErr w:type="spellStart"/>
      <w:r w:rsidRPr="00717695">
        <w:rPr>
          <w:iCs/>
          <w:sz w:val="28"/>
          <w:szCs w:val="28"/>
        </w:rPr>
        <w:t>гр</w:t>
      </w:r>
      <w:proofErr w:type="spellEnd"/>
      <w:r w:rsidR="00717695" w:rsidRPr="00717695">
        <w:rPr>
          <w:iCs/>
          <w:sz w:val="28"/>
          <w:szCs w:val="28"/>
          <w:lang w:val="uk-UA"/>
        </w:rPr>
        <w:t xml:space="preserve">. </w:t>
      </w:r>
      <w:proofErr w:type="spellStart"/>
      <w:r w:rsidR="00665871">
        <w:rPr>
          <w:iCs/>
          <w:sz w:val="28"/>
          <w:szCs w:val="28"/>
          <w:lang w:val="uk-UA"/>
        </w:rPr>
        <w:t>Микитюку</w:t>
      </w:r>
      <w:proofErr w:type="spellEnd"/>
      <w:r w:rsidR="00665871">
        <w:rPr>
          <w:iCs/>
          <w:sz w:val="28"/>
          <w:szCs w:val="28"/>
          <w:lang w:val="uk-UA"/>
        </w:rPr>
        <w:t xml:space="preserve"> Юрію Михайловичу</w:t>
      </w:r>
      <w:r w:rsidR="00717695" w:rsidRPr="00717695">
        <w:rPr>
          <w:iCs/>
          <w:sz w:val="28"/>
          <w:szCs w:val="28"/>
          <w:lang w:val="uk-UA"/>
        </w:rPr>
        <w:t xml:space="preserve"> </w:t>
      </w:r>
      <w:proofErr w:type="spellStart"/>
      <w:r w:rsidR="00717695" w:rsidRPr="00717695">
        <w:rPr>
          <w:iCs/>
          <w:sz w:val="28"/>
          <w:szCs w:val="28"/>
          <w:lang w:val="uk-UA"/>
        </w:rPr>
        <w:t>земел</w:t>
      </w:r>
      <w:r w:rsidRPr="00717695">
        <w:rPr>
          <w:sz w:val="28"/>
          <w:szCs w:val="28"/>
        </w:rPr>
        <w:t>ьну</w:t>
      </w:r>
      <w:proofErr w:type="spellEnd"/>
      <w:r w:rsidRPr="00717695">
        <w:rPr>
          <w:sz w:val="28"/>
          <w:szCs w:val="28"/>
        </w:rPr>
        <w:t xml:space="preserve"> ділянку</w:t>
      </w:r>
      <w:r w:rsidR="0043721D" w:rsidRPr="00717695">
        <w:rPr>
          <w:sz w:val="28"/>
          <w:szCs w:val="28"/>
        </w:rPr>
        <w:t>,</w:t>
      </w:r>
      <w:r w:rsidRPr="00717695">
        <w:rPr>
          <w:sz w:val="28"/>
          <w:szCs w:val="28"/>
        </w:rPr>
        <w:t xml:space="preserve"> </w:t>
      </w:r>
      <w:r w:rsidR="00C272E6" w:rsidRPr="00717695">
        <w:rPr>
          <w:sz w:val="28"/>
          <w:szCs w:val="28"/>
        </w:rPr>
        <w:t>вказан</w:t>
      </w:r>
      <w:r w:rsidR="0043721D" w:rsidRPr="00717695">
        <w:rPr>
          <w:sz w:val="28"/>
          <w:szCs w:val="28"/>
        </w:rPr>
        <w:t>у</w:t>
      </w:r>
      <w:r w:rsidR="00C272E6" w:rsidRPr="00717695">
        <w:rPr>
          <w:sz w:val="28"/>
          <w:szCs w:val="28"/>
        </w:rPr>
        <w:t xml:space="preserve"> в пункті 1 цього рішення</w:t>
      </w:r>
      <w:r w:rsidRPr="00717695">
        <w:rPr>
          <w:sz w:val="28"/>
          <w:szCs w:val="28"/>
        </w:rPr>
        <w:t>.</w:t>
      </w:r>
    </w:p>
    <w:p w14:paraId="3F430FBC" w14:textId="2333ADE4" w:rsidR="004E7236" w:rsidRDefault="00720987" w:rsidP="004E1B87">
      <w:pPr>
        <w:pStyle w:val="a9"/>
        <w:numPr>
          <w:ilvl w:val="0"/>
          <w:numId w:val="2"/>
        </w:numPr>
        <w:rPr>
          <w:sz w:val="28"/>
          <w:szCs w:val="28"/>
        </w:rPr>
      </w:pPr>
      <w:r w:rsidRPr="004E7236">
        <w:rPr>
          <w:sz w:val="28"/>
          <w:szCs w:val="28"/>
        </w:rPr>
        <w:t xml:space="preserve">Встановити ціну продажу земельної ділянки </w:t>
      </w:r>
      <w:r w:rsidR="001B41D9">
        <w:rPr>
          <w:sz w:val="28"/>
          <w:szCs w:val="28"/>
        </w:rPr>
        <w:t>яка знаходиться за адресою</w:t>
      </w:r>
      <w:r w:rsidR="00C272E6" w:rsidRPr="004E7236">
        <w:rPr>
          <w:sz w:val="28"/>
          <w:szCs w:val="28"/>
        </w:rPr>
        <w:t>: м. Броди, вул. </w:t>
      </w:r>
      <w:r w:rsidR="00665871">
        <w:rPr>
          <w:sz w:val="28"/>
          <w:szCs w:val="28"/>
          <w:lang w:val="uk-UA"/>
        </w:rPr>
        <w:t>Залізнична, 63В</w:t>
      </w:r>
      <w:r w:rsidRPr="004E7236">
        <w:rPr>
          <w:sz w:val="28"/>
          <w:szCs w:val="28"/>
        </w:rPr>
        <w:t xml:space="preserve"> </w:t>
      </w:r>
      <w:r w:rsidR="0043721D" w:rsidRPr="004E7236">
        <w:rPr>
          <w:sz w:val="28"/>
          <w:szCs w:val="28"/>
        </w:rPr>
        <w:t>в сумі</w:t>
      </w:r>
      <w:r w:rsidR="00717695">
        <w:rPr>
          <w:sz w:val="28"/>
          <w:szCs w:val="28"/>
          <w:lang w:val="uk-UA"/>
        </w:rPr>
        <w:t>,</w:t>
      </w:r>
      <w:r w:rsidR="0043721D" w:rsidRPr="004E7236">
        <w:rPr>
          <w:sz w:val="28"/>
          <w:szCs w:val="28"/>
        </w:rPr>
        <w:t xml:space="preserve"> </w:t>
      </w:r>
      <w:r w:rsidRPr="004E7236">
        <w:rPr>
          <w:sz w:val="28"/>
          <w:szCs w:val="28"/>
        </w:rPr>
        <w:t xml:space="preserve">що становить </w:t>
      </w:r>
      <w:r w:rsidR="00665871">
        <w:rPr>
          <w:sz w:val="28"/>
          <w:szCs w:val="28"/>
          <w:lang w:val="uk-UA"/>
        </w:rPr>
        <w:t>63304,50</w:t>
      </w:r>
      <w:r w:rsidRPr="004E7236">
        <w:rPr>
          <w:sz w:val="28"/>
          <w:szCs w:val="28"/>
        </w:rPr>
        <w:t xml:space="preserve"> грн. (</w:t>
      </w:r>
      <w:r w:rsidR="00665871">
        <w:rPr>
          <w:sz w:val="28"/>
          <w:szCs w:val="28"/>
          <w:lang w:val="uk-UA"/>
        </w:rPr>
        <w:t>шістдесят три тисячі триста чотири</w:t>
      </w:r>
      <w:r w:rsidR="002D3EC3" w:rsidRPr="004E7236">
        <w:rPr>
          <w:color w:val="000000" w:themeColor="text1"/>
          <w:sz w:val="28"/>
          <w:szCs w:val="28"/>
          <w:shd w:val="clear" w:color="auto" w:fill="FFFFFF"/>
        </w:rPr>
        <w:t xml:space="preserve"> гривень</w:t>
      </w:r>
      <w:r w:rsidR="004C02B0" w:rsidRPr="004E7236">
        <w:rPr>
          <w:color w:val="000000" w:themeColor="text1"/>
          <w:sz w:val="28"/>
          <w:szCs w:val="28"/>
          <w:shd w:val="clear" w:color="auto" w:fill="FFFFFF"/>
        </w:rPr>
        <w:t>,</w:t>
      </w:r>
      <w:r w:rsidR="00665871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50</w:t>
      </w:r>
      <w:r w:rsidR="004C02B0" w:rsidRPr="004E7236">
        <w:rPr>
          <w:color w:val="000000" w:themeColor="text1"/>
          <w:sz w:val="28"/>
          <w:szCs w:val="28"/>
          <w:shd w:val="clear" w:color="auto" w:fill="FFFFFF"/>
        </w:rPr>
        <w:t xml:space="preserve"> копійок</w:t>
      </w:r>
      <w:r w:rsidRPr="004E7236">
        <w:rPr>
          <w:sz w:val="28"/>
          <w:szCs w:val="28"/>
        </w:rPr>
        <w:t>).</w:t>
      </w:r>
    </w:p>
    <w:p w14:paraId="30B07F2F" w14:textId="56BE3B6F" w:rsidR="004E7236" w:rsidRDefault="00720987" w:rsidP="004E1B87">
      <w:pPr>
        <w:pStyle w:val="a9"/>
        <w:numPr>
          <w:ilvl w:val="0"/>
          <w:numId w:val="2"/>
        </w:numPr>
        <w:rPr>
          <w:sz w:val="28"/>
          <w:szCs w:val="28"/>
        </w:rPr>
      </w:pPr>
      <w:r w:rsidRPr="004E7236">
        <w:rPr>
          <w:sz w:val="28"/>
          <w:szCs w:val="28"/>
        </w:rPr>
        <w:t xml:space="preserve">Доручити </w:t>
      </w:r>
      <w:r w:rsidR="0073241B" w:rsidRPr="004E7236">
        <w:rPr>
          <w:sz w:val="28"/>
          <w:szCs w:val="28"/>
        </w:rPr>
        <w:t>міському</w:t>
      </w:r>
      <w:r w:rsidRPr="004E7236">
        <w:rPr>
          <w:sz w:val="28"/>
          <w:szCs w:val="28"/>
        </w:rPr>
        <w:t xml:space="preserve"> голові </w:t>
      </w:r>
      <w:r w:rsidR="0073241B" w:rsidRPr="004E7236">
        <w:rPr>
          <w:sz w:val="28"/>
          <w:szCs w:val="28"/>
        </w:rPr>
        <w:t>Бродівської</w:t>
      </w:r>
      <w:r w:rsidRPr="004E7236">
        <w:rPr>
          <w:sz w:val="28"/>
          <w:szCs w:val="28"/>
        </w:rPr>
        <w:t xml:space="preserve"> </w:t>
      </w:r>
      <w:r w:rsidR="0073241B" w:rsidRPr="004E7236">
        <w:rPr>
          <w:sz w:val="28"/>
          <w:szCs w:val="28"/>
        </w:rPr>
        <w:t>міської</w:t>
      </w:r>
      <w:r w:rsidRPr="004E7236">
        <w:rPr>
          <w:sz w:val="28"/>
          <w:szCs w:val="28"/>
        </w:rPr>
        <w:t xml:space="preserve"> </w:t>
      </w:r>
      <w:r w:rsidR="00665871">
        <w:rPr>
          <w:sz w:val="28"/>
          <w:szCs w:val="28"/>
          <w:lang w:val="uk-UA"/>
        </w:rPr>
        <w:t>ТГ</w:t>
      </w:r>
      <w:r w:rsidRPr="004E7236">
        <w:rPr>
          <w:sz w:val="28"/>
          <w:szCs w:val="28"/>
        </w:rPr>
        <w:t xml:space="preserve"> укласти та підписати договір купівлі-продажу земельної ділянки</w:t>
      </w:r>
      <w:r w:rsidR="00717695">
        <w:rPr>
          <w:sz w:val="28"/>
          <w:szCs w:val="28"/>
          <w:lang w:val="uk-UA"/>
        </w:rPr>
        <w:t>, вказаної в п.3 цього рішення</w:t>
      </w:r>
      <w:r w:rsidRPr="004E7236">
        <w:rPr>
          <w:sz w:val="28"/>
          <w:szCs w:val="28"/>
        </w:rPr>
        <w:t>.</w:t>
      </w:r>
    </w:p>
    <w:p w14:paraId="2E816EB7" w14:textId="7FB6C81D" w:rsidR="004E7236" w:rsidRDefault="00CD2749" w:rsidP="004E1B87">
      <w:pPr>
        <w:pStyle w:val="a9"/>
        <w:numPr>
          <w:ilvl w:val="0"/>
          <w:numId w:val="2"/>
        </w:numPr>
        <w:rPr>
          <w:sz w:val="28"/>
          <w:szCs w:val="28"/>
        </w:rPr>
      </w:pPr>
      <w:r w:rsidRPr="004E7236">
        <w:rPr>
          <w:sz w:val="28"/>
          <w:szCs w:val="28"/>
        </w:rPr>
        <w:t xml:space="preserve">Направити </w:t>
      </w:r>
      <w:r w:rsidR="00717695">
        <w:rPr>
          <w:sz w:val="28"/>
          <w:szCs w:val="28"/>
          <w:lang w:val="uk-UA"/>
        </w:rPr>
        <w:t>це</w:t>
      </w:r>
      <w:r w:rsidRPr="004E7236">
        <w:rPr>
          <w:sz w:val="28"/>
          <w:szCs w:val="28"/>
        </w:rPr>
        <w:t xml:space="preserve"> рішення в </w:t>
      </w:r>
      <w:proofErr w:type="spellStart"/>
      <w:r w:rsidRPr="004E7236">
        <w:rPr>
          <w:sz w:val="28"/>
          <w:szCs w:val="28"/>
        </w:rPr>
        <w:t>Бродівське</w:t>
      </w:r>
      <w:proofErr w:type="spellEnd"/>
      <w:r w:rsidRPr="004E7236">
        <w:rPr>
          <w:sz w:val="28"/>
          <w:szCs w:val="28"/>
        </w:rPr>
        <w:t xml:space="preserve"> відділення </w:t>
      </w:r>
      <w:proofErr w:type="spellStart"/>
      <w:r w:rsidRPr="004E7236">
        <w:rPr>
          <w:sz w:val="28"/>
          <w:szCs w:val="28"/>
        </w:rPr>
        <w:t>Буської</w:t>
      </w:r>
      <w:proofErr w:type="spellEnd"/>
      <w:r w:rsidRPr="004E7236">
        <w:rPr>
          <w:sz w:val="28"/>
          <w:szCs w:val="28"/>
        </w:rPr>
        <w:t xml:space="preserve"> ОДПІ для контролю за сплатою земельного податку.</w:t>
      </w:r>
    </w:p>
    <w:p w14:paraId="368136A0" w14:textId="77777777" w:rsidR="00B32D48" w:rsidRPr="004E7236" w:rsidRDefault="00CD2749" w:rsidP="004E1B87">
      <w:pPr>
        <w:pStyle w:val="a9"/>
        <w:numPr>
          <w:ilvl w:val="0"/>
          <w:numId w:val="2"/>
        </w:numPr>
        <w:rPr>
          <w:sz w:val="28"/>
          <w:szCs w:val="28"/>
        </w:rPr>
      </w:pPr>
      <w:r w:rsidRPr="004E7236">
        <w:rPr>
          <w:sz w:val="28"/>
          <w:szCs w:val="28"/>
          <w:lang w:val="uk-UA"/>
        </w:rPr>
        <w:t xml:space="preserve">Контроль за виконанням цього рішення покласти на </w:t>
      </w:r>
      <w:r w:rsidR="00664E30" w:rsidRPr="004E7236">
        <w:rPr>
          <w:sz w:val="28"/>
          <w:szCs w:val="28"/>
          <w:lang w:val="uk-UA"/>
        </w:rPr>
        <w:t>постійну комісію з питань</w:t>
      </w:r>
      <w:r w:rsidRPr="004E7236">
        <w:rPr>
          <w:sz w:val="28"/>
          <w:szCs w:val="28"/>
          <w:lang w:val="uk-UA"/>
        </w:rPr>
        <w:t xml:space="preserve"> земельних відносин</w:t>
      </w:r>
      <w:r w:rsidR="00664E30" w:rsidRPr="004E7236">
        <w:rPr>
          <w:sz w:val="28"/>
          <w:szCs w:val="28"/>
          <w:lang w:val="uk-UA"/>
        </w:rPr>
        <w:t xml:space="preserve">, території, будівництва, архітектури, охорони пам’яток </w:t>
      </w:r>
      <w:r w:rsidRPr="004E7236">
        <w:rPr>
          <w:sz w:val="28"/>
          <w:szCs w:val="28"/>
          <w:lang w:val="uk-UA"/>
        </w:rPr>
        <w:t xml:space="preserve"> (</w:t>
      </w:r>
      <w:proofErr w:type="spellStart"/>
      <w:r w:rsidRPr="004E7236">
        <w:rPr>
          <w:sz w:val="28"/>
          <w:szCs w:val="28"/>
          <w:lang w:val="uk-UA"/>
        </w:rPr>
        <w:t>Казмірчук</w:t>
      </w:r>
      <w:proofErr w:type="spellEnd"/>
      <w:r w:rsidRPr="004E7236">
        <w:rPr>
          <w:sz w:val="28"/>
          <w:szCs w:val="28"/>
          <w:lang w:val="uk-UA"/>
        </w:rPr>
        <w:t xml:space="preserve"> О. Я.)</w:t>
      </w:r>
      <w:r w:rsidRPr="004E7236">
        <w:rPr>
          <w:sz w:val="28"/>
          <w:szCs w:val="28"/>
        </w:rPr>
        <w:t>.</w:t>
      </w:r>
      <w:r w:rsidR="00F40379" w:rsidRPr="004E7236">
        <w:rPr>
          <w:b/>
          <w:szCs w:val="28"/>
        </w:rPr>
        <w:t xml:space="preserve">     </w:t>
      </w:r>
    </w:p>
    <w:p w14:paraId="72C1A9CA" w14:textId="610B4F2A" w:rsidR="001B41D9" w:rsidRPr="001B41D9" w:rsidRDefault="00B32D48" w:rsidP="004E1B87">
      <w:pPr>
        <w:pStyle w:val="1"/>
        <w:spacing w:line="276" w:lineRule="auto"/>
        <w:ind w:left="0" w:right="42" w:firstLine="0"/>
        <w:jc w:val="both"/>
      </w:pPr>
      <w:r>
        <w:rPr>
          <w:b/>
          <w:szCs w:val="28"/>
        </w:rPr>
        <w:t xml:space="preserve">         </w:t>
      </w:r>
    </w:p>
    <w:p w14:paraId="2C3AE09F" w14:textId="77777777" w:rsidR="004E1B87" w:rsidRDefault="00B32D48" w:rsidP="001B41D9">
      <w:pPr>
        <w:pStyle w:val="1"/>
        <w:spacing w:line="276" w:lineRule="auto"/>
        <w:ind w:left="0" w:right="42" w:firstLine="0"/>
        <w:jc w:val="both"/>
        <w:rPr>
          <w:szCs w:val="28"/>
        </w:rPr>
      </w:pPr>
      <w:r w:rsidRPr="001B41D9">
        <w:rPr>
          <w:szCs w:val="28"/>
        </w:rPr>
        <w:t xml:space="preserve">       </w:t>
      </w:r>
    </w:p>
    <w:p w14:paraId="0A9B9B9A" w14:textId="1347BB81" w:rsidR="00D90E0D" w:rsidRPr="001B41D9" w:rsidRDefault="004E1B87" w:rsidP="001B41D9">
      <w:pPr>
        <w:pStyle w:val="1"/>
        <w:spacing w:line="276" w:lineRule="auto"/>
        <w:ind w:left="0" w:right="42" w:firstLine="0"/>
        <w:jc w:val="both"/>
        <w:rPr>
          <w:szCs w:val="28"/>
        </w:rPr>
      </w:pPr>
      <w:r>
        <w:rPr>
          <w:szCs w:val="28"/>
        </w:rPr>
        <w:t xml:space="preserve">    </w:t>
      </w:r>
      <w:r w:rsidR="00B32D48" w:rsidRPr="001B41D9">
        <w:rPr>
          <w:szCs w:val="28"/>
        </w:rPr>
        <w:t xml:space="preserve"> </w:t>
      </w:r>
      <w:r>
        <w:rPr>
          <w:szCs w:val="28"/>
        </w:rPr>
        <w:t xml:space="preserve">      </w:t>
      </w:r>
      <w:r w:rsidR="00D90E0D" w:rsidRPr="001B41D9">
        <w:rPr>
          <w:szCs w:val="28"/>
        </w:rPr>
        <w:t xml:space="preserve">Міський голова                                </w:t>
      </w:r>
      <w:r w:rsidR="00F40379" w:rsidRPr="001B41D9">
        <w:rPr>
          <w:szCs w:val="28"/>
        </w:rPr>
        <w:t xml:space="preserve">           </w:t>
      </w:r>
      <w:r w:rsidR="00D90E0D" w:rsidRPr="001B41D9">
        <w:rPr>
          <w:szCs w:val="28"/>
        </w:rPr>
        <w:t xml:space="preserve"> </w:t>
      </w:r>
      <w:r w:rsidR="00FD78DA" w:rsidRPr="001B41D9">
        <w:rPr>
          <w:szCs w:val="28"/>
        </w:rPr>
        <w:t xml:space="preserve">  </w:t>
      </w:r>
      <w:r w:rsidR="00D90E0D" w:rsidRPr="001B41D9">
        <w:rPr>
          <w:szCs w:val="28"/>
        </w:rPr>
        <w:t xml:space="preserve">   Анатолій Б</w:t>
      </w:r>
      <w:r w:rsidR="001B41D9">
        <w:rPr>
          <w:szCs w:val="28"/>
        </w:rPr>
        <w:t>ЕЛЕЙ</w:t>
      </w:r>
    </w:p>
    <w:p w14:paraId="0EAD281C" w14:textId="77777777" w:rsidR="00342A48" w:rsidRPr="001B41D9" w:rsidRDefault="00342A48" w:rsidP="001B41D9">
      <w:pPr>
        <w:spacing w:line="276" w:lineRule="auto"/>
        <w:rPr>
          <w:sz w:val="28"/>
          <w:szCs w:val="28"/>
        </w:rPr>
      </w:pPr>
    </w:p>
    <w:sectPr w:rsidR="00342A48" w:rsidRPr="001B41D9" w:rsidSect="00B32D48">
      <w:pgSz w:w="11906" w:h="16838"/>
      <w:pgMar w:top="567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4020C1"/>
    <w:multiLevelType w:val="multilevel"/>
    <w:tmpl w:val="EEC0E444"/>
    <w:lvl w:ilvl="0">
      <w:start w:val="1"/>
      <w:numFmt w:val="decimal"/>
      <w:lvlText w:val="%1."/>
      <w:lvlJc w:val="left"/>
      <w:pPr>
        <w:ind w:left="5839" w:hanging="310"/>
        <w:jc w:val="right"/>
      </w:pPr>
      <w:rPr>
        <w:rFonts w:ascii="Times New Roman" w:eastAsia="Times New Roman" w:hAnsi="Times New Roman" w:cs="Times New Roman" w:hint="default"/>
        <w:b w:val="0"/>
        <w:w w:val="100"/>
        <w:sz w:val="28"/>
        <w:szCs w:val="28"/>
        <w:lang w:val="uk" w:eastAsia="uk" w:bidi="uk"/>
      </w:rPr>
    </w:lvl>
    <w:lvl w:ilvl="1">
      <w:start w:val="1"/>
      <w:numFmt w:val="decimal"/>
      <w:lvlText w:val="%1.%2."/>
      <w:lvlJc w:val="left"/>
      <w:pPr>
        <w:ind w:left="116" w:hanging="490"/>
      </w:pPr>
      <w:rPr>
        <w:rFonts w:ascii="Times New Roman" w:eastAsia="Times New Roman" w:hAnsi="Times New Roman" w:cs="Times New Roman" w:hint="default"/>
        <w:spacing w:val="-5"/>
        <w:w w:val="100"/>
        <w:sz w:val="28"/>
        <w:szCs w:val="28"/>
        <w:lang w:val="uk" w:eastAsia="uk" w:bidi="uk"/>
      </w:rPr>
    </w:lvl>
    <w:lvl w:ilvl="2">
      <w:numFmt w:val="bullet"/>
      <w:lvlText w:val="•"/>
      <w:lvlJc w:val="left"/>
      <w:pPr>
        <w:ind w:left="2068" w:hanging="490"/>
      </w:pPr>
      <w:rPr>
        <w:rFonts w:hint="default"/>
        <w:lang w:val="uk" w:eastAsia="uk" w:bidi="uk"/>
      </w:rPr>
    </w:lvl>
    <w:lvl w:ilvl="3">
      <w:numFmt w:val="bullet"/>
      <w:lvlText w:val="•"/>
      <w:lvlJc w:val="left"/>
      <w:pPr>
        <w:ind w:left="3042" w:hanging="490"/>
      </w:pPr>
      <w:rPr>
        <w:rFonts w:hint="default"/>
        <w:lang w:val="uk" w:eastAsia="uk" w:bidi="uk"/>
      </w:rPr>
    </w:lvl>
    <w:lvl w:ilvl="4">
      <w:numFmt w:val="bullet"/>
      <w:lvlText w:val="•"/>
      <w:lvlJc w:val="left"/>
      <w:pPr>
        <w:ind w:left="4016" w:hanging="490"/>
      </w:pPr>
      <w:rPr>
        <w:rFonts w:hint="default"/>
        <w:lang w:val="uk" w:eastAsia="uk" w:bidi="uk"/>
      </w:rPr>
    </w:lvl>
    <w:lvl w:ilvl="5">
      <w:numFmt w:val="bullet"/>
      <w:lvlText w:val="•"/>
      <w:lvlJc w:val="left"/>
      <w:pPr>
        <w:ind w:left="4990" w:hanging="490"/>
      </w:pPr>
      <w:rPr>
        <w:rFonts w:hint="default"/>
        <w:lang w:val="uk" w:eastAsia="uk" w:bidi="uk"/>
      </w:rPr>
    </w:lvl>
    <w:lvl w:ilvl="6">
      <w:numFmt w:val="bullet"/>
      <w:lvlText w:val="•"/>
      <w:lvlJc w:val="left"/>
      <w:pPr>
        <w:ind w:left="5964" w:hanging="490"/>
      </w:pPr>
      <w:rPr>
        <w:rFonts w:hint="default"/>
        <w:lang w:val="uk" w:eastAsia="uk" w:bidi="uk"/>
      </w:rPr>
    </w:lvl>
    <w:lvl w:ilvl="7">
      <w:numFmt w:val="bullet"/>
      <w:lvlText w:val="•"/>
      <w:lvlJc w:val="left"/>
      <w:pPr>
        <w:ind w:left="6938" w:hanging="490"/>
      </w:pPr>
      <w:rPr>
        <w:rFonts w:hint="default"/>
        <w:lang w:val="uk" w:eastAsia="uk" w:bidi="uk"/>
      </w:rPr>
    </w:lvl>
    <w:lvl w:ilvl="8">
      <w:numFmt w:val="bullet"/>
      <w:lvlText w:val="•"/>
      <w:lvlJc w:val="left"/>
      <w:pPr>
        <w:ind w:left="7912" w:hanging="490"/>
      </w:pPr>
      <w:rPr>
        <w:rFonts w:hint="default"/>
        <w:lang w:val="uk" w:eastAsia="uk" w:bidi="uk"/>
      </w:rPr>
    </w:lvl>
  </w:abstractNum>
  <w:abstractNum w:abstractNumId="1">
    <w:nsid w:val="7CCF5287"/>
    <w:multiLevelType w:val="hybridMultilevel"/>
    <w:tmpl w:val="8EBC23F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E0D"/>
    <w:rsid w:val="00004EED"/>
    <w:rsid w:val="000D6F9A"/>
    <w:rsid w:val="00166A56"/>
    <w:rsid w:val="00174311"/>
    <w:rsid w:val="001B41D9"/>
    <w:rsid w:val="002457B2"/>
    <w:rsid w:val="002A6D30"/>
    <w:rsid w:val="002D3EC3"/>
    <w:rsid w:val="00323FBF"/>
    <w:rsid w:val="003375CF"/>
    <w:rsid w:val="00342A48"/>
    <w:rsid w:val="00390BF7"/>
    <w:rsid w:val="0043721D"/>
    <w:rsid w:val="00464F97"/>
    <w:rsid w:val="0049098B"/>
    <w:rsid w:val="004C02B0"/>
    <w:rsid w:val="004D702A"/>
    <w:rsid w:val="004E1B87"/>
    <w:rsid w:val="004E7236"/>
    <w:rsid w:val="005C4242"/>
    <w:rsid w:val="00664E30"/>
    <w:rsid w:val="00665871"/>
    <w:rsid w:val="00717695"/>
    <w:rsid w:val="00720987"/>
    <w:rsid w:val="00725BEB"/>
    <w:rsid w:val="0073241B"/>
    <w:rsid w:val="0074094B"/>
    <w:rsid w:val="007533E8"/>
    <w:rsid w:val="00865F0B"/>
    <w:rsid w:val="008F0DBE"/>
    <w:rsid w:val="00A2663C"/>
    <w:rsid w:val="00A85537"/>
    <w:rsid w:val="00B32D48"/>
    <w:rsid w:val="00B93771"/>
    <w:rsid w:val="00BC1A4A"/>
    <w:rsid w:val="00BE3EB5"/>
    <w:rsid w:val="00C272E6"/>
    <w:rsid w:val="00CA5461"/>
    <w:rsid w:val="00CD2749"/>
    <w:rsid w:val="00D8269C"/>
    <w:rsid w:val="00D90E0D"/>
    <w:rsid w:val="00E6622C"/>
    <w:rsid w:val="00F40379"/>
    <w:rsid w:val="00FD7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F9B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E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1">
    <w:name w:val="heading 1"/>
    <w:basedOn w:val="a"/>
    <w:next w:val="a"/>
    <w:link w:val="10"/>
    <w:qFormat/>
    <w:rsid w:val="00D90E0D"/>
    <w:pPr>
      <w:keepNext/>
      <w:ind w:left="540" w:right="563" w:hanging="180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D90E0D"/>
    <w:pPr>
      <w:keepNext/>
      <w:ind w:right="563" w:firstLine="360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D90E0D"/>
    <w:pPr>
      <w:keepNext/>
      <w:ind w:left="360" w:right="563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0E0D"/>
    <w:rPr>
      <w:rFonts w:ascii="Times New Roman" w:eastAsia="Times New Roman" w:hAnsi="Times New Roman" w:cs="Times New Roman"/>
      <w:sz w:val="28"/>
      <w:szCs w:val="24"/>
      <w:lang w:eastAsia="uk-UA"/>
    </w:rPr>
  </w:style>
  <w:style w:type="character" w:customStyle="1" w:styleId="20">
    <w:name w:val="Заголовок 2 Знак"/>
    <w:basedOn w:val="a0"/>
    <w:link w:val="2"/>
    <w:rsid w:val="00D90E0D"/>
    <w:rPr>
      <w:rFonts w:ascii="Times New Roman" w:eastAsia="Times New Roman" w:hAnsi="Times New Roman" w:cs="Times New Roman"/>
      <w:b/>
      <w:sz w:val="28"/>
      <w:szCs w:val="24"/>
      <w:lang w:eastAsia="uk-UA"/>
    </w:rPr>
  </w:style>
  <w:style w:type="character" w:customStyle="1" w:styleId="30">
    <w:name w:val="Заголовок 3 Знак"/>
    <w:basedOn w:val="a0"/>
    <w:link w:val="3"/>
    <w:rsid w:val="00D90E0D"/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a3">
    <w:name w:val="Title"/>
    <w:basedOn w:val="a"/>
    <w:link w:val="a4"/>
    <w:qFormat/>
    <w:rsid w:val="00D90E0D"/>
    <w:pPr>
      <w:ind w:right="563" w:firstLine="360"/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D90E0D"/>
    <w:rPr>
      <w:rFonts w:ascii="Times New Roman" w:eastAsia="Times New Roman" w:hAnsi="Times New Roman" w:cs="Times New Roman"/>
      <w:b/>
      <w:sz w:val="28"/>
      <w:szCs w:val="24"/>
      <w:lang w:eastAsia="uk-UA"/>
    </w:rPr>
  </w:style>
  <w:style w:type="paragraph" w:styleId="a5">
    <w:name w:val="header"/>
    <w:basedOn w:val="a"/>
    <w:link w:val="a6"/>
    <w:rsid w:val="00D90E0D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rsid w:val="00D90E0D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Body Text"/>
    <w:basedOn w:val="a"/>
    <w:link w:val="a8"/>
    <w:rsid w:val="00D90E0D"/>
    <w:pPr>
      <w:spacing w:after="120"/>
    </w:pPr>
  </w:style>
  <w:style w:type="character" w:customStyle="1" w:styleId="a8">
    <w:name w:val="Основной текст Знак"/>
    <w:basedOn w:val="a0"/>
    <w:link w:val="a7"/>
    <w:rsid w:val="00D90E0D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9">
    <w:name w:val="List Paragraph"/>
    <w:basedOn w:val="a"/>
    <w:uiPriority w:val="1"/>
    <w:qFormat/>
    <w:rsid w:val="00D90E0D"/>
    <w:pPr>
      <w:widowControl w:val="0"/>
      <w:autoSpaceDE w:val="0"/>
      <w:autoSpaceDN w:val="0"/>
      <w:spacing w:before="184"/>
      <w:ind w:left="116" w:firstLine="852"/>
      <w:jc w:val="both"/>
    </w:pPr>
    <w:rPr>
      <w:sz w:val="22"/>
      <w:szCs w:val="22"/>
      <w:lang w:val="uk" w:eastAsia="uk"/>
    </w:rPr>
  </w:style>
  <w:style w:type="paragraph" w:styleId="aa">
    <w:name w:val="Body Text Indent"/>
    <w:basedOn w:val="a"/>
    <w:link w:val="ab"/>
    <w:uiPriority w:val="99"/>
    <w:semiHidden/>
    <w:unhideWhenUsed/>
    <w:rsid w:val="00720987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20987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c">
    <w:name w:val="Balloon Text"/>
    <w:basedOn w:val="a"/>
    <w:link w:val="ad"/>
    <w:uiPriority w:val="99"/>
    <w:semiHidden/>
    <w:unhideWhenUsed/>
    <w:rsid w:val="003375C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375CF"/>
    <w:rPr>
      <w:rFonts w:ascii="Tahoma" w:eastAsia="Times New Roman" w:hAnsi="Tahoma" w:cs="Tahoma"/>
      <w:sz w:val="16"/>
      <w:szCs w:val="16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E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1">
    <w:name w:val="heading 1"/>
    <w:basedOn w:val="a"/>
    <w:next w:val="a"/>
    <w:link w:val="10"/>
    <w:qFormat/>
    <w:rsid w:val="00D90E0D"/>
    <w:pPr>
      <w:keepNext/>
      <w:ind w:left="540" w:right="563" w:hanging="180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D90E0D"/>
    <w:pPr>
      <w:keepNext/>
      <w:ind w:right="563" w:firstLine="360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D90E0D"/>
    <w:pPr>
      <w:keepNext/>
      <w:ind w:left="360" w:right="563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0E0D"/>
    <w:rPr>
      <w:rFonts w:ascii="Times New Roman" w:eastAsia="Times New Roman" w:hAnsi="Times New Roman" w:cs="Times New Roman"/>
      <w:sz w:val="28"/>
      <w:szCs w:val="24"/>
      <w:lang w:eastAsia="uk-UA"/>
    </w:rPr>
  </w:style>
  <w:style w:type="character" w:customStyle="1" w:styleId="20">
    <w:name w:val="Заголовок 2 Знак"/>
    <w:basedOn w:val="a0"/>
    <w:link w:val="2"/>
    <w:rsid w:val="00D90E0D"/>
    <w:rPr>
      <w:rFonts w:ascii="Times New Roman" w:eastAsia="Times New Roman" w:hAnsi="Times New Roman" w:cs="Times New Roman"/>
      <w:b/>
      <w:sz w:val="28"/>
      <w:szCs w:val="24"/>
      <w:lang w:eastAsia="uk-UA"/>
    </w:rPr>
  </w:style>
  <w:style w:type="character" w:customStyle="1" w:styleId="30">
    <w:name w:val="Заголовок 3 Знак"/>
    <w:basedOn w:val="a0"/>
    <w:link w:val="3"/>
    <w:rsid w:val="00D90E0D"/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a3">
    <w:name w:val="Title"/>
    <w:basedOn w:val="a"/>
    <w:link w:val="a4"/>
    <w:qFormat/>
    <w:rsid w:val="00D90E0D"/>
    <w:pPr>
      <w:ind w:right="563" w:firstLine="360"/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D90E0D"/>
    <w:rPr>
      <w:rFonts w:ascii="Times New Roman" w:eastAsia="Times New Roman" w:hAnsi="Times New Roman" w:cs="Times New Roman"/>
      <w:b/>
      <w:sz w:val="28"/>
      <w:szCs w:val="24"/>
      <w:lang w:eastAsia="uk-UA"/>
    </w:rPr>
  </w:style>
  <w:style w:type="paragraph" w:styleId="a5">
    <w:name w:val="header"/>
    <w:basedOn w:val="a"/>
    <w:link w:val="a6"/>
    <w:rsid w:val="00D90E0D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rsid w:val="00D90E0D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Body Text"/>
    <w:basedOn w:val="a"/>
    <w:link w:val="a8"/>
    <w:rsid w:val="00D90E0D"/>
    <w:pPr>
      <w:spacing w:after="120"/>
    </w:pPr>
  </w:style>
  <w:style w:type="character" w:customStyle="1" w:styleId="a8">
    <w:name w:val="Основной текст Знак"/>
    <w:basedOn w:val="a0"/>
    <w:link w:val="a7"/>
    <w:rsid w:val="00D90E0D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9">
    <w:name w:val="List Paragraph"/>
    <w:basedOn w:val="a"/>
    <w:uiPriority w:val="1"/>
    <w:qFormat/>
    <w:rsid w:val="00D90E0D"/>
    <w:pPr>
      <w:widowControl w:val="0"/>
      <w:autoSpaceDE w:val="0"/>
      <w:autoSpaceDN w:val="0"/>
      <w:spacing w:before="184"/>
      <w:ind w:left="116" w:firstLine="852"/>
      <w:jc w:val="both"/>
    </w:pPr>
    <w:rPr>
      <w:sz w:val="22"/>
      <w:szCs w:val="22"/>
      <w:lang w:val="uk" w:eastAsia="uk"/>
    </w:rPr>
  </w:style>
  <w:style w:type="paragraph" w:styleId="aa">
    <w:name w:val="Body Text Indent"/>
    <w:basedOn w:val="a"/>
    <w:link w:val="ab"/>
    <w:uiPriority w:val="99"/>
    <w:semiHidden/>
    <w:unhideWhenUsed/>
    <w:rsid w:val="00720987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20987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c">
    <w:name w:val="Balloon Text"/>
    <w:basedOn w:val="a"/>
    <w:link w:val="ad"/>
    <w:uiPriority w:val="99"/>
    <w:semiHidden/>
    <w:unhideWhenUsed/>
    <w:rsid w:val="003375C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375CF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C17248-8D27-4DDD-9EA9-E4A1288C9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1224</Words>
  <Characters>699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20181205</dc:creator>
  <cp:lastModifiedBy>20181205</cp:lastModifiedBy>
  <cp:revision>6</cp:revision>
  <cp:lastPrinted>2022-10-20T14:30:00Z</cp:lastPrinted>
  <dcterms:created xsi:type="dcterms:W3CDTF">2022-10-21T06:46:00Z</dcterms:created>
  <dcterms:modified xsi:type="dcterms:W3CDTF">2022-11-07T14:19:00Z</dcterms:modified>
</cp:coreProperties>
</file>