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47E029" w14:textId="77777777" w:rsidR="00BB2E65" w:rsidRPr="00FA0FC8" w:rsidRDefault="00BB2E65" w:rsidP="00BB2E65">
      <w:pPr>
        <w:spacing w:line="240" w:lineRule="auto"/>
        <w:ind w:left="0" w:hanging="3"/>
        <w:jc w:val="center"/>
      </w:pPr>
      <w:r>
        <w:rPr>
          <w:noProof/>
          <w:lang w:eastAsia="uk-UA"/>
        </w:rPr>
        <w:drawing>
          <wp:inline distT="0" distB="0" distL="0" distR="0" wp14:anchorId="3B47E1E9" wp14:editId="3B47E1EA">
            <wp:extent cx="466725" cy="6191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66725" cy="619125"/>
                    </a:xfrm>
                    <a:prstGeom prst="rect">
                      <a:avLst/>
                    </a:prstGeom>
                    <a:noFill/>
                    <a:ln>
                      <a:noFill/>
                    </a:ln>
                  </pic:spPr>
                </pic:pic>
              </a:graphicData>
            </a:graphic>
          </wp:inline>
        </w:drawing>
      </w:r>
    </w:p>
    <w:p w14:paraId="3B47E02A" w14:textId="77777777" w:rsidR="00BB2E65" w:rsidRPr="00567812" w:rsidRDefault="00BB2E65" w:rsidP="00BB2E65">
      <w:pPr>
        <w:spacing w:after="0" w:line="240" w:lineRule="auto"/>
        <w:ind w:left="0" w:hanging="3"/>
        <w:jc w:val="center"/>
        <w:outlineLvl w:val="5"/>
        <w:rPr>
          <w:bCs/>
        </w:rPr>
      </w:pPr>
      <w:r w:rsidRPr="00567812">
        <w:rPr>
          <w:bCs/>
          <w:spacing w:val="-4"/>
        </w:rPr>
        <w:t>БРОДІВСЬКА МІСЬКА РАДАЛЬВІВСЬКОЇ ОБЛАСТІ</w:t>
      </w:r>
    </w:p>
    <w:p w14:paraId="3B47E02B" w14:textId="77777777" w:rsidR="00BB2E65" w:rsidRPr="00567812" w:rsidRDefault="00BB2E65" w:rsidP="00BB2E65">
      <w:pPr>
        <w:keepNext/>
        <w:spacing w:after="0" w:line="240" w:lineRule="auto"/>
        <w:ind w:left="0" w:hanging="3"/>
        <w:jc w:val="center"/>
        <w:outlineLvl w:val="1"/>
      </w:pPr>
      <w:r w:rsidRPr="00567812">
        <w:t>РІШЕННЯ</w:t>
      </w:r>
    </w:p>
    <w:p w14:paraId="3B47E02C" w14:textId="77777777" w:rsidR="00567812" w:rsidRPr="00FA0FC8" w:rsidRDefault="00567812" w:rsidP="00BB2E65">
      <w:pPr>
        <w:keepNext/>
        <w:spacing w:after="0" w:line="240" w:lineRule="auto"/>
        <w:ind w:left="0" w:hanging="3"/>
        <w:jc w:val="center"/>
        <w:outlineLvl w:val="1"/>
        <w:rPr>
          <w:b/>
          <w:sz w:val="32"/>
          <w:szCs w:val="32"/>
        </w:rPr>
      </w:pPr>
    </w:p>
    <w:p w14:paraId="3B47E02D" w14:textId="3088623F" w:rsidR="00BB2E65" w:rsidRPr="002A6B3B" w:rsidRDefault="000D3E77" w:rsidP="00BB2E65">
      <w:pPr>
        <w:spacing w:line="240" w:lineRule="auto"/>
        <w:ind w:left="0" w:hanging="3"/>
        <w:jc w:val="center"/>
      </w:pPr>
      <w:r>
        <w:t>03</w:t>
      </w:r>
      <w:r w:rsidR="00613183">
        <w:t>.</w:t>
      </w:r>
      <w:r>
        <w:t>02</w:t>
      </w:r>
      <w:r w:rsidR="00E72845">
        <w:t>.202</w:t>
      </w:r>
      <w:r>
        <w:t>6</w:t>
      </w:r>
      <w:r w:rsidR="00BB2E65" w:rsidRPr="00FB61E1">
        <w:t>р</w:t>
      </w:r>
      <w:r w:rsidR="00567812">
        <w:t>.</w:t>
      </w:r>
      <w:r w:rsidR="00BB2E65" w:rsidRPr="00FB61E1">
        <w:t xml:space="preserve">                         Броди                              </w:t>
      </w:r>
      <w:r w:rsidR="00BB2E65">
        <w:t xml:space="preserve">№ </w:t>
      </w:r>
      <w:r w:rsidR="00B9411C">
        <w:t>0</w:t>
      </w:r>
    </w:p>
    <w:p w14:paraId="3B47E02E" w14:textId="77777777" w:rsidR="001011CB" w:rsidRDefault="001011CB" w:rsidP="001011CB">
      <w:pPr>
        <w:pBdr>
          <w:top w:val="nil"/>
          <w:left w:val="nil"/>
          <w:bottom w:val="nil"/>
          <w:right w:val="nil"/>
          <w:between w:val="nil"/>
        </w:pBdr>
        <w:spacing w:after="0" w:line="240" w:lineRule="auto"/>
        <w:ind w:left="0" w:right="2693" w:hanging="3"/>
        <w:rPr>
          <w:b/>
          <w:color w:val="000000"/>
        </w:rPr>
      </w:pPr>
    </w:p>
    <w:p w14:paraId="3B47E02F" w14:textId="1F2273E8" w:rsidR="004870B3" w:rsidRPr="003F1669" w:rsidRDefault="00C9414E" w:rsidP="001011CB">
      <w:pPr>
        <w:pBdr>
          <w:top w:val="nil"/>
          <w:left w:val="nil"/>
          <w:bottom w:val="nil"/>
          <w:right w:val="nil"/>
          <w:between w:val="nil"/>
        </w:pBdr>
        <w:spacing w:after="0" w:line="240" w:lineRule="auto"/>
        <w:ind w:left="0" w:right="2693" w:hanging="3"/>
        <w:rPr>
          <w:b/>
          <w:color w:val="000000"/>
          <w:sz w:val="24"/>
          <w:szCs w:val="24"/>
          <w:lang w:val="ru-RU"/>
        </w:rPr>
      </w:pPr>
      <w:r>
        <w:rPr>
          <w:b/>
          <w:color w:val="000000"/>
        </w:rPr>
        <w:t xml:space="preserve">Про </w:t>
      </w:r>
      <w:r w:rsidR="00EF1632">
        <w:rPr>
          <w:b/>
          <w:color w:val="000000"/>
        </w:rPr>
        <w:t xml:space="preserve">внесення змін до </w:t>
      </w:r>
      <w:r w:rsidR="001011CB">
        <w:rPr>
          <w:b/>
          <w:color w:val="000000"/>
        </w:rPr>
        <w:t>П</w:t>
      </w:r>
      <w:r w:rsidR="00B30BDE" w:rsidRPr="003F1669">
        <w:rPr>
          <w:b/>
          <w:color w:val="000000"/>
        </w:rPr>
        <w:t xml:space="preserve">рограми фінансової підтримки </w:t>
      </w:r>
      <w:r w:rsidR="00B30BDE" w:rsidRPr="003F1669">
        <w:rPr>
          <w:b/>
        </w:rPr>
        <w:t xml:space="preserve">комунальних підприємств Бродівської  міської </w:t>
      </w:r>
      <w:r w:rsidR="00564226">
        <w:rPr>
          <w:b/>
        </w:rPr>
        <w:t>територіальної громади</w:t>
      </w:r>
      <w:r w:rsidR="00B30BDE" w:rsidRPr="003F1669">
        <w:rPr>
          <w:b/>
        </w:rPr>
        <w:t xml:space="preserve"> на 202</w:t>
      </w:r>
      <w:r w:rsidR="002D3472">
        <w:rPr>
          <w:b/>
        </w:rPr>
        <w:t>5</w:t>
      </w:r>
      <w:r w:rsidR="00B30BDE" w:rsidRPr="003F1669">
        <w:rPr>
          <w:b/>
        </w:rPr>
        <w:t>-202</w:t>
      </w:r>
      <w:r w:rsidR="002D3472">
        <w:rPr>
          <w:b/>
        </w:rPr>
        <w:t>7</w:t>
      </w:r>
      <w:r w:rsidR="00B30BDE" w:rsidRPr="003F1669">
        <w:rPr>
          <w:b/>
        </w:rPr>
        <w:t xml:space="preserve"> роки</w:t>
      </w:r>
    </w:p>
    <w:p w14:paraId="3B47E030" w14:textId="77777777" w:rsidR="001011CB" w:rsidRDefault="001011CB" w:rsidP="001177A7">
      <w:pPr>
        <w:spacing w:after="0" w:line="240" w:lineRule="auto"/>
        <w:ind w:leftChars="0" w:left="0" w:firstLineChars="303" w:firstLine="848"/>
        <w:jc w:val="both"/>
        <w:rPr>
          <w:color w:val="000000"/>
        </w:rPr>
      </w:pPr>
    </w:p>
    <w:p w14:paraId="3B47E031" w14:textId="4F648EA0" w:rsidR="001177A7" w:rsidRPr="003427D7" w:rsidRDefault="001177A7" w:rsidP="001177A7">
      <w:pPr>
        <w:spacing w:after="0" w:line="240" w:lineRule="auto"/>
        <w:ind w:leftChars="0" w:left="0" w:firstLineChars="303" w:firstLine="848"/>
        <w:jc w:val="both"/>
        <w:rPr>
          <w:lang w:eastAsia="ru-RU"/>
        </w:rPr>
      </w:pPr>
      <w:r w:rsidRPr="00E577BD">
        <w:rPr>
          <w:color w:val="000000"/>
        </w:rPr>
        <w:t xml:space="preserve">Відповідно до </w:t>
      </w:r>
      <w:r w:rsidRPr="00E577BD">
        <w:rPr>
          <w:bdr w:val="none" w:sz="0" w:space="0" w:color="auto" w:frame="1"/>
        </w:rPr>
        <w:t>вимог статті 91 Бюджетного кодексу України,</w:t>
      </w:r>
      <w:r w:rsidRPr="00E577BD">
        <w:rPr>
          <w:i/>
          <w:iCs/>
          <w:color w:val="333333"/>
          <w:shd w:val="clear" w:color="auto" w:fill="FFFFFF"/>
        </w:rPr>
        <w:t xml:space="preserve"> </w:t>
      </w:r>
      <w:r>
        <w:rPr>
          <w:iCs/>
          <w:shd w:val="clear" w:color="auto" w:fill="FFFFFF"/>
        </w:rPr>
        <w:t>пу</w:t>
      </w:r>
      <w:r w:rsidRPr="00E577BD">
        <w:rPr>
          <w:iCs/>
          <w:shd w:val="clear" w:color="auto" w:fill="FFFFFF"/>
        </w:rPr>
        <w:t>нкту 1 частини другої статті 52</w:t>
      </w:r>
      <w:r>
        <w:rPr>
          <w:iCs/>
          <w:shd w:val="clear" w:color="auto" w:fill="FFFFFF"/>
        </w:rPr>
        <w:t>,</w:t>
      </w:r>
      <w:r w:rsidRPr="00E577BD">
        <w:rPr>
          <w:bdr w:val="none" w:sz="0" w:space="0" w:color="auto" w:frame="1"/>
        </w:rPr>
        <w:t xml:space="preserve"> </w:t>
      </w:r>
      <w:r w:rsidRPr="00E577BD">
        <w:rPr>
          <w:iCs/>
          <w:shd w:val="clear" w:color="auto" w:fill="FFFFFF"/>
        </w:rPr>
        <w:t>частини шостої статті 59</w:t>
      </w:r>
      <w:r w:rsidRPr="00E577BD">
        <w:rPr>
          <w:bdr w:val="none" w:sz="0" w:space="0" w:color="auto" w:frame="1"/>
        </w:rPr>
        <w:t xml:space="preserve"> Закону України «Про місцеве самоврядування в Україні», Порядку розроблення місцевих цільових програм, моніторингу та звітності про їх виконання, затвердженого рішенням Бродівської міської ради Львівської області від 26 жовтня 2021 року № 461</w:t>
      </w:r>
      <w:r w:rsidRPr="00E577BD">
        <w:rPr>
          <w:color w:val="000000"/>
        </w:rPr>
        <w:t>,</w:t>
      </w:r>
      <w:r>
        <w:rPr>
          <w:color w:val="000000"/>
        </w:rPr>
        <w:t xml:space="preserve"> </w:t>
      </w:r>
      <w:r w:rsidRPr="003427D7">
        <w:rPr>
          <w:lang w:eastAsia="ru-RU"/>
        </w:rPr>
        <w:t xml:space="preserve"> </w:t>
      </w:r>
      <w:r w:rsidRPr="003427D7">
        <w:rPr>
          <w:lang w:eastAsia="uk-UA"/>
        </w:rPr>
        <w:t xml:space="preserve"> </w:t>
      </w:r>
      <w:r w:rsidRPr="003427D7">
        <w:rPr>
          <w:lang w:eastAsia="ru-RU"/>
        </w:rPr>
        <w:t>міськ</w:t>
      </w:r>
      <w:r w:rsidR="00675817">
        <w:rPr>
          <w:lang w:eastAsia="ru-RU"/>
        </w:rPr>
        <w:t>а</w:t>
      </w:r>
      <w:r w:rsidRPr="003427D7">
        <w:rPr>
          <w:lang w:eastAsia="ru-RU"/>
        </w:rPr>
        <w:t xml:space="preserve"> рад</w:t>
      </w:r>
      <w:r w:rsidR="00675817">
        <w:rPr>
          <w:lang w:eastAsia="ru-RU"/>
        </w:rPr>
        <w:t>а</w:t>
      </w:r>
      <w:r w:rsidRPr="003427D7">
        <w:rPr>
          <w:lang w:eastAsia="ru-RU"/>
        </w:rPr>
        <w:t xml:space="preserve">  </w:t>
      </w:r>
    </w:p>
    <w:p w14:paraId="3B47E032" w14:textId="77777777" w:rsidR="00567812" w:rsidRDefault="00567812" w:rsidP="00567812">
      <w:pPr>
        <w:spacing w:after="0"/>
        <w:ind w:leftChars="0" w:left="3" w:hanging="3"/>
        <w:rPr>
          <w:color w:val="000000"/>
        </w:rPr>
      </w:pPr>
    </w:p>
    <w:p w14:paraId="3E6931BC" w14:textId="77777777" w:rsidR="002D3472" w:rsidRDefault="001A659D" w:rsidP="002D3472">
      <w:pPr>
        <w:spacing w:after="0"/>
        <w:ind w:leftChars="0" w:left="3" w:hanging="3"/>
        <w:rPr>
          <w:color w:val="000000"/>
        </w:rPr>
      </w:pPr>
      <w:r>
        <w:rPr>
          <w:color w:val="000000"/>
        </w:rPr>
        <w:t>ВИРІШ</w:t>
      </w:r>
      <w:r w:rsidR="00675817">
        <w:rPr>
          <w:color w:val="000000"/>
        </w:rPr>
        <w:t>УЄ</w:t>
      </w:r>
      <w:r w:rsidR="00567812">
        <w:rPr>
          <w:color w:val="000000"/>
        </w:rPr>
        <w:t xml:space="preserve"> </w:t>
      </w:r>
      <w:r>
        <w:rPr>
          <w:color w:val="000000"/>
        </w:rPr>
        <w:t>:</w:t>
      </w:r>
    </w:p>
    <w:p w14:paraId="0D4E4FA9" w14:textId="77777777" w:rsidR="002D3472" w:rsidRDefault="002D3472" w:rsidP="00D206CD">
      <w:pPr>
        <w:pStyle w:val="af2"/>
        <w:ind w:left="0" w:hanging="3"/>
        <w:jc w:val="both"/>
      </w:pPr>
    </w:p>
    <w:p w14:paraId="6F4EDED8" w14:textId="52EEFDD6" w:rsidR="00564226" w:rsidRPr="00693728" w:rsidRDefault="00FB56AE" w:rsidP="003B39C8">
      <w:pPr>
        <w:pStyle w:val="af2"/>
        <w:ind w:left="0" w:hanging="3"/>
        <w:jc w:val="both"/>
      </w:pPr>
      <w:r>
        <w:t>1.</w:t>
      </w:r>
      <w:r w:rsidR="001177A7">
        <w:t xml:space="preserve"> </w:t>
      </w:r>
      <w:r w:rsidR="00EF1632">
        <w:t xml:space="preserve">Внести зміни до </w:t>
      </w:r>
      <w:r w:rsidR="00D206CD">
        <w:t>П</w:t>
      </w:r>
      <w:r w:rsidR="002D3472" w:rsidRPr="004C3128">
        <w:t>рограм</w:t>
      </w:r>
      <w:r w:rsidR="00EF1632">
        <w:t>и</w:t>
      </w:r>
      <w:r w:rsidR="002D3472" w:rsidRPr="004C3128">
        <w:t xml:space="preserve"> </w:t>
      </w:r>
      <w:r w:rsidR="00B30BDE" w:rsidRPr="001A659D">
        <w:t xml:space="preserve">фінансової підтримки комунальних підприємств Бродівської </w:t>
      </w:r>
      <w:r>
        <w:t xml:space="preserve">міської </w:t>
      </w:r>
      <w:r w:rsidR="00564226">
        <w:t>територіальної громади</w:t>
      </w:r>
      <w:r>
        <w:t xml:space="preserve"> на 202</w:t>
      </w:r>
      <w:r w:rsidR="002D3472">
        <w:t>5</w:t>
      </w:r>
      <w:r>
        <w:t>-202</w:t>
      </w:r>
      <w:r w:rsidR="002D3472">
        <w:t>7</w:t>
      </w:r>
      <w:r>
        <w:t xml:space="preserve">  роки,</w:t>
      </w:r>
      <w:r w:rsidR="00EF1632">
        <w:t xml:space="preserve"> </w:t>
      </w:r>
      <w:r w:rsidR="00D206CD" w:rsidRPr="00693728">
        <w:t xml:space="preserve">, </w:t>
      </w:r>
      <w:bookmarkStart w:id="0" w:name="_heading=h.gjdgxs"/>
      <w:bookmarkEnd w:id="0"/>
      <w:r w:rsidR="00D206CD" w:rsidRPr="00693728">
        <w:t>викла</w:t>
      </w:r>
      <w:r w:rsidR="00D206CD">
        <w:t>вш</w:t>
      </w:r>
      <w:r w:rsidR="00D206CD" w:rsidRPr="00693728">
        <w:t>и</w:t>
      </w:r>
      <w:r w:rsidR="00D206CD">
        <w:t xml:space="preserve"> її</w:t>
      </w:r>
      <w:r w:rsidR="00D206CD" w:rsidRPr="00693728">
        <w:t xml:space="preserve"> в новій редакції</w:t>
      </w:r>
      <w:r w:rsidR="00D206CD">
        <w:t>, що</w:t>
      </w:r>
      <w:r w:rsidR="00D206CD" w:rsidRPr="00693728">
        <w:t xml:space="preserve"> додається.</w:t>
      </w:r>
      <w:r w:rsidR="00D206CD" w:rsidRPr="00693728">
        <w:tab/>
      </w:r>
    </w:p>
    <w:p w14:paraId="18DCDFFF" w14:textId="744FFF03" w:rsidR="008C45B3" w:rsidRDefault="008C45B3" w:rsidP="00D206CD">
      <w:pPr>
        <w:pStyle w:val="af2"/>
        <w:ind w:left="0" w:hanging="3"/>
        <w:jc w:val="both"/>
      </w:pPr>
      <w:r>
        <w:t>2.Рішення ради від 23 грудня 2025 року №2433 рахувати таким,що втратило чинність.</w:t>
      </w:r>
    </w:p>
    <w:p w14:paraId="3B47E036" w14:textId="75B5F5F4" w:rsidR="00675817" w:rsidRPr="00675817" w:rsidRDefault="003B39C8" w:rsidP="00D206CD">
      <w:pPr>
        <w:pStyle w:val="af2"/>
        <w:ind w:left="0" w:hanging="3"/>
        <w:jc w:val="both"/>
      </w:pPr>
      <w:r>
        <w:t>2</w:t>
      </w:r>
      <w:r w:rsidR="00D206CD">
        <w:t>.</w:t>
      </w:r>
      <w:r w:rsidR="00FB56AE">
        <w:t xml:space="preserve"> </w:t>
      </w:r>
      <w:r w:rsidR="00BD7C01" w:rsidRPr="00675817">
        <w:rPr>
          <w:spacing w:val="-11"/>
        </w:rPr>
        <w:t xml:space="preserve">Контроль за виконанням цього рішення покласти на </w:t>
      </w:r>
      <w:r w:rsidR="00675817" w:rsidRPr="00675817">
        <w:rPr>
          <w:spacing w:val="-11"/>
        </w:rPr>
        <w:t xml:space="preserve">постійну депутатську комісію </w:t>
      </w:r>
      <w:r w:rsidR="00675817">
        <w:rPr>
          <w:spacing w:val="-11"/>
        </w:rPr>
        <w:t>з</w:t>
      </w:r>
      <w:r w:rsidR="00675817" w:rsidRPr="00675817">
        <w:rPr>
          <w:spacing w:val="-11"/>
        </w:rPr>
        <w:t xml:space="preserve"> питань </w:t>
      </w:r>
      <w:r w:rsidR="00675817" w:rsidRPr="00675817">
        <w:t>з питань фінансів, бюджету, розвитку інвестицій та міжнародного співробітництва (Старик М.</w:t>
      </w:r>
      <w:r w:rsidR="00EF1632">
        <w:t>І</w:t>
      </w:r>
      <w:r w:rsidR="00675817" w:rsidRPr="00675817">
        <w:t>.)</w:t>
      </w:r>
    </w:p>
    <w:p w14:paraId="7108F125" w14:textId="77777777" w:rsidR="00F86B5C" w:rsidRDefault="00F86B5C" w:rsidP="00D206CD">
      <w:pPr>
        <w:pStyle w:val="af2"/>
        <w:ind w:left="0" w:hanging="3"/>
        <w:jc w:val="both"/>
      </w:pPr>
    </w:p>
    <w:p w14:paraId="55FE3729" w14:textId="77777777" w:rsidR="00F86B5C" w:rsidRDefault="00F86B5C" w:rsidP="00675817">
      <w:pPr>
        <w:spacing w:after="0" w:line="240" w:lineRule="auto"/>
        <w:ind w:leftChars="0" w:left="-2" w:firstLineChars="0" w:firstLine="854"/>
        <w:jc w:val="both"/>
      </w:pPr>
    </w:p>
    <w:p w14:paraId="784E87DA" w14:textId="77777777" w:rsidR="00AB1135" w:rsidRDefault="00AB1135" w:rsidP="00675817">
      <w:pPr>
        <w:spacing w:after="0" w:line="240" w:lineRule="auto"/>
        <w:ind w:leftChars="0" w:left="-2" w:firstLineChars="0" w:firstLine="854"/>
        <w:jc w:val="both"/>
      </w:pPr>
    </w:p>
    <w:p w14:paraId="666BC6A3" w14:textId="77777777" w:rsidR="00AB1135" w:rsidRPr="001A659D" w:rsidRDefault="00AB1135" w:rsidP="00675817">
      <w:pPr>
        <w:spacing w:after="0" w:line="240" w:lineRule="auto"/>
        <w:ind w:leftChars="0" w:left="-2" w:firstLineChars="0" w:firstLine="854"/>
        <w:jc w:val="both"/>
      </w:pPr>
    </w:p>
    <w:p w14:paraId="3B47E039" w14:textId="77777777" w:rsidR="004870B3" w:rsidRPr="001A659D" w:rsidRDefault="004870B3" w:rsidP="00086141">
      <w:pPr>
        <w:pBdr>
          <w:top w:val="nil"/>
          <w:left w:val="nil"/>
          <w:bottom w:val="nil"/>
          <w:right w:val="nil"/>
          <w:between w:val="nil"/>
        </w:pBdr>
        <w:spacing w:after="240"/>
        <w:ind w:leftChars="0" w:left="0" w:firstLineChars="0" w:firstLine="0"/>
        <w:rPr>
          <w:color w:val="000000"/>
          <w:sz w:val="24"/>
          <w:szCs w:val="24"/>
        </w:rPr>
      </w:pPr>
    </w:p>
    <w:p w14:paraId="3B47E03A" w14:textId="7841DE31" w:rsidR="004870B3" w:rsidRDefault="009A176D" w:rsidP="00E62AC4">
      <w:pPr>
        <w:pBdr>
          <w:top w:val="nil"/>
          <w:left w:val="nil"/>
          <w:bottom w:val="nil"/>
          <w:right w:val="nil"/>
          <w:between w:val="nil"/>
        </w:pBdr>
        <w:spacing w:after="0"/>
        <w:ind w:leftChars="0" w:left="0" w:firstLineChars="253" w:firstLine="708"/>
        <w:jc w:val="center"/>
        <w:rPr>
          <w:color w:val="000000"/>
        </w:rPr>
      </w:pPr>
      <w:r>
        <w:rPr>
          <w:color w:val="000000"/>
        </w:rPr>
        <w:t>Міський голова</w:t>
      </w:r>
      <w:r>
        <w:rPr>
          <w:color w:val="000000"/>
        </w:rPr>
        <w:tab/>
      </w:r>
      <w:r>
        <w:rPr>
          <w:color w:val="000000"/>
        </w:rPr>
        <w:tab/>
      </w:r>
      <w:r>
        <w:rPr>
          <w:color w:val="000000"/>
        </w:rPr>
        <w:tab/>
      </w:r>
      <w:r>
        <w:rPr>
          <w:color w:val="000000"/>
        </w:rPr>
        <w:tab/>
      </w:r>
      <w:r>
        <w:rPr>
          <w:color w:val="000000"/>
        </w:rPr>
        <w:tab/>
      </w:r>
      <w:r>
        <w:rPr>
          <w:color w:val="000000"/>
        </w:rPr>
        <w:tab/>
      </w:r>
      <w:r>
        <w:rPr>
          <w:color w:val="000000"/>
        </w:rPr>
        <w:tab/>
        <w:t>Анатолій БЕЛЕЙ</w:t>
      </w:r>
    </w:p>
    <w:p w14:paraId="3B47E03B" w14:textId="77777777" w:rsidR="005A3B03" w:rsidRDefault="005A3B03" w:rsidP="005A3B03">
      <w:pPr>
        <w:pBdr>
          <w:top w:val="nil"/>
          <w:left w:val="nil"/>
          <w:bottom w:val="nil"/>
          <w:right w:val="nil"/>
          <w:between w:val="nil"/>
        </w:pBdr>
        <w:spacing w:after="0"/>
        <w:ind w:hanging="2"/>
        <w:jc w:val="center"/>
        <w:rPr>
          <w:color w:val="000000"/>
          <w:sz w:val="24"/>
          <w:szCs w:val="24"/>
        </w:rPr>
      </w:pPr>
    </w:p>
    <w:p w14:paraId="4C5AADB0" w14:textId="77777777" w:rsidR="00496191" w:rsidRDefault="001A659D" w:rsidP="00C57DBB">
      <w:pPr>
        <w:autoSpaceDE w:val="0"/>
        <w:autoSpaceDN w:val="0"/>
        <w:adjustRightInd w:val="0"/>
        <w:spacing w:line="240" w:lineRule="auto"/>
        <w:ind w:leftChars="0" w:left="0" w:firstLineChars="0" w:firstLine="0"/>
        <w:rPr>
          <w:color w:val="000000"/>
        </w:rPr>
      </w:pPr>
      <w:r>
        <w:rPr>
          <w:color w:val="000000"/>
        </w:rPr>
        <w:t xml:space="preserve">          </w:t>
      </w:r>
      <w:r w:rsidR="00C57DBB">
        <w:rPr>
          <w:color w:val="000000"/>
        </w:rPr>
        <w:t xml:space="preserve">    </w:t>
      </w:r>
    </w:p>
    <w:p w14:paraId="77453A5B" w14:textId="1B8B5C25" w:rsidR="00F86B5C" w:rsidRDefault="00C57DBB" w:rsidP="00C57DBB">
      <w:pPr>
        <w:autoSpaceDE w:val="0"/>
        <w:autoSpaceDN w:val="0"/>
        <w:adjustRightInd w:val="0"/>
        <w:spacing w:line="240" w:lineRule="auto"/>
        <w:ind w:leftChars="0" w:left="0" w:firstLineChars="0" w:firstLine="0"/>
        <w:rPr>
          <w:color w:val="000000"/>
        </w:rPr>
      </w:pPr>
      <w:r>
        <w:rPr>
          <w:color w:val="000000"/>
        </w:rPr>
        <w:t xml:space="preserve">          </w:t>
      </w:r>
    </w:p>
    <w:p w14:paraId="104F704B" w14:textId="77777777" w:rsidR="00221F83" w:rsidRDefault="00221F83" w:rsidP="00C57DBB">
      <w:pPr>
        <w:autoSpaceDE w:val="0"/>
        <w:autoSpaceDN w:val="0"/>
        <w:adjustRightInd w:val="0"/>
        <w:spacing w:line="240" w:lineRule="auto"/>
        <w:ind w:leftChars="0" w:left="0" w:firstLineChars="0" w:firstLine="0"/>
        <w:rPr>
          <w:color w:val="000000"/>
        </w:rPr>
      </w:pPr>
    </w:p>
    <w:p w14:paraId="36A8237B" w14:textId="77777777" w:rsidR="00AB1135" w:rsidRDefault="00AB1135" w:rsidP="00C57DBB">
      <w:pPr>
        <w:autoSpaceDE w:val="0"/>
        <w:autoSpaceDN w:val="0"/>
        <w:adjustRightInd w:val="0"/>
        <w:spacing w:line="240" w:lineRule="auto"/>
        <w:ind w:leftChars="0" w:left="0" w:firstLineChars="0" w:firstLine="0"/>
        <w:rPr>
          <w:color w:val="000000"/>
        </w:rPr>
      </w:pPr>
    </w:p>
    <w:p w14:paraId="6AB09B39" w14:textId="77777777" w:rsidR="00FB6D8D" w:rsidRDefault="00FB6D8D" w:rsidP="00C57DBB">
      <w:pPr>
        <w:autoSpaceDE w:val="0"/>
        <w:autoSpaceDN w:val="0"/>
        <w:adjustRightInd w:val="0"/>
        <w:spacing w:line="240" w:lineRule="auto"/>
        <w:ind w:leftChars="0" w:left="0" w:firstLineChars="0" w:firstLine="0"/>
        <w:rPr>
          <w:color w:val="000000"/>
        </w:rPr>
      </w:pPr>
    </w:p>
    <w:p w14:paraId="43AF41DA" w14:textId="77777777" w:rsidR="00AB1135" w:rsidRDefault="00AB1135" w:rsidP="00C57DBB">
      <w:pPr>
        <w:autoSpaceDE w:val="0"/>
        <w:autoSpaceDN w:val="0"/>
        <w:adjustRightInd w:val="0"/>
        <w:spacing w:line="240" w:lineRule="auto"/>
        <w:ind w:leftChars="0" w:left="0" w:firstLineChars="0" w:firstLine="0"/>
        <w:rPr>
          <w:color w:val="000000"/>
        </w:rPr>
      </w:pPr>
    </w:p>
    <w:p w14:paraId="3B47E03D" w14:textId="77777777" w:rsidR="001177A7" w:rsidRDefault="001177A7">
      <w:pPr>
        <w:suppressAutoHyphens w:val="0"/>
        <w:spacing w:after="0" w:line="240" w:lineRule="auto"/>
        <w:ind w:leftChars="0" w:left="0" w:firstLineChars="0" w:firstLine="0"/>
        <w:textDirection w:val="lrTb"/>
        <w:textAlignment w:val="auto"/>
        <w:outlineLvl w:val="9"/>
        <w:rPr>
          <w:b/>
          <w:lang w:val="ru-RU" w:eastAsia="zh-CN"/>
        </w:rPr>
      </w:pPr>
      <w:r>
        <w:rPr>
          <w:b/>
          <w:lang w:val="ru-RU" w:eastAsia="zh-CN"/>
        </w:rPr>
        <w:br w:type="page"/>
      </w:r>
    </w:p>
    <w:tbl>
      <w:tblPr>
        <w:tblpPr w:leftFromText="180" w:rightFromText="180" w:vertAnchor="text" w:tblpY="1"/>
        <w:tblOverlap w:val="never"/>
        <w:tblW w:w="0" w:type="auto"/>
        <w:tblLook w:val="01E0" w:firstRow="1" w:lastRow="1" w:firstColumn="1" w:lastColumn="1" w:noHBand="0" w:noVBand="0"/>
      </w:tblPr>
      <w:tblGrid>
        <w:gridCol w:w="4024"/>
      </w:tblGrid>
      <w:tr w:rsidR="00EA1001" w:rsidRPr="00FA5E9B" w14:paraId="3B47E043" w14:textId="77777777" w:rsidTr="008F78D4">
        <w:tc>
          <w:tcPr>
            <w:tcW w:w="4024" w:type="dxa"/>
          </w:tcPr>
          <w:p w14:paraId="3B47E03E" w14:textId="77777777" w:rsidR="00EA1001" w:rsidRPr="00FA5E9B" w:rsidRDefault="00EA1001" w:rsidP="00CC57DF">
            <w:pPr>
              <w:spacing w:after="0" w:line="240" w:lineRule="auto"/>
              <w:ind w:leftChars="0" w:left="0" w:firstLineChars="0" w:firstLine="0"/>
              <w:textDirection w:val="lrTb"/>
              <w:rPr>
                <w:lang w:eastAsia="zh-CN"/>
              </w:rPr>
            </w:pPr>
            <w:r>
              <w:rPr>
                <w:b/>
                <w:lang w:eastAsia="zh-CN"/>
              </w:rPr>
              <w:lastRenderedPageBreak/>
              <w:t xml:space="preserve">                </w:t>
            </w:r>
            <w:r w:rsidRPr="00FA5E9B">
              <w:rPr>
                <w:b/>
                <w:lang w:eastAsia="zh-CN"/>
              </w:rPr>
              <w:t>Погоджено</w:t>
            </w:r>
          </w:p>
          <w:p w14:paraId="3B47E03F" w14:textId="77777777" w:rsidR="00EA1001" w:rsidRPr="00FA5E9B" w:rsidRDefault="00EA1001" w:rsidP="00CC57DF">
            <w:pPr>
              <w:spacing w:after="0" w:line="240" w:lineRule="auto"/>
              <w:ind w:left="0" w:hanging="3"/>
              <w:jc w:val="center"/>
              <w:textDirection w:val="lrTb"/>
              <w:rPr>
                <w:lang w:eastAsia="zh-CN"/>
              </w:rPr>
            </w:pPr>
            <w:r>
              <w:rPr>
                <w:lang w:eastAsia="zh-CN"/>
              </w:rPr>
              <w:t>Перший з</w:t>
            </w:r>
            <w:r w:rsidRPr="00FA5E9B">
              <w:rPr>
                <w:lang w:eastAsia="zh-CN"/>
              </w:rPr>
              <w:t xml:space="preserve">аступник </w:t>
            </w:r>
          </w:p>
          <w:p w14:paraId="3B47E040" w14:textId="77777777" w:rsidR="00EA1001" w:rsidRPr="00FA5E9B" w:rsidRDefault="00EA1001" w:rsidP="00CC57DF">
            <w:pPr>
              <w:spacing w:after="0" w:line="240" w:lineRule="auto"/>
              <w:ind w:left="0" w:hanging="3"/>
              <w:jc w:val="center"/>
              <w:textDirection w:val="lrTb"/>
              <w:rPr>
                <w:lang w:eastAsia="zh-CN"/>
              </w:rPr>
            </w:pPr>
            <w:r w:rsidRPr="00FA5E9B">
              <w:rPr>
                <w:lang w:eastAsia="zh-CN"/>
              </w:rPr>
              <w:t xml:space="preserve">Бродівського міського голови </w:t>
            </w:r>
          </w:p>
          <w:p w14:paraId="3B47E041" w14:textId="77777777" w:rsidR="00EA1001" w:rsidRPr="00FA5E9B" w:rsidRDefault="00EA1001" w:rsidP="00CC57DF">
            <w:pPr>
              <w:spacing w:after="0" w:line="240" w:lineRule="auto"/>
              <w:ind w:left="0" w:hanging="3"/>
              <w:jc w:val="center"/>
              <w:textDirection w:val="lrTb"/>
              <w:rPr>
                <w:lang w:eastAsia="zh-CN"/>
              </w:rPr>
            </w:pPr>
            <w:r>
              <w:rPr>
                <w:lang w:eastAsia="zh-CN"/>
              </w:rPr>
              <w:t>____________Ірина ОЛЕХА</w:t>
            </w:r>
          </w:p>
          <w:p w14:paraId="3B47E042" w14:textId="1AE31618" w:rsidR="00EA1001" w:rsidRPr="00FA5E9B" w:rsidRDefault="00EA1001" w:rsidP="002D3472">
            <w:pPr>
              <w:spacing w:after="0" w:line="240" w:lineRule="auto"/>
              <w:ind w:left="0" w:hanging="3"/>
              <w:jc w:val="center"/>
              <w:textDirection w:val="lrTb"/>
              <w:rPr>
                <w:lang w:eastAsia="zh-CN"/>
              </w:rPr>
            </w:pPr>
            <w:r>
              <w:rPr>
                <w:lang w:eastAsia="zh-CN"/>
              </w:rPr>
              <w:t>«</w:t>
            </w:r>
            <w:r w:rsidR="003B39C8">
              <w:rPr>
                <w:lang w:eastAsia="zh-CN"/>
              </w:rPr>
              <w:t>03</w:t>
            </w:r>
            <w:r>
              <w:rPr>
                <w:lang w:eastAsia="zh-CN"/>
              </w:rPr>
              <w:t xml:space="preserve">» </w:t>
            </w:r>
            <w:r w:rsidR="003B39C8">
              <w:rPr>
                <w:lang w:eastAsia="zh-CN"/>
              </w:rPr>
              <w:t>лютого</w:t>
            </w:r>
            <w:r>
              <w:rPr>
                <w:lang w:eastAsia="zh-CN"/>
              </w:rPr>
              <w:t xml:space="preserve"> 202</w:t>
            </w:r>
            <w:r w:rsidR="003B39C8">
              <w:rPr>
                <w:lang w:eastAsia="zh-CN"/>
              </w:rPr>
              <w:t>6</w:t>
            </w:r>
            <w:r w:rsidRPr="00FA5E9B">
              <w:rPr>
                <w:lang w:eastAsia="zh-CN"/>
              </w:rPr>
              <w:t xml:space="preserve"> року </w:t>
            </w:r>
          </w:p>
        </w:tc>
      </w:tr>
    </w:tbl>
    <w:p w14:paraId="3B47E044" w14:textId="77777777" w:rsidR="00EA1001" w:rsidRDefault="00EA1001" w:rsidP="00CC57DF">
      <w:pPr>
        <w:spacing w:after="0" w:line="240" w:lineRule="auto"/>
        <w:ind w:left="0" w:hanging="3"/>
        <w:rPr>
          <w:b/>
        </w:rPr>
      </w:pPr>
      <w:r>
        <w:rPr>
          <w:lang w:eastAsia="zh-CN"/>
        </w:rPr>
        <w:t xml:space="preserve">                        </w:t>
      </w:r>
      <w:r>
        <w:rPr>
          <w:lang w:val="en-US" w:eastAsia="zh-CN"/>
        </w:rPr>
        <w:t xml:space="preserve"> </w:t>
      </w:r>
      <w:r>
        <w:rPr>
          <w:b/>
        </w:rPr>
        <w:t>ЗАТВЕРДЖЕНО</w:t>
      </w:r>
    </w:p>
    <w:p w14:paraId="3B47E045" w14:textId="77777777" w:rsidR="00EA1001" w:rsidRDefault="00EA1001" w:rsidP="00CC57DF">
      <w:pPr>
        <w:spacing w:after="0" w:line="240" w:lineRule="auto"/>
        <w:ind w:left="0" w:hanging="3"/>
        <w:rPr>
          <w:bCs/>
        </w:rPr>
      </w:pPr>
      <w:r>
        <w:rPr>
          <w:bCs/>
          <w:lang w:val="en-US"/>
        </w:rPr>
        <w:t xml:space="preserve">               </w:t>
      </w:r>
      <w:r>
        <w:rPr>
          <w:bCs/>
        </w:rPr>
        <w:t>рішення Бродівської міської ради</w:t>
      </w:r>
    </w:p>
    <w:p w14:paraId="3B47E046" w14:textId="77777777" w:rsidR="00EA1001" w:rsidRDefault="00EA1001" w:rsidP="00CC57DF">
      <w:pPr>
        <w:spacing w:after="0" w:line="240" w:lineRule="auto"/>
        <w:ind w:left="0" w:hanging="3"/>
        <w:rPr>
          <w:bCs/>
        </w:rPr>
      </w:pPr>
      <w:r>
        <w:rPr>
          <w:bCs/>
          <w:lang w:val="en-US"/>
        </w:rPr>
        <w:t xml:space="preserve">                  </w:t>
      </w:r>
      <w:r>
        <w:rPr>
          <w:bCs/>
        </w:rPr>
        <w:t>Львівської області від</w:t>
      </w:r>
    </w:p>
    <w:p w14:paraId="3B47E047" w14:textId="0A0E639D" w:rsidR="00EA1001" w:rsidRPr="00D32763" w:rsidRDefault="00EA1001" w:rsidP="00EA1001">
      <w:pPr>
        <w:tabs>
          <w:tab w:val="left" w:pos="3807"/>
        </w:tabs>
        <w:ind w:leftChars="0" w:left="0" w:firstLineChars="0" w:firstLine="0"/>
        <w:rPr>
          <w:color w:val="000000"/>
        </w:rPr>
      </w:pPr>
      <w:r>
        <w:rPr>
          <w:bCs/>
          <w:lang w:val="en-US"/>
        </w:rPr>
        <w:t xml:space="preserve">                  </w:t>
      </w:r>
      <w:r w:rsidR="009A2959">
        <w:rPr>
          <w:lang w:eastAsia="zh-CN"/>
        </w:rPr>
        <w:t>«</w:t>
      </w:r>
      <w:r w:rsidR="003B39C8">
        <w:rPr>
          <w:lang w:eastAsia="zh-CN"/>
        </w:rPr>
        <w:t>03</w:t>
      </w:r>
      <w:r w:rsidR="009A2959">
        <w:rPr>
          <w:lang w:eastAsia="zh-CN"/>
        </w:rPr>
        <w:t xml:space="preserve">» </w:t>
      </w:r>
      <w:r w:rsidR="003B39C8">
        <w:rPr>
          <w:lang w:eastAsia="zh-CN"/>
        </w:rPr>
        <w:t>лютого</w:t>
      </w:r>
      <w:r w:rsidR="002D3472">
        <w:rPr>
          <w:lang w:eastAsia="zh-CN"/>
        </w:rPr>
        <w:t xml:space="preserve"> 202</w:t>
      </w:r>
      <w:r w:rsidR="003B39C8">
        <w:rPr>
          <w:lang w:eastAsia="zh-CN"/>
        </w:rPr>
        <w:t>6</w:t>
      </w:r>
      <w:r w:rsidR="002D3472" w:rsidRPr="00FA5E9B">
        <w:rPr>
          <w:lang w:eastAsia="zh-CN"/>
        </w:rPr>
        <w:t xml:space="preserve"> року </w:t>
      </w:r>
      <w:r>
        <w:rPr>
          <w:bCs/>
        </w:rPr>
        <w:t xml:space="preserve">№ </w:t>
      </w:r>
      <w:r w:rsidR="0021693B">
        <w:rPr>
          <w:bCs/>
        </w:rPr>
        <w:t>0</w:t>
      </w:r>
    </w:p>
    <w:p w14:paraId="3B47E048" w14:textId="77777777" w:rsidR="00EA1001" w:rsidRPr="00EA1001" w:rsidRDefault="00EA1001" w:rsidP="00EA1001">
      <w:pPr>
        <w:ind w:left="0" w:hanging="3"/>
        <w:jc w:val="center"/>
        <w:rPr>
          <w:color w:val="000000"/>
          <w:lang w:val="en-US"/>
        </w:rPr>
      </w:pPr>
    </w:p>
    <w:p w14:paraId="3B47E049" w14:textId="77777777" w:rsidR="00EA1001" w:rsidRDefault="00EA1001" w:rsidP="00EA1001">
      <w:pPr>
        <w:ind w:left="0" w:hanging="3"/>
        <w:jc w:val="center"/>
        <w:rPr>
          <w:color w:val="000000"/>
        </w:rPr>
      </w:pPr>
    </w:p>
    <w:p w14:paraId="3B47E04A" w14:textId="77777777" w:rsidR="00EA1001" w:rsidRPr="00391A0D" w:rsidRDefault="00EA1001" w:rsidP="00EA1001">
      <w:pPr>
        <w:ind w:left="0" w:hanging="3"/>
        <w:jc w:val="center"/>
        <w:rPr>
          <w:b/>
          <w:color w:val="000000"/>
          <w:sz w:val="32"/>
          <w:szCs w:val="32"/>
        </w:rPr>
      </w:pPr>
    </w:p>
    <w:p w14:paraId="3B47E04B" w14:textId="0C872968" w:rsidR="00EA1001" w:rsidRPr="00391A0D" w:rsidRDefault="00EA1001" w:rsidP="00391A0D">
      <w:pPr>
        <w:ind w:left="0" w:hanging="3"/>
        <w:jc w:val="center"/>
        <w:rPr>
          <w:b/>
          <w:sz w:val="32"/>
          <w:szCs w:val="32"/>
          <w:lang w:val="ru-RU" w:eastAsia="zh-CN"/>
        </w:rPr>
      </w:pPr>
      <w:r w:rsidRPr="00391A0D">
        <w:rPr>
          <w:b/>
          <w:color w:val="000000"/>
          <w:sz w:val="32"/>
          <w:szCs w:val="32"/>
        </w:rPr>
        <w:t xml:space="preserve">Програма </w:t>
      </w:r>
      <w:r w:rsidR="00391A0D" w:rsidRPr="00391A0D">
        <w:rPr>
          <w:b/>
          <w:sz w:val="32"/>
          <w:szCs w:val="32"/>
        </w:rPr>
        <w:t xml:space="preserve">фінансової підтримки комунальних підприємств Бродівської міської </w:t>
      </w:r>
      <w:r w:rsidR="00564226">
        <w:rPr>
          <w:b/>
          <w:sz w:val="32"/>
          <w:szCs w:val="32"/>
        </w:rPr>
        <w:t>територіальної громади</w:t>
      </w:r>
      <w:r w:rsidR="00391A0D" w:rsidRPr="00391A0D">
        <w:rPr>
          <w:b/>
          <w:sz w:val="32"/>
          <w:szCs w:val="32"/>
        </w:rPr>
        <w:t xml:space="preserve"> на 202</w:t>
      </w:r>
      <w:r w:rsidR="002D3472">
        <w:rPr>
          <w:b/>
          <w:sz w:val="32"/>
          <w:szCs w:val="32"/>
        </w:rPr>
        <w:t>5</w:t>
      </w:r>
      <w:r w:rsidR="00391A0D" w:rsidRPr="00391A0D">
        <w:rPr>
          <w:b/>
          <w:sz w:val="32"/>
          <w:szCs w:val="32"/>
        </w:rPr>
        <w:t>-202</w:t>
      </w:r>
      <w:r w:rsidR="002D3472">
        <w:rPr>
          <w:b/>
          <w:sz w:val="32"/>
          <w:szCs w:val="32"/>
        </w:rPr>
        <w:t>7</w:t>
      </w:r>
      <w:r w:rsidR="00391A0D" w:rsidRPr="00391A0D">
        <w:rPr>
          <w:b/>
          <w:sz w:val="32"/>
          <w:szCs w:val="32"/>
        </w:rPr>
        <w:t xml:space="preserve"> </w:t>
      </w:r>
    </w:p>
    <w:tbl>
      <w:tblPr>
        <w:tblW w:w="0" w:type="auto"/>
        <w:tblInd w:w="108" w:type="dxa"/>
        <w:tblLook w:val="01E0" w:firstRow="1" w:lastRow="1" w:firstColumn="1" w:lastColumn="1" w:noHBand="0" w:noVBand="0"/>
      </w:tblPr>
      <w:tblGrid>
        <w:gridCol w:w="3969"/>
        <w:gridCol w:w="1474"/>
        <w:gridCol w:w="3984"/>
      </w:tblGrid>
      <w:tr w:rsidR="00EA1001" w:rsidRPr="00FA5E9B" w14:paraId="3B47E04F" w14:textId="77777777" w:rsidTr="008F78D4">
        <w:tc>
          <w:tcPr>
            <w:tcW w:w="3969" w:type="dxa"/>
          </w:tcPr>
          <w:p w14:paraId="3B47E04C" w14:textId="77777777" w:rsidR="00EA1001" w:rsidRPr="00DE7740" w:rsidRDefault="00EA1001" w:rsidP="00EA1001">
            <w:pPr>
              <w:ind w:left="0" w:hanging="3"/>
              <w:jc w:val="center"/>
              <w:rPr>
                <w:lang w:val="ru-RU" w:eastAsia="zh-CN"/>
              </w:rPr>
            </w:pPr>
          </w:p>
        </w:tc>
        <w:tc>
          <w:tcPr>
            <w:tcW w:w="1474" w:type="dxa"/>
          </w:tcPr>
          <w:p w14:paraId="3B47E04D" w14:textId="77777777" w:rsidR="00EA1001" w:rsidRPr="00FA5E9B" w:rsidRDefault="00EA1001" w:rsidP="00EA1001">
            <w:pPr>
              <w:ind w:left="0" w:hanging="3"/>
              <w:rPr>
                <w:lang w:eastAsia="zh-CN"/>
              </w:rPr>
            </w:pPr>
          </w:p>
        </w:tc>
        <w:tc>
          <w:tcPr>
            <w:tcW w:w="3984" w:type="dxa"/>
          </w:tcPr>
          <w:p w14:paraId="3B47E04E" w14:textId="77777777" w:rsidR="00EA1001" w:rsidRPr="00FA5E9B" w:rsidRDefault="00EA1001" w:rsidP="00EA1001">
            <w:pPr>
              <w:ind w:left="0" w:hanging="3"/>
              <w:rPr>
                <w:lang w:eastAsia="zh-CN"/>
              </w:rPr>
            </w:pPr>
          </w:p>
        </w:tc>
      </w:tr>
    </w:tbl>
    <w:p w14:paraId="3B47E050" w14:textId="77777777" w:rsidR="00EA1001" w:rsidRDefault="00EA1001" w:rsidP="00EA1001">
      <w:pPr>
        <w:ind w:left="0" w:hanging="3"/>
        <w:rPr>
          <w:lang w:eastAsia="zh-CN"/>
        </w:rPr>
      </w:pPr>
    </w:p>
    <w:p w14:paraId="68947B97" w14:textId="77777777" w:rsidR="00D10DB0" w:rsidRDefault="00D10DB0" w:rsidP="00EA1001">
      <w:pPr>
        <w:ind w:left="0" w:hanging="3"/>
        <w:rPr>
          <w:lang w:eastAsia="zh-CN"/>
        </w:rPr>
      </w:pPr>
    </w:p>
    <w:p w14:paraId="3C50BA6A" w14:textId="77777777" w:rsidR="00D10DB0" w:rsidRDefault="00D10DB0" w:rsidP="00EA1001">
      <w:pPr>
        <w:ind w:left="0" w:hanging="3"/>
        <w:rPr>
          <w:lang w:eastAsia="zh-CN"/>
        </w:rPr>
      </w:pPr>
    </w:p>
    <w:p w14:paraId="70B6BA11" w14:textId="77777777" w:rsidR="00D10DB0" w:rsidRDefault="00D10DB0" w:rsidP="00EA1001">
      <w:pPr>
        <w:ind w:left="0" w:hanging="3"/>
        <w:rPr>
          <w:lang w:eastAsia="zh-CN"/>
        </w:rPr>
      </w:pPr>
    </w:p>
    <w:p w14:paraId="45596AB8" w14:textId="77777777" w:rsidR="009D1752" w:rsidRDefault="009D1752" w:rsidP="00EA1001">
      <w:pPr>
        <w:ind w:left="0" w:hanging="3"/>
        <w:rPr>
          <w:lang w:eastAsia="zh-CN"/>
        </w:rPr>
      </w:pPr>
    </w:p>
    <w:p w14:paraId="07992720" w14:textId="77777777" w:rsidR="009D1752" w:rsidRDefault="009D1752" w:rsidP="00EA1001">
      <w:pPr>
        <w:ind w:left="0" w:hanging="3"/>
        <w:rPr>
          <w:lang w:eastAsia="zh-CN"/>
        </w:rPr>
      </w:pPr>
    </w:p>
    <w:p w14:paraId="674B5D1F" w14:textId="77777777" w:rsidR="00D10DB0" w:rsidRPr="00FA5E9B" w:rsidRDefault="00D10DB0" w:rsidP="00EA1001">
      <w:pPr>
        <w:ind w:left="0" w:hanging="3"/>
        <w:rPr>
          <w:lang w:eastAsia="zh-CN"/>
        </w:rPr>
      </w:pPr>
    </w:p>
    <w:tbl>
      <w:tblPr>
        <w:tblW w:w="9214" w:type="dxa"/>
        <w:tblInd w:w="250" w:type="dxa"/>
        <w:tblLook w:val="01E0" w:firstRow="1" w:lastRow="1" w:firstColumn="1" w:lastColumn="1" w:noHBand="0" w:noVBand="0"/>
      </w:tblPr>
      <w:tblGrid>
        <w:gridCol w:w="3989"/>
        <w:gridCol w:w="1256"/>
        <w:gridCol w:w="3969"/>
      </w:tblGrid>
      <w:tr w:rsidR="00EA1001" w:rsidRPr="00FA5E9B" w14:paraId="3B47E05F" w14:textId="77777777" w:rsidTr="008F78D4">
        <w:tc>
          <w:tcPr>
            <w:tcW w:w="3989" w:type="dxa"/>
          </w:tcPr>
          <w:p w14:paraId="3B47E051" w14:textId="77777777" w:rsidR="00EA1001" w:rsidRPr="00FA5E9B" w:rsidRDefault="00EA1001" w:rsidP="00D10DB0">
            <w:pPr>
              <w:spacing w:after="0" w:line="240" w:lineRule="auto"/>
              <w:ind w:left="0" w:hanging="3"/>
              <w:jc w:val="both"/>
              <w:rPr>
                <w:b/>
                <w:lang w:eastAsia="zh-CN"/>
              </w:rPr>
            </w:pPr>
            <w:r w:rsidRPr="00FA5E9B">
              <w:rPr>
                <w:b/>
                <w:lang w:eastAsia="zh-CN"/>
              </w:rPr>
              <w:t>Погоджено</w:t>
            </w:r>
          </w:p>
          <w:p w14:paraId="3B47E052" w14:textId="77777777" w:rsidR="00EA1001" w:rsidRPr="00FA5E9B" w:rsidRDefault="00EA1001" w:rsidP="00D10DB0">
            <w:pPr>
              <w:spacing w:after="0" w:line="240" w:lineRule="auto"/>
              <w:ind w:left="0" w:hanging="3"/>
              <w:jc w:val="both"/>
              <w:rPr>
                <w:lang w:eastAsia="zh-CN"/>
              </w:rPr>
            </w:pPr>
            <w:r w:rsidRPr="00FA5E9B">
              <w:rPr>
                <w:lang w:eastAsia="zh-CN"/>
              </w:rPr>
              <w:t xml:space="preserve">Начальник </w:t>
            </w:r>
          </w:p>
          <w:p w14:paraId="3B47E053" w14:textId="77777777" w:rsidR="00EA1001" w:rsidRPr="00FA5E9B" w:rsidRDefault="00EA1001" w:rsidP="00D10DB0">
            <w:pPr>
              <w:spacing w:after="0" w:line="240" w:lineRule="auto"/>
              <w:ind w:left="0" w:hanging="3"/>
              <w:jc w:val="both"/>
              <w:rPr>
                <w:lang w:eastAsia="zh-CN"/>
              </w:rPr>
            </w:pPr>
            <w:r w:rsidRPr="00FA5E9B">
              <w:rPr>
                <w:lang w:eastAsia="zh-CN"/>
              </w:rPr>
              <w:t>фінансового управління</w:t>
            </w:r>
          </w:p>
          <w:p w14:paraId="3B47E054" w14:textId="77777777" w:rsidR="00EA1001" w:rsidRPr="00FA5E9B" w:rsidRDefault="00EA1001" w:rsidP="00D10DB0">
            <w:pPr>
              <w:spacing w:after="0" w:line="240" w:lineRule="auto"/>
              <w:ind w:left="0" w:hanging="3"/>
              <w:jc w:val="both"/>
              <w:rPr>
                <w:lang w:eastAsia="zh-CN"/>
              </w:rPr>
            </w:pPr>
            <w:r w:rsidRPr="00FA5E9B">
              <w:rPr>
                <w:lang w:eastAsia="zh-CN"/>
              </w:rPr>
              <w:t>Бродівської міської ради</w:t>
            </w:r>
          </w:p>
          <w:p w14:paraId="3B47E055" w14:textId="4A514FF1" w:rsidR="00EA1001" w:rsidRPr="00FA5E9B" w:rsidRDefault="00EA1001" w:rsidP="00D10DB0">
            <w:pPr>
              <w:spacing w:after="0" w:line="240" w:lineRule="auto"/>
              <w:ind w:left="0" w:hanging="3"/>
              <w:jc w:val="both"/>
              <w:rPr>
                <w:lang w:eastAsia="zh-CN"/>
              </w:rPr>
            </w:pPr>
            <w:r>
              <w:rPr>
                <w:lang w:eastAsia="zh-CN"/>
              </w:rPr>
              <w:t>__________Тетяна МАРТИШ</w:t>
            </w:r>
          </w:p>
          <w:p w14:paraId="3B47E057" w14:textId="35238B75" w:rsidR="00EA1001" w:rsidRPr="00FA5E9B" w:rsidRDefault="009A2959" w:rsidP="00D10DB0">
            <w:pPr>
              <w:spacing w:after="0" w:line="240" w:lineRule="auto"/>
              <w:ind w:leftChars="0" w:firstLineChars="0" w:firstLine="0"/>
              <w:jc w:val="both"/>
              <w:rPr>
                <w:lang w:eastAsia="zh-CN"/>
              </w:rPr>
            </w:pPr>
            <w:r>
              <w:rPr>
                <w:lang w:eastAsia="zh-CN"/>
              </w:rPr>
              <w:t>«</w:t>
            </w:r>
            <w:r w:rsidR="006B1FAE">
              <w:rPr>
                <w:lang w:eastAsia="zh-CN"/>
              </w:rPr>
              <w:t>03</w:t>
            </w:r>
            <w:r>
              <w:rPr>
                <w:lang w:eastAsia="zh-CN"/>
              </w:rPr>
              <w:t xml:space="preserve">» </w:t>
            </w:r>
            <w:r w:rsidR="006B1FAE">
              <w:rPr>
                <w:lang w:eastAsia="zh-CN"/>
              </w:rPr>
              <w:t>лютого</w:t>
            </w:r>
            <w:r w:rsidR="002D3472">
              <w:rPr>
                <w:lang w:eastAsia="zh-CN"/>
              </w:rPr>
              <w:t xml:space="preserve"> 202</w:t>
            </w:r>
            <w:r w:rsidR="005B43D3">
              <w:rPr>
                <w:lang w:eastAsia="zh-CN"/>
              </w:rPr>
              <w:t>6</w:t>
            </w:r>
            <w:r w:rsidR="002D3472" w:rsidRPr="00FA5E9B">
              <w:rPr>
                <w:lang w:eastAsia="zh-CN"/>
              </w:rPr>
              <w:t xml:space="preserve"> року </w:t>
            </w:r>
          </w:p>
          <w:p w14:paraId="3B47E058" w14:textId="77777777" w:rsidR="00EA1001" w:rsidRPr="00FA5E9B" w:rsidRDefault="00EA1001" w:rsidP="00D10DB0">
            <w:pPr>
              <w:spacing w:after="0" w:line="240" w:lineRule="auto"/>
              <w:ind w:left="0" w:hanging="3"/>
              <w:rPr>
                <w:lang w:eastAsia="zh-CN"/>
              </w:rPr>
            </w:pPr>
            <w:r w:rsidRPr="00FA5E9B">
              <w:rPr>
                <w:lang w:eastAsia="zh-CN"/>
              </w:rPr>
              <w:t xml:space="preserve">    </w:t>
            </w:r>
          </w:p>
        </w:tc>
        <w:tc>
          <w:tcPr>
            <w:tcW w:w="1256" w:type="dxa"/>
          </w:tcPr>
          <w:p w14:paraId="3B47E059" w14:textId="77777777" w:rsidR="00EA1001" w:rsidRPr="00FA5E9B" w:rsidRDefault="00EA1001" w:rsidP="00D10DB0">
            <w:pPr>
              <w:spacing w:after="0" w:line="240" w:lineRule="auto"/>
              <w:ind w:left="0" w:hanging="3"/>
              <w:rPr>
                <w:lang w:eastAsia="zh-CN"/>
              </w:rPr>
            </w:pPr>
          </w:p>
        </w:tc>
        <w:tc>
          <w:tcPr>
            <w:tcW w:w="3969" w:type="dxa"/>
          </w:tcPr>
          <w:p w14:paraId="3B47E05A" w14:textId="77777777" w:rsidR="00EA1001" w:rsidRDefault="00EA1001" w:rsidP="009D1752">
            <w:pPr>
              <w:spacing w:after="0" w:line="240" w:lineRule="auto"/>
              <w:ind w:left="0" w:hanging="3"/>
              <w:rPr>
                <w:lang w:eastAsia="zh-CN"/>
              </w:rPr>
            </w:pPr>
            <w:r w:rsidRPr="00FA5E9B">
              <w:rPr>
                <w:lang w:eastAsia="zh-CN"/>
              </w:rPr>
              <w:t>Керівник установи – ро</w:t>
            </w:r>
            <w:r>
              <w:rPr>
                <w:lang w:eastAsia="zh-CN"/>
              </w:rPr>
              <w:t>зробника         програми: начальник відділу  розвитку інфраструктури та житлово-комунального господарства виконавчого комітету Бродівської міської ради</w:t>
            </w:r>
          </w:p>
          <w:p w14:paraId="3B47E05D" w14:textId="213435CB" w:rsidR="00EA1001" w:rsidRPr="00FA5E9B" w:rsidRDefault="00EA1001" w:rsidP="00D10DB0">
            <w:pPr>
              <w:spacing w:after="0" w:line="240" w:lineRule="auto"/>
              <w:ind w:left="0" w:hanging="3"/>
              <w:jc w:val="center"/>
              <w:rPr>
                <w:lang w:eastAsia="zh-CN"/>
              </w:rPr>
            </w:pPr>
            <w:r>
              <w:rPr>
                <w:lang w:eastAsia="zh-CN"/>
              </w:rPr>
              <w:t>___________ Руслан ГОРБАЛЬ</w:t>
            </w:r>
            <w:r w:rsidR="009A2959">
              <w:rPr>
                <w:lang w:eastAsia="zh-CN"/>
              </w:rPr>
              <w:t xml:space="preserve">  «</w:t>
            </w:r>
            <w:r w:rsidR="006B1FAE">
              <w:rPr>
                <w:lang w:eastAsia="zh-CN"/>
              </w:rPr>
              <w:t>03</w:t>
            </w:r>
            <w:r w:rsidR="009A2959">
              <w:rPr>
                <w:lang w:eastAsia="zh-CN"/>
              </w:rPr>
              <w:t xml:space="preserve">» </w:t>
            </w:r>
            <w:r w:rsidR="006B1FAE">
              <w:rPr>
                <w:lang w:eastAsia="zh-CN"/>
              </w:rPr>
              <w:t>лютого</w:t>
            </w:r>
            <w:r w:rsidR="002D3472">
              <w:rPr>
                <w:lang w:eastAsia="zh-CN"/>
              </w:rPr>
              <w:t xml:space="preserve"> 202</w:t>
            </w:r>
            <w:r w:rsidR="005B43D3">
              <w:rPr>
                <w:lang w:eastAsia="zh-CN"/>
              </w:rPr>
              <w:t>6</w:t>
            </w:r>
            <w:r w:rsidR="002D3472" w:rsidRPr="00FA5E9B">
              <w:rPr>
                <w:lang w:eastAsia="zh-CN"/>
              </w:rPr>
              <w:t xml:space="preserve"> року </w:t>
            </w:r>
          </w:p>
          <w:p w14:paraId="3B47E05E" w14:textId="77777777" w:rsidR="00EA1001" w:rsidRPr="00FA5E9B" w:rsidRDefault="00EA1001" w:rsidP="00D10DB0">
            <w:pPr>
              <w:spacing w:after="0" w:line="240" w:lineRule="auto"/>
              <w:ind w:left="0" w:hanging="3"/>
              <w:rPr>
                <w:lang w:eastAsia="zh-CN"/>
              </w:rPr>
            </w:pPr>
          </w:p>
        </w:tc>
      </w:tr>
    </w:tbl>
    <w:p w14:paraId="3B47E060" w14:textId="77777777" w:rsidR="00EA1001" w:rsidRPr="00EA1001" w:rsidRDefault="00EA1001" w:rsidP="00EA1001">
      <w:pPr>
        <w:pBdr>
          <w:top w:val="nil"/>
          <w:left w:val="nil"/>
          <w:bottom w:val="nil"/>
          <w:right w:val="nil"/>
          <w:between w:val="nil"/>
        </w:pBdr>
        <w:spacing w:line="240" w:lineRule="auto"/>
        <w:ind w:leftChars="0" w:left="0" w:firstLineChars="0" w:firstLine="0"/>
        <w:jc w:val="center"/>
        <w:rPr>
          <w:lang w:val="en-US" w:eastAsia="zh-CN"/>
        </w:rPr>
      </w:pPr>
    </w:p>
    <w:p w14:paraId="3B47E061" w14:textId="77777777" w:rsidR="00EA1001" w:rsidRDefault="00EA1001" w:rsidP="00EA1001">
      <w:pPr>
        <w:pBdr>
          <w:top w:val="nil"/>
          <w:left w:val="nil"/>
          <w:bottom w:val="nil"/>
          <w:right w:val="nil"/>
          <w:between w:val="nil"/>
        </w:pBdr>
        <w:spacing w:line="240" w:lineRule="auto"/>
        <w:ind w:leftChars="0" w:left="0" w:firstLineChars="0" w:firstLine="0"/>
        <w:jc w:val="center"/>
        <w:rPr>
          <w:lang w:eastAsia="zh-CN"/>
        </w:rPr>
      </w:pPr>
    </w:p>
    <w:p w14:paraId="3B47E062" w14:textId="77777777" w:rsidR="00EA1001" w:rsidRPr="00EA1001" w:rsidRDefault="00EA1001" w:rsidP="00EA1001">
      <w:pPr>
        <w:pBdr>
          <w:top w:val="nil"/>
          <w:left w:val="nil"/>
          <w:bottom w:val="nil"/>
          <w:right w:val="nil"/>
          <w:between w:val="nil"/>
        </w:pBdr>
        <w:spacing w:line="240" w:lineRule="auto"/>
        <w:ind w:leftChars="0" w:left="0" w:firstLineChars="0" w:firstLine="0"/>
        <w:jc w:val="center"/>
        <w:rPr>
          <w:lang w:val="en-US" w:eastAsia="zh-CN"/>
        </w:rPr>
      </w:pPr>
    </w:p>
    <w:p w14:paraId="3B47E063" w14:textId="28902912" w:rsidR="00EA1001" w:rsidRDefault="00EA1001" w:rsidP="00EA1001">
      <w:pPr>
        <w:pBdr>
          <w:top w:val="nil"/>
          <w:left w:val="nil"/>
          <w:bottom w:val="nil"/>
          <w:right w:val="nil"/>
          <w:between w:val="nil"/>
        </w:pBdr>
        <w:spacing w:line="240" w:lineRule="auto"/>
        <w:ind w:leftChars="0" w:left="0" w:firstLineChars="0" w:firstLine="0"/>
        <w:jc w:val="center"/>
        <w:rPr>
          <w:lang w:eastAsia="zh-CN"/>
        </w:rPr>
      </w:pPr>
      <w:r w:rsidRPr="00FA5E9B">
        <w:rPr>
          <w:lang w:eastAsia="zh-CN"/>
        </w:rPr>
        <w:t xml:space="preserve">м. Броди </w:t>
      </w:r>
      <w:r w:rsidRPr="00FA5E9B">
        <w:rPr>
          <w:lang w:eastAsia="zh-CN"/>
        </w:rPr>
        <w:br/>
        <w:t>20</w:t>
      </w:r>
      <w:r>
        <w:rPr>
          <w:lang w:eastAsia="zh-CN"/>
        </w:rPr>
        <w:t>2</w:t>
      </w:r>
      <w:r w:rsidR="00C64090">
        <w:rPr>
          <w:lang w:eastAsia="zh-CN"/>
        </w:rPr>
        <w:t>6</w:t>
      </w:r>
      <w:r w:rsidRPr="00FA5E9B">
        <w:rPr>
          <w:lang w:eastAsia="zh-CN"/>
        </w:rPr>
        <w:t xml:space="preserve"> рік</w:t>
      </w:r>
    </w:p>
    <w:p w14:paraId="1D6B9820" w14:textId="77777777" w:rsidR="00AB1135" w:rsidRDefault="00AB1135" w:rsidP="00EA1001">
      <w:pPr>
        <w:pBdr>
          <w:top w:val="nil"/>
          <w:left w:val="nil"/>
          <w:bottom w:val="nil"/>
          <w:right w:val="nil"/>
          <w:between w:val="nil"/>
        </w:pBdr>
        <w:spacing w:line="240" w:lineRule="auto"/>
        <w:ind w:leftChars="0" w:left="0" w:firstLineChars="0" w:firstLine="0"/>
        <w:jc w:val="center"/>
        <w:rPr>
          <w:lang w:eastAsia="zh-CN"/>
        </w:rPr>
      </w:pPr>
    </w:p>
    <w:p w14:paraId="3B47E066" w14:textId="11F5F278" w:rsidR="00B50AA7" w:rsidRPr="00B50AA7" w:rsidRDefault="00221F83" w:rsidP="009D1752">
      <w:pPr>
        <w:pBdr>
          <w:top w:val="nil"/>
          <w:left w:val="nil"/>
          <w:bottom w:val="nil"/>
          <w:right w:val="nil"/>
          <w:between w:val="nil"/>
        </w:pBdr>
        <w:spacing w:line="240" w:lineRule="auto"/>
        <w:ind w:leftChars="0" w:left="0" w:firstLineChars="0" w:firstLine="0"/>
        <w:jc w:val="center"/>
      </w:pPr>
      <w:r>
        <w:rPr>
          <w:lang w:eastAsia="zh-CN"/>
        </w:rPr>
        <w:br w:type="page"/>
      </w:r>
      <w:r w:rsidR="00EA1001" w:rsidRPr="00FA5E9B">
        <w:rPr>
          <w:b/>
        </w:rPr>
        <w:lastRenderedPageBreak/>
        <w:t xml:space="preserve"> </w:t>
      </w:r>
      <w:r w:rsidR="00B50AA7" w:rsidRPr="00B50AA7">
        <w:rPr>
          <w:b/>
        </w:rPr>
        <w:t>1. Паспорт</w:t>
      </w:r>
    </w:p>
    <w:p w14:paraId="3B47E067" w14:textId="4A2E5112" w:rsidR="00B50AA7" w:rsidRPr="00B50AA7" w:rsidRDefault="00B50AA7" w:rsidP="00B50AA7">
      <w:pPr>
        <w:spacing w:after="0" w:line="240" w:lineRule="auto"/>
        <w:ind w:left="0" w:hanging="3"/>
        <w:jc w:val="center"/>
        <w:rPr>
          <w:b/>
          <w:u w:val="single"/>
          <w:vertAlign w:val="superscript"/>
        </w:rPr>
      </w:pPr>
      <w:r w:rsidRPr="00B50AA7">
        <w:rPr>
          <w:b/>
          <w:u w:val="single"/>
        </w:rPr>
        <w:t xml:space="preserve">Програми фінансової підтримки комунальних підприємств Бродівської міської </w:t>
      </w:r>
      <w:r w:rsidR="00564226">
        <w:rPr>
          <w:b/>
          <w:u w:val="single"/>
        </w:rPr>
        <w:t xml:space="preserve">територіальної громади </w:t>
      </w:r>
      <w:r w:rsidRPr="00B50AA7">
        <w:rPr>
          <w:b/>
          <w:u w:val="single"/>
        </w:rPr>
        <w:t>на 202</w:t>
      </w:r>
      <w:r w:rsidR="002D3472">
        <w:rPr>
          <w:b/>
          <w:u w:val="single"/>
        </w:rPr>
        <w:t>5</w:t>
      </w:r>
      <w:r w:rsidRPr="00B50AA7">
        <w:rPr>
          <w:b/>
          <w:u w:val="single"/>
        </w:rPr>
        <w:t>-202</w:t>
      </w:r>
      <w:r w:rsidR="002D3472">
        <w:rPr>
          <w:b/>
          <w:u w:val="single"/>
        </w:rPr>
        <w:t>7</w:t>
      </w:r>
      <w:r w:rsidRPr="00B50AA7">
        <w:rPr>
          <w:b/>
          <w:u w:val="single"/>
        </w:rPr>
        <w:t xml:space="preserve">  роки</w:t>
      </w:r>
      <w:r w:rsidRPr="00B50AA7">
        <w:rPr>
          <w:b/>
          <w:u w:val="single"/>
          <w:vertAlign w:val="superscript"/>
        </w:rPr>
        <w:t xml:space="preserve"> </w:t>
      </w:r>
    </w:p>
    <w:tbl>
      <w:tblPr>
        <w:tblW w:w="0" w:type="auto"/>
        <w:tblInd w:w="-198" w:type="dxa"/>
        <w:tblLayout w:type="fixed"/>
        <w:tblCellMar>
          <w:left w:w="0" w:type="dxa"/>
          <w:right w:w="0" w:type="dxa"/>
        </w:tblCellMar>
        <w:tblLook w:val="0000" w:firstRow="0" w:lastRow="0" w:firstColumn="0" w:lastColumn="0" w:noHBand="0" w:noVBand="0"/>
      </w:tblPr>
      <w:tblGrid>
        <w:gridCol w:w="700"/>
        <w:gridCol w:w="4741"/>
        <w:gridCol w:w="1571"/>
        <w:gridCol w:w="1472"/>
        <w:gridCol w:w="1287"/>
      </w:tblGrid>
      <w:tr w:rsidR="00B50AA7" w:rsidRPr="00B50AA7" w14:paraId="3B47E06B" w14:textId="77777777" w:rsidTr="00571B02">
        <w:trPr>
          <w:trHeight w:val="711"/>
        </w:trPr>
        <w:tc>
          <w:tcPr>
            <w:tcW w:w="700" w:type="dxa"/>
            <w:tcBorders>
              <w:top w:val="single" w:sz="8" w:space="0" w:color="000000"/>
              <w:left w:val="single" w:sz="8" w:space="0" w:color="000000"/>
              <w:bottom w:val="single" w:sz="8" w:space="0" w:color="000000"/>
            </w:tcBorders>
            <w:shd w:val="clear" w:color="auto" w:fill="FFFFFF"/>
          </w:tcPr>
          <w:p w14:paraId="3B47E068" w14:textId="77777777" w:rsidR="00B50AA7" w:rsidRPr="00B50AA7" w:rsidRDefault="00B50AA7" w:rsidP="00B50AA7">
            <w:pPr>
              <w:snapToGrid w:val="0"/>
              <w:spacing w:after="0"/>
              <w:ind w:left="0" w:hanging="3"/>
            </w:pPr>
            <w:r w:rsidRPr="00B50AA7">
              <w:rPr>
                <w:color w:val="000000"/>
              </w:rPr>
              <w:t>1.</w:t>
            </w:r>
          </w:p>
        </w:tc>
        <w:tc>
          <w:tcPr>
            <w:tcW w:w="4741" w:type="dxa"/>
            <w:tcBorders>
              <w:top w:val="single" w:sz="8" w:space="0" w:color="000000"/>
              <w:left w:val="single" w:sz="8" w:space="0" w:color="000000"/>
              <w:bottom w:val="single" w:sz="8" w:space="0" w:color="000000"/>
            </w:tcBorders>
            <w:shd w:val="clear" w:color="auto" w:fill="FFFFFF"/>
          </w:tcPr>
          <w:p w14:paraId="3B47E069" w14:textId="77777777" w:rsidR="00B50AA7" w:rsidRPr="00B50AA7" w:rsidRDefault="00B50AA7" w:rsidP="00B50AA7">
            <w:pPr>
              <w:snapToGrid w:val="0"/>
              <w:spacing w:after="0"/>
              <w:ind w:left="0" w:hanging="3"/>
            </w:pPr>
            <w:r w:rsidRPr="00B50AA7">
              <w:rPr>
                <w:color w:val="000000"/>
              </w:rPr>
              <w:t>Ініціатор розроблення програми</w:t>
            </w:r>
          </w:p>
        </w:tc>
        <w:tc>
          <w:tcPr>
            <w:tcW w:w="4330" w:type="dxa"/>
            <w:gridSpan w:val="3"/>
            <w:tcBorders>
              <w:top w:val="single" w:sz="8" w:space="0" w:color="000000"/>
              <w:left w:val="single" w:sz="8" w:space="0" w:color="000000"/>
              <w:bottom w:val="single" w:sz="8" w:space="0" w:color="000000"/>
              <w:right w:val="single" w:sz="8" w:space="0" w:color="000000"/>
            </w:tcBorders>
            <w:shd w:val="clear" w:color="auto" w:fill="FFFFFF"/>
          </w:tcPr>
          <w:p w14:paraId="3B47E06A" w14:textId="77777777" w:rsidR="00B50AA7" w:rsidRPr="00B50AA7" w:rsidRDefault="00B50AA7" w:rsidP="00B50AA7">
            <w:pPr>
              <w:snapToGrid w:val="0"/>
              <w:spacing w:after="0"/>
              <w:ind w:left="0" w:hanging="3"/>
              <w:jc w:val="center"/>
            </w:pPr>
            <w:r w:rsidRPr="00B50AA7">
              <w:rPr>
                <w:color w:val="000000"/>
              </w:rPr>
              <w:t>Виконавчий комітет Бродівської міської ради</w:t>
            </w:r>
          </w:p>
        </w:tc>
      </w:tr>
      <w:tr w:rsidR="00B50AA7" w:rsidRPr="00B50AA7" w14:paraId="3B47E06F" w14:textId="77777777" w:rsidTr="00571B02">
        <w:trPr>
          <w:trHeight w:val="734"/>
        </w:trPr>
        <w:tc>
          <w:tcPr>
            <w:tcW w:w="700" w:type="dxa"/>
            <w:tcBorders>
              <w:left w:val="single" w:sz="8" w:space="0" w:color="000000"/>
              <w:bottom w:val="single" w:sz="8" w:space="0" w:color="000000"/>
            </w:tcBorders>
            <w:shd w:val="clear" w:color="auto" w:fill="FFFFFF"/>
          </w:tcPr>
          <w:p w14:paraId="3B47E06C" w14:textId="77777777" w:rsidR="00B50AA7" w:rsidRPr="00B50AA7" w:rsidRDefault="00B50AA7" w:rsidP="00B50AA7">
            <w:pPr>
              <w:snapToGrid w:val="0"/>
              <w:spacing w:after="0"/>
              <w:ind w:left="0" w:hanging="3"/>
            </w:pPr>
            <w:r w:rsidRPr="00B50AA7">
              <w:rPr>
                <w:color w:val="000000"/>
              </w:rPr>
              <w:t>2.</w:t>
            </w:r>
          </w:p>
        </w:tc>
        <w:tc>
          <w:tcPr>
            <w:tcW w:w="4741" w:type="dxa"/>
            <w:tcBorders>
              <w:left w:val="single" w:sz="8" w:space="0" w:color="000000"/>
              <w:bottom w:val="single" w:sz="8" w:space="0" w:color="000000"/>
            </w:tcBorders>
            <w:shd w:val="clear" w:color="auto" w:fill="FFFFFF"/>
          </w:tcPr>
          <w:p w14:paraId="3B47E06D" w14:textId="77777777" w:rsidR="00B50AA7" w:rsidRPr="00B50AA7" w:rsidRDefault="00B50AA7" w:rsidP="00B50AA7">
            <w:pPr>
              <w:snapToGrid w:val="0"/>
              <w:spacing w:after="0"/>
              <w:ind w:left="0" w:hanging="3"/>
            </w:pPr>
            <w:r w:rsidRPr="00B50AA7">
              <w:rPr>
                <w:color w:val="000000"/>
              </w:rPr>
              <w:t>Рішення виконавчого комітету Бродівської міської ради про погодження програми</w:t>
            </w:r>
          </w:p>
        </w:tc>
        <w:tc>
          <w:tcPr>
            <w:tcW w:w="4330" w:type="dxa"/>
            <w:gridSpan w:val="3"/>
            <w:tcBorders>
              <w:left w:val="single" w:sz="8" w:space="0" w:color="000000"/>
              <w:bottom w:val="single" w:sz="8" w:space="0" w:color="000000"/>
              <w:right w:val="single" w:sz="8" w:space="0" w:color="000000"/>
            </w:tcBorders>
            <w:shd w:val="clear" w:color="auto" w:fill="FFFFFF"/>
          </w:tcPr>
          <w:p w14:paraId="3B47E06E" w14:textId="77777777" w:rsidR="00B50AA7" w:rsidRPr="00B50AA7" w:rsidRDefault="00B50AA7" w:rsidP="00B50AA7">
            <w:pPr>
              <w:spacing w:before="100" w:beforeAutospacing="1" w:after="100" w:afterAutospacing="1" w:line="240" w:lineRule="auto"/>
              <w:ind w:hanging="2"/>
              <w:jc w:val="center"/>
              <w:rPr>
                <w:sz w:val="24"/>
                <w:szCs w:val="24"/>
                <w:lang w:eastAsia="uk-UA"/>
              </w:rPr>
            </w:pPr>
          </w:p>
        </w:tc>
      </w:tr>
      <w:tr w:rsidR="00B50AA7" w:rsidRPr="00B50AA7" w14:paraId="3B47E073" w14:textId="77777777" w:rsidTr="00571B02">
        <w:trPr>
          <w:trHeight w:val="486"/>
        </w:trPr>
        <w:tc>
          <w:tcPr>
            <w:tcW w:w="700" w:type="dxa"/>
            <w:tcBorders>
              <w:left w:val="single" w:sz="8" w:space="0" w:color="000000"/>
              <w:bottom w:val="single" w:sz="8" w:space="0" w:color="000000"/>
            </w:tcBorders>
            <w:shd w:val="clear" w:color="auto" w:fill="FFFFFF"/>
          </w:tcPr>
          <w:p w14:paraId="3B47E070" w14:textId="77777777" w:rsidR="00B50AA7" w:rsidRPr="00B50AA7" w:rsidRDefault="00B50AA7" w:rsidP="00B50AA7">
            <w:pPr>
              <w:snapToGrid w:val="0"/>
              <w:spacing w:after="0"/>
              <w:ind w:left="0" w:hanging="3"/>
            </w:pPr>
            <w:r w:rsidRPr="00B50AA7">
              <w:rPr>
                <w:color w:val="000000"/>
              </w:rPr>
              <w:t>3.</w:t>
            </w:r>
          </w:p>
        </w:tc>
        <w:tc>
          <w:tcPr>
            <w:tcW w:w="4741" w:type="dxa"/>
            <w:tcBorders>
              <w:left w:val="single" w:sz="8" w:space="0" w:color="000000"/>
              <w:bottom w:val="single" w:sz="8" w:space="0" w:color="000000"/>
            </w:tcBorders>
            <w:shd w:val="clear" w:color="auto" w:fill="FFFFFF"/>
          </w:tcPr>
          <w:p w14:paraId="3B47E071" w14:textId="77777777" w:rsidR="00B50AA7" w:rsidRPr="00B50AA7" w:rsidRDefault="00B50AA7" w:rsidP="00B50AA7">
            <w:pPr>
              <w:snapToGrid w:val="0"/>
              <w:spacing w:after="0"/>
              <w:ind w:left="0" w:hanging="3"/>
            </w:pPr>
            <w:r w:rsidRPr="00B50AA7">
              <w:rPr>
                <w:color w:val="000000"/>
              </w:rPr>
              <w:t>Розробник програми</w:t>
            </w:r>
          </w:p>
        </w:tc>
        <w:tc>
          <w:tcPr>
            <w:tcW w:w="4330" w:type="dxa"/>
            <w:gridSpan w:val="3"/>
            <w:tcBorders>
              <w:left w:val="single" w:sz="8" w:space="0" w:color="000000"/>
              <w:bottom w:val="single" w:sz="8" w:space="0" w:color="000000"/>
              <w:right w:val="single" w:sz="8" w:space="0" w:color="000000"/>
            </w:tcBorders>
            <w:shd w:val="clear" w:color="auto" w:fill="FFFFFF"/>
          </w:tcPr>
          <w:p w14:paraId="3B47E072" w14:textId="77777777" w:rsidR="00B50AA7" w:rsidRPr="00B50AA7" w:rsidRDefault="00B50AA7" w:rsidP="00B50AA7">
            <w:pPr>
              <w:snapToGrid w:val="0"/>
              <w:spacing w:after="0"/>
              <w:ind w:left="0" w:hanging="3"/>
              <w:jc w:val="center"/>
            </w:pPr>
            <w:r w:rsidRPr="00B50AA7">
              <w:rPr>
                <w:color w:val="000000"/>
              </w:rPr>
              <w:t>Відділ розвитку інфраструктури та житлово-комунального господарства</w:t>
            </w:r>
          </w:p>
        </w:tc>
      </w:tr>
      <w:tr w:rsidR="00B50AA7" w:rsidRPr="00B50AA7" w14:paraId="3B47E077" w14:textId="77777777" w:rsidTr="00571B02">
        <w:trPr>
          <w:trHeight w:val="564"/>
        </w:trPr>
        <w:tc>
          <w:tcPr>
            <w:tcW w:w="700" w:type="dxa"/>
            <w:tcBorders>
              <w:left w:val="single" w:sz="8" w:space="0" w:color="000000"/>
              <w:bottom w:val="single" w:sz="8" w:space="0" w:color="000000"/>
            </w:tcBorders>
            <w:shd w:val="clear" w:color="auto" w:fill="FFFFFF"/>
          </w:tcPr>
          <w:p w14:paraId="3B47E074" w14:textId="77777777" w:rsidR="00B50AA7" w:rsidRPr="00B50AA7" w:rsidRDefault="00B50AA7" w:rsidP="00B50AA7">
            <w:pPr>
              <w:snapToGrid w:val="0"/>
              <w:spacing w:after="0"/>
              <w:ind w:left="0" w:hanging="3"/>
            </w:pPr>
            <w:r w:rsidRPr="00B50AA7">
              <w:rPr>
                <w:color w:val="000000"/>
              </w:rPr>
              <w:t>4.</w:t>
            </w:r>
          </w:p>
        </w:tc>
        <w:tc>
          <w:tcPr>
            <w:tcW w:w="4741" w:type="dxa"/>
            <w:tcBorders>
              <w:left w:val="single" w:sz="8" w:space="0" w:color="000000"/>
              <w:bottom w:val="single" w:sz="8" w:space="0" w:color="000000"/>
            </w:tcBorders>
            <w:shd w:val="clear" w:color="auto" w:fill="FFFFFF"/>
          </w:tcPr>
          <w:p w14:paraId="3B47E075" w14:textId="77777777" w:rsidR="00B50AA7" w:rsidRPr="00B50AA7" w:rsidRDefault="00B50AA7" w:rsidP="00B50AA7">
            <w:pPr>
              <w:snapToGrid w:val="0"/>
              <w:spacing w:after="0"/>
              <w:ind w:left="0" w:hanging="3"/>
            </w:pPr>
            <w:proofErr w:type="spellStart"/>
            <w:r w:rsidRPr="00B50AA7">
              <w:rPr>
                <w:color w:val="000000"/>
              </w:rPr>
              <w:t>Співрозробники</w:t>
            </w:r>
            <w:proofErr w:type="spellEnd"/>
            <w:r w:rsidRPr="00B50AA7">
              <w:rPr>
                <w:color w:val="000000"/>
              </w:rPr>
              <w:t xml:space="preserve"> програми</w:t>
            </w:r>
          </w:p>
        </w:tc>
        <w:tc>
          <w:tcPr>
            <w:tcW w:w="4330" w:type="dxa"/>
            <w:gridSpan w:val="3"/>
            <w:tcBorders>
              <w:left w:val="single" w:sz="8" w:space="0" w:color="000000"/>
              <w:bottom w:val="single" w:sz="8" w:space="0" w:color="000000"/>
              <w:right w:val="single" w:sz="8" w:space="0" w:color="000000"/>
            </w:tcBorders>
            <w:shd w:val="clear" w:color="auto" w:fill="FFFFFF"/>
          </w:tcPr>
          <w:p w14:paraId="3B47E076" w14:textId="77777777" w:rsidR="00B50AA7" w:rsidRPr="00B50AA7" w:rsidRDefault="00B50AA7" w:rsidP="00B50AA7">
            <w:pPr>
              <w:snapToGrid w:val="0"/>
              <w:spacing w:after="0"/>
              <w:ind w:left="0" w:hanging="3"/>
              <w:jc w:val="center"/>
            </w:pPr>
            <w:r w:rsidRPr="00B50AA7">
              <w:rPr>
                <w:color w:val="000000"/>
              </w:rPr>
              <w:t xml:space="preserve">Комунальні підприємства </w:t>
            </w:r>
          </w:p>
        </w:tc>
      </w:tr>
      <w:tr w:rsidR="00B50AA7" w:rsidRPr="00B50AA7" w14:paraId="3B47E07B" w14:textId="77777777" w:rsidTr="00571B02">
        <w:trPr>
          <w:trHeight w:val="564"/>
        </w:trPr>
        <w:tc>
          <w:tcPr>
            <w:tcW w:w="700" w:type="dxa"/>
            <w:tcBorders>
              <w:left w:val="single" w:sz="8" w:space="0" w:color="000000"/>
              <w:bottom w:val="single" w:sz="8" w:space="0" w:color="000000"/>
            </w:tcBorders>
            <w:shd w:val="clear" w:color="auto" w:fill="FFFFFF"/>
          </w:tcPr>
          <w:p w14:paraId="3B47E078" w14:textId="77777777" w:rsidR="00B50AA7" w:rsidRPr="00B50AA7" w:rsidRDefault="00B50AA7" w:rsidP="00B50AA7">
            <w:pPr>
              <w:snapToGrid w:val="0"/>
              <w:spacing w:after="0"/>
              <w:ind w:left="0" w:hanging="3"/>
            </w:pPr>
            <w:r w:rsidRPr="00B50AA7">
              <w:rPr>
                <w:color w:val="000000"/>
              </w:rPr>
              <w:t>5.</w:t>
            </w:r>
          </w:p>
        </w:tc>
        <w:tc>
          <w:tcPr>
            <w:tcW w:w="4741" w:type="dxa"/>
            <w:tcBorders>
              <w:left w:val="single" w:sz="8" w:space="0" w:color="000000"/>
              <w:bottom w:val="single" w:sz="8" w:space="0" w:color="000000"/>
            </w:tcBorders>
            <w:shd w:val="clear" w:color="auto" w:fill="FFFFFF"/>
          </w:tcPr>
          <w:p w14:paraId="3B47E079" w14:textId="77777777" w:rsidR="00B50AA7" w:rsidRPr="00B50AA7" w:rsidRDefault="00B50AA7" w:rsidP="00B50AA7">
            <w:pPr>
              <w:snapToGrid w:val="0"/>
              <w:spacing w:after="0"/>
              <w:ind w:left="0" w:hanging="3"/>
            </w:pPr>
            <w:r w:rsidRPr="00B50AA7">
              <w:rPr>
                <w:color w:val="000000"/>
              </w:rPr>
              <w:t>Відповідальний виконавець програми</w:t>
            </w:r>
          </w:p>
        </w:tc>
        <w:tc>
          <w:tcPr>
            <w:tcW w:w="4330" w:type="dxa"/>
            <w:gridSpan w:val="3"/>
            <w:tcBorders>
              <w:left w:val="single" w:sz="8" w:space="0" w:color="000000"/>
              <w:bottom w:val="single" w:sz="8" w:space="0" w:color="000000"/>
              <w:right w:val="single" w:sz="8" w:space="0" w:color="000000"/>
            </w:tcBorders>
            <w:shd w:val="clear" w:color="auto" w:fill="FFFFFF"/>
          </w:tcPr>
          <w:p w14:paraId="3B47E07A" w14:textId="77777777" w:rsidR="00B50AA7" w:rsidRPr="00B50AA7" w:rsidRDefault="00B50AA7" w:rsidP="00B50AA7">
            <w:pPr>
              <w:snapToGrid w:val="0"/>
              <w:spacing w:after="0"/>
              <w:ind w:left="0" w:hanging="3"/>
              <w:jc w:val="center"/>
              <w:rPr>
                <w:color w:val="000000"/>
              </w:rPr>
            </w:pPr>
            <w:r w:rsidRPr="00B50AA7">
              <w:rPr>
                <w:color w:val="000000"/>
              </w:rPr>
              <w:t>Виконавчий комітет Бродівської міської ради</w:t>
            </w:r>
          </w:p>
        </w:tc>
      </w:tr>
      <w:tr w:rsidR="00B50AA7" w:rsidRPr="00B50AA7" w14:paraId="3B47E07F" w14:textId="77777777" w:rsidTr="00571B02">
        <w:trPr>
          <w:trHeight w:val="736"/>
        </w:trPr>
        <w:tc>
          <w:tcPr>
            <w:tcW w:w="700" w:type="dxa"/>
            <w:tcBorders>
              <w:left w:val="single" w:sz="8" w:space="0" w:color="000000"/>
              <w:bottom w:val="single" w:sz="8" w:space="0" w:color="000000"/>
            </w:tcBorders>
            <w:shd w:val="clear" w:color="auto" w:fill="FFFFFF"/>
          </w:tcPr>
          <w:p w14:paraId="3B47E07C" w14:textId="77777777" w:rsidR="00B50AA7" w:rsidRPr="00B50AA7" w:rsidRDefault="00B50AA7" w:rsidP="00B50AA7">
            <w:pPr>
              <w:snapToGrid w:val="0"/>
              <w:spacing w:after="0"/>
              <w:ind w:left="0" w:hanging="3"/>
            </w:pPr>
            <w:r w:rsidRPr="00B50AA7">
              <w:rPr>
                <w:color w:val="000000"/>
              </w:rPr>
              <w:t>5.1</w:t>
            </w:r>
          </w:p>
        </w:tc>
        <w:tc>
          <w:tcPr>
            <w:tcW w:w="4741" w:type="dxa"/>
            <w:tcBorders>
              <w:left w:val="single" w:sz="8" w:space="0" w:color="000000"/>
              <w:bottom w:val="single" w:sz="8" w:space="0" w:color="000000"/>
            </w:tcBorders>
            <w:shd w:val="clear" w:color="auto" w:fill="FFFFFF"/>
          </w:tcPr>
          <w:p w14:paraId="3B47E07D" w14:textId="77777777" w:rsidR="00B50AA7" w:rsidRPr="00B50AA7" w:rsidRDefault="00B50AA7" w:rsidP="00B50AA7">
            <w:pPr>
              <w:snapToGrid w:val="0"/>
              <w:spacing w:after="0"/>
              <w:ind w:left="0" w:hanging="3"/>
            </w:pPr>
            <w:r w:rsidRPr="00B50AA7">
              <w:rPr>
                <w:color w:val="000000"/>
              </w:rPr>
              <w:t>Головний розпорядник коштів</w:t>
            </w:r>
          </w:p>
        </w:tc>
        <w:tc>
          <w:tcPr>
            <w:tcW w:w="4330" w:type="dxa"/>
            <w:gridSpan w:val="3"/>
            <w:tcBorders>
              <w:left w:val="single" w:sz="8" w:space="0" w:color="000000"/>
              <w:bottom w:val="single" w:sz="8" w:space="0" w:color="000000"/>
              <w:right w:val="single" w:sz="8" w:space="0" w:color="000000"/>
            </w:tcBorders>
            <w:shd w:val="clear" w:color="auto" w:fill="FFFFFF"/>
          </w:tcPr>
          <w:p w14:paraId="3B47E07E" w14:textId="77777777" w:rsidR="00B50AA7" w:rsidRPr="00B50AA7" w:rsidRDefault="00B50AA7" w:rsidP="00B50AA7">
            <w:pPr>
              <w:snapToGrid w:val="0"/>
              <w:spacing w:after="0"/>
              <w:ind w:left="0" w:hanging="3"/>
              <w:jc w:val="center"/>
            </w:pPr>
            <w:r w:rsidRPr="00B50AA7">
              <w:rPr>
                <w:color w:val="000000"/>
              </w:rPr>
              <w:t>Виконавчий комітет Бродівської міської ради</w:t>
            </w:r>
          </w:p>
        </w:tc>
      </w:tr>
      <w:tr w:rsidR="00B50AA7" w:rsidRPr="00B50AA7" w14:paraId="3B47E083" w14:textId="77777777" w:rsidTr="00571B02">
        <w:trPr>
          <w:trHeight w:val="348"/>
        </w:trPr>
        <w:tc>
          <w:tcPr>
            <w:tcW w:w="700" w:type="dxa"/>
            <w:tcBorders>
              <w:left w:val="single" w:sz="8" w:space="0" w:color="000000"/>
              <w:bottom w:val="single" w:sz="8" w:space="0" w:color="000000"/>
            </w:tcBorders>
            <w:shd w:val="clear" w:color="auto" w:fill="FFFFFF"/>
          </w:tcPr>
          <w:p w14:paraId="3B47E080" w14:textId="77777777" w:rsidR="00B50AA7" w:rsidRPr="00B50AA7" w:rsidRDefault="00B50AA7" w:rsidP="00B50AA7">
            <w:pPr>
              <w:snapToGrid w:val="0"/>
              <w:spacing w:after="0"/>
              <w:ind w:left="0" w:hanging="3"/>
            </w:pPr>
            <w:r w:rsidRPr="00B50AA7">
              <w:rPr>
                <w:color w:val="000000"/>
              </w:rPr>
              <w:t>6.</w:t>
            </w:r>
          </w:p>
        </w:tc>
        <w:tc>
          <w:tcPr>
            <w:tcW w:w="4741" w:type="dxa"/>
            <w:tcBorders>
              <w:left w:val="single" w:sz="8" w:space="0" w:color="000000"/>
              <w:bottom w:val="single" w:sz="8" w:space="0" w:color="000000"/>
            </w:tcBorders>
            <w:shd w:val="clear" w:color="auto" w:fill="FFFFFF"/>
          </w:tcPr>
          <w:p w14:paraId="3B47E081" w14:textId="77777777" w:rsidR="00B50AA7" w:rsidRPr="00B50AA7" w:rsidRDefault="00B50AA7" w:rsidP="00B50AA7">
            <w:pPr>
              <w:snapToGrid w:val="0"/>
              <w:spacing w:after="0"/>
              <w:ind w:left="0" w:hanging="3"/>
            </w:pPr>
            <w:r w:rsidRPr="00B50AA7">
              <w:rPr>
                <w:color w:val="000000"/>
              </w:rPr>
              <w:t>Учасники програми</w:t>
            </w:r>
          </w:p>
        </w:tc>
        <w:tc>
          <w:tcPr>
            <w:tcW w:w="4330" w:type="dxa"/>
            <w:gridSpan w:val="3"/>
            <w:tcBorders>
              <w:left w:val="single" w:sz="8" w:space="0" w:color="000000"/>
              <w:bottom w:val="single" w:sz="8" w:space="0" w:color="000000"/>
              <w:right w:val="single" w:sz="8" w:space="0" w:color="000000"/>
            </w:tcBorders>
            <w:shd w:val="clear" w:color="auto" w:fill="FFFFFF"/>
          </w:tcPr>
          <w:p w14:paraId="3B47E082" w14:textId="77777777" w:rsidR="00B50AA7" w:rsidRPr="00B50AA7" w:rsidRDefault="00B50AA7" w:rsidP="00B50AA7">
            <w:pPr>
              <w:snapToGrid w:val="0"/>
              <w:spacing w:after="0"/>
              <w:ind w:left="0" w:hanging="3"/>
              <w:jc w:val="center"/>
            </w:pPr>
          </w:p>
        </w:tc>
      </w:tr>
      <w:tr w:rsidR="00B50AA7" w:rsidRPr="00B50AA7" w14:paraId="3B47E087" w14:textId="77777777" w:rsidTr="00571B02">
        <w:trPr>
          <w:trHeight w:val="564"/>
        </w:trPr>
        <w:tc>
          <w:tcPr>
            <w:tcW w:w="700" w:type="dxa"/>
            <w:tcBorders>
              <w:left w:val="single" w:sz="8" w:space="0" w:color="000000"/>
              <w:bottom w:val="single" w:sz="8" w:space="0" w:color="000000"/>
            </w:tcBorders>
            <w:shd w:val="clear" w:color="auto" w:fill="FFFFFF"/>
          </w:tcPr>
          <w:p w14:paraId="3B47E084" w14:textId="77777777" w:rsidR="00B50AA7" w:rsidRPr="00B50AA7" w:rsidRDefault="00B50AA7" w:rsidP="00B50AA7">
            <w:pPr>
              <w:snapToGrid w:val="0"/>
              <w:spacing w:after="0"/>
              <w:ind w:left="0" w:hanging="3"/>
            </w:pPr>
            <w:r w:rsidRPr="00B50AA7">
              <w:rPr>
                <w:color w:val="000000"/>
              </w:rPr>
              <w:t>7.</w:t>
            </w:r>
          </w:p>
        </w:tc>
        <w:tc>
          <w:tcPr>
            <w:tcW w:w="4741" w:type="dxa"/>
            <w:tcBorders>
              <w:left w:val="single" w:sz="8" w:space="0" w:color="000000"/>
              <w:bottom w:val="single" w:sz="8" w:space="0" w:color="000000"/>
            </w:tcBorders>
            <w:shd w:val="clear" w:color="auto" w:fill="FFFFFF"/>
          </w:tcPr>
          <w:p w14:paraId="3B47E085" w14:textId="77777777" w:rsidR="00B50AA7" w:rsidRPr="00B50AA7" w:rsidRDefault="00B50AA7" w:rsidP="00B50AA7">
            <w:pPr>
              <w:snapToGrid w:val="0"/>
              <w:spacing w:after="0"/>
              <w:ind w:left="0" w:hanging="3"/>
            </w:pPr>
            <w:r w:rsidRPr="00B50AA7">
              <w:rPr>
                <w:color w:val="000000"/>
              </w:rPr>
              <w:t>Термін реалізації програми</w:t>
            </w:r>
          </w:p>
        </w:tc>
        <w:tc>
          <w:tcPr>
            <w:tcW w:w="4330" w:type="dxa"/>
            <w:gridSpan w:val="3"/>
            <w:tcBorders>
              <w:left w:val="single" w:sz="8" w:space="0" w:color="000000"/>
              <w:bottom w:val="single" w:sz="8" w:space="0" w:color="000000"/>
              <w:right w:val="single" w:sz="8" w:space="0" w:color="000000"/>
            </w:tcBorders>
            <w:shd w:val="clear" w:color="auto" w:fill="FFFFFF"/>
          </w:tcPr>
          <w:p w14:paraId="3B47E086" w14:textId="660A0CE9" w:rsidR="00B50AA7" w:rsidRPr="00B50AA7" w:rsidRDefault="00B50AA7" w:rsidP="002D3472">
            <w:pPr>
              <w:snapToGrid w:val="0"/>
              <w:spacing w:after="0"/>
              <w:ind w:left="0" w:hanging="3"/>
              <w:jc w:val="center"/>
            </w:pPr>
            <w:r w:rsidRPr="00B50AA7">
              <w:rPr>
                <w:color w:val="000000"/>
              </w:rPr>
              <w:t>202</w:t>
            </w:r>
            <w:r w:rsidR="002D3472">
              <w:rPr>
                <w:color w:val="000000"/>
              </w:rPr>
              <w:t>5</w:t>
            </w:r>
            <w:r w:rsidRPr="00B50AA7">
              <w:rPr>
                <w:color w:val="000000"/>
              </w:rPr>
              <w:t>-202</w:t>
            </w:r>
            <w:r w:rsidR="002D3472">
              <w:rPr>
                <w:color w:val="000000"/>
              </w:rPr>
              <w:t>7</w:t>
            </w:r>
            <w:r w:rsidRPr="00B50AA7">
              <w:rPr>
                <w:color w:val="000000"/>
              </w:rPr>
              <w:t xml:space="preserve"> роки</w:t>
            </w:r>
          </w:p>
        </w:tc>
      </w:tr>
      <w:tr w:rsidR="00B50AA7" w:rsidRPr="00B50AA7" w14:paraId="3B47E08E" w14:textId="77777777" w:rsidTr="00571B02">
        <w:trPr>
          <w:trHeight w:val="764"/>
        </w:trPr>
        <w:tc>
          <w:tcPr>
            <w:tcW w:w="700" w:type="dxa"/>
            <w:tcBorders>
              <w:left w:val="single" w:sz="8" w:space="0" w:color="000000"/>
              <w:bottom w:val="single" w:sz="8" w:space="0" w:color="000000"/>
            </w:tcBorders>
            <w:shd w:val="clear" w:color="auto" w:fill="FFFFFF"/>
          </w:tcPr>
          <w:p w14:paraId="3B47E088" w14:textId="77777777" w:rsidR="00B50AA7" w:rsidRPr="00B50AA7" w:rsidRDefault="00B50AA7" w:rsidP="00B50AA7">
            <w:pPr>
              <w:snapToGrid w:val="0"/>
              <w:spacing w:after="0"/>
              <w:ind w:left="0" w:hanging="3"/>
            </w:pPr>
            <w:r w:rsidRPr="00B50AA7">
              <w:rPr>
                <w:color w:val="000000"/>
              </w:rPr>
              <w:t>7.1.</w:t>
            </w:r>
          </w:p>
        </w:tc>
        <w:tc>
          <w:tcPr>
            <w:tcW w:w="4741" w:type="dxa"/>
            <w:tcBorders>
              <w:left w:val="single" w:sz="8" w:space="0" w:color="000000"/>
              <w:bottom w:val="single" w:sz="8" w:space="0" w:color="000000"/>
            </w:tcBorders>
            <w:shd w:val="clear" w:color="auto" w:fill="FFFFFF"/>
          </w:tcPr>
          <w:p w14:paraId="3B47E089" w14:textId="77777777" w:rsidR="00B50AA7" w:rsidRPr="00B50AA7" w:rsidRDefault="00B50AA7" w:rsidP="00B50AA7">
            <w:pPr>
              <w:snapToGrid w:val="0"/>
              <w:spacing w:after="0"/>
              <w:ind w:left="0" w:hanging="3"/>
            </w:pPr>
            <w:r w:rsidRPr="00B50AA7">
              <w:rPr>
                <w:color w:val="000000"/>
              </w:rPr>
              <w:t>Етапи виконання програми</w:t>
            </w:r>
          </w:p>
          <w:p w14:paraId="3B47E08A" w14:textId="77777777" w:rsidR="00B50AA7" w:rsidRPr="00B50AA7" w:rsidRDefault="00B50AA7" w:rsidP="00B50AA7">
            <w:pPr>
              <w:spacing w:after="0"/>
              <w:ind w:left="0" w:hanging="3"/>
            </w:pPr>
            <w:r w:rsidRPr="00B50AA7">
              <w:rPr>
                <w:color w:val="000000"/>
              </w:rPr>
              <w:t>(для довгострокових програм)</w:t>
            </w:r>
          </w:p>
        </w:tc>
        <w:tc>
          <w:tcPr>
            <w:tcW w:w="1571" w:type="dxa"/>
            <w:tcBorders>
              <w:left w:val="single" w:sz="8" w:space="0" w:color="000000"/>
              <w:bottom w:val="single" w:sz="8" w:space="0" w:color="000000"/>
              <w:right w:val="single" w:sz="4" w:space="0" w:color="auto"/>
            </w:tcBorders>
            <w:shd w:val="clear" w:color="auto" w:fill="FFFFFF"/>
          </w:tcPr>
          <w:p w14:paraId="3B47E08B" w14:textId="10119E0F" w:rsidR="00B50AA7" w:rsidRPr="00B50AA7" w:rsidRDefault="00B50AA7" w:rsidP="002D3472">
            <w:pPr>
              <w:snapToGrid w:val="0"/>
              <w:spacing w:after="0"/>
              <w:ind w:leftChars="0" w:left="0" w:firstLineChars="0" w:firstLine="0"/>
              <w:jc w:val="center"/>
            </w:pPr>
            <w:r w:rsidRPr="00B50AA7">
              <w:t>202</w:t>
            </w:r>
            <w:r w:rsidR="002D3472">
              <w:t>5</w:t>
            </w:r>
          </w:p>
        </w:tc>
        <w:tc>
          <w:tcPr>
            <w:tcW w:w="1472" w:type="dxa"/>
            <w:tcBorders>
              <w:left w:val="single" w:sz="4" w:space="0" w:color="auto"/>
              <w:bottom w:val="single" w:sz="8" w:space="0" w:color="000000"/>
              <w:right w:val="single" w:sz="4" w:space="0" w:color="auto"/>
            </w:tcBorders>
            <w:shd w:val="clear" w:color="auto" w:fill="FFFFFF"/>
          </w:tcPr>
          <w:p w14:paraId="3B47E08C" w14:textId="27D1BB9C" w:rsidR="00B50AA7" w:rsidRPr="00B50AA7" w:rsidRDefault="00B50AA7" w:rsidP="002D3472">
            <w:pPr>
              <w:snapToGrid w:val="0"/>
              <w:spacing w:after="0"/>
              <w:ind w:left="0" w:hanging="3"/>
              <w:jc w:val="center"/>
            </w:pPr>
            <w:r w:rsidRPr="00B50AA7">
              <w:rPr>
                <w:color w:val="000000"/>
              </w:rPr>
              <w:t>202</w:t>
            </w:r>
            <w:r w:rsidR="002D3472">
              <w:rPr>
                <w:color w:val="000000"/>
              </w:rPr>
              <w:t>6</w:t>
            </w:r>
          </w:p>
        </w:tc>
        <w:tc>
          <w:tcPr>
            <w:tcW w:w="1287" w:type="dxa"/>
            <w:tcBorders>
              <w:left w:val="single" w:sz="4" w:space="0" w:color="auto"/>
              <w:bottom w:val="single" w:sz="8" w:space="0" w:color="000000"/>
              <w:right w:val="single" w:sz="8" w:space="0" w:color="000000"/>
            </w:tcBorders>
            <w:shd w:val="clear" w:color="auto" w:fill="FFFFFF"/>
          </w:tcPr>
          <w:p w14:paraId="3B47E08D" w14:textId="74A69A88" w:rsidR="00B50AA7" w:rsidRPr="00B50AA7" w:rsidRDefault="00B50AA7" w:rsidP="002D3472">
            <w:pPr>
              <w:snapToGrid w:val="0"/>
              <w:spacing w:after="0"/>
              <w:ind w:leftChars="0" w:left="0" w:firstLineChars="0" w:firstLine="0"/>
              <w:jc w:val="center"/>
            </w:pPr>
            <w:r w:rsidRPr="00B50AA7">
              <w:t>202</w:t>
            </w:r>
            <w:r w:rsidR="002D3472">
              <w:t>7</w:t>
            </w:r>
          </w:p>
        </w:tc>
      </w:tr>
      <w:tr w:rsidR="00B50AA7" w:rsidRPr="00B50AA7" w14:paraId="3B47E092" w14:textId="77777777" w:rsidTr="00571B02">
        <w:trPr>
          <w:trHeight w:val="1092"/>
        </w:trPr>
        <w:tc>
          <w:tcPr>
            <w:tcW w:w="700" w:type="dxa"/>
            <w:tcBorders>
              <w:left w:val="single" w:sz="8" w:space="0" w:color="000000"/>
              <w:bottom w:val="single" w:sz="8" w:space="0" w:color="000000"/>
            </w:tcBorders>
            <w:shd w:val="clear" w:color="auto" w:fill="FFFFFF"/>
          </w:tcPr>
          <w:p w14:paraId="3B47E08F" w14:textId="77777777" w:rsidR="00B50AA7" w:rsidRPr="00B50AA7" w:rsidRDefault="00B50AA7" w:rsidP="00B50AA7">
            <w:pPr>
              <w:snapToGrid w:val="0"/>
              <w:spacing w:after="0"/>
              <w:ind w:left="0" w:hanging="3"/>
            </w:pPr>
            <w:r w:rsidRPr="00B50AA7">
              <w:rPr>
                <w:color w:val="000000"/>
              </w:rPr>
              <w:t>8.</w:t>
            </w:r>
          </w:p>
        </w:tc>
        <w:tc>
          <w:tcPr>
            <w:tcW w:w="4741" w:type="dxa"/>
            <w:tcBorders>
              <w:left w:val="single" w:sz="8" w:space="0" w:color="000000"/>
              <w:bottom w:val="single" w:sz="8" w:space="0" w:color="000000"/>
            </w:tcBorders>
            <w:shd w:val="clear" w:color="auto" w:fill="FFFFFF"/>
          </w:tcPr>
          <w:p w14:paraId="3B47E090" w14:textId="77777777" w:rsidR="00B50AA7" w:rsidRPr="00B50AA7" w:rsidRDefault="00B50AA7" w:rsidP="00B50AA7">
            <w:pPr>
              <w:snapToGrid w:val="0"/>
              <w:spacing w:after="0"/>
              <w:ind w:left="0" w:hanging="3"/>
            </w:pPr>
            <w:r w:rsidRPr="00B50AA7">
              <w:rPr>
                <w:color w:val="000000"/>
              </w:rPr>
              <w:t>Перелік місцевих бюджетів, які беруть участь у виконанні програми (для комплексних програм)</w:t>
            </w:r>
          </w:p>
        </w:tc>
        <w:tc>
          <w:tcPr>
            <w:tcW w:w="4330" w:type="dxa"/>
            <w:gridSpan w:val="3"/>
            <w:tcBorders>
              <w:left w:val="single" w:sz="8" w:space="0" w:color="000000"/>
              <w:bottom w:val="single" w:sz="8" w:space="0" w:color="000000"/>
              <w:right w:val="single" w:sz="8" w:space="0" w:color="000000"/>
            </w:tcBorders>
            <w:shd w:val="clear" w:color="auto" w:fill="FFFFFF"/>
          </w:tcPr>
          <w:p w14:paraId="3B47E091" w14:textId="77777777" w:rsidR="00B50AA7" w:rsidRPr="00B50AA7" w:rsidRDefault="00B50AA7" w:rsidP="00B50AA7">
            <w:pPr>
              <w:snapToGrid w:val="0"/>
              <w:spacing w:after="0"/>
              <w:ind w:left="0" w:hanging="3"/>
              <w:jc w:val="center"/>
            </w:pPr>
            <w:r w:rsidRPr="00B50AA7">
              <w:rPr>
                <w:color w:val="000000"/>
              </w:rPr>
              <w:t>Бюджет Бродівської міської ради</w:t>
            </w:r>
          </w:p>
        </w:tc>
      </w:tr>
      <w:tr w:rsidR="00B50AA7" w:rsidRPr="00B50AA7" w14:paraId="3B47E098" w14:textId="77777777" w:rsidTr="00571B02">
        <w:trPr>
          <w:trHeight w:val="972"/>
        </w:trPr>
        <w:tc>
          <w:tcPr>
            <w:tcW w:w="700" w:type="dxa"/>
            <w:tcBorders>
              <w:left w:val="single" w:sz="8" w:space="0" w:color="000000"/>
              <w:bottom w:val="single" w:sz="8" w:space="0" w:color="000000"/>
            </w:tcBorders>
            <w:shd w:val="clear" w:color="auto" w:fill="FFFFFF"/>
          </w:tcPr>
          <w:p w14:paraId="3B47E093" w14:textId="77777777" w:rsidR="00B50AA7" w:rsidRPr="00B50AA7" w:rsidRDefault="00B50AA7" w:rsidP="00B50AA7">
            <w:pPr>
              <w:snapToGrid w:val="0"/>
              <w:spacing w:after="0"/>
              <w:ind w:left="0" w:hanging="3"/>
            </w:pPr>
            <w:r w:rsidRPr="00B50AA7">
              <w:rPr>
                <w:color w:val="000000"/>
              </w:rPr>
              <w:t>9.</w:t>
            </w:r>
          </w:p>
        </w:tc>
        <w:tc>
          <w:tcPr>
            <w:tcW w:w="4741" w:type="dxa"/>
            <w:tcBorders>
              <w:left w:val="single" w:sz="8" w:space="0" w:color="000000"/>
              <w:bottom w:val="single" w:sz="8" w:space="0" w:color="000000"/>
            </w:tcBorders>
            <w:shd w:val="clear" w:color="auto" w:fill="FFFFFF"/>
          </w:tcPr>
          <w:p w14:paraId="3B47E094" w14:textId="77777777" w:rsidR="00B50AA7" w:rsidRPr="00B50AA7" w:rsidRDefault="00B50AA7" w:rsidP="00B50AA7">
            <w:pPr>
              <w:snapToGrid w:val="0"/>
              <w:spacing w:after="0"/>
              <w:ind w:left="0" w:hanging="3"/>
            </w:pPr>
            <w:r w:rsidRPr="00B50AA7">
              <w:rPr>
                <w:color w:val="000000"/>
              </w:rPr>
              <w:t xml:space="preserve">Загальний обсяг фінансових ресурсів, необхідних для реалізації програми, всього, </w:t>
            </w:r>
            <w:proofErr w:type="spellStart"/>
            <w:r w:rsidRPr="00B50AA7">
              <w:rPr>
                <w:color w:val="000000"/>
              </w:rPr>
              <w:t>тис.грн</w:t>
            </w:r>
            <w:proofErr w:type="spellEnd"/>
            <w:r w:rsidRPr="00B50AA7">
              <w:rPr>
                <w:color w:val="000000"/>
              </w:rPr>
              <w:t xml:space="preserve">. у </w:t>
            </w:r>
            <w:r w:rsidRPr="00B50AA7">
              <w:rPr>
                <w:color w:val="000000"/>
                <w:spacing w:val="-6"/>
              </w:rPr>
              <w:t>тому числі:</w:t>
            </w:r>
          </w:p>
        </w:tc>
        <w:tc>
          <w:tcPr>
            <w:tcW w:w="1571" w:type="dxa"/>
            <w:tcBorders>
              <w:left w:val="single" w:sz="8" w:space="0" w:color="000000"/>
              <w:bottom w:val="single" w:sz="8" w:space="0" w:color="000000"/>
              <w:right w:val="single" w:sz="4" w:space="0" w:color="auto"/>
            </w:tcBorders>
            <w:shd w:val="clear" w:color="auto" w:fill="FFFFFF"/>
          </w:tcPr>
          <w:p w14:paraId="3B47E095" w14:textId="4416501F" w:rsidR="00B50AA7" w:rsidRPr="00214400" w:rsidRDefault="008C197C" w:rsidP="00B50AA7">
            <w:pPr>
              <w:snapToGrid w:val="0"/>
              <w:spacing w:after="0"/>
              <w:ind w:hanging="2"/>
              <w:jc w:val="center"/>
              <w:rPr>
                <w:sz w:val="24"/>
                <w:szCs w:val="24"/>
              </w:rPr>
            </w:pPr>
            <w:r w:rsidRPr="00214400">
              <w:rPr>
                <w:rFonts w:cs="Calibri"/>
                <w:color w:val="000000"/>
                <w:sz w:val="24"/>
                <w:szCs w:val="24"/>
              </w:rPr>
              <w:t>2</w:t>
            </w:r>
            <w:r w:rsidR="000B4058" w:rsidRPr="00214400">
              <w:rPr>
                <w:rFonts w:cs="Calibri"/>
                <w:color w:val="000000"/>
                <w:sz w:val="24"/>
                <w:szCs w:val="24"/>
              </w:rPr>
              <w:t>311</w:t>
            </w:r>
            <w:r w:rsidR="00B50AA7" w:rsidRPr="00214400">
              <w:rPr>
                <w:rFonts w:cs="Calibri"/>
                <w:color w:val="000000"/>
                <w:sz w:val="24"/>
                <w:szCs w:val="24"/>
              </w:rPr>
              <w:t>,</w:t>
            </w:r>
            <w:r w:rsidR="000B4058" w:rsidRPr="00214400">
              <w:rPr>
                <w:rFonts w:cs="Calibri"/>
                <w:color w:val="000000"/>
                <w:sz w:val="24"/>
                <w:szCs w:val="24"/>
              </w:rPr>
              <w:t>095</w:t>
            </w:r>
          </w:p>
        </w:tc>
        <w:tc>
          <w:tcPr>
            <w:tcW w:w="1472" w:type="dxa"/>
            <w:tcBorders>
              <w:left w:val="single" w:sz="4" w:space="0" w:color="auto"/>
              <w:bottom w:val="single" w:sz="8" w:space="0" w:color="000000"/>
              <w:right w:val="single" w:sz="4" w:space="0" w:color="auto"/>
            </w:tcBorders>
            <w:shd w:val="clear" w:color="auto" w:fill="FFFFFF"/>
          </w:tcPr>
          <w:p w14:paraId="3B47E096" w14:textId="1D45163D" w:rsidR="00B50AA7" w:rsidRPr="00214400" w:rsidRDefault="000D3E77" w:rsidP="00691174">
            <w:pPr>
              <w:snapToGrid w:val="0"/>
              <w:spacing w:after="0"/>
              <w:ind w:hanging="2"/>
              <w:jc w:val="center"/>
              <w:rPr>
                <w:sz w:val="24"/>
                <w:szCs w:val="24"/>
              </w:rPr>
            </w:pPr>
            <w:r>
              <w:rPr>
                <w:sz w:val="24"/>
                <w:szCs w:val="24"/>
                <w:lang w:eastAsia="uk-UA"/>
              </w:rPr>
              <w:t>320</w:t>
            </w:r>
            <w:r w:rsidR="00214400" w:rsidRPr="00214400">
              <w:rPr>
                <w:sz w:val="24"/>
                <w:szCs w:val="24"/>
                <w:lang w:eastAsia="uk-UA"/>
              </w:rPr>
              <w:t>,0</w:t>
            </w:r>
          </w:p>
        </w:tc>
        <w:tc>
          <w:tcPr>
            <w:tcW w:w="1287" w:type="dxa"/>
            <w:tcBorders>
              <w:left w:val="single" w:sz="4" w:space="0" w:color="auto"/>
              <w:bottom w:val="single" w:sz="8" w:space="0" w:color="000000"/>
              <w:right w:val="single" w:sz="8" w:space="0" w:color="000000"/>
            </w:tcBorders>
            <w:shd w:val="clear" w:color="auto" w:fill="FFFFFF"/>
          </w:tcPr>
          <w:p w14:paraId="3B47E097" w14:textId="599B52F8" w:rsidR="00B50AA7" w:rsidRPr="00214400" w:rsidRDefault="00691174" w:rsidP="00691174">
            <w:pPr>
              <w:ind w:hanging="2"/>
              <w:rPr>
                <w:sz w:val="24"/>
                <w:szCs w:val="24"/>
              </w:rPr>
            </w:pPr>
            <w:r w:rsidRPr="00214400">
              <w:rPr>
                <w:sz w:val="24"/>
                <w:szCs w:val="24"/>
                <w:lang w:eastAsia="uk-UA"/>
              </w:rPr>
              <w:t>в межах фінансових призначень</w:t>
            </w:r>
          </w:p>
        </w:tc>
      </w:tr>
      <w:tr w:rsidR="00B50AA7" w:rsidRPr="00B50AA7" w14:paraId="3B47E09E" w14:textId="77777777" w:rsidTr="00571B02">
        <w:trPr>
          <w:trHeight w:val="966"/>
        </w:trPr>
        <w:tc>
          <w:tcPr>
            <w:tcW w:w="700" w:type="dxa"/>
            <w:tcBorders>
              <w:left w:val="single" w:sz="8" w:space="0" w:color="000000"/>
              <w:bottom w:val="single" w:sz="8" w:space="0" w:color="000000"/>
            </w:tcBorders>
            <w:shd w:val="clear" w:color="auto" w:fill="FFFFFF"/>
          </w:tcPr>
          <w:p w14:paraId="3B47E099" w14:textId="77777777" w:rsidR="00B50AA7" w:rsidRPr="00B50AA7" w:rsidRDefault="00B50AA7" w:rsidP="00B50AA7">
            <w:pPr>
              <w:snapToGrid w:val="0"/>
              <w:spacing w:after="0" w:line="234" w:lineRule="atLeast"/>
              <w:ind w:left="0" w:hanging="3"/>
            </w:pPr>
            <w:r w:rsidRPr="00B50AA7">
              <w:rPr>
                <w:color w:val="000000"/>
              </w:rPr>
              <w:t>9.1.</w:t>
            </w:r>
          </w:p>
        </w:tc>
        <w:tc>
          <w:tcPr>
            <w:tcW w:w="4741" w:type="dxa"/>
            <w:tcBorders>
              <w:left w:val="single" w:sz="8" w:space="0" w:color="000000"/>
              <w:bottom w:val="single" w:sz="8" w:space="0" w:color="000000"/>
            </w:tcBorders>
            <w:shd w:val="clear" w:color="auto" w:fill="FFFFFF"/>
          </w:tcPr>
          <w:p w14:paraId="3B47E09A" w14:textId="77777777" w:rsidR="00B50AA7" w:rsidRPr="00B50AA7" w:rsidRDefault="00B50AA7" w:rsidP="00B50AA7">
            <w:pPr>
              <w:snapToGrid w:val="0"/>
              <w:spacing w:after="0" w:line="234" w:lineRule="atLeast"/>
              <w:ind w:left="0" w:hanging="3"/>
            </w:pPr>
            <w:r w:rsidRPr="00B50AA7">
              <w:rPr>
                <w:color w:val="000000"/>
              </w:rPr>
              <w:t>коштів місцевого бюджету</w:t>
            </w:r>
          </w:p>
        </w:tc>
        <w:tc>
          <w:tcPr>
            <w:tcW w:w="1571" w:type="dxa"/>
            <w:tcBorders>
              <w:left w:val="single" w:sz="8" w:space="0" w:color="000000"/>
              <w:bottom w:val="single" w:sz="8" w:space="0" w:color="000000"/>
              <w:right w:val="single" w:sz="4" w:space="0" w:color="auto"/>
            </w:tcBorders>
            <w:shd w:val="clear" w:color="auto" w:fill="FFFFFF"/>
          </w:tcPr>
          <w:p w14:paraId="3B47E09B" w14:textId="55DCECB4" w:rsidR="00B50AA7" w:rsidRPr="00214400" w:rsidRDefault="008C197C" w:rsidP="00B50AA7">
            <w:pPr>
              <w:snapToGrid w:val="0"/>
              <w:spacing w:after="0" w:line="234" w:lineRule="atLeast"/>
              <w:ind w:hanging="2"/>
              <w:jc w:val="center"/>
              <w:rPr>
                <w:sz w:val="24"/>
                <w:szCs w:val="24"/>
              </w:rPr>
            </w:pPr>
            <w:r w:rsidRPr="00214400">
              <w:rPr>
                <w:rFonts w:cs="Calibri"/>
                <w:color w:val="000000"/>
                <w:sz w:val="24"/>
                <w:szCs w:val="24"/>
              </w:rPr>
              <w:t>2</w:t>
            </w:r>
            <w:r w:rsidR="000B4058" w:rsidRPr="00214400">
              <w:rPr>
                <w:rFonts w:cs="Calibri"/>
                <w:color w:val="000000"/>
                <w:sz w:val="24"/>
                <w:szCs w:val="24"/>
              </w:rPr>
              <w:t>311</w:t>
            </w:r>
            <w:r w:rsidR="00B50AA7" w:rsidRPr="00214400">
              <w:rPr>
                <w:rFonts w:cs="Calibri"/>
                <w:color w:val="000000"/>
                <w:sz w:val="24"/>
                <w:szCs w:val="24"/>
              </w:rPr>
              <w:t>,</w:t>
            </w:r>
            <w:r w:rsidR="000B4058" w:rsidRPr="00214400">
              <w:rPr>
                <w:rFonts w:cs="Calibri"/>
                <w:color w:val="000000"/>
                <w:sz w:val="24"/>
                <w:szCs w:val="24"/>
              </w:rPr>
              <w:t>095</w:t>
            </w:r>
          </w:p>
        </w:tc>
        <w:tc>
          <w:tcPr>
            <w:tcW w:w="1472" w:type="dxa"/>
            <w:tcBorders>
              <w:left w:val="single" w:sz="4" w:space="0" w:color="auto"/>
              <w:bottom w:val="single" w:sz="8" w:space="0" w:color="000000"/>
              <w:right w:val="single" w:sz="4" w:space="0" w:color="auto"/>
            </w:tcBorders>
            <w:shd w:val="clear" w:color="auto" w:fill="FFFFFF"/>
          </w:tcPr>
          <w:p w14:paraId="3B47E09C" w14:textId="3B206AFA" w:rsidR="00B50AA7" w:rsidRPr="00214400" w:rsidRDefault="000D3E77" w:rsidP="00691174">
            <w:pPr>
              <w:snapToGrid w:val="0"/>
              <w:spacing w:after="0" w:line="234" w:lineRule="atLeast"/>
              <w:ind w:hanging="2"/>
              <w:jc w:val="center"/>
              <w:rPr>
                <w:sz w:val="24"/>
                <w:szCs w:val="24"/>
              </w:rPr>
            </w:pPr>
            <w:r>
              <w:rPr>
                <w:sz w:val="24"/>
                <w:szCs w:val="24"/>
                <w:lang w:eastAsia="uk-UA"/>
              </w:rPr>
              <w:t>320</w:t>
            </w:r>
            <w:r w:rsidR="00214400" w:rsidRPr="00214400">
              <w:rPr>
                <w:sz w:val="24"/>
                <w:szCs w:val="24"/>
                <w:lang w:eastAsia="uk-UA"/>
              </w:rPr>
              <w:t>,0</w:t>
            </w:r>
          </w:p>
        </w:tc>
        <w:tc>
          <w:tcPr>
            <w:tcW w:w="1287" w:type="dxa"/>
            <w:tcBorders>
              <w:left w:val="single" w:sz="4" w:space="0" w:color="auto"/>
              <w:bottom w:val="single" w:sz="8" w:space="0" w:color="000000"/>
              <w:right w:val="single" w:sz="8" w:space="0" w:color="000000"/>
            </w:tcBorders>
            <w:shd w:val="clear" w:color="auto" w:fill="FFFFFF"/>
          </w:tcPr>
          <w:p w14:paraId="3B47E09D" w14:textId="76FF80CF" w:rsidR="00B50AA7" w:rsidRPr="00214400" w:rsidRDefault="00691174" w:rsidP="00691174">
            <w:pPr>
              <w:ind w:hanging="2"/>
              <w:rPr>
                <w:sz w:val="24"/>
                <w:szCs w:val="24"/>
                <w:lang w:val="en-US"/>
              </w:rPr>
            </w:pPr>
            <w:r w:rsidRPr="00214400">
              <w:rPr>
                <w:sz w:val="24"/>
                <w:szCs w:val="24"/>
                <w:lang w:eastAsia="uk-UA"/>
              </w:rPr>
              <w:t>в межах фінансових призначень</w:t>
            </w:r>
          </w:p>
        </w:tc>
      </w:tr>
      <w:tr w:rsidR="00B50AA7" w:rsidRPr="00B50AA7" w14:paraId="3B47E0A4" w14:textId="77777777" w:rsidTr="00571B02">
        <w:trPr>
          <w:trHeight w:val="234"/>
        </w:trPr>
        <w:tc>
          <w:tcPr>
            <w:tcW w:w="700" w:type="dxa"/>
            <w:tcBorders>
              <w:left w:val="single" w:sz="8" w:space="0" w:color="000000"/>
              <w:bottom w:val="single" w:sz="8" w:space="0" w:color="000000"/>
            </w:tcBorders>
            <w:shd w:val="clear" w:color="auto" w:fill="FFFFFF"/>
          </w:tcPr>
          <w:p w14:paraId="3B47E09F" w14:textId="77777777" w:rsidR="00B50AA7" w:rsidRPr="00B50AA7" w:rsidRDefault="00B50AA7" w:rsidP="00B50AA7">
            <w:pPr>
              <w:snapToGrid w:val="0"/>
              <w:spacing w:after="0" w:line="234" w:lineRule="atLeast"/>
              <w:ind w:left="0" w:hanging="3"/>
            </w:pPr>
            <w:r w:rsidRPr="00B50AA7">
              <w:rPr>
                <w:color w:val="000000"/>
              </w:rPr>
              <w:t xml:space="preserve"> </w:t>
            </w:r>
          </w:p>
        </w:tc>
        <w:tc>
          <w:tcPr>
            <w:tcW w:w="4741" w:type="dxa"/>
            <w:tcBorders>
              <w:left w:val="single" w:sz="8" w:space="0" w:color="000000"/>
              <w:bottom w:val="single" w:sz="8" w:space="0" w:color="000000"/>
            </w:tcBorders>
            <w:shd w:val="clear" w:color="auto" w:fill="FFFFFF"/>
          </w:tcPr>
          <w:p w14:paraId="3B47E0A0" w14:textId="77777777" w:rsidR="00B50AA7" w:rsidRPr="00B50AA7" w:rsidRDefault="00B50AA7" w:rsidP="00B50AA7">
            <w:pPr>
              <w:snapToGrid w:val="0"/>
              <w:spacing w:after="0" w:line="234" w:lineRule="atLeast"/>
              <w:ind w:left="0" w:hanging="3"/>
            </w:pPr>
            <w:r w:rsidRPr="00B50AA7">
              <w:rPr>
                <w:color w:val="000000"/>
              </w:rPr>
              <w:t>коштів інших джерел</w:t>
            </w:r>
          </w:p>
        </w:tc>
        <w:tc>
          <w:tcPr>
            <w:tcW w:w="1571" w:type="dxa"/>
            <w:tcBorders>
              <w:left w:val="single" w:sz="8" w:space="0" w:color="000000"/>
              <w:bottom w:val="single" w:sz="8" w:space="0" w:color="000000"/>
              <w:right w:val="single" w:sz="4" w:space="0" w:color="auto"/>
            </w:tcBorders>
            <w:shd w:val="clear" w:color="auto" w:fill="FFFFFF"/>
          </w:tcPr>
          <w:p w14:paraId="3B47E0A1" w14:textId="77777777" w:rsidR="00B50AA7" w:rsidRPr="00B50AA7" w:rsidRDefault="00B50AA7" w:rsidP="00B50AA7">
            <w:pPr>
              <w:snapToGrid w:val="0"/>
              <w:spacing w:after="0" w:line="234" w:lineRule="atLeast"/>
              <w:ind w:leftChars="0" w:left="0" w:firstLineChars="0" w:firstLine="0"/>
              <w:jc w:val="center"/>
            </w:pPr>
          </w:p>
        </w:tc>
        <w:tc>
          <w:tcPr>
            <w:tcW w:w="1472" w:type="dxa"/>
            <w:tcBorders>
              <w:left w:val="single" w:sz="4" w:space="0" w:color="auto"/>
              <w:bottom w:val="single" w:sz="8" w:space="0" w:color="000000"/>
              <w:right w:val="single" w:sz="4" w:space="0" w:color="auto"/>
            </w:tcBorders>
            <w:shd w:val="clear" w:color="auto" w:fill="FFFFFF"/>
          </w:tcPr>
          <w:p w14:paraId="3B47E0A2" w14:textId="77777777" w:rsidR="00B50AA7" w:rsidRPr="00B50AA7" w:rsidRDefault="00B50AA7" w:rsidP="00B50AA7">
            <w:pPr>
              <w:snapToGrid w:val="0"/>
              <w:spacing w:after="0" w:line="234" w:lineRule="atLeast"/>
              <w:ind w:left="0" w:hanging="3"/>
              <w:jc w:val="center"/>
            </w:pPr>
          </w:p>
        </w:tc>
        <w:tc>
          <w:tcPr>
            <w:tcW w:w="1287" w:type="dxa"/>
            <w:tcBorders>
              <w:left w:val="single" w:sz="4" w:space="0" w:color="auto"/>
              <w:bottom w:val="single" w:sz="8" w:space="0" w:color="000000"/>
              <w:right w:val="single" w:sz="8" w:space="0" w:color="000000"/>
            </w:tcBorders>
            <w:shd w:val="clear" w:color="auto" w:fill="FFFFFF"/>
          </w:tcPr>
          <w:p w14:paraId="3B47E0A3" w14:textId="77777777" w:rsidR="00B50AA7" w:rsidRPr="00B50AA7" w:rsidRDefault="00B50AA7" w:rsidP="00B50AA7">
            <w:pPr>
              <w:snapToGrid w:val="0"/>
              <w:spacing w:after="0" w:line="234" w:lineRule="atLeast"/>
              <w:ind w:leftChars="0" w:left="0" w:firstLineChars="0" w:firstLine="0"/>
              <w:jc w:val="center"/>
            </w:pPr>
          </w:p>
        </w:tc>
      </w:tr>
    </w:tbl>
    <w:p w14:paraId="3B47E0A5" w14:textId="77777777" w:rsidR="00B50AA7" w:rsidRPr="00B50AA7" w:rsidRDefault="00B50AA7" w:rsidP="00B50AA7">
      <w:pPr>
        <w:tabs>
          <w:tab w:val="left" w:pos="7488"/>
        </w:tabs>
        <w:spacing w:after="0"/>
        <w:ind w:left="0" w:hanging="3"/>
        <w:jc w:val="both"/>
      </w:pPr>
    </w:p>
    <w:p w14:paraId="3B47E0A6" w14:textId="77777777" w:rsidR="00B50AA7" w:rsidRPr="00B50AA7" w:rsidRDefault="00B50AA7" w:rsidP="00B50AA7">
      <w:pPr>
        <w:tabs>
          <w:tab w:val="left" w:pos="7488"/>
        </w:tabs>
        <w:spacing w:after="0"/>
        <w:ind w:left="0" w:hanging="3"/>
        <w:jc w:val="both"/>
        <w:rPr>
          <w:u w:val="single"/>
        </w:rPr>
      </w:pPr>
      <w:r w:rsidRPr="00B50AA7">
        <w:t xml:space="preserve">Міський голова                                          ____________              </w:t>
      </w:r>
      <w:r w:rsidRPr="00B50AA7">
        <w:rPr>
          <w:u w:val="single"/>
        </w:rPr>
        <w:t>Анатолій БЕЛЕЙ</w:t>
      </w:r>
    </w:p>
    <w:p w14:paraId="3B47E0A7" w14:textId="77777777" w:rsidR="00B50AA7" w:rsidRPr="00B50AA7" w:rsidRDefault="00B50AA7" w:rsidP="00B50AA7">
      <w:pPr>
        <w:spacing w:after="0" w:line="360" w:lineRule="auto"/>
        <w:ind w:hanging="2"/>
        <w:jc w:val="both"/>
        <w:rPr>
          <w:sz w:val="22"/>
          <w:szCs w:val="22"/>
        </w:rPr>
      </w:pPr>
      <w:r w:rsidRPr="00B50AA7">
        <w:rPr>
          <w:b/>
          <w:sz w:val="22"/>
          <w:szCs w:val="22"/>
        </w:rPr>
        <w:t xml:space="preserve">                                                                                               </w:t>
      </w:r>
      <w:r w:rsidRPr="00B50AA7">
        <w:rPr>
          <w:sz w:val="22"/>
          <w:szCs w:val="22"/>
        </w:rPr>
        <w:t>(підпис)                                  (ім’я, прізвище)</w:t>
      </w:r>
    </w:p>
    <w:p w14:paraId="3B47E0A8" w14:textId="77777777" w:rsidR="00B50AA7" w:rsidRPr="00B50AA7" w:rsidRDefault="00B50AA7" w:rsidP="00B50AA7">
      <w:pPr>
        <w:spacing w:after="0"/>
        <w:ind w:left="0" w:hanging="3"/>
        <w:jc w:val="both"/>
      </w:pPr>
      <w:r w:rsidRPr="00B50AA7">
        <w:t>Начальник відділу розвитку інфраструктури</w:t>
      </w:r>
    </w:p>
    <w:p w14:paraId="3B47E0A9" w14:textId="77777777" w:rsidR="00B50AA7" w:rsidRPr="00B50AA7" w:rsidRDefault="00B50AA7" w:rsidP="00B50AA7">
      <w:pPr>
        <w:spacing w:after="0" w:line="240" w:lineRule="auto"/>
        <w:ind w:left="0" w:hanging="3"/>
        <w:jc w:val="both"/>
      </w:pPr>
      <w:r w:rsidRPr="00B50AA7">
        <w:t xml:space="preserve">та житлово-комунального господарства                                                          </w:t>
      </w:r>
    </w:p>
    <w:p w14:paraId="3B47E0AA" w14:textId="77777777" w:rsidR="00B50AA7" w:rsidRPr="00B50AA7" w:rsidRDefault="00B50AA7" w:rsidP="00B50AA7">
      <w:pPr>
        <w:tabs>
          <w:tab w:val="left" w:pos="8552"/>
        </w:tabs>
        <w:spacing w:after="0" w:line="240" w:lineRule="auto"/>
        <w:ind w:left="0" w:hanging="3"/>
        <w:jc w:val="both"/>
        <w:rPr>
          <w:b/>
          <w:u w:val="single"/>
        </w:rPr>
      </w:pPr>
      <w:r w:rsidRPr="00B50AA7">
        <w:t xml:space="preserve">виконавчого комітету міської ради             __________              </w:t>
      </w:r>
      <w:r w:rsidRPr="00B50AA7">
        <w:rPr>
          <w:u w:val="single"/>
        </w:rPr>
        <w:t>Руслан ГОРБАЛЬ</w:t>
      </w:r>
    </w:p>
    <w:p w14:paraId="2E95F1C5" w14:textId="77777777" w:rsidR="00B50AA7" w:rsidRDefault="00B50AA7" w:rsidP="00B50AA7">
      <w:pPr>
        <w:spacing w:after="0" w:line="240" w:lineRule="auto"/>
        <w:ind w:left="0" w:hanging="3"/>
        <w:jc w:val="center"/>
        <w:rPr>
          <w:sz w:val="22"/>
          <w:szCs w:val="22"/>
        </w:rPr>
      </w:pPr>
      <w:r w:rsidRPr="00B50AA7">
        <w:t xml:space="preserve">                                                                          </w:t>
      </w:r>
      <w:r w:rsidRPr="00B50AA7">
        <w:rPr>
          <w:sz w:val="22"/>
          <w:szCs w:val="22"/>
        </w:rPr>
        <w:t>(підпис)                                (ім’я, прізвище)</w:t>
      </w:r>
    </w:p>
    <w:p w14:paraId="7AC448EF" w14:textId="2A059FBA" w:rsidR="00AB1135" w:rsidRDefault="00D34DF6" w:rsidP="00B50AA7">
      <w:pPr>
        <w:spacing w:after="0" w:line="240" w:lineRule="auto"/>
        <w:ind w:hanging="2"/>
        <w:jc w:val="center"/>
        <w:rPr>
          <w:sz w:val="22"/>
          <w:szCs w:val="22"/>
        </w:rPr>
      </w:pPr>
      <w:r>
        <w:rPr>
          <w:sz w:val="22"/>
          <w:szCs w:val="22"/>
        </w:rPr>
        <w:t xml:space="preserve"> </w:t>
      </w:r>
    </w:p>
    <w:p w14:paraId="1EF1F871" w14:textId="77777777" w:rsidR="00221F83" w:rsidRDefault="00221F83" w:rsidP="00B50AA7">
      <w:pPr>
        <w:spacing w:after="0" w:line="240" w:lineRule="auto"/>
        <w:ind w:hanging="2"/>
        <w:jc w:val="center"/>
        <w:rPr>
          <w:sz w:val="22"/>
          <w:szCs w:val="22"/>
        </w:rPr>
      </w:pPr>
    </w:p>
    <w:p w14:paraId="53C815EB" w14:textId="77777777" w:rsidR="00221F83" w:rsidRDefault="00221F83" w:rsidP="00B50AA7">
      <w:pPr>
        <w:spacing w:after="0" w:line="240" w:lineRule="auto"/>
        <w:ind w:hanging="2"/>
        <w:jc w:val="center"/>
        <w:rPr>
          <w:sz w:val="22"/>
          <w:szCs w:val="22"/>
        </w:rPr>
      </w:pPr>
    </w:p>
    <w:p w14:paraId="3B47E0AB" w14:textId="77777777" w:rsidR="00221F83" w:rsidRPr="00B50AA7" w:rsidRDefault="00221F83" w:rsidP="00B50AA7">
      <w:pPr>
        <w:spacing w:after="0" w:line="240" w:lineRule="auto"/>
        <w:ind w:hanging="2"/>
        <w:jc w:val="center"/>
        <w:rPr>
          <w:sz w:val="22"/>
          <w:szCs w:val="22"/>
        </w:rPr>
        <w:sectPr w:rsidR="00221F83" w:rsidRPr="00B50AA7">
          <w:headerReference w:type="even" r:id="rId10"/>
          <w:headerReference w:type="default" r:id="rId11"/>
          <w:footerReference w:type="even" r:id="rId12"/>
          <w:footerReference w:type="default" r:id="rId13"/>
          <w:headerReference w:type="first" r:id="rId14"/>
          <w:footerReference w:type="first" r:id="rId15"/>
          <w:pgSz w:w="11906" w:h="16838"/>
          <w:pgMar w:top="284" w:right="567" w:bottom="1134" w:left="1701" w:header="708" w:footer="708" w:gutter="0"/>
          <w:cols w:space="720"/>
          <w:docGrid w:linePitch="360"/>
        </w:sectPr>
      </w:pPr>
    </w:p>
    <w:p w14:paraId="3B47E0AC" w14:textId="77777777" w:rsidR="00B50AA7" w:rsidRPr="00B50AA7" w:rsidRDefault="00B50AA7" w:rsidP="00B50AA7">
      <w:pPr>
        <w:spacing w:after="0" w:line="240" w:lineRule="auto"/>
        <w:ind w:hanging="2"/>
        <w:jc w:val="center"/>
        <w:rPr>
          <w:b/>
        </w:rPr>
      </w:pPr>
      <w:r w:rsidRPr="00B50AA7">
        <w:rPr>
          <w:color w:val="000000"/>
          <w:sz w:val="24"/>
          <w:szCs w:val="24"/>
        </w:rPr>
        <w:lastRenderedPageBreak/>
        <w:br/>
      </w:r>
      <w:r w:rsidRPr="00B50AA7">
        <w:rPr>
          <w:b/>
        </w:rPr>
        <w:t>2. Визначення проблеми, на розв’язання якої спрямована</w:t>
      </w:r>
    </w:p>
    <w:p w14:paraId="3B47E0AD" w14:textId="77777777" w:rsidR="00B50AA7" w:rsidRPr="00B50AA7" w:rsidRDefault="00B50AA7" w:rsidP="00B50AA7">
      <w:pPr>
        <w:pBdr>
          <w:top w:val="nil"/>
          <w:left w:val="nil"/>
          <w:bottom w:val="nil"/>
          <w:right w:val="nil"/>
          <w:between w:val="nil"/>
        </w:pBdr>
        <w:spacing w:after="0" w:line="240" w:lineRule="auto"/>
        <w:ind w:left="0" w:hanging="3"/>
        <w:jc w:val="both"/>
      </w:pPr>
      <w:r w:rsidRPr="00B50AA7">
        <w:tab/>
      </w:r>
      <w:r w:rsidRPr="00B50AA7">
        <w:tab/>
        <w:t>Програма  Для забезпечення виконання завдань, передбачених в установчих документах, комунальні підприємства нерідко потребують залучення додаткового фінансування, яке сприятиме більш ефективному використанню комунального майна громади,  оновленню виробничих потужностей, зміцненню матеріально-технічної бази підприємств та забезпеченню повного і своєчасного проведення розрахунків з бюджетом.</w:t>
      </w:r>
    </w:p>
    <w:p w14:paraId="3B47E0AE" w14:textId="77777777" w:rsidR="00B50AA7" w:rsidRPr="00B50AA7" w:rsidRDefault="00B50AA7" w:rsidP="00B50AA7">
      <w:pPr>
        <w:pBdr>
          <w:top w:val="nil"/>
          <w:left w:val="nil"/>
          <w:bottom w:val="nil"/>
          <w:right w:val="nil"/>
          <w:between w:val="nil"/>
        </w:pBdr>
        <w:spacing w:after="0" w:line="240" w:lineRule="auto"/>
        <w:ind w:left="0" w:hanging="3"/>
        <w:jc w:val="both"/>
      </w:pPr>
    </w:p>
    <w:p w14:paraId="3B47E0AF" w14:textId="77777777" w:rsidR="00B50AA7" w:rsidRPr="00B50AA7" w:rsidRDefault="00B50AA7" w:rsidP="00B50AA7">
      <w:pPr>
        <w:pBdr>
          <w:top w:val="nil"/>
          <w:left w:val="nil"/>
          <w:bottom w:val="nil"/>
          <w:right w:val="nil"/>
          <w:between w:val="nil"/>
        </w:pBdr>
        <w:spacing w:after="0" w:line="240" w:lineRule="auto"/>
        <w:ind w:left="0" w:hanging="3"/>
        <w:jc w:val="center"/>
        <w:rPr>
          <w:b/>
        </w:rPr>
      </w:pPr>
      <w:r w:rsidRPr="00B50AA7">
        <w:rPr>
          <w:b/>
        </w:rPr>
        <w:t>3. Визначення мети Програми</w:t>
      </w:r>
    </w:p>
    <w:p w14:paraId="3B47E0B0" w14:textId="77777777" w:rsidR="00B50AA7" w:rsidRPr="00B50AA7" w:rsidRDefault="00B50AA7" w:rsidP="00B50AA7">
      <w:pPr>
        <w:pBdr>
          <w:top w:val="nil"/>
          <w:left w:val="nil"/>
          <w:bottom w:val="nil"/>
          <w:right w:val="nil"/>
          <w:between w:val="nil"/>
        </w:pBdr>
        <w:spacing w:after="0" w:line="240" w:lineRule="auto"/>
        <w:ind w:left="0" w:hanging="3"/>
        <w:jc w:val="both"/>
      </w:pPr>
      <w:r w:rsidRPr="00B50AA7">
        <w:tab/>
      </w:r>
      <w:r w:rsidRPr="00B50AA7">
        <w:tab/>
        <w:t>Основною метою Програми - є забезпечення стабільної роботи комунальних підприємств та забезпечення їх безперебійного функціонування відповідно до статутної діяльності, що сприятиме покращенню умов для виробництва і реалізації якісних послуг населенню громади та, в цілому, забезпечить сприятливі умови для його життєдіяльності.</w:t>
      </w:r>
    </w:p>
    <w:p w14:paraId="3B47E0B1" w14:textId="77777777" w:rsidR="00B50AA7" w:rsidRPr="00B50AA7" w:rsidRDefault="00B50AA7" w:rsidP="00B50AA7">
      <w:pPr>
        <w:pBdr>
          <w:top w:val="nil"/>
          <w:left w:val="nil"/>
          <w:bottom w:val="nil"/>
          <w:right w:val="nil"/>
          <w:between w:val="nil"/>
        </w:pBdr>
        <w:spacing w:after="0" w:line="240" w:lineRule="auto"/>
        <w:ind w:left="0" w:hanging="3"/>
        <w:jc w:val="center"/>
        <w:rPr>
          <w:b/>
        </w:rPr>
      </w:pPr>
    </w:p>
    <w:p w14:paraId="3B47E0B2" w14:textId="77777777" w:rsidR="00B50AA7" w:rsidRPr="00B50AA7" w:rsidRDefault="00B50AA7" w:rsidP="00B50AA7">
      <w:pPr>
        <w:pBdr>
          <w:top w:val="nil"/>
          <w:left w:val="nil"/>
          <w:bottom w:val="nil"/>
          <w:right w:val="nil"/>
          <w:between w:val="nil"/>
        </w:pBdr>
        <w:spacing w:after="0" w:line="240" w:lineRule="auto"/>
        <w:ind w:left="0" w:hanging="3"/>
        <w:jc w:val="center"/>
        <w:rPr>
          <w:b/>
        </w:rPr>
      </w:pPr>
      <w:r w:rsidRPr="00B50AA7">
        <w:rPr>
          <w:b/>
        </w:rPr>
        <w:t>4. Обґрунтування шляхів і засобів розв’язання проблеми, обсяг та джерела фінансування, строки та етапи виконання</w:t>
      </w:r>
    </w:p>
    <w:p w14:paraId="3B47E0B3" w14:textId="77777777" w:rsidR="00B50AA7" w:rsidRPr="00B50AA7" w:rsidRDefault="00B50AA7" w:rsidP="00B50AA7">
      <w:pPr>
        <w:pBdr>
          <w:top w:val="nil"/>
          <w:left w:val="nil"/>
          <w:bottom w:val="nil"/>
          <w:right w:val="nil"/>
          <w:between w:val="nil"/>
        </w:pBdr>
        <w:spacing w:after="0" w:line="240" w:lineRule="auto"/>
        <w:ind w:leftChars="0" w:left="0" w:firstLineChars="253" w:firstLine="708"/>
        <w:jc w:val="both"/>
      </w:pPr>
      <w:r w:rsidRPr="00B50AA7">
        <w:t xml:space="preserve">Фінансове забезпечення виконання Програми здійснюється у відповідності до чинного законодавства за рахунок коштів міського бюджету в межах бюджетних призначень, затверджених на її виконання на відповідний бюджетний період. Ресурсне забезпечення Програми наведене у додатку 1 до Програми. </w:t>
      </w:r>
    </w:p>
    <w:p w14:paraId="3B47E0B4" w14:textId="77777777" w:rsidR="00B50AA7" w:rsidRPr="00B50AA7" w:rsidRDefault="00B50AA7" w:rsidP="00B50AA7">
      <w:pPr>
        <w:pBdr>
          <w:top w:val="nil"/>
          <w:left w:val="nil"/>
          <w:bottom w:val="nil"/>
          <w:right w:val="nil"/>
          <w:between w:val="nil"/>
        </w:pBdr>
        <w:spacing w:after="0" w:line="240" w:lineRule="auto"/>
        <w:ind w:leftChars="0" w:left="0" w:firstLineChars="253" w:firstLine="708"/>
        <w:jc w:val="both"/>
      </w:pPr>
      <w:r w:rsidRPr="00B50AA7">
        <w:t xml:space="preserve">Фінансування заходів, передбачених Програмою, здійснюватиметься на підставі листа-подання (клопотання) комунальних підприємств з наведеним обґрунтуванням щодо необхідності відповідної фінансової підтримки підприємства через перерахування коштів з рахунку, відкритому в органі Державної Казначейської Служби, на рахунок відповідного одержувача бюджетних коштів. </w:t>
      </w:r>
    </w:p>
    <w:p w14:paraId="3B47E0B5" w14:textId="77777777" w:rsidR="00B50AA7" w:rsidRPr="00B50AA7" w:rsidRDefault="00B50AA7" w:rsidP="00B50AA7">
      <w:pPr>
        <w:pBdr>
          <w:top w:val="nil"/>
          <w:left w:val="nil"/>
          <w:bottom w:val="nil"/>
          <w:right w:val="nil"/>
          <w:between w:val="nil"/>
        </w:pBdr>
        <w:spacing w:after="0" w:line="240" w:lineRule="auto"/>
        <w:ind w:leftChars="0" w:left="0" w:firstLineChars="253" w:firstLine="708"/>
        <w:jc w:val="both"/>
      </w:pPr>
      <w:r w:rsidRPr="00B50AA7">
        <w:t xml:space="preserve">Надання фінансової підтримки комунальним підприємствам передбачається за рахунок коштів загального і спеціального фонду міського бюджету. </w:t>
      </w:r>
    </w:p>
    <w:p w14:paraId="3B47E0B6" w14:textId="77777777" w:rsidR="00B50AA7" w:rsidRPr="00B50AA7" w:rsidRDefault="00B50AA7" w:rsidP="00B50AA7">
      <w:pPr>
        <w:pBdr>
          <w:top w:val="nil"/>
          <w:left w:val="nil"/>
          <w:bottom w:val="nil"/>
          <w:right w:val="nil"/>
          <w:between w:val="nil"/>
        </w:pBdr>
        <w:spacing w:after="0" w:line="240" w:lineRule="auto"/>
        <w:ind w:leftChars="0" w:left="0" w:firstLineChars="253" w:firstLine="708"/>
        <w:jc w:val="both"/>
      </w:pPr>
      <w:r w:rsidRPr="00B50AA7">
        <w:t xml:space="preserve">Головним розпорядником коштів є виконавчий комітет Бродівської міської ради. </w:t>
      </w:r>
    </w:p>
    <w:p w14:paraId="3B47E0B7" w14:textId="21785514" w:rsidR="00B50AA7" w:rsidRPr="00B50AA7" w:rsidRDefault="00B50AA7" w:rsidP="00B50AA7">
      <w:pPr>
        <w:pBdr>
          <w:top w:val="nil"/>
          <w:left w:val="nil"/>
          <w:bottom w:val="nil"/>
          <w:right w:val="nil"/>
          <w:between w:val="nil"/>
        </w:pBdr>
        <w:spacing w:after="0" w:line="240" w:lineRule="auto"/>
        <w:ind w:leftChars="0" w:left="0" w:firstLineChars="253" w:firstLine="708"/>
        <w:jc w:val="both"/>
      </w:pPr>
      <w:r w:rsidRPr="00B50AA7">
        <w:t>Строк виконання Програми – 202</w:t>
      </w:r>
      <w:r w:rsidR="002D3472">
        <w:t>5</w:t>
      </w:r>
      <w:r w:rsidRPr="00B50AA7">
        <w:t>-202</w:t>
      </w:r>
      <w:r w:rsidR="002D3472">
        <w:t>7</w:t>
      </w:r>
      <w:r w:rsidRPr="00B50AA7">
        <w:t xml:space="preserve"> роки.</w:t>
      </w:r>
    </w:p>
    <w:p w14:paraId="3B47E0B8" w14:textId="77777777" w:rsidR="00B50AA7" w:rsidRPr="00B50AA7" w:rsidRDefault="00B50AA7" w:rsidP="00B50AA7">
      <w:pPr>
        <w:pBdr>
          <w:top w:val="nil"/>
          <w:left w:val="nil"/>
          <w:bottom w:val="nil"/>
          <w:right w:val="nil"/>
          <w:between w:val="nil"/>
        </w:pBdr>
        <w:spacing w:after="0" w:line="240" w:lineRule="auto"/>
        <w:ind w:left="0" w:hanging="3"/>
        <w:jc w:val="both"/>
      </w:pPr>
    </w:p>
    <w:p w14:paraId="3B47E0B9" w14:textId="77777777" w:rsidR="00B50AA7" w:rsidRPr="00B50AA7" w:rsidRDefault="00B50AA7" w:rsidP="00B50AA7">
      <w:pPr>
        <w:pBdr>
          <w:top w:val="nil"/>
          <w:left w:val="nil"/>
          <w:bottom w:val="nil"/>
          <w:right w:val="nil"/>
          <w:between w:val="nil"/>
        </w:pBdr>
        <w:spacing w:after="0" w:line="240" w:lineRule="auto"/>
        <w:ind w:left="0" w:hanging="3"/>
        <w:jc w:val="center"/>
        <w:rPr>
          <w:b/>
        </w:rPr>
      </w:pPr>
      <w:r w:rsidRPr="00B50AA7">
        <w:rPr>
          <w:b/>
        </w:rPr>
        <w:t xml:space="preserve">5. Перелік завдань та результативні показники </w:t>
      </w:r>
    </w:p>
    <w:p w14:paraId="3B47E0BA" w14:textId="77777777" w:rsidR="00B50AA7" w:rsidRPr="00B50AA7" w:rsidRDefault="00B50AA7" w:rsidP="00B50AA7">
      <w:pPr>
        <w:pBdr>
          <w:top w:val="nil"/>
          <w:left w:val="nil"/>
          <w:bottom w:val="nil"/>
          <w:right w:val="nil"/>
          <w:between w:val="nil"/>
        </w:pBdr>
        <w:spacing w:after="0" w:line="240" w:lineRule="auto"/>
        <w:ind w:leftChars="0" w:left="0" w:firstLineChars="303" w:firstLine="848"/>
        <w:jc w:val="both"/>
      </w:pPr>
      <w:r w:rsidRPr="00B50AA7">
        <w:t>Пріоритетними завданнями, на виконання яких спрямована Програма є:</w:t>
      </w:r>
    </w:p>
    <w:p w14:paraId="3B47E0BB" w14:textId="77777777" w:rsidR="00B50AA7" w:rsidRPr="00B50AA7" w:rsidRDefault="00B50AA7" w:rsidP="00B50AA7">
      <w:pPr>
        <w:pBdr>
          <w:top w:val="nil"/>
          <w:left w:val="nil"/>
          <w:bottom w:val="nil"/>
          <w:right w:val="nil"/>
          <w:between w:val="nil"/>
        </w:pBdr>
        <w:spacing w:after="0" w:line="240" w:lineRule="auto"/>
        <w:ind w:leftChars="0" w:left="0" w:firstLineChars="303" w:firstLine="848"/>
        <w:jc w:val="both"/>
      </w:pPr>
      <w:r w:rsidRPr="00B50AA7">
        <w:t xml:space="preserve">- зміцнення матеріально-технічної бази комунальних підприємств; </w:t>
      </w:r>
    </w:p>
    <w:p w14:paraId="3B47E0BC" w14:textId="77777777" w:rsidR="00B50AA7" w:rsidRPr="00B50AA7" w:rsidRDefault="00B50AA7" w:rsidP="00B50AA7">
      <w:pPr>
        <w:pBdr>
          <w:top w:val="nil"/>
          <w:left w:val="nil"/>
          <w:bottom w:val="nil"/>
          <w:right w:val="nil"/>
          <w:between w:val="nil"/>
        </w:pBdr>
        <w:spacing w:after="0" w:line="240" w:lineRule="auto"/>
        <w:ind w:leftChars="0" w:left="0" w:firstLineChars="303" w:firstLine="848"/>
        <w:jc w:val="both"/>
      </w:pPr>
      <w:r w:rsidRPr="00B50AA7">
        <w:t xml:space="preserve">- сприяння створенню належних умов для здійснення комунальними підприємствами своєї поточної діяльності по наданню якісних послуг споживачам міста; </w:t>
      </w:r>
    </w:p>
    <w:p w14:paraId="3B47E0BD" w14:textId="77777777" w:rsidR="00B50AA7" w:rsidRPr="00B50AA7" w:rsidRDefault="00B50AA7" w:rsidP="00B50AA7">
      <w:pPr>
        <w:pBdr>
          <w:top w:val="nil"/>
          <w:left w:val="nil"/>
          <w:bottom w:val="nil"/>
          <w:right w:val="nil"/>
          <w:between w:val="nil"/>
        </w:pBdr>
        <w:spacing w:after="0" w:line="240" w:lineRule="auto"/>
        <w:ind w:leftChars="0" w:left="0" w:firstLineChars="303" w:firstLine="848"/>
        <w:jc w:val="both"/>
      </w:pPr>
      <w:r w:rsidRPr="00B50AA7">
        <w:t xml:space="preserve">- залучення додаткових коштів на оновлення виробничих потужностей та зниження рівня аварійності об’єктів; </w:t>
      </w:r>
    </w:p>
    <w:p w14:paraId="3B47E0BE" w14:textId="77777777" w:rsidR="00B50AA7" w:rsidRPr="00B50AA7" w:rsidRDefault="00B50AA7" w:rsidP="00B50AA7">
      <w:pPr>
        <w:pBdr>
          <w:top w:val="nil"/>
          <w:left w:val="nil"/>
          <w:bottom w:val="nil"/>
          <w:right w:val="nil"/>
          <w:between w:val="nil"/>
        </w:pBdr>
        <w:spacing w:after="0" w:line="240" w:lineRule="auto"/>
        <w:ind w:leftChars="0" w:left="0" w:firstLineChars="303" w:firstLine="848"/>
        <w:jc w:val="both"/>
      </w:pPr>
      <w:r w:rsidRPr="00B50AA7">
        <w:lastRenderedPageBreak/>
        <w:t>- своєчасне і в повному обсязі проведення інвестиційної діяльності, направленої на переоснащення, відновлення та реконструкції виробничих потужностей комунальних підприємств (додаток 2 до Програми).</w:t>
      </w:r>
    </w:p>
    <w:p w14:paraId="3B47E0BF" w14:textId="77777777" w:rsidR="00B50AA7" w:rsidRPr="00B50AA7" w:rsidRDefault="00B50AA7" w:rsidP="00B50AA7">
      <w:pPr>
        <w:pBdr>
          <w:top w:val="nil"/>
          <w:left w:val="nil"/>
          <w:bottom w:val="nil"/>
          <w:right w:val="nil"/>
          <w:between w:val="nil"/>
        </w:pBdr>
        <w:spacing w:after="0" w:line="240" w:lineRule="auto"/>
        <w:ind w:left="0" w:hanging="3"/>
        <w:jc w:val="center"/>
        <w:rPr>
          <w:b/>
        </w:rPr>
      </w:pPr>
    </w:p>
    <w:p w14:paraId="3B47E0C0" w14:textId="77777777" w:rsidR="00B50AA7" w:rsidRPr="00B50AA7" w:rsidRDefault="00B50AA7" w:rsidP="00B50AA7">
      <w:pPr>
        <w:pBdr>
          <w:top w:val="nil"/>
          <w:left w:val="nil"/>
          <w:bottom w:val="nil"/>
          <w:right w:val="nil"/>
          <w:between w:val="nil"/>
        </w:pBdr>
        <w:spacing w:after="0" w:line="240" w:lineRule="auto"/>
        <w:ind w:left="0" w:hanging="3"/>
        <w:jc w:val="center"/>
        <w:rPr>
          <w:b/>
        </w:rPr>
      </w:pPr>
      <w:r w:rsidRPr="00B50AA7">
        <w:rPr>
          <w:b/>
        </w:rPr>
        <w:t>6. Напрям діяльності та заходи програми</w:t>
      </w:r>
    </w:p>
    <w:p w14:paraId="3B47E0C1" w14:textId="77777777" w:rsidR="00B50AA7" w:rsidRPr="00B50AA7" w:rsidRDefault="00B50AA7" w:rsidP="00B50AA7">
      <w:pPr>
        <w:pBdr>
          <w:top w:val="nil"/>
          <w:left w:val="nil"/>
          <w:bottom w:val="nil"/>
          <w:right w:val="nil"/>
          <w:between w:val="nil"/>
        </w:pBdr>
        <w:spacing w:after="0" w:line="240" w:lineRule="auto"/>
        <w:ind w:left="0" w:hanging="3"/>
        <w:jc w:val="both"/>
      </w:pPr>
      <w:r w:rsidRPr="00B50AA7">
        <w:tab/>
      </w:r>
      <w:r w:rsidRPr="00B50AA7">
        <w:tab/>
        <w:t xml:space="preserve">Фінансова підтримка комунальних підприємств здійснюється з бюджету Бродівської міської територіальної громади суб’єктам господарювання відповідно до законодавства. </w:t>
      </w:r>
    </w:p>
    <w:p w14:paraId="3B47E0C2" w14:textId="77777777" w:rsidR="00B50AA7" w:rsidRPr="00B50AA7" w:rsidRDefault="00B50AA7" w:rsidP="00B50AA7">
      <w:pPr>
        <w:pBdr>
          <w:top w:val="nil"/>
          <w:left w:val="nil"/>
          <w:bottom w:val="nil"/>
          <w:right w:val="nil"/>
          <w:between w:val="nil"/>
        </w:pBdr>
        <w:spacing w:after="0" w:line="240" w:lineRule="auto"/>
        <w:ind w:leftChars="0" w:left="0" w:firstLineChars="303" w:firstLine="848"/>
        <w:jc w:val="both"/>
      </w:pPr>
      <w:r w:rsidRPr="00B50AA7">
        <w:t xml:space="preserve">Перелік завдань та заходів зазначено в додатку  2 до Програми. </w:t>
      </w:r>
    </w:p>
    <w:p w14:paraId="3B47E0C3" w14:textId="77777777" w:rsidR="00B50AA7" w:rsidRPr="00B50AA7" w:rsidRDefault="00B50AA7" w:rsidP="00B50AA7">
      <w:pPr>
        <w:pBdr>
          <w:top w:val="nil"/>
          <w:left w:val="nil"/>
          <w:bottom w:val="nil"/>
          <w:right w:val="nil"/>
          <w:between w:val="nil"/>
        </w:pBdr>
        <w:spacing w:after="0" w:line="240" w:lineRule="auto"/>
        <w:ind w:leftChars="0" w:left="0" w:firstLineChars="303" w:firstLine="848"/>
        <w:jc w:val="both"/>
      </w:pPr>
      <w:r w:rsidRPr="00B50AA7">
        <w:t xml:space="preserve"> </w:t>
      </w:r>
    </w:p>
    <w:p w14:paraId="3B47E0C4" w14:textId="77777777" w:rsidR="00B50AA7" w:rsidRPr="00B50AA7" w:rsidRDefault="00B50AA7" w:rsidP="00B50AA7">
      <w:pPr>
        <w:pBdr>
          <w:top w:val="nil"/>
          <w:left w:val="nil"/>
          <w:bottom w:val="nil"/>
          <w:right w:val="nil"/>
          <w:between w:val="nil"/>
        </w:pBdr>
        <w:spacing w:after="0" w:line="240" w:lineRule="auto"/>
        <w:ind w:left="0" w:hanging="3"/>
        <w:jc w:val="center"/>
        <w:rPr>
          <w:b/>
        </w:rPr>
      </w:pPr>
      <w:r w:rsidRPr="00B50AA7">
        <w:rPr>
          <w:b/>
        </w:rPr>
        <w:t>7. Координація та контроль за ходом виконання Програми</w:t>
      </w:r>
    </w:p>
    <w:p w14:paraId="3B47E0C5" w14:textId="77777777" w:rsidR="00B50AA7" w:rsidRPr="00B50AA7" w:rsidRDefault="00B50AA7" w:rsidP="00B50AA7">
      <w:pPr>
        <w:spacing w:after="0" w:line="240" w:lineRule="auto"/>
        <w:ind w:left="0" w:hanging="3"/>
        <w:jc w:val="both"/>
      </w:pPr>
      <w:r w:rsidRPr="00B50AA7">
        <w:t xml:space="preserve">             Виконавчий комітет  Бродівської міської ради здійснює координацію дій між учасниками Програми та контролює її виконання. </w:t>
      </w:r>
    </w:p>
    <w:p w14:paraId="3B47E0C6" w14:textId="77777777" w:rsidR="00B50AA7" w:rsidRPr="00B50AA7" w:rsidRDefault="00B50AA7" w:rsidP="00B50AA7">
      <w:pPr>
        <w:spacing w:after="0" w:line="240" w:lineRule="auto"/>
        <w:ind w:left="0" w:hanging="3"/>
        <w:jc w:val="both"/>
        <w:rPr>
          <w:color w:val="000000"/>
        </w:rPr>
      </w:pPr>
      <w:r w:rsidRPr="00B50AA7">
        <w:rPr>
          <w:color w:val="000000"/>
        </w:rPr>
        <w:t xml:space="preserve">              Відділ розвитку інфраструктури та житлово-комунального господарства виконавчого комітету Бродівської міської ради щороку до </w:t>
      </w:r>
      <w:r w:rsidRPr="00B50AA7">
        <w:t>10 жовтня та 10 лютого</w:t>
      </w:r>
      <w:r w:rsidRPr="00B50AA7">
        <w:rPr>
          <w:color w:val="000000"/>
        </w:rPr>
        <w:t xml:space="preserve"> готує та подає фінансовому управлінню Бродівської міської ради та відділу економіки та публічних </w:t>
      </w:r>
      <w:proofErr w:type="spellStart"/>
      <w:r w:rsidRPr="00B50AA7">
        <w:rPr>
          <w:color w:val="000000"/>
        </w:rPr>
        <w:t>закупівель</w:t>
      </w:r>
      <w:proofErr w:type="spellEnd"/>
      <w:r w:rsidRPr="00B50AA7">
        <w:rPr>
          <w:color w:val="000000"/>
        </w:rPr>
        <w:t xml:space="preserve"> виконавчого комітету Бродівської міської ради інформацію про стан виконання Програми.</w:t>
      </w:r>
    </w:p>
    <w:p w14:paraId="3B47E0C7" w14:textId="77777777" w:rsidR="00B50AA7" w:rsidRPr="00B50AA7" w:rsidRDefault="00B50AA7" w:rsidP="00B50AA7">
      <w:pPr>
        <w:spacing w:after="0" w:line="240" w:lineRule="auto"/>
        <w:ind w:left="0" w:hanging="3"/>
        <w:jc w:val="both"/>
      </w:pPr>
      <w:r w:rsidRPr="00B50AA7">
        <w:rPr>
          <w:color w:val="000000"/>
        </w:rPr>
        <w:t xml:space="preserve">             За підсумками року розвитку інфраструктури та житлово-комунального господарства виконавчого комітету Бродівської міської ради  до 01 березня року наступного за звітним періодом подає на розгляд сесії Бродівської міської ради звіт про стан виконання Програми.</w:t>
      </w:r>
    </w:p>
    <w:p w14:paraId="3B47E0C8" w14:textId="77777777" w:rsidR="00B50AA7" w:rsidRPr="00B50AA7" w:rsidRDefault="00B50AA7" w:rsidP="00B50AA7">
      <w:pPr>
        <w:spacing w:after="0" w:line="240" w:lineRule="auto"/>
        <w:ind w:left="-3" w:firstLineChars="303" w:firstLine="848"/>
        <w:jc w:val="both"/>
        <w:rPr>
          <w:lang w:eastAsia="uk-UA"/>
        </w:rPr>
      </w:pPr>
      <w:r w:rsidRPr="00B50AA7">
        <w:rPr>
          <w:color w:val="000000"/>
          <w:lang w:eastAsia="uk-UA"/>
        </w:rPr>
        <w:t>У звіті міститися дані про заплановані та фактичні обсяги і джерела фінансування Програми, виконання результативних показників у динаміці з початку дії програми згідно з додатком 3 до Програми та пояснювальну записку, у разі невиконання – обґрунтування причин невиконання. </w:t>
      </w:r>
    </w:p>
    <w:p w14:paraId="3B47E0C9" w14:textId="77777777" w:rsidR="00B50AA7" w:rsidRPr="00B50AA7" w:rsidRDefault="00B50AA7" w:rsidP="00B50AA7">
      <w:pPr>
        <w:pBdr>
          <w:top w:val="nil"/>
          <w:left w:val="nil"/>
          <w:bottom w:val="nil"/>
          <w:right w:val="nil"/>
          <w:between w:val="nil"/>
        </w:pBdr>
        <w:spacing w:after="0" w:line="240" w:lineRule="auto"/>
        <w:ind w:left="0" w:hanging="3"/>
        <w:jc w:val="both"/>
        <w:rPr>
          <w:color w:val="000000"/>
        </w:rPr>
      </w:pPr>
    </w:p>
    <w:p w14:paraId="3B47E0CA" w14:textId="77777777" w:rsidR="00B50AA7" w:rsidRPr="00B50AA7" w:rsidRDefault="00B50AA7" w:rsidP="00B50AA7">
      <w:pPr>
        <w:pBdr>
          <w:top w:val="nil"/>
          <w:left w:val="nil"/>
          <w:bottom w:val="nil"/>
          <w:right w:val="nil"/>
          <w:between w:val="nil"/>
        </w:pBdr>
        <w:spacing w:after="0" w:line="240" w:lineRule="auto"/>
        <w:ind w:left="0" w:hanging="3"/>
        <w:jc w:val="both"/>
        <w:rPr>
          <w:color w:val="000000"/>
        </w:rPr>
      </w:pPr>
    </w:p>
    <w:p w14:paraId="3B47E0CB" w14:textId="77777777" w:rsidR="00B50AA7" w:rsidRPr="00B50AA7" w:rsidRDefault="00B50AA7" w:rsidP="00B50AA7">
      <w:pPr>
        <w:pBdr>
          <w:top w:val="nil"/>
          <w:left w:val="nil"/>
          <w:bottom w:val="nil"/>
          <w:right w:val="nil"/>
          <w:between w:val="nil"/>
        </w:pBdr>
        <w:spacing w:after="0" w:line="240" w:lineRule="auto"/>
        <w:ind w:left="0" w:hanging="3"/>
        <w:jc w:val="both"/>
        <w:rPr>
          <w:color w:val="000000"/>
        </w:rPr>
      </w:pPr>
    </w:p>
    <w:p w14:paraId="3B47E0CC" w14:textId="77777777" w:rsidR="00B50AA7" w:rsidRPr="00B50AA7" w:rsidRDefault="00B50AA7" w:rsidP="00B50AA7">
      <w:pPr>
        <w:pBdr>
          <w:top w:val="nil"/>
          <w:left w:val="nil"/>
          <w:bottom w:val="nil"/>
          <w:right w:val="nil"/>
          <w:between w:val="nil"/>
        </w:pBdr>
        <w:spacing w:after="0" w:line="240" w:lineRule="auto"/>
        <w:ind w:left="0" w:hanging="3"/>
        <w:jc w:val="both"/>
        <w:rPr>
          <w:color w:val="000000"/>
        </w:rPr>
      </w:pPr>
    </w:p>
    <w:p w14:paraId="3B47E0CD" w14:textId="77777777" w:rsidR="00B50AA7" w:rsidRPr="00B50AA7" w:rsidRDefault="00B50AA7" w:rsidP="00B50AA7">
      <w:pPr>
        <w:pBdr>
          <w:top w:val="nil"/>
          <w:left w:val="nil"/>
          <w:bottom w:val="nil"/>
          <w:right w:val="nil"/>
          <w:between w:val="nil"/>
        </w:pBdr>
        <w:spacing w:line="240" w:lineRule="auto"/>
        <w:ind w:leftChars="0" w:left="0" w:firstLineChars="0" w:firstLine="0"/>
        <w:rPr>
          <w:color w:val="000000"/>
        </w:rPr>
        <w:sectPr w:rsidR="00B50AA7" w:rsidRPr="00B50AA7">
          <w:pgSz w:w="11906" w:h="16838"/>
          <w:pgMar w:top="851" w:right="851" w:bottom="851" w:left="1418" w:header="709" w:footer="709" w:gutter="0"/>
          <w:pgNumType w:start="1"/>
          <w:cols w:space="720"/>
        </w:sectPr>
      </w:pPr>
      <w:r w:rsidRPr="00B50AA7">
        <w:rPr>
          <w:color w:val="000000"/>
        </w:rPr>
        <w:t xml:space="preserve"> Секретар міської ради                                                                   Руслан ШИШКА</w:t>
      </w:r>
    </w:p>
    <w:p w14:paraId="3B47E0CE" w14:textId="77777777" w:rsidR="00B50AA7" w:rsidRPr="00B50AA7" w:rsidRDefault="00B50AA7" w:rsidP="00B50AA7">
      <w:pPr>
        <w:spacing w:after="0" w:line="240" w:lineRule="auto"/>
        <w:ind w:leftChars="0" w:left="0" w:firstLineChars="0" w:firstLine="0"/>
        <w:rPr>
          <w:sz w:val="20"/>
          <w:szCs w:val="20"/>
        </w:rPr>
      </w:pPr>
      <w:r w:rsidRPr="00B50AA7">
        <w:rPr>
          <w:sz w:val="20"/>
          <w:szCs w:val="20"/>
        </w:rPr>
        <w:lastRenderedPageBreak/>
        <w:t xml:space="preserve">                                                                                                                                                                                                    </w:t>
      </w:r>
    </w:p>
    <w:p w14:paraId="3B47E0CF" w14:textId="77777777" w:rsidR="00B50AA7" w:rsidRPr="00B50AA7" w:rsidRDefault="00B50AA7" w:rsidP="00B50AA7">
      <w:pPr>
        <w:spacing w:after="0" w:line="240" w:lineRule="auto"/>
        <w:ind w:leftChars="0" w:left="0" w:right="395" w:firstLineChars="3392" w:firstLine="9498"/>
        <w:rPr>
          <w:color w:val="000000"/>
          <w:lang w:eastAsia="uk-UA"/>
        </w:rPr>
      </w:pPr>
      <w:r w:rsidRPr="00B50AA7">
        <w:rPr>
          <w:color w:val="000000"/>
          <w:lang w:eastAsia="uk-UA"/>
        </w:rPr>
        <w:t xml:space="preserve">Додаток 1 </w:t>
      </w:r>
    </w:p>
    <w:p w14:paraId="3B47E0D0" w14:textId="77777777" w:rsidR="00B50AA7" w:rsidRPr="00B50AA7" w:rsidRDefault="00B50AA7" w:rsidP="00B50AA7">
      <w:pPr>
        <w:spacing w:after="0" w:line="240" w:lineRule="auto"/>
        <w:ind w:leftChars="0" w:left="0" w:right="395" w:firstLineChars="3392" w:firstLine="9498"/>
        <w:rPr>
          <w:color w:val="000000"/>
        </w:rPr>
      </w:pPr>
      <w:r w:rsidRPr="00B50AA7">
        <w:rPr>
          <w:color w:val="000000"/>
          <w:lang w:eastAsia="uk-UA"/>
        </w:rPr>
        <w:t xml:space="preserve">до Програми </w:t>
      </w:r>
      <w:r w:rsidRPr="00B50AA7">
        <w:rPr>
          <w:color w:val="000000"/>
        </w:rPr>
        <w:t xml:space="preserve">фінансової підтримки </w:t>
      </w:r>
    </w:p>
    <w:p w14:paraId="3B47E0D1" w14:textId="77777777" w:rsidR="00B50AA7" w:rsidRPr="00B50AA7" w:rsidRDefault="00B50AA7" w:rsidP="00B50AA7">
      <w:pPr>
        <w:spacing w:after="0" w:line="240" w:lineRule="auto"/>
        <w:ind w:leftChars="0" w:left="0" w:right="395" w:firstLineChars="3392" w:firstLine="9498"/>
        <w:rPr>
          <w:color w:val="000000"/>
        </w:rPr>
      </w:pPr>
      <w:r w:rsidRPr="00B50AA7">
        <w:rPr>
          <w:color w:val="000000"/>
        </w:rPr>
        <w:t xml:space="preserve">комунальних підприємств Бродівської </w:t>
      </w:r>
    </w:p>
    <w:p w14:paraId="3B47E0D2" w14:textId="371087AB" w:rsidR="00B50AA7" w:rsidRPr="00B50AA7" w:rsidRDefault="00B50AA7" w:rsidP="00B50AA7">
      <w:pPr>
        <w:spacing w:after="0" w:line="240" w:lineRule="auto"/>
        <w:ind w:leftChars="0" w:left="0" w:right="395" w:firstLineChars="3392" w:firstLine="9498"/>
        <w:rPr>
          <w:color w:val="000000"/>
        </w:rPr>
      </w:pPr>
      <w:r w:rsidRPr="00B50AA7">
        <w:rPr>
          <w:color w:val="000000"/>
        </w:rPr>
        <w:t xml:space="preserve">міської </w:t>
      </w:r>
      <w:r w:rsidR="00564226">
        <w:rPr>
          <w:color w:val="000000"/>
        </w:rPr>
        <w:t>територіальної громади</w:t>
      </w:r>
      <w:r w:rsidRPr="00B50AA7">
        <w:rPr>
          <w:color w:val="000000"/>
        </w:rPr>
        <w:t xml:space="preserve"> </w:t>
      </w:r>
    </w:p>
    <w:p w14:paraId="3B47E0D3" w14:textId="556DB7A8" w:rsidR="00B50AA7" w:rsidRPr="00B50AA7" w:rsidRDefault="00B50AA7" w:rsidP="00B50AA7">
      <w:pPr>
        <w:spacing w:after="0" w:line="240" w:lineRule="auto"/>
        <w:ind w:leftChars="0" w:left="0" w:right="395" w:firstLineChars="3392" w:firstLine="9498"/>
        <w:rPr>
          <w:sz w:val="20"/>
          <w:szCs w:val="20"/>
        </w:rPr>
      </w:pPr>
      <w:r w:rsidRPr="00B50AA7">
        <w:rPr>
          <w:color w:val="000000"/>
        </w:rPr>
        <w:t>на 202</w:t>
      </w:r>
      <w:r w:rsidR="002D3472">
        <w:rPr>
          <w:color w:val="000000"/>
        </w:rPr>
        <w:t>5</w:t>
      </w:r>
      <w:r w:rsidRPr="00B50AA7">
        <w:rPr>
          <w:color w:val="000000"/>
        </w:rPr>
        <w:t>-202</w:t>
      </w:r>
      <w:r w:rsidR="002D3472">
        <w:rPr>
          <w:color w:val="000000"/>
        </w:rPr>
        <w:t>7</w:t>
      </w:r>
      <w:r w:rsidRPr="00B50AA7">
        <w:rPr>
          <w:color w:val="000000"/>
        </w:rPr>
        <w:t xml:space="preserve"> роки</w:t>
      </w:r>
    </w:p>
    <w:p w14:paraId="3B47E0D4" w14:textId="77777777" w:rsidR="00B50AA7" w:rsidRPr="00B50AA7" w:rsidRDefault="00B50AA7" w:rsidP="00B50AA7">
      <w:pPr>
        <w:spacing w:after="0"/>
        <w:ind w:hanging="2"/>
        <w:rPr>
          <w:sz w:val="20"/>
          <w:szCs w:val="20"/>
        </w:rPr>
      </w:pPr>
    </w:p>
    <w:p w14:paraId="3B47E0D5" w14:textId="77777777" w:rsidR="00B50AA7" w:rsidRPr="00B50AA7" w:rsidRDefault="00B50AA7" w:rsidP="00B50AA7">
      <w:pPr>
        <w:spacing w:after="0" w:line="240" w:lineRule="auto"/>
        <w:ind w:left="0" w:hanging="3"/>
        <w:jc w:val="both"/>
        <w:rPr>
          <w:b/>
          <w:color w:val="000000"/>
          <w:lang w:val="ru-RU"/>
        </w:rPr>
      </w:pPr>
      <w:r w:rsidRPr="00B50AA7">
        <w:rPr>
          <w:b/>
        </w:rPr>
        <w:t xml:space="preserve">                                                                                   </w:t>
      </w:r>
      <w:r w:rsidRPr="00B50AA7">
        <w:rPr>
          <w:b/>
          <w:color w:val="000000"/>
        </w:rPr>
        <w:t xml:space="preserve">Ресурсне забезпечення  </w:t>
      </w:r>
    </w:p>
    <w:p w14:paraId="3B47E0D6" w14:textId="3C56F4F4" w:rsidR="00B50AA7" w:rsidRPr="00B50AA7" w:rsidRDefault="00B50AA7" w:rsidP="00B50AA7">
      <w:pPr>
        <w:spacing w:after="0" w:line="240" w:lineRule="auto"/>
        <w:ind w:left="0" w:hanging="3"/>
        <w:jc w:val="center"/>
        <w:rPr>
          <w:b/>
          <w:u w:val="single"/>
          <w:vertAlign w:val="superscript"/>
        </w:rPr>
      </w:pPr>
      <w:r w:rsidRPr="00B50AA7">
        <w:rPr>
          <w:b/>
          <w:u w:val="single"/>
        </w:rPr>
        <w:t xml:space="preserve">Програми фінансової підтримки комунальних підприємств Бродівської міської </w:t>
      </w:r>
      <w:r w:rsidR="00564226">
        <w:rPr>
          <w:b/>
          <w:u w:val="single"/>
        </w:rPr>
        <w:t>територіальної громади</w:t>
      </w:r>
      <w:r w:rsidRPr="00B50AA7">
        <w:rPr>
          <w:b/>
          <w:u w:val="single"/>
        </w:rPr>
        <w:t xml:space="preserve"> на 202</w:t>
      </w:r>
      <w:r w:rsidR="002D3472">
        <w:rPr>
          <w:b/>
          <w:u w:val="single"/>
        </w:rPr>
        <w:t>5</w:t>
      </w:r>
      <w:r w:rsidRPr="00B50AA7">
        <w:rPr>
          <w:b/>
          <w:u w:val="single"/>
        </w:rPr>
        <w:t>-202</w:t>
      </w:r>
      <w:r w:rsidR="002D3472">
        <w:rPr>
          <w:b/>
          <w:u w:val="single"/>
        </w:rPr>
        <w:t>7</w:t>
      </w:r>
      <w:r w:rsidRPr="00B50AA7">
        <w:rPr>
          <w:b/>
          <w:u w:val="single"/>
        </w:rPr>
        <w:t xml:space="preserve">  роки</w:t>
      </w:r>
      <w:r w:rsidRPr="00B50AA7">
        <w:rPr>
          <w:b/>
          <w:u w:val="single"/>
          <w:vertAlign w:val="superscript"/>
        </w:rPr>
        <w:t xml:space="preserve"> </w:t>
      </w:r>
    </w:p>
    <w:p w14:paraId="3B47E0D7" w14:textId="77777777" w:rsidR="00B50AA7" w:rsidRPr="00B50AA7" w:rsidRDefault="00B50AA7" w:rsidP="00B50AA7">
      <w:pPr>
        <w:shd w:val="clear" w:color="auto" w:fill="FFFFFF"/>
        <w:spacing w:after="0"/>
        <w:ind w:left="0" w:hanging="3"/>
        <w:jc w:val="center"/>
      </w:pPr>
      <w:r w:rsidRPr="00B50AA7">
        <w:rPr>
          <w:color w:val="000000"/>
        </w:rPr>
        <w:t xml:space="preserve"> (назва програми)</w:t>
      </w:r>
    </w:p>
    <w:p w14:paraId="3B47E0D8" w14:textId="77777777" w:rsidR="00B50AA7" w:rsidRPr="00B50AA7" w:rsidRDefault="00B50AA7" w:rsidP="00B50AA7">
      <w:pPr>
        <w:shd w:val="clear" w:color="auto" w:fill="FFFFFF"/>
        <w:spacing w:after="0"/>
        <w:ind w:left="0" w:hanging="3"/>
        <w:jc w:val="right"/>
      </w:pPr>
      <w:r w:rsidRPr="00B50AA7">
        <w:rPr>
          <w:color w:val="000000"/>
        </w:rPr>
        <w:t>тис. грн.</w:t>
      </w:r>
    </w:p>
    <w:tbl>
      <w:tblPr>
        <w:tblW w:w="14576" w:type="dxa"/>
        <w:tblInd w:w="-54" w:type="dxa"/>
        <w:tblLayout w:type="fixed"/>
        <w:tblCellMar>
          <w:left w:w="0" w:type="dxa"/>
          <w:right w:w="0" w:type="dxa"/>
        </w:tblCellMar>
        <w:tblLook w:val="0000" w:firstRow="0" w:lastRow="0" w:firstColumn="0" w:lastColumn="0" w:noHBand="0" w:noVBand="0"/>
      </w:tblPr>
      <w:tblGrid>
        <w:gridCol w:w="4737"/>
        <w:gridCol w:w="2609"/>
        <w:gridCol w:w="2552"/>
        <w:gridCol w:w="2126"/>
        <w:gridCol w:w="2552"/>
      </w:tblGrid>
      <w:tr w:rsidR="00B50AA7" w:rsidRPr="00B50AA7" w14:paraId="3B47E0DC" w14:textId="77777777" w:rsidTr="00571B02">
        <w:trPr>
          <w:trHeight w:val="281"/>
        </w:trPr>
        <w:tc>
          <w:tcPr>
            <w:tcW w:w="4737" w:type="dxa"/>
            <w:vMerge w:val="restart"/>
            <w:tcBorders>
              <w:top w:val="single" w:sz="4" w:space="0" w:color="000000"/>
              <w:left w:val="single" w:sz="4" w:space="0" w:color="000000"/>
              <w:bottom w:val="single" w:sz="4" w:space="0" w:color="000000"/>
            </w:tcBorders>
            <w:vAlign w:val="center"/>
          </w:tcPr>
          <w:p w14:paraId="3B47E0D9" w14:textId="77777777" w:rsidR="00B50AA7" w:rsidRPr="00B50AA7" w:rsidRDefault="00B50AA7" w:rsidP="00B50AA7">
            <w:pPr>
              <w:snapToGrid w:val="0"/>
              <w:spacing w:after="0" w:line="240" w:lineRule="auto"/>
              <w:ind w:hanging="2"/>
              <w:jc w:val="both"/>
              <w:rPr>
                <w:sz w:val="24"/>
                <w:szCs w:val="24"/>
              </w:rPr>
            </w:pPr>
            <w:r w:rsidRPr="00B50AA7">
              <w:rPr>
                <w:color w:val="000000"/>
                <w:sz w:val="24"/>
                <w:szCs w:val="24"/>
              </w:rPr>
              <w:t>Обсяг коштів, які пропонується залучити на виконання програми</w:t>
            </w:r>
          </w:p>
        </w:tc>
        <w:tc>
          <w:tcPr>
            <w:tcW w:w="7287" w:type="dxa"/>
            <w:gridSpan w:val="3"/>
            <w:tcBorders>
              <w:top w:val="single" w:sz="4" w:space="0" w:color="000000"/>
              <w:left w:val="single" w:sz="4" w:space="0" w:color="000000"/>
              <w:bottom w:val="single" w:sz="4" w:space="0" w:color="000000"/>
            </w:tcBorders>
            <w:vAlign w:val="center"/>
          </w:tcPr>
          <w:p w14:paraId="3B47E0DA" w14:textId="77777777" w:rsidR="00B50AA7" w:rsidRPr="00B50AA7" w:rsidRDefault="00B50AA7" w:rsidP="00B50AA7">
            <w:pPr>
              <w:snapToGrid w:val="0"/>
              <w:spacing w:after="0" w:line="240" w:lineRule="auto"/>
              <w:ind w:hanging="2"/>
              <w:jc w:val="center"/>
              <w:rPr>
                <w:sz w:val="24"/>
                <w:szCs w:val="24"/>
              </w:rPr>
            </w:pPr>
            <w:r w:rsidRPr="00B50AA7">
              <w:rPr>
                <w:color w:val="000000"/>
                <w:sz w:val="24"/>
                <w:szCs w:val="24"/>
              </w:rPr>
              <w:t>Етапи виконання програми</w:t>
            </w:r>
          </w:p>
        </w:tc>
        <w:tc>
          <w:tcPr>
            <w:tcW w:w="2552" w:type="dxa"/>
            <w:vMerge w:val="restart"/>
            <w:tcBorders>
              <w:top w:val="single" w:sz="4" w:space="0" w:color="000000"/>
              <w:left w:val="single" w:sz="4" w:space="0" w:color="000000"/>
              <w:bottom w:val="single" w:sz="4" w:space="0" w:color="000000"/>
              <w:right w:val="single" w:sz="4" w:space="0" w:color="000000"/>
            </w:tcBorders>
            <w:vAlign w:val="center"/>
          </w:tcPr>
          <w:p w14:paraId="3B47E0DB" w14:textId="77777777" w:rsidR="00B50AA7" w:rsidRPr="00B50AA7" w:rsidRDefault="00B50AA7" w:rsidP="00B50AA7">
            <w:pPr>
              <w:snapToGrid w:val="0"/>
              <w:spacing w:after="0" w:line="240" w:lineRule="auto"/>
              <w:ind w:hanging="2"/>
              <w:jc w:val="both"/>
              <w:rPr>
                <w:sz w:val="24"/>
                <w:szCs w:val="24"/>
              </w:rPr>
            </w:pPr>
            <w:r w:rsidRPr="00B50AA7">
              <w:rPr>
                <w:color w:val="000000"/>
                <w:sz w:val="24"/>
                <w:szCs w:val="24"/>
              </w:rPr>
              <w:t>Усього витрат на виконання програми</w:t>
            </w:r>
          </w:p>
        </w:tc>
      </w:tr>
      <w:tr w:rsidR="00B50AA7" w:rsidRPr="00B50AA7" w14:paraId="3B47E0E2" w14:textId="77777777" w:rsidTr="00571B02">
        <w:trPr>
          <w:trHeight w:val="227"/>
        </w:trPr>
        <w:tc>
          <w:tcPr>
            <w:tcW w:w="4737" w:type="dxa"/>
            <w:vMerge/>
            <w:tcBorders>
              <w:top w:val="single" w:sz="4" w:space="0" w:color="000000"/>
              <w:left w:val="single" w:sz="4" w:space="0" w:color="000000"/>
              <w:bottom w:val="single" w:sz="4" w:space="0" w:color="000000"/>
            </w:tcBorders>
            <w:vAlign w:val="center"/>
          </w:tcPr>
          <w:p w14:paraId="3B47E0DD" w14:textId="77777777" w:rsidR="00B50AA7" w:rsidRPr="00B50AA7" w:rsidRDefault="00B50AA7" w:rsidP="00B50AA7">
            <w:pPr>
              <w:snapToGrid w:val="0"/>
              <w:spacing w:after="0" w:line="240" w:lineRule="auto"/>
              <w:ind w:hanging="2"/>
              <w:rPr>
                <w:color w:val="000000"/>
                <w:sz w:val="24"/>
                <w:szCs w:val="24"/>
              </w:rPr>
            </w:pPr>
          </w:p>
        </w:tc>
        <w:tc>
          <w:tcPr>
            <w:tcW w:w="2609" w:type="dxa"/>
            <w:tcBorders>
              <w:top w:val="single" w:sz="4" w:space="0" w:color="000000"/>
              <w:left w:val="single" w:sz="4" w:space="0" w:color="000000"/>
              <w:bottom w:val="single" w:sz="4" w:space="0" w:color="000000"/>
            </w:tcBorders>
            <w:vAlign w:val="center"/>
          </w:tcPr>
          <w:p w14:paraId="3B47E0DE" w14:textId="77777777" w:rsidR="00B50AA7" w:rsidRPr="00B50AA7" w:rsidRDefault="00B50AA7" w:rsidP="00B50AA7">
            <w:pPr>
              <w:snapToGrid w:val="0"/>
              <w:spacing w:after="0" w:line="240" w:lineRule="auto"/>
              <w:ind w:hanging="2"/>
              <w:jc w:val="center"/>
              <w:rPr>
                <w:sz w:val="24"/>
                <w:szCs w:val="24"/>
              </w:rPr>
            </w:pPr>
            <w:r w:rsidRPr="00B50AA7">
              <w:rPr>
                <w:color w:val="000000"/>
                <w:sz w:val="24"/>
                <w:szCs w:val="24"/>
              </w:rPr>
              <w:t>І</w:t>
            </w:r>
          </w:p>
        </w:tc>
        <w:tc>
          <w:tcPr>
            <w:tcW w:w="2552" w:type="dxa"/>
            <w:tcBorders>
              <w:top w:val="single" w:sz="4" w:space="0" w:color="000000"/>
              <w:left w:val="single" w:sz="4" w:space="0" w:color="000000"/>
              <w:bottom w:val="single" w:sz="4" w:space="0" w:color="000000"/>
            </w:tcBorders>
            <w:vAlign w:val="center"/>
          </w:tcPr>
          <w:p w14:paraId="3B47E0DF" w14:textId="77777777" w:rsidR="00B50AA7" w:rsidRPr="00B50AA7" w:rsidRDefault="00B50AA7" w:rsidP="00B50AA7">
            <w:pPr>
              <w:snapToGrid w:val="0"/>
              <w:spacing w:after="0" w:line="240" w:lineRule="auto"/>
              <w:ind w:hanging="2"/>
              <w:jc w:val="center"/>
              <w:rPr>
                <w:sz w:val="24"/>
                <w:szCs w:val="24"/>
              </w:rPr>
            </w:pPr>
            <w:r w:rsidRPr="00B50AA7">
              <w:rPr>
                <w:color w:val="000000"/>
                <w:sz w:val="24"/>
                <w:szCs w:val="24"/>
              </w:rPr>
              <w:t>ІІ</w:t>
            </w:r>
          </w:p>
        </w:tc>
        <w:tc>
          <w:tcPr>
            <w:tcW w:w="2126" w:type="dxa"/>
            <w:tcBorders>
              <w:top w:val="single" w:sz="4" w:space="0" w:color="000000"/>
              <w:left w:val="single" w:sz="4" w:space="0" w:color="000000"/>
              <w:bottom w:val="single" w:sz="4" w:space="0" w:color="000000"/>
            </w:tcBorders>
            <w:vAlign w:val="center"/>
          </w:tcPr>
          <w:p w14:paraId="3B47E0E0" w14:textId="77777777" w:rsidR="00B50AA7" w:rsidRPr="00B50AA7" w:rsidRDefault="00B50AA7" w:rsidP="00B50AA7">
            <w:pPr>
              <w:snapToGrid w:val="0"/>
              <w:spacing w:after="0" w:line="240" w:lineRule="auto"/>
              <w:ind w:hanging="2"/>
              <w:jc w:val="center"/>
              <w:rPr>
                <w:sz w:val="24"/>
                <w:szCs w:val="24"/>
              </w:rPr>
            </w:pPr>
            <w:r w:rsidRPr="00B50AA7">
              <w:rPr>
                <w:color w:val="000000"/>
                <w:sz w:val="24"/>
                <w:szCs w:val="24"/>
              </w:rPr>
              <w:t>ІІІ</w:t>
            </w:r>
          </w:p>
        </w:tc>
        <w:tc>
          <w:tcPr>
            <w:tcW w:w="2552" w:type="dxa"/>
            <w:vMerge/>
            <w:tcBorders>
              <w:top w:val="single" w:sz="4" w:space="0" w:color="000000"/>
              <w:left w:val="single" w:sz="4" w:space="0" w:color="000000"/>
              <w:bottom w:val="single" w:sz="4" w:space="0" w:color="000000"/>
              <w:right w:val="single" w:sz="4" w:space="0" w:color="000000"/>
            </w:tcBorders>
            <w:vAlign w:val="center"/>
          </w:tcPr>
          <w:p w14:paraId="3B47E0E1" w14:textId="77777777" w:rsidR="00B50AA7" w:rsidRPr="00B50AA7" w:rsidRDefault="00B50AA7" w:rsidP="00B50AA7">
            <w:pPr>
              <w:snapToGrid w:val="0"/>
              <w:spacing w:after="0" w:line="240" w:lineRule="auto"/>
              <w:ind w:hanging="2"/>
              <w:rPr>
                <w:color w:val="000000"/>
                <w:sz w:val="24"/>
                <w:szCs w:val="24"/>
              </w:rPr>
            </w:pPr>
          </w:p>
        </w:tc>
      </w:tr>
      <w:tr w:rsidR="00B50AA7" w:rsidRPr="00B50AA7" w14:paraId="3B47E0E8" w14:textId="77777777" w:rsidTr="00571B02">
        <w:trPr>
          <w:trHeight w:val="231"/>
        </w:trPr>
        <w:tc>
          <w:tcPr>
            <w:tcW w:w="4737" w:type="dxa"/>
            <w:vMerge/>
            <w:tcBorders>
              <w:top w:val="single" w:sz="4" w:space="0" w:color="000000"/>
              <w:left w:val="single" w:sz="4" w:space="0" w:color="000000"/>
              <w:bottom w:val="single" w:sz="4" w:space="0" w:color="000000"/>
            </w:tcBorders>
            <w:vAlign w:val="center"/>
          </w:tcPr>
          <w:p w14:paraId="3B47E0E3" w14:textId="77777777" w:rsidR="00B50AA7" w:rsidRPr="00B50AA7" w:rsidRDefault="00B50AA7" w:rsidP="00B50AA7">
            <w:pPr>
              <w:snapToGrid w:val="0"/>
              <w:spacing w:after="0" w:line="240" w:lineRule="auto"/>
              <w:ind w:hanging="2"/>
              <w:rPr>
                <w:color w:val="000000"/>
                <w:sz w:val="24"/>
                <w:szCs w:val="24"/>
              </w:rPr>
            </w:pPr>
          </w:p>
        </w:tc>
        <w:tc>
          <w:tcPr>
            <w:tcW w:w="2609" w:type="dxa"/>
            <w:tcBorders>
              <w:top w:val="single" w:sz="4" w:space="0" w:color="000000"/>
              <w:left w:val="single" w:sz="4" w:space="0" w:color="000000"/>
              <w:bottom w:val="single" w:sz="4" w:space="0" w:color="000000"/>
            </w:tcBorders>
          </w:tcPr>
          <w:p w14:paraId="3B47E0E4" w14:textId="323C7028" w:rsidR="00B50AA7" w:rsidRPr="00B50AA7" w:rsidRDefault="00B50AA7" w:rsidP="002D3472">
            <w:pPr>
              <w:snapToGrid w:val="0"/>
              <w:spacing w:after="0" w:line="240" w:lineRule="auto"/>
              <w:ind w:hanging="2"/>
              <w:jc w:val="center"/>
              <w:rPr>
                <w:sz w:val="24"/>
                <w:szCs w:val="24"/>
              </w:rPr>
            </w:pPr>
            <w:r w:rsidRPr="00B50AA7">
              <w:rPr>
                <w:color w:val="000000"/>
                <w:sz w:val="24"/>
                <w:szCs w:val="24"/>
              </w:rPr>
              <w:t>202</w:t>
            </w:r>
            <w:r w:rsidR="002D3472">
              <w:rPr>
                <w:color w:val="000000"/>
                <w:sz w:val="24"/>
                <w:szCs w:val="24"/>
              </w:rPr>
              <w:t>5</w:t>
            </w:r>
            <w:r w:rsidRPr="00B50AA7">
              <w:rPr>
                <w:color w:val="000000"/>
                <w:sz w:val="24"/>
                <w:szCs w:val="24"/>
              </w:rPr>
              <w:t xml:space="preserve"> рік</w:t>
            </w:r>
          </w:p>
        </w:tc>
        <w:tc>
          <w:tcPr>
            <w:tcW w:w="2552" w:type="dxa"/>
            <w:tcBorders>
              <w:top w:val="single" w:sz="4" w:space="0" w:color="000000"/>
              <w:left w:val="single" w:sz="4" w:space="0" w:color="000000"/>
              <w:bottom w:val="single" w:sz="4" w:space="0" w:color="000000"/>
            </w:tcBorders>
          </w:tcPr>
          <w:p w14:paraId="3B47E0E5" w14:textId="58B80944" w:rsidR="00B50AA7" w:rsidRPr="00B50AA7" w:rsidRDefault="00B50AA7" w:rsidP="002D3472">
            <w:pPr>
              <w:snapToGrid w:val="0"/>
              <w:spacing w:after="0" w:line="240" w:lineRule="auto"/>
              <w:ind w:hanging="2"/>
              <w:jc w:val="center"/>
              <w:rPr>
                <w:sz w:val="24"/>
                <w:szCs w:val="24"/>
              </w:rPr>
            </w:pPr>
            <w:r w:rsidRPr="00B50AA7">
              <w:rPr>
                <w:color w:val="000000"/>
                <w:sz w:val="24"/>
                <w:szCs w:val="24"/>
              </w:rPr>
              <w:t>202</w:t>
            </w:r>
            <w:r w:rsidR="002D3472">
              <w:rPr>
                <w:color w:val="000000"/>
                <w:sz w:val="24"/>
                <w:szCs w:val="24"/>
              </w:rPr>
              <w:t>6</w:t>
            </w:r>
            <w:r w:rsidRPr="00B50AA7">
              <w:rPr>
                <w:color w:val="000000"/>
                <w:sz w:val="24"/>
                <w:szCs w:val="24"/>
              </w:rPr>
              <w:t xml:space="preserve"> р.</w:t>
            </w:r>
          </w:p>
        </w:tc>
        <w:tc>
          <w:tcPr>
            <w:tcW w:w="2126" w:type="dxa"/>
            <w:tcBorders>
              <w:top w:val="single" w:sz="4" w:space="0" w:color="000000"/>
              <w:left w:val="single" w:sz="4" w:space="0" w:color="000000"/>
              <w:bottom w:val="single" w:sz="4" w:space="0" w:color="000000"/>
            </w:tcBorders>
          </w:tcPr>
          <w:p w14:paraId="3B47E0E6" w14:textId="1E8A5D5E" w:rsidR="00B50AA7" w:rsidRPr="00B50AA7" w:rsidRDefault="00B50AA7" w:rsidP="002D3472">
            <w:pPr>
              <w:snapToGrid w:val="0"/>
              <w:spacing w:after="0" w:line="240" w:lineRule="auto"/>
              <w:ind w:hanging="2"/>
              <w:jc w:val="center"/>
              <w:rPr>
                <w:sz w:val="24"/>
                <w:szCs w:val="24"/>
              </w:rPr>
            </w:pPr>
            <w:r w:rsidRPr="00B50AA7">
              <w:rPr>
                <w:color w:val="000000"/>
                <w:sz w:val="24"/>
                <w:szCs w:val="24"/>
              </w:rPr>
              <w:t>202</w:t>
            </w:r>
            <w:r w:rsidR="002D3472">
              <w:rPr>
                <w:color w:val="000000"/>
                <w:sz w:val="24"/>
                <w:szCs w:val="24"/>
              </w:rPr>
              <w:t>7</w:t>
            </w:r>
            <w:r w:rsidRPr="00B50AA7">
              <w:rPr>
                <w:color w:val="000000"/>
                <w:sz w:val="24"/>
                <w:szCs w:val="24"/>
              </w:rPr>
              <w:t xml:space="preserve"> р.</w:t>
            </w:r>
          </w:p>
        </w:tc>
        <w:tc>
          <w:tcPr>
            <w:tcW w:w="2552" w:type="dxa"/>
            <w:tcBorders>
              <w:top w:val="single" w:sz="4" w:space="0" w:color="000000"/>
              <w:left w:val="single" w:sz="4" w:space="0" w:color="000000"/>
              <w:bottom w:val="single" w:sz="4" w:space="0" w:color="000000"/>
              <w:right w:val="single" w:sz="4" w:space="0" w:color="000000"/>
            </w:tcBorders>
            <w:vAlign w:val="center"/>
          </w:tcPr>
          <w:p w14:paraId="3B47E0E7" w14:textId="77777777" w:rsidR="00B50AA7" w:rsidRPr="00B50AA7" w:rsidRDefault="00B50AA7" w:rsidP="00B50AA7">
            <w:pPr>
              <w:snapToGrid w:val="0"/>
              <w:spacing w:after="0" w:line="240" w:lineRule="auto"/>
              <w:ind w:hanging="2"/>
              <w:rPr>
                <w:color w:val="000000"/>
                <w:sz w:val="24"/>
                <w:szCs w:val="24"/>
              </w:rPr>
            </w:pPr>
          </w:p>
        </w:tc>
      </w:tr>
      <w:tr w:rsidR="00B50AA7" w:rsidRPr="00B50AA7" w14:paraId="3B47E0EE" w14:textId="77777777" w:rsidTr="00571B02">
        <w:trPr>
          <w:trHeight w:val="540"/>
        </w:trPr>
        <w:tc>
          <w:tcPr>
            <w:tcW w:w="4737" w:type="dxa"/>
            <w:tcBorders>
              <w:top w:val="single" w:sz="4" w:space="0" w:color="000000"/>
              <w:left w:val="single" w:sz="4" w:space="0" w:color="000000"/>
              <w:bottom w:val="single" w:sz="4" w:space="0" w:color="000000"/>
            </w:tcBorders>
          </w:tcPr>
          <w:p w14:paraId="3B47E0E9" w14:textId="77777777" w:rsidR="00B50AA7" w:rsidRPr="00B50AA7" w:rsidRDefault="00B50AA7" w:rsidP="00B50AA7">
            <w:pPr>
              <w:snapToGrid w:val="0"/>
              <w:spacing w:after="0" w:line="240" w:lineRule="auto"/>
              <w:ind w:hanging="2"/>
              <w:jc w:val="both"/>
              <w:rPr>
                <w:sz w:val="24"/>
                <w:szCs w:val="24"/>
              </w:rPr>
            </w:pPr>
            <w:r w:rsidRPr="00B50AA7">
              <w:rPr>
                <w:color w:val="000000"/>
                <w:sz w:val="24"/>
                <w:szCs w:val="24"/>
              </w:rPr>
              <w:t>Обсяг ресурсів, усього, у тому числі:</w:t>
            </w:r>
          </w:p>
        </w:tc>
        <w:tc>
          <w:tcPr>
            <w:tcW w:w="2609" w:type="dxa"/>
            <w:tcBorders>
              <w:top w:val="single" w:sz="4" w:space="0" w:color="000000"/>
              <w:left w:val="single" w:sz="4" w:space="0" w:color="000000"/>
              <w:bottom w:val="single" w:sz="4" w:space="0" w:color="000000"/>
            </w:tcBorders>
          </w:tcPr>
          <w:p w14:paraId="3B47E0EA" w14:textId="29623A64" w:rsidR="00B50AA7" w:rsidRPr="00B50AA7" w:rsidRDefault="00A610BF" w:rsidP="00944D0D">
            <w:pPr>
              <w:snapToGrid w:val="0"/>
              <w:spacing w:after="0" w:line="240" w:lineRule="auto"/>
              <w:ind w:hanging="2"/>
              <w:jc w:val="center"/>
              <w:rPr>
                <w:sz w:val="24"/>
                <w:szCs w:val="24"/>
              </w:rPr>
            </w:pPr>
            <w:r>
              <w:rPr>
                <w:rFonts w:cs="Calibri"/>
                <w:color w:val="000000"/>
                <w:sz w:val="24"/>
                <w:szCs w:val="24"/>
              </w:rPr>
              <w:t>2</w:t>
            </w:r>
            <w:r w:rsidR="000B4058">
              <w:rPr>
                <w:rFonts w:cs="Calibri"/>
                <w:color w:val="000000"/>
                <w:sz w:val="24"/>
                <w:szCs w:val="24"/>
              </w:rPr>
              <w:t>311</w:t>
            </w:r>
            <w:r w:rsidR="00B50AA7" w:rsidRPr="00B50AA7">
              <w:rPr>
                <w:rFonts w:cs="Calibri"/>
                <w:color w:val="000000"/>
                <w:sz w:val="24"/>
                <w:szCs w:val="24"/>
              </w:rPr>
              <w:t>,</w:t>
            </w:r>
            <w:r w:rsidR="000B4058">
              <w:rPr>
                <w:rFonts w:cs="Calibri"/>
                <w:color w:val="000000"/>
                <w:sz w:val="24"/>
                <w:szCs w:val="24"/>
              </w:rPr>
              <w:t>095</w:t>
            </w:r>
          </w:p>
        </w:tc>
        <w:tc>
          <w:tcPr>
            <w:tcW w:w="2552" w:type="dxa"/>
            <w:tcBorders>
              <w:top w:val="single" w:sz="4" w:space="0" w:color="000000"/>
              <w:left w:val="single" w:sz="4" w:space="0" w:color="000000"/>
              <w:bottom w:val="single" w:sz="4" w:space="0" w:color="000000"/>
            </w:tcBorders>
          </w:tcPr>
          <w:p w14:paraId="3B47E0EB" w14:textId="6286A8E6" w:rsidR="00B50AA7" w:rsidRPr="00B50AA7" w:rsidRDefault="000D3E77" w:rsidP="002D3472">
            <w:pPr>
              <w:spacing w:after="0" w:line="240" w:lineRule="auto"/>
              <w:ind w:leftChars="0" w:left="0" w:firstLineChars="0" w:firstLine="0"/>
              <w:jc w:val="center"/>
              <w:rPr>
                <w:sz w:val="24"/>
                <w:szCs w:val="24"/>
              </w:rPr>
            </w:pPr>
            <w:r>
              <w:rPr>
                <w:sz w:val="24"/>
                <w:szCs w:val="24"/>
              </w:rPr>
              <w:t>320</w:t>
            </w:r>
            <w:r w:rsidR="00214400">
              <w:rPr>
                <w:sz w:val="24"/>
                <w:szCs w:val="24"/>
              </w:rPr>
              <w:t>,0</w:t>
            </w:r>
          </w:p>
        </w:tc>
        <w:tc>
          <w:tcPr>
            <w:tcW w:w="2126" w:type="dxa"/>
            <w:tcBorders>
              <w:top w:val="single" w:sz="4" w:space="0" w:color="000000"/>
              <w:left w:val="single" w:sz="4" w:space="0" w:color="000000"/>
              <w:bottom w:val="single" w:sz="4" w:space="0" w:color="000000"/>
            </w:tcBorders>
          </w:tcPr>
          <w:p w14:paraId="3B47E0EC" w14:textId="3CD41BF3" w:rsidR="00B50AA7" w:rsidRPr="00EF5297" w:rsidRDefault="002D3472" w:rsidP="002D3472">
            <w:pPr>
              <w:spacing w:after="0" w:line="240" w:lineRule="auto"/>
              <w:ind w:hanging="2"/>
              <w:jc w:val="center"/>
              <w:rPr>
                <w:sz w:val="24"/>
                <w:szCs w:val="24"/>
              </w:rPr>
            </w:pPr>
            <w:r>
              <w:rPr>
                <w:color w:val="000000"/>
                <w:sz w:val="24"/>
                <w:szCs w:val="24"/>
              </w:rPr>
              <w:t>0</w:t>
            </w:r>
          </w:p>
        </w:tc>
        <w:tc>
          <w:tcPr>
            <w:tcW w:w="2552" w:type="dxa"/>
            <w:tcBorders>
              <w:top w:val="single" w:sz="4" w:space="0" w:color="000000"/>
              <w:left w:val="single" w:sz="4" w:space="0" w:color="000000"/>
              <w:bottom w:val="single" w:sz="4" w:space="0" w:color="000000"/>
              <w:right w:val="single" w:sz="4" w:space="0" w:color="000000"/>
            </w:tcBorders>
          </w:tcPr>
          <w:p w14:paraId="3B47E0ED" w14:textId="321D7F44" w:rsidR="00B50AA7" w:rsidRPr="00B50AA7" w:rsidRDefault="00AC1137" w:rsidP="00944D0D">
            <w:pPr>
              <w:snapToGrid w:val="0"/>
              <w:spacing w:after="0" w:line="240" w:lineRule="auto"/>
              <w:ind w:hanging="2"/>
              <w:jc w:val="center"/>
              <w:rPr>
                <w:sz w:val="24"/>
                <w:szCs w:val="24"/>
              </w:rPr>
            </w:pPr>
            <w:r>
              <w:rPr>
                <w:rFonts w:cs="Calibri"/>
                <w:color w:val="000000"/>
                <w:sz w:val="24"/>
                <w:szCs w:val="24"/>
              </w:rPr>
              <w:t>2</w:t>
            </w:r>
            <w:r w:rsidR="000D3E77">
              <w:rPr>
                <w:rFonts w:cs="Calibri"/>
                <w:color w:val="000000"/>
                <w:sz w:val="24"/>
                <w:szCs w:val="24"/>
              </w:rPr>
              <w:t>631</w:t>
            </w:r>
            <w:r w:rsidR="005A306F" w:rsidRPr="00B50AA7">
              <w:rPr>
                <w:rFonts w:cs="Calibri"/>
                <w:color w:val="000000"/>
                <w:sz w:val="24"/>
                <w:szCs w:val="24"/>
              </w:rPr>
              <w:t>,</w:t>
            </w:r>
            <w:r w:rsidR="000B4058">
              <w:rPr>
                <w:rFonts w:cs="Calibri"/>
                <w:color w:val="000000"/>
                <w:sz w:val="24"/>
                <w:szCs w:val="24"/>
              </w:rPr>
              <w:t>095</w:t>
            </w:r>
          </w:p>
        </w:tc>
      </w:tr>
      <w:tr w:rsidR="00B50AA7" w:rsidRPr="00B50AA7" w14:paraId="3B47E0F4" w14:textId="77777777" w:rsidTr="00571B02">
        <w:trPr>
          <w:trHeight w:val="275"/>
        </w:trPr>
        <w:tc>
          <w:tcPr>
            <w:tcW w:w="4737" w:type="dxa"/>
            <w:tcBorders>
              <w:top w:val="single" w:sz="4" w:space="0" w:color="000000"/>
              <w:left w:val="single" w:sz="4" w:space="0" w:color="000000"/>
              <w:bottom w:val="single" w:sz="4" w:space="0" w:color="000000"/>
            </w:tcBorders>
          </w:tcPr>
          <w:p w14:paraId="3B47E0EF" w14:textId="77777777" w:rsidR="00B50AA7" w:rsidRPr="00B50AA7" w:rsidRDefault="00B50AA7" w:rsidP="00B50AA7">
            <w:pPr>
              <w:snapToGrid w:val="0"/>
              <w:spacing w:after="0" w:line="240" w:lineRule="auto"/>
              <w:ind w:hanging="2"/>
              <w:jc w:val="both"/>
              <w:rPr>
                <w:sz w:val="24"/>
                <w:szCs w:val="24"/>
              </w:rPr>
            </w:pPr>
            <w:r w:rsidRPr="00B50AA7">
              <w:rPr>
                <w:color w:val="000000"/>
                <w:sz w:val="24"/>
                <w:szCs w:val="24"/>
              </w:rPr>
              <w:t>державний бюджет</w:t>
            </w:r>
          </w:p>
        </w:tc>
        <w:tc>
          <w:tcPr>
            <w:tcW w:w="2609" w:type="dxa"/>
            <w:tcBorders>
              <w:top w:val="single" w:sz="4" w:space="0" w:color="000000"/>
              <w:left w:val="single" w:sz="4" w:space="0" w:color="000000"/>
              <w:bottom w:val="single" w:sz="4" w:space="0" w:color="000000"/>
            </w:tcBorders>
          </w:tcPr>
          <w:p w14:paraId="3B47E0F0" w14:textId="77777777" w:rsidR="00B50AA7" w:rsidRPr="00B50AA7" w:rsidRDefault="00B50AA7" w:rsidP="00944D0D">
            <w:pPr>
              <w:snapToGrid w:val="0"/>
              <w:spacing w:after="0" w:line="240" w:lineRule="auto"/>
              <w:ind w:hanging="2"/>
              <w:jc w:val="center"/>
              <w:rPr>
                <w:i/>
                <w:iCs/>
                <w:color w:val="000000"/>
                <w:sz w:val="24"/>
                <w:szCs w:val="24"/>
              </w:rPr>
            </w:pPr>
          </w:p>
        </w:tc>
        <w:tc>
          <w:tcPr>
            <w:tcW w:w="2552" w:type="dxa"/>
            <w:tcBorders>
              <w:top w:val="single" w:sz="4" w:space="0" w:color="000000"/>
              <w:left w:val="single" w:sz="4" w:space="0" w:color="000000"/>
              <w:bottom w:val="single" w:sz="4" w:space="0" w:color="000000"/>
            </w:tcBorders>
          </w:tcPr>
          <w:p w14:paraId="3B47E0F1" w14:textId="77777777" w:rsidR="00B50AA7" w:rsidRPr="00B50AA7" w:rsidRDefault="00B50AA7" w:rsidP="002D3472">
            <w:pPr>
              <w:snapToGrid w:val="0"/>
              <w:spacing w:after="0" w:line="240" w:lineRule="auto"/>
              <w:ind w:hanging="2"/>
              <w:jc w:val="center"/>
              <w:rPr>
                <w:i/>
                <w:iCs/>
                <w:sz w:val="24"/>
                <w:szCs w:val="24"/>
              </w:rPr>
            </w:pPr>
          </w:p>
        </w:tc>
        <w:tc>
          <w:tcPr>
            <w:tcW w:w="2126" w:type="dxa"/>
            <w:tcBorders>
              <w:top w:val="single" w:sz="4" w:space="0" w:color="000000"/>
              <w:left w:val="single" w:sz="4" w:space="0" w:color="000000"/>
              <w:bottom w:val="single" w:sz="4" w:space="0" w:color="000000"/>
            </w:tcBorders>
          </w:tcPr>
          <w:p w14:paraId="3B47E0F2" w14:textId="77777777" w:rsidR="00B50AA7" w:rsidRPr="00B50AA7" w:rsidRDefault="00B50AA7" w:rsidP="002D3472">
            <w:pPr>
              <w:snapToGrid w:val="0"/>
              <w:spacing w:after="0" w:line="240" w:lineRule="auto"/>
              <w:ind w:hanging="2"/>
              <w:jc w:val="center"/>
              <w:rPr>
                <w:i/>
                <w:iCs/>
                <w:sz w:val="24"/>
                <w:szCs w:val="24"/>
              </w:rPr>
            </w:pPr>
          </w:p>
        </w:tc>
        <w:tc>
          <w:tcPr>
            <w:tcW w:w="2552" w:type="dxa"/>
            <w:tcBorders>
              <w:top w:val="single" w:sz="4" w:space="0" w:color="000000"/>
              <w:left w:val="single" w:sz="4" w:space="0" w:color="000000"/>
              <w:bottom w:val="single" w:sz="4" w:space="0" w:color="000000"/>
              <w:right w:val="single" w:sz="4" w:space="0" w:color="000000"/>
            </w:tcBorders>
          </w:tcPr>
          <w:p w14:paraId="3B47E0F3" w14:textId="77777777" w:rsidR="00B50AA7" w:rsidRPr="00B50AA7" w:rsidRDefault="00B50AA7" w:rsidP="00944D0D">
            <w:pPr>
              <w:snapToGrid w:val="0"/>
              <w:spacing w:after="0" w:line="240" w:lineRule="auto"/>
              <w:ind w:hanging="2"/>
              <w:jc w:val="center"/>
              <w:rPr>
                <w:i/>
                <w:iCs/>
                <w:color w:val="000000"/>
                <w:sz w:val="24"/>
                <w:szCs w:val="24"/>
              </w:rPr>
            </w:pPr>
          </w:p>
        </w:tc>
      </w:tr>
      <w:tr w:rsidR="00B50AA7" w:rsidRPr="00B50AA7" w14:paraId="3B47E0FA" w14:textId="77777777" w:rsidTr="00571B02">
        <w:trPr>
          <w:trHeight w:val="254"/>
        </w:trPr>
        <w:tc>
          <w:tcPr>
            <w:tcW w:w="4737" w:type="dxa"/>
            <w:tcBorders>
              <w:top w:val="single" w:sz="4" w:space="0" w:color="000000"/>
              <w:left w:val="single" w:sz="4" w:space="0" w:color="000000"/>
              <w:bottom w:val="single" w:sz="4" w:space="0" w:color="000000"/>
            </w:tcBorders>
          </w:tcPr>
          <w:p w14:paraId="3B47E0F5" w14:textId="77777777" w:rsidR="00B50AA7" w:rsidRPr="00B50AA7" w:rsidRDefault="00B50AA7" w:rsidP="00B50AA7">
            <w:pPr>
              <w:snapToGrid w:val="0"/>
              <w:spacing w:after="0" w:line="240" w:lineRule="auto"/>
              <w:ind w:hanging="2"/>
              <w:jc w:val="both"/>
              <w:rPr>
                <w:sz w:val="24"/>
                <w:szCs w:val="24"/>
              </w:rPr>
            </w:pPr>
            <w:r w:rsidRPr="00B50AA7">
              <w:rPr>
                <w:color w:val="000000"/>
                <w:sz w:val="24"/>
                <w:szCs w:val="24"/>
              </w:rPr>
              <w:t>обласний бюджет</w:t>
            </w:r>
          </w:p>
        </w:tc>
        <w:tc>
          <w:tcPr>
            <w:tcW w:w="2609" w:type="dxa"/>
            <w:tcBorders>
              <w:top w:val="single" w:sz="4" w:space="0" w:color="000000"/>
              <w:left w:val="single" w:sz="4" w:space="0" w:color="000000"/>
              <w:bottom w:val="single" w:sz="4" w:space="0" w:color="000000"/>
            </w:tcBorders>
          </w:tcPr>
          <w:p w14:paraId="3B47E0F6" w14:textId="76A87EC7" w:rsidR="00B50AA7" w:rsidRPr="00B50AA7" w:rsidRDefault="00B50AA7" w:rsidP="00944D0D">
            <w:pPr>
              <w:snapToGrid w:val="0"/>
              <w:spacing w:after="0" w:line="240" w:lineRule="auto"/>
              <w:ind w:hanging="2"/>
              <w:jc w:val="center"/>
              <w:rPr>
                <w:sz w:val="24"/>
                <w:szCs w:val="24"/>
              </w:rPr>
            </w:pPr>
          </w:p>
        </w:tc>
        <w:tc>
          <w:tcPr>
            <w:tcW w:w="2552" w:type="dxa"/>
            <w:tcBorders>
              <w:top w:val="single" w:sz="4" w:space="0" w:color="000000"/>
              <w:left w:val="single" w:sz="4" w:space="0" w:color="000000"/>
              <w:bottom w:val="single" w:sz="4" w:space="0" w:color="000000"/>
            </w:tcBorders>
          </w:tcPr>
          <w:p w14:paraId="3B47E0F7" w14:textId="30410ABA" w:rsidR="00B50AA7" w:rsidRPr="00B50AA7" w:rsidRDefault="00B50AA7" w:rsidP="002D3472">
            <w:pPr>
              <w:snapToGrid w:val="0"/>
              <w:spacing w:after="0" w:line="240" w:lineRule="auto"/>
              <w:ind w:hanging="2"/>
              <w:jc w:val="center"/>
              <w:rPr>
                <w:sz w:val="24"/>
                <w:szCs w:val="24"/>
              </w:rPr>
            </w:pPr>
          </w:p>
        </w:tc>
        <w:tc>
          <w:tcPr>
            <w:tcW w:w="2126" w:type="dxa"/>
            <w:tcBorders>
              <w:top w:val="single" w:sz="4" w:space="0" w:color="000000"/>
              <w:left w:val="single" w:sz="4" w:space="0" w:color="000000"/>
              <w:bottom w:val="single" w:sz="4" w:space="0" w:color="000000"/>
            </w:tcBorders>
          </w:tcPr>
          <w:p w14:paraId="3B47E0F8" w14:textId="4A45460E" w:rsidR="00B50AA7" w:rsidRPr="00B50AA7" w:rsidRDefault="00B50AA7" w:rsidP="002D3472">
            <w:pPr>
              <w:snapToGrid w:val="0"/>
              <w:spacing w:after="0" w:line="240" w:lineRule="auto"/>
              <w:ind w:hanging="2"/>
              <w:jc w:val="center"/>
              <w:rPr>
                <w:sz w:val="24"/>
                <w:szCs w:val="24"/>
              </w:rPr>
            </w:pPr>
          </w:p>
        </w:tc>
        <w:tc>
          <w:tcPr>
            <w:tcW w:w="2552" w:type="dxa"/>
            <w:tcBorders>
              <w:top w:val="single" w:sz="4" w:space="0" w:color="000000"/>
              <w:left w:val="single" w:sz="4" w:space="0" w:color="000000"/>
              <w:bottom w:val="single" w:sz="4" w:space="0" w:color="000000"/>
              <w:right w:val="single" w:sz="4" w:space="0" w:color="000000"/>
            </w:tcBorders>
          </w:tcPr>
          <w:p w14:paraId="3B47E0F9" w14:textId="664AB089" w:rsidR="00B50AA7" w:rsidRPr="00B50AA7" w:rsidRDefault="00B50AA7" w:rsidP="00944D0D">
            <w:pPr>
              <w:snapToGrid w:val="0"/>
              <w:spacing w:after="0" w:line="240" w:lineRule="auto"/>
              <w:ind w:hanging="2"/>
              <w:jc w:val="center"/>
              <w:rPr>
                <w:sz w:val="24"/>
                <w:szCs w:val="24"/>
              </w:rPr>
            </w:pPr>
          </w:p>
        </w:tc>
      </w:tr>
      <w:tr w:rsidR="00B50AA7" w:rsidRPr="00B50AA7" w14:paraId="3B47E100" w14:textId="77777777" w:rsidTr="00571B02">
        <w:trPr>
          <w:trHeight w:val="533"/>
        </w:trPr>
        <w:tc>
          <w:tcPr>
            <w:tcW w:w="4737" w:type="dxa"/>
            <w:tcBorders>
              <w:top w:val="single" w:sz="4" w:space="0" w:color="000000"/>
              <w:left w:val="single" w:sz="4" w:space="0" w:color="000000"/>
              <w:bottom w:val="single" w:sz="4" w:space="0" w:color="000000"/>
            </w:tcBorders>
          </w:tcPr>
          <w:p w14:paraId="3B47E0FB" w14:textId="77777777" w:rsidR="00B50AA7" w:rsidRPr="00B50AA7" w:rsidRDefault="00B50AA7" w:rsidP="00B50AA7">
            <w:pPr>
              <w:snapToGrid w:val="0"/>
              <w:spacing w:after="0" w:line="240" w:lineRule="auto"/>
              <w:ind w:hanging="2"/>
              <w:jc w:val="both"/>
              <w:rPr>
                <w:sz w:val="24"/>
                <w:szCs w:val="24"/>
              </w:rPr>
            </w:pPr>
            <w:r w:rsidRPr="00B50AA7">
              <w:rPr>
                <w:color w:val="000000"/>
                <w:sz w:val="24"/>
                <w:szCs w:val="24"/>
              </w:rPr>
              <w:t>місцевий бюджет</w:t>
            </w:r>
          </w:p>
        </w:tc>
        <w:tc>
          <w:tcPr>
            <w:tcW w:w="2609" w:type="dxa"/>
            <w:tcBorders>
              <w:top w:val="single" w:sz="4" w:space="0" w:color="000000"/>
              <w:left w:val="single" w:sz="4" w:space="0" w:color="000000"/>
              <w:bottom w:val="single" w:sz="4" w:space="0" w:color="000000"/>
            </w:tcBorders>
          </w:tcPr>
          <w:p w14:paraId="3B47E0FC" w14:textId="462F53A3" w:rsidR="00B50AA7" w:rsidRPr="00B50AA7" w:rsidRDefault="00AC1137" w:rsidP="00944D0D">
            <w:pPr>
              <w:snapToGrid w:val="0"/>
              <w:spacing w:after="0" w:line="240" w:lineRule="auto"/>
              <w:ind w:hanging="2"/>
              <w:jc w:val="center"/>
              <w:rPr>
                <w:sz w:val="24"/>
                <w:szCs w:val="24"/>
              </w:rPr>
            </w:pPr>
            <w:r>
              <w:rPr>
                <w:rFonts w:cs="Calibri"/>
                <w:color w:val="000000"/>
                <w:sz w:val="24"/>
                <w:szCs w:val="24"/>
              </w:rPr>
              <w:t>2</w:t>
            </w:r>
            <w:r w:rsidR="000B4058">
              <w:rPr>
                <w:rFonts w:cs="Calibri"/>
                <w:color w:val="000000"/>
                <w:sz w:val="24"/>
                <w:szCs w:val="24"/>
              </w:rPr>
              <w:t>311</w:t>
            </w:r>
            <w:r w:rsidR="00B50AA7" w:rsidRPr="00B50AA7">
              <w:rPr>
                <w:rFonts w:cs="Calibri"/>
                <w:color w:val="000000"/>
                <w:sz w:val="24"/>
                <w:szCs w:val="24"/>
              </w:rPr>
              <w:t>,</w:t>
            </w:r>
            <w:r w:rsidR="000B4058">
              <w:rPr>
                <w:rFonts w:cs="Calibri"/>
                <w:color w:val="000000"/>
                <w:sz w:val="24"/>
                <w:szCs w:val="24"/>
              </w:rPr>
              <w:t>095</w:t>
            </w:r>
          </w:p>
        </w:tc>
        <w:tc>
          <w:tcPr>
            <w:tcW w:w="2552" w:type="dxa"/>
            <w:tcBorders>
              <w:top w:val="single" w:sz="4" w:space="0" w:color="000000"/>
              <w:left w:val="single" w:sz="4" w:space="0" w:color="000000"/>
              <w:bottom w:val="single" w:sz="4" w:space="0" w:color="000000"/>
            </w:tcBorders>
          </w:tcPr>
          <w:p w14:paraId="3B47E0FD" w14:textId="57A3266A" w:rsidR="00B50AA7" w:rsidRPr="00EF5297" w:rsidRDefault="000D3E77" w:rsidP="000D3E77">
            <w:pPr>
              <w:spacing w:after="0" w:line="240" w:lineRule="auto"/>
              <w:ind w:hanging="2"/>
              <w:jc w:val="center"/>
              <w:rPr>
                <w:sz w:val="24"/>
                <w:szCs w:val="24"/>
              </w:rPr>
            </w:pPr>
            <w:r>
              <w:rPr>
                <w:sz w:val="24"/>
                <w:szCs w:val="24"/>
              </w:rPr>
              <w:t>320</w:t>
            </w:r>
            <w:r w:rsidR="00214400">
              <w:rPr>
                <w:sz w:val="24"/>
                <w:szCs w:val="24"/>
              </w:rPr>
              <w:t>,0</w:t>
            </w:r>
          </w:p>
        </w:tc>
        <w:tc>
          <w:tcPr>
            <w:tcW w:w="2126" w:type="dxa"/>
            <w:tcBorders>
              <w:top w:val="single" w:sz="4" w:space="0" w:color="000000"/>
              <w:left w:val="single" w:sz="4" w:space="0" w:color="000000"/>
              <w:bottom w:val="single" w:sz="4" w:space="0" w:color="000000"/>
            </w:tcBorders>
          </w:tcPr>
          <w:p w14:paraId="3B47E0FE" w14:textId="13F35961" w:rsidR="00B50AA7" w:rsidRPr="00EF5297" w:rsidRDefault="002D3472" w:rsidP="002D3472">
            <w:pPr>
              <w:spacing w:after="0" w:line="240" w:lineRule="auto"/>
              <w:ind w:hanging="2"/>
              <w:jc w:val="center"/>
              <w:rPr>
                <w:sz w:val="24"/>
                <w:szCs w:val="24"/>
              </w:rPr>
            </w:pPr>
            <w:r>
              <w:rPr>
                <w:color w:val="000000"/>
                <w:sz w:val="24"/>
                <w:szCs w:val="24"/>
              </w:rPr>
              <w:t>0</w:t>
            </w:r>
          </w:p>
        </w:tc>
        <w:tc>
          <w:tcPr>
            <w:tcW w:w="2552" w:type="dxa"/>
            <w:tcBorders>
              <w:top w:val="single" w:sz="4" w:space="0" w:color="000000"/>
              <w:left w:val="single" w:sz="4" w:space="0" w:color="000000"/>
              <w:bottom w:val="single" w:sz="4" w:space="0" w:color="000000"/>
              <w:right w:val="single" w:sz="4" w:space="0" w:color="000000"/>
            </w:tcBorders>
          </w:tcPr>
          <w:p w14:paraId="3B47E0FF" w14:textId="651DA7E8" w:rsidR="00B50AA7" w:rsidRPr="00B50AA7" w:rsidRDefault="000D3E77" w:rsidP="000D3E77">
            <w:pPr>
              <w:snapToGrid w:val="0"/>
              <w:spacing w:after="0" w:line="240" w:lineRule="auto"/>
              <w:ind w:hanging="2"/>
              <w:jc w:val="center"/>
              <w:rPr>
                <w:sz w:val="24"/>
                <w:szCs w:val="24"/>
              </w:rPr>
            </w:pPr>
            <w:r>
              <w:rPr>
                <w:rFonts w:cs="Calibri"/>
                <w:color w:val="000000"/>
                <w:sz w:val="24"/>
                <w:szCs w:val="24"/>
              </w:rPr>
              <w:t>2631</w:t>
            </w:r>
            <w:r w:rsidR="005A306F" w:rsidRPr="00B50AA7">
              <w:rPr>
                <w:rFonts w:cs="Calibri"/>
                <w:color w:val="000000"/>
                <w:sz w:val="24"/>
                <w:szCs w:val="24"/>
              </w:rPr>
              <w:t>,</w:t>
            </w:r>
            <w:r w:rsidR="000B4058">
              <w:rPr>
                <w:rFonts w:cs="Calibri"/>
                <w:color w:val="000000"/>
                <w:sz w:val="24"/>
                <w:szCs w:val="24"/>
              </w:rPr>
              <w:t>095</w:t>
            </w:r>
          </w:p>
        </w:tc>
      </w:tr>
      <w:tr w:rsidR="00B50AA7" w:rsidRPr="00B50AA7" w14:paraId="3B47E106" w14:textId="77777777" w:rsidTr="00571B02">
        <w:trPr>
          <w:trHeight w:val="281"/>
        </w:trPr>
        <w:tc>
          <w:tcPr>
            <w:tcW w:w="4737" w:type="dxa"/>
            <w:tcBorders>
              <w:top w:val="single" w:sz="4" w:space="0" w:color="000000"/>
              <w:left w:val="single" w:sz="4" w:space="0" w:color="000000"/>
              <w:bottom w:val="single" w:sz="4" w:space="0" w:color="000000"/>
            </w:tcBorders>
          </w:tcPr>
          <w:p w14:paraId="3B47E101" w14:textId="77777777" w:rsidR="00B50AA7" w:rsidRPr="00B50AA7" w:rsidRDefault="00B50AA7" w:rsidP="00B50AA7">
            <w:pPr>
              <w:snapToGrid w:val="0"/>
              <w:spacing w:after="0" w:line="240" w:lineRule="auto"/>
              <w:ind w:hanging="2"/>
              <w:jc w:val="both"/>
              <w:rPr>
                <w:sz w:val="24"/>
                <w:szCs w:val="24"/>
              </w:rPr>
            </w:pPr>
            <w:r w:rsidRPr="00B50AA7">
              <w:rPr>
                <w:color w:val="000000"/>
                <w:sz w:val="24"/>
                <w:szCs w:val="24"/>
              </w:rPr>
              <w:t>кошти не бюджетних джерел</w:t>
            </w:r>
          </w:p>
        </w:tc>
        <w:tc>
          <w:tcPr>
            <w:tcW w:w="2609" w:type="dxa"/>
            <w:tcBorders>
              <w:top w:val="single" w:sz="4" w:space="0" w:color="000000"/>
              <w:left w:val="single" w:sz="4" w:space="0" w:color="000000"/>
              <w:bottom w:val="single" w:sz="4" w:space="0" w:color="000000"/>
            </w:tcBorders>
          </w:tcPr>
          <w:p w14:paraId="3B47E102" w14:textId="77777777" w:rsidR="00B50AA7" w:rsidRPr="00B50AA7" w:rsidRDefault="00B50AA7" w:rsidP="00B50AA7">
            <w:pPr>
              <w:snapToGrid w:val="0"/>
              <w:spacing w:after="0" w:line="240" w:lineRule="auto"/>
              <w:ind w:hanging="2"/>
              <w:jc w:val="both"/>
              <w:rPr>
                <w:sz w:val="24"/>
                <w:szCs w:val="24"/>
              </w:rPr>
            </w:pPr>
            <w:r w:rsidRPr="00B50AA7">
              <w:rPr>
                <w:i/>
                <w:iCs/>
                <w:color w:val="000000"/>
                <w:sz w:val="24"/>
                <w:szCs w:val="24"/>
              </w:rPr>
              <w:t xml:space="preserve"> </w:t>
            </w:r>
          </w:p>
        </w:tc>
        <w:tc>
          <w:tcPr>
            <w:tcW w:w="2552" w:type="dxa"/>
            <w:tcBorders>
              <w:top w:val="single" w:sz="4" w:space="0" w:color="000000"/>
              <w:left w:val="single" w:sz="4" w:space="0" w:color="000000"/>
              <w:bottom w:val="single" w:sz="4" w:space="0" w:color="000000"/>
            </w:tcBorders>
          </w:tcPr>
          <w:p w14:paraId="3B47E103" w14:textId="77777777" w:rsidR="00B50AA7" w:rsidRPr="00B50AA7" w:rsidRDefault="00B50AA7" w:rsidP="00B50AA7">
            <w:pPr>
              <w:snapToGrid w:val="0"/>
              <w:spacing w:after="0" w:line="240" w:lineRule="auto"/>
              <w:ind w:hanging="2"/>
              <w:jc w:val="both"/>
              <w:rPr>
                <w:sz w:val="24"/>
                <w:szCs w:val="24"/>
              </w:rPr>
            </w:pPr>
            <w:r w:rsidRPr="00B50AA7">
              <w:rPr>
                <w:i/>
                <w:iCs/>
                <w:color w:val="000000"/>
                <w:sz w:val="24"/>
                <w:szCs w:val="24"/>
              </w:rPr>
              <w:t xml:space="preserve"> </w:t>
            </w:r>
          </w:p>
        </w:tc>
        <w:tc>
          <w:tcPr>
            <w:tcW w:w="2126" w:type="dxa"/>
            <w:tcBorders>
              <w:top w:val="single" w:sz="4" w:space="0" w:color="000000"/>
              <w:left w:val="single" w:sz="4" w:space="0" w:color="000000"/>
              <w:bottom w:val="single" w:sz="4" w:space="0" w:color="000000"/>
            </w:tcBorders>
          </w:tcPr>
          <w:p w14:paraId="3B47E104" w14:textId="77777777" w:rsidR="00B50AA7" w:rsidRPr="00B50AA7" w:rsidRDefault="00B50AA7" w:rsidP="00B50AA7">
            <w:pPr>
              <w:snapToGrid w:val="0"/>
              <w:spacing w:after="0" w:line="240" w:lineRule="auto"/>
              <w:ind w:hanging="2"/>
              <w:jc w:val="both"/>
              <w:rPr>
                <w:sz w:val="24"/>
                <w:szCs w:val="24"/>
              </w:rPr>
            </w:pPr>
            <w:r w:rsidRPr="00B50AA7">
              <w:rPr>
                <w:i/>
                <w:iCs/>
                <w:color w:val="000000"/>
                <w:sz w:val="24"/>
                <w:szCs w:val="24"/>
              </w:rPr>
              <w:t xml:space="preserve"> </w:t>
            </w:r>
          </w:p>
        </w:tc>
        <w:tc>
          <w:tcPr>
            <w:tcW w:w="2552" w:type="dxa"/>
            <w:tcBorders>
              <w:top w:val="single" w:sz="4" w:space="0" w:color="000000"/>
              <w:left w:val="single" w:sz="4" w:space="0" w:color="000000"/>
              <w:bottom w:val="single" w:sz="4" w:space="0" w:color="000000"/>
              <w:right w:val="single" w:sz="4" w:space="0" w:color="000000"/>
            </w:tcBorders>
          </w:tcPr>
          <w:p w14:paraId="3B47E105" w14:textId="77777777" w:rsidR="00B50AA7" w:rsidRPr="00B50AA7" w:rsidRDefault="00B50AA7" w:rsidP="00B50AA7">
            <w:pPr>
              <w:snapToGrid w:val="0"/>
              <w:spacing w:after="0" w:line="240" w:lineRule="auto"/>
              <w:ind w:hanging="2"/>
              <w:jc w:val="both"/>
              <w:rPr>
                <w:sz w:val="24"/>
                <w:szCs w:val="24"/>
              </w:rPr>
            </w:pPr>
            <w:r w:rsidRPr="00B50AA7">
              <w:rPr>
                <w:i/>
                <w:iCs/>
                <w:color w:val="000000"/>
                <w:sz w:val="24"/>
                <w:szCs w:val="24"/>
              </w:rPr>
              <w:t xml:space="preserve"> </w:t>
            </w:r>
          </w:p>
        </w:tc>
      </w:tr>
      <w:tr w:rsidR="00B50AA7" w:rsidRPr="00B50AA7" w14:paraId="3B47E10C" w14:textId="77777777" w:rsidTr="00571B02">
        <w:trPr>
          <w:trHeight w:val="281"/>
        </w:trPr>
        <w:tc>
          <w:tcPr>
            <w:tcW w:w="4737" w:type="dxa"/>
            <w:tcBorders>
              <w:top w:val="single" w:sz="4" w:space="0" w:color="000000"/>
              <w:left w:val="single" w:sz="4" w:space="0" w:color="000000"/>
              <w:bottom w:val="single" w:sz="4" w:space="0" w:color="000000"/>
            </w:tcBorders>
          </w:tcPr>
          <w:p w14:paraId="3B47E107" w14:textId="77777777" w:rsidR="00B50AA7" w:rsidRPr="00B50AA7" w:rsidRDefault="00B50AA7" w:rsidP="00B50AA7">
            <w:pPr>
              <w:snapToGrid w:val="0"/>
              <w:spacing w:after="0" w:line="240" w:lineRule="auto"/>
              <w:ind w:hanging="2"/>
              <w:jc w:val="both"/>
              <w:rPr>
                <w:sz w:val="24"/>
                <w:szCs w:val="24"/>
              </w:rPr>
            </w:pPr>
            <w:r w:rsidRPr="00B50AA7">
              <w:rPr>
                <w:color w:val="000000"/>
                <w:sz w:val="24"/>
                <w:szCs w:val="24"/>
              </w:rPr>
              <w:t>інші</w:t>
            </w:r>
          </w:p>
        </w:tc>
        <w:tc>
          <w:tcPr>
            <w:tcW w:w="2609" w:type="dxa"/>
            <w:tcBorders>
              <w:top w:val="single" w:sz="4" w:space="0" w:color="000000"/>
              <w:left w:val="single" w:sz="4" w:space="0" w:color="000000"/>
              <w:bottom w:val="single" w:sz="4" w:space="0" w:color="000000"/>
            </w:tcBorders>
          </w:tcPr>
          <w:p w14:paraId="3B47E108" w14:textId="77777777" w:rsidR="00B50AA7" w:rsidRPr="00B50AA7" w:rsidRDefault="00B50AA7" w:rsidP="00B50AA7">
            <w:pPr>
              <w:snapToGrid w:val="0"/>
              <w:spacing w:after="0" w:line="240" w:lineRule="auto"/>
              <w:ind w:hanging="2"/>
              <w:jc w:val="both"/>
              <w:rPr>
                <w:i/>
                <w:iCs/>
                <w:color w:val="000000"/>
                <w:sz w:val="24"/>
                <w:szCs w:val="24"/>
              </w:rPr>
            </w:pPr>
          </w:p>
        </w:tc>
        <w:tc>
          <w:tcPr>
            <w:tcW w:w="2552" w:type="dxa"/>
            <w:tcBorders>
              <w:top w:val="single" w:sz="4" w:space="0" w:color="000000"/>
              <w:left w:val="single" w:sz="4" w:space="0" w:color="000000"/>
              <w:bottom w:val="single" w:sz="4" w:space="0" w:color="000000"/>
            </w:tcBorders>
          </w:tcPr>
          <w:p w14:paraId="3B47E109" w14:textId="77777777" w:rsidR="00B50AA7" w:rsidRPr="00B50AA7" w:rsidRDefault="00B50AA7" w:rsidP="00B50AA7">
            <w:pPr>
              <w:snapToGrid w:val="0"/>
              <w:spacing w:after="0" w:line="240" w:lineRule="auto"/>
              <w:ind w:hanging="2"/>
              <w:jc w:val="both"/>
              <w:rPr>
                <w:i/>
                <w:iCs/>
                <w:color w:val="000000"/>
                <w:sz w:val="24"/>
                <w:szCs w:val="24"/>
              </w:rPr>
            </w:pPr>
          </w:p>
        </w:tc>
        <w:tc>
          <w:tcPr>
            <w:tcW w:w="2126" w:type="dxa"/>
            <w:tcBorders>
              <w:top w:val="single" w:sz="4" w:space="0" w:color="000000"/>
              <w:left w:val="single" w:sz="4" w:space="0" w:color="000000"/>
              <w:bottom w:val="single" w:sz="4" w:space="0" w:color="000000"/>
            </w:tcBorders>
          </w:tcPr>
          <w:p w14:paraId="3B47E10A" w14:textId="77777777" w:rsidR="00B50AA7" w:rsidRPr="00B50AA7" w:rsidRDefault="00B50AA7" w:rsidP="00B50AA7">
            <w:pPr>
              <w:snapToGrid w:val="0"/>
              <w:spacing w:after="0" w:line="240" w:lineRule="auto"/>
              <w:ind w:hanging="2"/>
              <w:jc w:val="both"/>
              <w:rPr>
                <w:i/>
                <w:iCs/>
                <w:color w:val="000000"/>
                <w:sz w:val="24"/>
                <w:szCs w:val="24"/>
              </w:rPr>
            </w:pPr>
          </w:p>
        </w:tc>
        <w:tc>
          <w:tcPr>
            <w:tcW w:w="2552" w:type="dxa"/>
            <w:tcBorders>
              <w:top w:val="single" w:sz="4" w:space="0" w:color="000000"/>
              <w:left w:val="single" w:sz="4" w:space="0" w:color="000000"/>
              <w:bottom w:val="single" w:sz="4" w:space="0" w:color="000000"/>
              <w:right w:val="single" w:sz="4" w:space="0" w:color="000000"/>
            </w:tcBorders>
          </w:tcPr>
          <w:p w14:paraId="3B47E10B" w14:textId="77777777" w:rsidR="00B50AA7" w:rsidRPr="00B50AA7" w:rsidRDefault="00B50AA7" w:rsidP="00B50AA7">
            <w:pPr>
              <w:snapToGrid w:val="0"/>
              <w:spacing w:after="0" w:line="240" w:lineRule="auto"/>
              <w:ind w:hanging="2"/>
              <w:jc w:val="both"/>
              <w:rPr>
                <w:i/>
                <w:iCs/>
                <w:color w:val="000000"/>
                <w:sz w:val="24"/>
                <w:szCs w:val="24"/>
              </w:rPr>
            </w:pPr>
          </w:p>
        </w:tc>
      </w:tr>
    </w:tbl>
    <w:p w14:paraId="3B47E10D" w14:textId="77777777" w:rsidR="00B50AA7" w:rsidRPr="00B50AA7" w:rsidRDefault="00B50AA7" w:rsidP="00B50AA7">
      <w:pPr>
        <w:spacing w:after="0" w:line="240" w:lineRule="auto"/>
        <w:ind w:left="0" w:hanging="3"/>
        <w:jc w:val="both"/>
      </w:pPr>
    </w:p>
    <w:p w14:paraId="3B47E10E" w14:textId="77777777" w:rsidR="00B50AA7" w:rsidRPr="00B50AA7" w:rsidRDefault="00B50AA7" w:rsidP="00B50AA7">
      <w:pPr>
        <w:spacing w:after="0" w:line="240" w:lineRule="auto"/>
        <w:ind w:left="0" w:hanging="3"/>
        <w:jc w:val="both"/>
      </w:pPr>
      <w:r w:rsidRPr="00B50AA7">
        <w:t xml:space="preserve">Міський голова                                                                ______________                                             </w:t>
      </w:r>
      <w:r w:rsidRPr="00B50AA7">
        <w:rPr>
          <w:u w:val="single"/>
        </w:rPr>
        <w:t>Анатолій БЕЛЕЙ</w:t>
      </w:r>
    </w:p>
    <w:p w14:paraId="3B47E10F" w14:textId="77777777" w:rsidR="00B50AA7" w:rsidRPr="00B50AA7" w:rsidRDefault="00B50AA7" w:rsidP="00B50AA7">
      <w:pPr>
        <w:spacing w:after="0" w:line="240" w:lineRule="auto"/>
        <w:ind w:left="0" w:hanging="3"/>
        <w:jc w:val="both"/>
      </w:pPr>
      <w:r w:rsidRPr="00B50AA7">
        <w:rPr>
          <w:b/>
        </w:rPr>
        <w:t xml:space="preserve">                                                                                              (</w:t>
      </w:r>
      <w:r w:rsidRPr="00B50AA7">
        <w:t>підпис)                                                        (ім’я, прізвище)</w:t>
      </w:r>
    </w:p>
    <w:p w14:paraId="3B47E110" w14:textId="77777777" w:rsidR="00B50AA7" w:rsidRPr="00B50AA7" w:rsidRDefault="00B50AA7" w:rsidP="00B50AA7">
      <w:pPr>
        <w:spacing w:after="0" w:line="240" w:lineRule="auto"/>
        <w:ind w:leftChars="0" w:left="0" w:firstLineChars="0" w:firstLine="0"/>
        <w:jc w:val="both"/>
        <w:rPr>
          <w:color w:val="000000"/>
        </w:rPr>
      </w:pPr>
      <w:r w:rsidRPr="00B50AA7">
        <w:t>Начальник в</w:t>
      </w:r>
      <w:r w:rsidRPr="00B50AA7">
        <w:rPr>
          <w:color w:val="000000"/>
        </w:rPr>
        <w:t xml:space="preserve">ідділу розвитку інфраструктури </w:t>
      </w:r>
    </w:p>
    <w:p w14:paraId="3B47E111" w14:textId="77777777" w:rsidR="00B50AA7" w:rsidRPr="00B50AA7" w:rsidRDefault="00B50AA7" w:rsidP="00B50AA7">
      <w:pPr>
        <w:spacing w:after="0" w:line="240" w:lineRule="auto"/>
        <w:ind w:left="0" w:hanging="3"/>
        <w:jc w:val="both"/>
        <w:rPr>
          <w:color w:val="000000"/>
        </w:rPr>
      </w:pPr>
      <w:r w:rsidRPr="00B50AA7">
        <w:rPr>
          <w:color w:val="000000"/>
        </w:rPr>
        <w:t xml:space="preserve">та житлово-комунального господарства </w:t>
      </w:r>
    </w:p>
    <w:p w14:paraId="3B47E112" w14:textId="77777777" w:rsidR="00B50AA7" w:rsidRPr="00B50AA7" w:rsidRDefault="00B50AA7" w:rsidP="00B50AA7">
      <w:pPr>
        <w:spacing w:after="0" w:line="240" w:lineRule="auto"/>
        <w:ind w:left="0" w:hanging="3"/>
        <w:jc w:val="both"/>
        <w:rPr>
          <w:color w:val="000000"/>
        </w:rPr>
      </w:pPr>
      <w:r w:rsidRPr="00B50AA7">
        <w:rPr>
          <w:color w:val="000000"/>
        </w:rPr>
        <w:t xml:space="preserve">виконавчого комітету міської ради                          </w:t>
      </w:r>
      <w:r w:rsidRPr="00B50AA7">
        <w:rPr>
          <w:b/>
        </w:rPr>
        <w:t xml:space="preserve">_______________                                                </w:t>
      </w:r>
      <w:r w:rsidRPr="00B50AA7">
        <w:rPr>
          <w:u w:val="single"/>
        </w:rPr>
        <w:t>Руслан ГОРБАЛЬ</w:t>
      </w:r>
    </w:p>
    <w:p w14:paraId="3B47E113" w14:textId="77777777" w:rsidR="00B50AA7" w:rsidRPr="00B50AA7" w:rsidRDefault="00B50AA7" w:rsidP="00B50AA7">
      <w:pPr>
        <w:spacing w:after="0" w:line="240" w:lineRule="auto"/>
        <w:ind w:left="0" w:hanging="3"/>
        <w:jc w:val="both"/>
        <w:rPr>
          <w:sz w:val="20"/>
          <w:szCs w:val="20"/>
        </w:rPr>
      </w:pPr>
      <w:r w:rsidRPr="00B50AA7">
        <w:rPr>
          <w:b/>
        </w:rPr>
        <w:t xml:space="preserve">                                                                                             (</w:t>
      </w:r>
      <w:r w:rsidRPr="00B50AA7">
        <w:t>підпис)                                                           (ім’я, прізвище)</w:t>
      </w:r>
      <w:r w:rsidRPr="00B50AA7">
        <w:rPr>
          <w:sz w:val="20"/>
          <w:szCs w:val="20"/>
        </w:rPr>
        <w:t xml:space="preserve">                                                                                                                                                                                                                                                                 </w:t>
      </w:r>
    </w:p>
    <w:p w14:paraId="3B47E114" w14:textId="77777777" w:rsidR="00B50AA7" w:rsidRPr="00B50AA7" w:rsidRDefault="00B50AA7" w:rsidP="00B50AA7">
      <w:pPr>
        <w:spacing w:after="0"/>
        <w:ind w:hanging="2"/>
        <w:jc w:val="right"/>
        <w:rPr>
          <w:sz w:val="20"/>
          <w:szCs w:val="20"/>
        </w:rPr>
      </w:pPr>
      <w:r w:rsidRPr="00B50AA7">
        <w:rPr>
          <w:sz w:val="20"/>
          <w:szCs w:val="20"/>
        </w:rPr>
        <w:t xml:space="preserve">  </w:t>
      </w:r>
    </w:p>
    <w:p w14:paraId="3B47E115" w14:textId="77777777" w:rsidR="00B50AA7" w:rsidRPr="00B50AA7" w:rsidRDefault="00B50AA7" w:rsidP="00B50AA7">
      <w:pPr>
        <w:spacing w:after="0" w:line="240" w:lineRule="auto"/>
        <w:ind w:leftChars="0" w:left="0" w:firstLineChars="4819" w:firstLine="9638"/>
        <w:rPr>
          <w:color w:val="000000"/>
          <w:lang w:eastAsia="uk-UA"/>
        </w:rPr>
      </w:pPr>
      <w:r w:rsidRPr="00B50AA7">
        <w:rPr>
          <w:sz w:val="20"/>
          <w:szCs w:val="20"/>
        </w:rPr>
        <w:t xml:space="preserve"> </w:t>
      </w:r>
    </w:p>
    <w:p w14:paraId="3B47E116" w14:textId="77777777" w:rsidR="00B50AA7" w:rsidRPr="00B50AA7" w:rsidRDefault="00B50AA7" w:rsidP="00B50AA7">
      <w:pPr>
        <w:suppressAutoHyphens w:val="0"/>
        <w:spacing w:after="0" w:line="240" w:lineRule="auto"/>
        <w:ind w:leftChars="0" w:left="0" w:firstLineChars="0" w:firstLine="0"/>
        <w:textDirection w:val="lrTb"/>
        <w:textAlignment w:val="auto"/>
        <w:outlineLvl w:val="9"/>
        <w:rPr>
          <w:color w:val="000000"/>
          <w:lang w:eastAsia="uk-UA"/>
        </w:rPr>
      </w:pPr>
      <w:r w:rsidRPr="00B50AA7">
        <w:rPr>
          <w:color w:val="000000"/>
          <w:lang w:eastAsia="uk-UA"/>
        </w:rPr>
        <w:lastRenderedPageBreak/>
        <w:br w:type="page"/>
      </w:r>
    </w:p>
    <w:p w14:paraId="3B47E117" w14:textId="77777777" w:rsidR="00B50AA7" w:rsidRPr="00087EFB" w:rsidRDefault="00B50AA7" w:rsidP="00087EFB">
      <w:pPr>
        <w:spacing w:after="0" w:line="240" w:lineRule="auto"/>
        <w:ind w:leftChars="0" w:left="0" w:right="395" w:firstLineChars="3392" w:firstLine="8141"/>
        <w:rPr>
          <w:color w:val="000000"/>
          <w:sz w:val="24"/>
          <w:szCs w:val="24"/>
          <w:lang w:eastAsia="uk-UA"/>
        </w:rPr>
      </w:pPr>
      <w:r w:rsidRPr="00087EFB">
        <w:rPr>
          <w:color w:val="000000"/>
          <w:sz w:val="24"/>
          <w:szCs w:val="24"/>
          <w:lang w:eastAsia="uk-UA"/>
        </w:rPr>
        <w:lastRenderedPageBreak/>
        <w:t xml:space="preserve">Додаток 2 </w:t>
      </w:r>
    </w:p>
    <w:p w14:paraId="3B47E118" w14:textId="77777777" w:rsidR="00B50AA7" w:rsidRPr="00087EFB" w:rsidRDefault="00B50AA7" w:rsidP="00087EFB">
      <w:pPr>
        <w:spacing w:after="0" w:line="240" w:lineRule="auto"/>
        <w:ind w:leftChars="0" w:left="0" w:right="395" w:firstLineChars="3392" w:firstLine="8141"/>
        <w:rPr>
          <w:color w:val="000000"/>
          <w:sz w:val="24"/>
          <w:szCs w:val="24"/>
        </w:rPr>
      </w:pPr>
      <w:r w:rsidRPr="00087EFB">
        <w:rPr>
          <w:color w:val="000000"/>
          <w:sz w:val="24"/>
          <w:szCs w:val="24"/>
          <w:lang w:eastAsia="uk-UA"/>
        </w:rPr>
        <w:t xml:space="preserve">до Програми </w:t>
      </w:r>
      <w:r w:rsidRPr="00087EFB">
        <w:rPr>
          <w:color w:val="000000"/>
          <w:sz w:val="24"/>
          <w:szCs w:val="24"/>
        </w:rPr>
        <w:t xml:space="preserve">фінансової підтримки </w:t>
      </w:r>
    </w:p>
    <w:p w14:paraId="3B47E119" w14:textId="77777777" w:rsidR="00B50AA7" w:rsidRPr="00087EFB" w:rsidRDefault="00B50AA7" w:rsidP="00087EFB">
      <w:pPr>
        <w:spacing w:after="0" w:line="240" w:lineRule="auto"/>
        <w:ind w:leftChars="0" w:left="0" w:right="395" w:firstLineChars="3392" w:firstLine="8141"/>
        <w:rPr>
          <w:color w:val="000000"/>
          <w:sz w:val="24"/>
          <w:szCs w:val="24"/>
        </w:rPr>
      </w:pPr>
      <w:r w:rsidRPr="00087EFB">
        <w:rPr>
          <w:color w:val="000000"/>
          <w:sz w:val="24"/>
          <w:szCs w:val="24"/>
        </w:rPr>
        <w:t xml:space="preserve">комунальних підприємств Бродівської </w:t>
      </w:r>
    </w:p>
    <w:p w14:paraId="3B47E11A" w14:textId="35EDE67B" w:rsidR="00B50AA7" w:rsidRPr="00087EFB" w:rsidRDefault="00B50AA7" w:rsidP="00087EFB">
      <w:pPr>
        <w:spacing w:after="0" w:line="240" w:lineRule="auto"/>
        <w:ind w:leftChars="0" w:left="0" w:right="395" w:firstLineChars="3392" w:firstLine="8141"/>
        <w:rPr>
          <w:color w:val="000000"/>
          <w:sz w:val="24"/>
          <w:szCs w:val="24"/>
        </w:rPr>
      </w:pPr>
      <w:r w:rsidRPr="00087EFB">
        <w:rPr>
          <w:color w:val="000000"/>
          <w:sz w:val="24"/>
          <w:szCs w:val="24"/>
        </w:rPr>
        <w:t xml:space="preserve">міської </w:t>
      </w:r>
      <w:r w:rsidR="00564226">
        <w:rPr>
          <w:color w:val="000000"/>
          <w:sz w:val="24"/>
          <w:szCs w:val="24"/>
        </w:rPr>
        <w:t>територіальної громади</w:t>
      </w:r>
      <w:r w:rsidRPr="00087EFB">
        <w:rPr>
          <w:color w:val="000000"/>
          <w:sz w:val="24"/>
          <w:szCs w:val="24"/>
        </w:rPr>
        <w:t xml:space="preserve"> </w:t>
      </w:r>
    </w:p>
    <w:p w14:paraId="3B47E11B" w14:textId="7F13DDB8" w:rsidR="00B50AA7" w:rsidRPr="00087EFB" w:rsidRDefault="00B50AA7" w:rsidP="00087EFB">
      <w:pPr>
        <w:spacing w:after="0" w:line="240" w:lineRule="auto"/>
        <w:ind w:leftChars="0" w:left="0" w:right="395" w:firstLineChars="3392" w:firstLine="8141"/>
        <w:rPr>
          <w:sz w:val="24"/>
          <w:szCs w:val="24"/>
        </w:rPr>
      </w:pPr>
      <w:r w:rsidRPr="00087EFB">
        <w:rPr>
          <w:color w:val="000000"/>
          <w:sz w:val="24"/>
          <w:szCs w:val="24"/>
        </w:rPr>
        <w:t>на 202</w:t>
      </w:r>
      <w:r w:rsidR="002D3472" w:rsidRPr="00087EFB">
        <w:rPr>
          <w:color w:val="000000"/>
          <w:sz w:val="24"/>
          <w:szCs w:val="24"/>
        </w:rPr>
        <w:t>5</w:t>
      </w:r>
      <w:r w:rsidRPr="00087EFB">
        <w:rPr>
          <w:color w:val="000000"/>
          <w:sz w:val="24"/>
          <w:szCs w:val="24"/>
        </w:rPr>
        <w:t>-202</w:t>
      </w:r>
      <w:r w:rsidR="002D3472" w:rsidRPr="00087EFB">
        <w:rPr>
          <w:color w:val="000000"/>
          <w:sz w:val="24"/>
          <w:szCs w:val="24"/>
        </w:rPr>
        <w:t>7</w:t>
      </w:r>
      <w:r w:rsidRPr="00087EFB">
        <w:rPr>
          <w:color w:val="000000"/>
          <w:sz w:val="24"/>
          <w:szCs w:val="24"/>
        </w:rPr>
        <w:t xml:space="preserve"> роки</w:t>
      </w:r>
    </w:p>
    <w:p w14:paraId="3B47E11C" w14:textId="77777777" w:rsidR="00B50AA7" w:rsidRPr="00B50AA7" w:rsidRDefault="00B50AA7" w:rsidP="00B50AA7">
      <w:pPr>
        <w:suppressAutoHyphens w:val="0"/>
        <w:spacing w:after="0" w:line="240" w:lineRule="auto"/>
        <w:ind w:leftChars="0" w:left="0" w:firstLineChars="0" w:firstLine="0"/>
        <w:jc w:val="center"/>
        <w:textDirection w:val="lrTb"/>
        <w:textAlignment w:val="auto"/>
        <w:outlineLvl w:val="9"/>
        <w:rPr>
          <w:sz w:val="20"/>
          <w:szCs w:val="20"/>
        </w:rPr>
      </w:pPr>
      <w:r w:rsidRPr="00B50AA7">
        <w:rPr>
          <w:b/>
        </w:rPr>
        <w:t>Перелік заходів і завдань</w:t>
      </w:r>
    </w:p>
    <w:p w14:paraId="3B47E11D" w14:textId="3C1410F8" w:rsidR="00B50AA7" w:rsidRPr="00B50AA7" w:rsidRDefault="00B50AA7" w:rsidP="00B50AA7">
      <w:pPr>
        <w:shd w:val="clear" w:color="auto" w:fill="FFFFFF"/>
        <w:spacing w:after="0"/>
        <w:ind w:left="0" w:hanging="3"/>
        <w:jc w:val="center"/>
      </w:pPr>
      <w:r w:rsidRPr="00B50AA7">
        <w:rPr>
          <w:b/>
          <w:u w:val="single"/>
        </w:rPr>
        <w:t xml:space="preserve">Програми фінансової підтримки комунальних підприємств Бродівської міської </w:t>
      </w:r>
      <w:r w:rsidR="00564226">
        <w:rPr>
          <w:b/>
          <w:u w:val="single"/>
        </w:rPr>
        <w:t>територіальної громади</w:t>
      </w:r>
      <w:r w:rsidRPr="00B50AA7">
        <w:rPr>
          <w:b/>
          <w:u w:val="single"/>
        </w:rPr>
        <w:t xml:space="preserve"> на 202</w:t>
      </w:r>
      <w:r w:rsidR="002D3472">
        <w:rPr>
          <w:b/>
          <w:u w:val="single"/>
        </w:rPr>
        <w:t>5</w:t>
      </w:r>
      <w:r w:rsidRPr="00B50AA7">
        <w:rPr>
          <w:b/>
          <w:u w:val="single"/>
        </w:rPr>
        <w:t>-202</w:t>
      </w:r>
      <w:r w:rsidR="002D3472">
        <w:rPr>
          <w:b/>
          <w:u w:val="single"/>
        </w:rPr>
        <w:t>7</w:t>
      </w:r>
      <w:r w:rsidRPr="00B50AA7">
        <w:rPr>
          <w:b/>
          <w:u w:val="single"/>
        </w:rPr>
        <w:t xml:space="preserve">  роки</w:t>
      </w:r>
      <w:r w:rsidRPr="00B50AA7">
        <w:rPr>
          <w:color w:val="000000"/>
        </w:rPr>
        <w:t xml:space="preserve">                         </w:t>
      </w:r>
    </w:p>
    <w:tbl>
      <w:tblPr>
        <w:tblW w:w="15452" w:type="dxa"/>
        <w:tblInd w:w="-421" w:type="dxa"/>
        <w:tblLayout w:type="fixed"/>
        <w:tblCellMar>
          <w:left w:w="0" w:type="dxa"/>
          <w:right w:w="0" w:type="dxa"/>
        </w:tblCellMar>
        <w:tblLook w:val="0000" w:firstRow="0" w:lastRow="0" w:firstColumn="0" w:lastColumn="0" w:noHBand="0" w:noVBand="0"/>
      </w:tblPr>
      <w:tblGrid>
        <w:gridCol w:w="455"/>
        <w:gridCol w:w="2098"/>
        <w:gridCol w:w="3260"/>
        <w:gridCol w:w="1276"/>
        <w:gridCol w:w="1275"/>
        <w:gridCol w:w="1418"/>
        <w:gridCol w:w="1134"/>
        <w:gridCol w:w="1134"/>
        <w:gridCol w:w="992"/>
        <w:gridCol w:w="2410"/>
      </w:tblGrid>
      <w:tr w:rsidR="00B50AA7" w:rsidRPr="00B50AA7" w14:paraId="3B47E127" w14:textId="77777777" w:rsidTr="00087EFB">
        <w:trPr>
          <w:cantSplit/>
          <w:trHeight w:val="775"/>
        </w:trPr>
        <w:tc>
          <w:tcPr>
            <w:tcW w:w="455" w:type="dxa"/>
            <w:vMerge w:val="restart"/>
            <w:tcBorders>
              <w:top w:val="single" w:sz="4" w:space="0" w:color="000000"/>
              <w:left w:val="single" w:sz="4" w:space="0" w:color="000000"/>
              <w:bottom w:val="single" w:sz="4" w:space="0" w:color="000000"/>
            </w:tcBorders>
            <w:shd w:val="clear" w:color="auto" w:fill="FFFFFF"/>
          </w:tcPr>
          <w:p w14:paraId="3B47E11E" w14:textId="77777777" w:rsidR="00B50AA7" w:rsidRPr="00B50AA7" w:rsidRDefault="00B50AA7" w:rsidP="00B50AA7">
            <w:pPr>
              <w:snapToGrid w:val="0"/>
              <w:spacing w:after="0" w:line="240" w:lineRule="auto"/>
              <w:ind w:hanging="2"/>
              <w:jc w:val="center"/>
              <w:rPr>
                <w:sz w:val="24"/>
                <w:szCs w:val="24"/>
              </w:rPr>
            </w:pPr>
            <w:r w:rsidRPr="00B50AA7">
              <w:rPr>
                <w:color w:val="000000"/>
                <w:sz w:val="24"/>
                <w:szCs w:val="24"/>
              </w:rPr>
              <w:t>№</w:t>
            </w:r>
          </w:p>
          <w:p w14:paraId="3B47E11F" w14:textId="77777777" w:rsidR="00B50AA7" w:rsidRPr="00B50AA7" w:rsidRDefault="00B50AA7" w:rsidP="00B50AA7">
            <w:pPr>
              <w:spacing w:after="0" w:line="240" w:lineRule="auto"/>
              <w:ind w:hanging="2"/>
              <w:jc w:val="center"/>
              <w:rPr>
                <w:sz w:val="24"/>
                <w:szCs w:val="24"/>
              </w:rPr>
            </w:pPr>
            <w:r w:rsidRPr="00B50AA7">
              <w:rPr>
                <w:color w:val="000000"/>
                <w:sz w:val="24"/>
                <w:szCs w:val="24"/>
              </w:rPr>
              <w:t xml:space="preserve"> з/п</w:t>
            </w:r>
          </w:p>
        </w:tc>
        <w:tc>
          <w:tcPr>
            <w:tcW w:w="2098" w:type="dxa"/>
            <w:vMerge w:val="restart"/>
            <w:tcBorders>
              <w:top w:val="single" w:sz="4" w:space="0" w:color="000000"/>
              <w:left w:val="single" w:sz="4" w:space="0" w:color="000000"/>
              <w:bottom w:val="single" w:sz="4" w:space="0" w:color="000000"/>
            </w:tcBorders>
            <w:shd w:val="clear" w:color="auto" w:fill="FFFFFF"/>
            <w:vAlign w:val="center"/>
          </w:tcPr>
          <w:p w14:paraId="3B47E120" w14:textId="77777777" w:rsidR="00B50AA7" w:rsidRPr="00B50AA7" w:rsidRDefault="00B50AA7" w:rsidP="00B50AA7">
            <w:pPr>
              <w:snapToGrid w:val="0"/>
              <w:spacing w:after="0" w:line="240" w:lineRule="auto"/>
              <w:ind w:hanging="2"/>
              <w:jc w:val="center"/>
              <w:rPr>
                <w:sz w:val="24"/>
                <w:szCs w:val="24"/>
              </w:rPr>
            </w:pPr>
            <w:r w:rsidRPr="00B50AA7">
              <w:rPr>
                <w:color w:val="000000"/>
                <w:sz w:val="24"/>
                <w:szCs w:val="24"/>
              </w:rPr>
              <w:t>Назва напряму діяльності (пріоритетні завдання)</w:t>
            </w:r>
          </w:p>
        </w:tc>
        <w:tc>
          <w:tcPr>
            <w:tcW w:w="3260" w:type="dxa"/>
            <w:vMerge w:val="restart"/>
            <w:tcBorders>
              <w:top w:val="single" w:sz="4" w:space="0" w:color="000000"/>
              <w:left w:val="single" w:sz="4" w:space="0" w:color="000000"/>
              <w:bottom w:val="single" w:sz="4" w:space="0" w:color="000000"/>
            </w:tcBorders>
            <w:shd w:val="clear" w:color="auto" w:fill="FFFFFF"/>
            <w:vAlign w:val="center"/>
          </w:tcPr>
          <w:p w14:paraId="3B47E121" w14:textId="77777777" w:rsidR="00B50AA7" w:rsidRPr="00B50AA7" w:rsidRDefault="00B50AA7" w:rsidP="00B50AA7">
            <w:pPr>
              <w:snapToGrid w:val="0"/>
              <w:spacing w:after="0" w:line="240" w:lineRule="auto"/>
              <w:ind w:hanging="2"/>
              <w:jc w:val="center"/>
              <w:rPr>
                <w:sz w:val="24"/>
                <w:szCs w:val="24"/>
              </w:rPr>
            </w:pPr>
            <w:r w:rsidRPr="00B50AA7">
              <w:rPr>
                <w:color w:val="000000"/>
                <w:sz w:val="24"/>
                <w:szCs w:val="24"/>
              </w:rPr>
              <w:t>Перелік заходів програми</w:t>
            </w:r>
          </w:p>
        </w:tc>
        <w:tc>
          <w:tcPr>
            <w:tcW w:w="1276" w:type="dxa"/>
            <w:vMerge w:val="restart"/>
            <w:tcBorders>
              <w:top w:val="single" w:sz="4" w:space="0" w:color="000000"/>
              <w:left w:val="single" w:sz="4" w:space="0" w:color="000000"/>
              <w:bottom w:val="single" w:sz="4" w:space="0" w:color="000000"/>
            </w:tcBorders>
            <w:shd w:val="clear" w:color="auto" w:fill="FFFFFF"/>
            <w:vAlign w:val="center"/>
          </w:tcPr>
          <w:p w14:paraId="3B47E122" w14:textId="77777777" w:rsidR="00B50AA7" w:rsidRPr="00B50AA7" w:rsidRDefault="00B50AA7" w:rsidP="00B50AA7">
            <w:pPr>
              <w:snapToGrid w:val="0"/>
              <w:spacing w:after="0" w:line="240" w:lineRule="auto"/>
              <w:ind w:hanging="2"/>
              <w:jc w:val="center"/>
              <w:rPr>
                <w:sz w:val="24"/>
                <w:szCs w:val="24"/>
              </w:rPr>
            </w:pPr>
            <w:r w:rsidRPr="00B50AA7">
              <w:rPr>
                <w:color w:val="000000"/>
                <w:sz w:val="24"/>
                <w:szCs w:val="24"/>
              </w:rPr>
              <w:t>Строк виконання заходу</w:t>
            </w:r>
          </w:p>
        </w:tc>
        <w:tc>
          <w:tcPr>
            <w:tcW w:w="1275" w:type="dxa"/>
            <w:vMerge w:val="restart"/>
            <w:tcBorders>
              <w:top w:val="single" w:sz="4" w:space="0" w:color="000000"/>
              <w:left w:val="single" w:sz="4" w:space="0" w:color="000000"/>
              <w:bottom w:val="single" w:sz="4" w:space="0" w:color="000000"/>
            </w:tcBorders>
            <w:shd w:val="clear" w:color="auto" w:fill="FFFFFF"/>
            <w:vAlign w:val="center"/>
          </w:tcPr>
          <w:p w14:paraId="3B47E123" w14:textId="77777777" w:rsidR="00B50AA7" w:rsidRPr="00B50AA7" w:rsidRDefault="00B50AA7" w:rsidP="00B50AA7">
            <w:pPr>
              <w:snapToGrid w:val="0"/>
              <w:spacing w:after="0" w:line="240" w:lineRule="auto"/>
              <w:ind w:hanging="2"/>
              <w:jc w:val="center"/>
              <w:rPr>
                <w:sz w:val="24"/>
                <w:szCs w:val="24"/>
              </w:rPr>
            </w:pPr>
            <w:r w:rsidRPr="00B50AA7">
              <w:rPr>
                <w:color w:val="000000"/>
                <w:sz w:val="24"/>
                <w:szCs w:val="24"/>
              </w:rPr>
              <w:t>Виконавці</w:t>
            </w:r>
          </w:p>
        </w:tc>
        <w:tc>
          <w:tcPr>
            <w:tcW w:w="1418" w:type="dxa"/>
            <w:vMerge w:val="restart"/>
            <w:tcBorders>
              <w:top w:val="single" w:sz="4" w:space="0" w:color="000000"/>
              <w:left w:val="single" w:sz="4" w:space="0" w:color="000000"/>
              <w:bottom w:val="single" w:sz="4" w:space="0" w:color="000000"/>
            </w:tcBorders>
            <w:shd w:val="clear" w:color="auto" w:fill="FFFFFF"/>
            <w:vAlign w:val="center"/>
          </w:tcPr>
          <w:p w14:paraId="3B47E124" w14:textId="77777777" w:rsidR="00B50AA7" w:rsidRPr="00B50AA7" w:rsidRDefault="00B50AA7" w:rsidP="00B50AA7">
            <w:pPr>
              <w:snapToGrid w:val="0"/>
              <w:spacing w:after="0" w:line="240" w:lineRule="auto"/>
              <w:ind w:hanging="2"/>
              <w:jc w:val="center"/>
              <w:rPr>
                <w:sz w:val="24"/>
                <w:szCs w:val="24"/>
              </w:rPr>
            </w:pPr>
            <w:r w:rsidRPr="00B50AA7">
              <w:rPr>
                <w:color w:val="000000"/>
                <w:sz w:val="24"/>
                <w:szCs w:val="24"/>
              </w:rPr>
              <w:t>Джерела фінансування</w:t>
            </w:r>
          </w:p>
        </w:tc>
        <w:tc>
          <w:tcPr>
            <w:tcW w:w="3260" w:type="dxa"/>
            <w:gridSpan w:val="3"/>
            <w:tcBorders>
              <w:top w:val="single" w:sz="4" w:space="0" w:color="000000"/>
              <w:left w:val="single" w:sz="4" w:space="0" w:color="000000"/>
              <w:bottom w:val="single" w:sz="4" w:space="0" w:color="000000"/>
            </w:tcBorders>
            <w:shd w:val="clear" w:color="auto" w:fill="FFFFFF"/>
          </w:tcPr>
          <w:p w14:paraId="3B47E125" w14:textId="77777777" w:rsidR="00B50AA7" w:rsidRPr="00B50AA7" w:rsidRDefault="00B50AA7" w:rsidP="00B50AA7">
            <w:pPr>
              <w:snapToGrid w:val="0"/>
              <w:spacing w:after="0" w:line="240" w:lineRule="auto"/>
              <w:ind w:hanging="2"/>
              <w:jc w:val="center"/>
              <w:rPr>
                <w:sz w:val="24"/>
                <w:szCs w:val="24"/>
              </w:rPr>
            </w:pPr>
            <w:r w:rsidRPr="00B50AA7">
              <w:rPr>
                <w:color w:val="000000"/>
                <w:sz w:val="24"/>
                <w:szCs w:val="24"/>
              </w:rPr>
              <w:t xml:space="preserve">Обсяги фінансування (вартість), </w:t>
            </w:r>
            <w:proofErr w:type="spellStart"/>
            <w:r w:rsidRPr="00B50AA7">
              <w:rPr>
                <w:color w:val="000000"/>
                <w:sz w:val="24"/>
                <w:szCs w:val="24"/>
              </w:rPr>
              <w:t>тис.грн</w:t>
            </w:r>
            <w:proofErr w:type="spellEnd"/>
            <w:r w:rsidRPr="00B50AA7">
              <w:rPr>
                <w:color w:val="000000"/>
                <w:sz w:val="24"/>
                <w:szCs w:val="24"/>
              </w:rPr>
              <w:t>., у тому числі:</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3B47E126" w14:textId="77777777" w:rsidR="00B50AA7" w:rsidRPr="00B50AA7" w:rsidRDefault="00B50AA7" w:rsidP="00B50AA7">
            <w:pPr>
              <w:snapToGrid w:val="0"/>
              <w:spacing w:after="0" w:line="240" w:lineRule="auto"/>
              <w:ind w:hanging="2"/>
              <w:jc w:val="center"/>
              <w:rPr>
                <w:sz w:val="24"/>
                <w:szCs w:val="24"/>
              </w:rPr>
            </w:pPr>
            <w:r w:rsidRPr="00B50AA7">
              <w:rPr>
                <w:color w:val="000000"/>
                <w:sz w:val="24"/>
                <w:szCs w:val="24"/>
              </w:rPr>
              <w:t>Очікуваний результат</w:t>
            </w:r>
          </w:p>
        </w:tc>
      </w:tr>
      <w:tr w:rsidR="00B50AA7" w:rsidRPr="00B50AA7" w14:paraId="3B47E132" w14:textId="77777777" w:rsidTr="00087EFB">
        <w:trPr>
          <w:cantSplit/>
          <w:trHeight w:val="265"/>
        </w:trPr>
        <w:tc>
          <w:tcPr>
            <w:tcW w:w="455" w:type="dxa"/>
            <w:vMerge/>
            <w:tcBorders>
              <w:top w:val="single" w:sz="4" w:space="0" w:color="000000"/>
              <w:left w:val="single" w:sz="4" w:space="0" w:color="000000"/>
              <w:bottom w:val="single" w:sz="4" w:space="0" w:color="000000"/>
            </w:tcBorders>
            <w:shd w:val="clear" w:color="auto" w:fill="FFFFFF"/>
          </w:tcPr>
          <w:p w14:paraId="3B47E128" w14:textId="77777777" w:rsidR="00B50AA7" w:rsidRPr="00B50AA7" w:rsidRDefault="00B50AA7" w:rsidP="00B50AA7">
            <w:pPr>
              <w:snapToGrid w:val="0"/>
              <w:spacing w:after="0" w:line="240" w:lineRule="auto"/>
              <w:ind w:hanging="2"/>
              <w:rPr>
                <w:color w:val="000000"/>
                <w:sz w:val="24"/>
                <w:szCs w:val="24"/>
              </w:rPr>
            </w:pPr>
          </w:p>
        </w:tc>
        <w:tc>
          <w:tcPr>
            <w:tcW w:w="2098" w:type="dxa"/>
            <w:vMerge/>
            <w:tcBorders>
              <w:top w:val="single" w:sz="4" w:space="0" w:color="000000"/>
              <w:left w:val="single" w:sz="4" w:space="0" w:color="000000"/>
              <w:bottom w:val="single" w:sz="4" w:space="0" w:color="000000"/>
            </w:tcBorders>
            <w:shd w:val="clear" w:color="auto" w:fill="FFFFFF"/>
            <w:vAlign w:val="center"/>
          </w:tcPr>
          <w:p w14:paraId="3B47E129" w14:textId="77777777" w:rsidR="00B50AA7" w:rsidRPr="00B50AA7" w:rsidRDefault="00B50AA7" w:rsidP="00B50AA7">
            <w:pPr>
              <w:snapToGrid w:val="0"/>
              <w:spacing w:after="0" w:line="240" w:lineRule="auto"/>
              <w:ind w:hanging="2"/>
              <w:rPr>
                <w:color w:val="000000"/>
                <w:sz w:val="24"/>
                <w:szCs w:val="24"/>
              </w:rPr>
            </w:pPr>
          </w:p>
        </w:tc>
        <w:tc>
          <w:tcPr>
            <w:tcW w:w="3260" w:type="dxa"/>
            <w:vMerge/>
            <w:tcBorders>
              <w:top w:val="single" w:sz="4" w:space="0" w:color="000000"/>
              <w:left w:val="single" w:sz="4" w:space="0" w:color="000000"/>
              <w:bottom w:val="single" w:sz="4" w:space="0" w:color="000000"/>
            </w:tcBorders>
            <w:shd w:val="clear" w:color="auto" w:fill="FFFFFF"/>
            <w:vAlign w:val="center"/>
          </w:tcPr>
          <w:p w14:paraId="3B47E12A" w14:textId="77777777" w:rsidR="00B50AA7" w:rsidRPr="00B50AA7" w:rsidRDefault="00B50AA7" w:rsidP="00B50AA7">
            <w:pPr>
              <w:snapToGrid w:val="0"/>
              <w:spacing w:after="0" w:line="240" w:lineRule="auto"/>
              <w:ind w:hanging="2"/>
              <w:rPr>
                <w:color w:val="000000"/>
                <w:sz w:val="24"/>
                <w:szCs w:val="24"/>
              </w:rPr>
            </w:pPr>
          </w:p>
        </w:tc>
        <w:tc>
          <w:tcPr>
            <w:tcW w:w="1276" w:type="dxa"/>
            <w:vMerge/>
            <w:tcBorders>
              <w:top w:val="single" w:sz="4" w:space="0" w:color="000000"/>
              <w:left w:val="single" w:sz="4" w:space="0" w:color="000000"/>
              <w:bottom w:val="single" w:sz="4" w:space="0" w:color="000000"/>
            </w:tcBorders>
            <w:shd w:val="clear" w:color="auto" w:fill="FFFFFF"/>
            <w:vAlign w:val="center"/>
          </w:tcPr>
          <w:p w14:paraId="3B47E12B" w14:textId="77777777" w:rsidR="00B50AA7" w:rsidRPr="00B50AA7" w:rsidRDefault="00B50AA7" w:rsidP="00B50AA7">
            <w:pPr>
              <w:snapToGrid w:val="0"/>
              <w:spacing w:after="0" w:line="240" w:lineRule="auto"/>
              <w:ind w:hanging="2"/>
              <w:rPr>
                <w:color w:val="000000"/>
                <w:sz w:val="24"/>
                <w:szCs w:val="24"/>
              </w:rPr>
            </w:pPr>
          </w:p>
        </w:tc>
        <w:tc>
          <w:tcPr>
            <w:tcW w:w="1275" w:type="dxa"/>
            <w:vMerge/>
            <w:tcBorders>
              <w:top w:val="single" w:sz="4" w:space="0" w:color="000000"/>
              <w:left w:val="single" w:sz="4" w:space="0" w:color="000000"/>
              <w:bottom w:val="single" w:sz="4" w:space="0" w:color="000000"/>
            </w:tcBorders>
            <w:shd w:val="clear" w:color="auto" w:fill="FFFFFF"/>
            <w:vAlign w:val="center"/>
          </w:tcPr>
          <w:p w14:paraId="3B47E12C" w14:textId="77777777" w:rsidR="00B50AA7" w:rsidRPr="00B50AA7" w:rsidRDefault="00B50AA7" w:rsidP="00B50AA7">
            <w:pPr>
              <w:snapToGrid w:val="0"/>
              <w:spacing w:after="0" w:line="240" w:lineRule="auto"/>
              <w:ind w:hanging="2"/>
              <w:rPr>
                <w:color w:val="000000"/>
                <w:sz w:val="24"/>
                <w:szCs w:val="24"/>
              </w:rPr>
            </w:pPr>
          </w:p>
        </w:tc>
        <w:tc>
          <w:tcPr>
            <w:tcW w:w="1418" w:type="dxa"/>
            <w:vMerge/>
            <w:tcBorders>
              <w:top w:val="single" w:sz="4" w:space="0" w:color="000000"/>
              <w:left w:val="single" w:sz="4" w:space="0" w:color="000000"/>
              <w:bottom w:val="single" w:sz="4" w:space="0" w:color="000000"/>
            </w:tcBorders>
            <w:shd w:val="clear" w:color="auto" w:fill="FFFFFF"/>
            <w:vAlign w:val="center"/>
          </w:tcPr>
          <w:p w14:paraId="3B47E12D" w14:textId="77777777" w:rsidR="00B50AA7" w:rsidRPr="00B50AA7" w:rsidRDefault="00B50AA7" w:rsidP="00B50AA7">
            <w:pPr>
              <w:snapToGrid w:val="0"/>
              <w:spacing w:after="0" w:line="240" w:lineRule="auto"/>
              <w:ind w:hanging="2"/>
              <w:rPr>
                <w:color w:val="000000"/>
                <w:sz w:val="24"/>
                <w:szCs w:val="24"/>
              </w:rPr>
            </w:pPr>
          </w:p>
        </w:tc>
        <w:tc>
          <w:tcPr>
            <w:tcW w:w="1134" w:type="dxa"/>
            <w:tcBorders>
              <w:top w:val="single" w:sz="4" w:space="0" w:color="000000"/>
              <w:left w:val="single" w:sz="4" w:space="0" w:color="000000"/>
              <w:right w:val="single" w:sz="4" w:space="0" w:color="auto"/>
            </w:tcBorders>
            <w:shd w:val="clear" w:color="auto" w:fill="FFFFFF"/>
          </w:tcPr>
          <w:p w14:paraId="3B47E12E" w14:textId="6A29F0EF" w:rsidR="00B50AA7" w:rsidRPr="00B50AA7" w:rsidRDefault="00B50AA7" w:rsidP="002D3472">
            <w:pPr>
              <w:snapToGrid w:val="0"/>
              <w:spacing w:after="0" w:line="240" w:lineRule="auto"/>
              <w:ind w:leftChars="0" w:left="0" w:firstLineChars="0" w:firstLine="0"/>
              <w:jc w:val="center"/>
              <w:rPr>
                <w:sz w:val="24"/>
                <w:szCs w:val="24"/>
              </w:rPr>
            </w:pPr>
            <w:r w:rsidRPr="00B50AA7">
              <w:rPr>
                <w:sz w:val="24"/>
                <w:szCs w:val="24"/>
              </w:rPr>
              <w:t>202</w:t>
            </w:r>
            <w:r w:rsidR="002D3472">
              <w:rPr>
                <w:sz w:val="24"/>
                <w:szCs w:val="24"/>
              </w:rPr>
              <w:t>5</w:t>
            </w:r>
          </w:p>
        </w:tc>
        <w:tc>
          <w:tcPr>
            <w:tcW w:w="1134" w:type="dxa"/>
            <w:tcBorders>
              <w:top w:val="single" w:sz="4" w:space="0" w:color="000000"/>
              <w:left w:val="single" w:sz="4" w:space="0" w:color="auto"/>
            </w:tcBorders>
            <w:shd w:val="clear" w:color="auto" w:fill="FFFFFF"/>
          </w:tcPr>
          <w:p w14:paraId="3B47E12F" w14:textId="19A2D59A" w:rsidR="00B50AA7" w:rsidRPr="00B50AA7" w:rsidRDefault="00B50AA7" w:rsidP="002D3472">
            <w:pPr>
              <w:snapToGrid w:val="0"/>
              <w:spacing w:after="0" w:line="240" w:lineRule="auto"/>
              <w:ind w:leftChars="0" w:left="0" w:firstLineChars="0" w:firstLine="0"/>
              <w:jc w:val="center"/>
              <w:rPr>
                <w:sz w:val="24"/>
                <w:szCs w:val="24"/>
              </w:rPr>
            </w:pPr>
            <w:r w:rsidRPr="00B50AA7">
              <w:rPr>
                <w:sz w:val="24"/>
                <w:szCs w:val="24"/>
              </w:rPr>
              <w:t>202</w:t>
            </w:r>
            <w:r w:rsidR="002D3472">
              <w:rPr>
                <w:sz w:val="24"/>
                <w:szCs w:val="24"/>
              </w:rPr>
              <w:t>6</w:t>
            </w:r>
          </w:p>
        </w:tc>
        <w:tc>
          <w:tcPr>
            <w:tcW w:w="992" w:type="dxa"/>
            <w:tcBorders>
              <w:top w:val="single" w:sz="4" w:space="0" w:color="000000"/>
              <w:left w:val="single" w:sz="4" w:space="0" w:color="auto"/>
            </w:tcBorders>
            <w:shd w:val="clear" w:color="auto" w:fill="FFFFFF"/>
          </w:tcPr>
          <w:p w14:paraId="3B47E130" w14:textId="0930CF60" w:rsidR="00B50AA7" w:rsidRPr="00B50AA7" w:rsidRDefault="00B50AA7" w:rsidP="002D3472">
            <w:pPr>
              <w:snapToGrid w:val="0"/>
              <w:spacing w:after="0" w:line="240" w:lineRule="auto"/>
              <w:ind w:leftChars="0" w:left="0" w:firstLineChars="0" w:firstLine="0"/>
              <w:jc w:val="center"/>
              <w:rPr>
                <w:sz w:val="24"/>
                <w:szCs w:val="24"/>
              </w:rPr>
            </w:pPr>
            <w:r w:rsidRPr="00B50AA7">
              <w:rPr>
                <w:sz w:val="24"/>
                <w:szCs w:val="24"/>
              </w:rPr>
              <w:t>202</w:t>
            </w:r>
            <w:r w:rsidR="002D3472">
              <w:rPr>
                <w:sz w:val="24"/>
                <w:szCs w:val="24"/>
              </w:rPr>
              <w:t>7</w:t>
            </w: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B47E131" w14:textId="77777777" w:rsidR="00B50AA7" w:rsidRPr="00B50AA7" w:rsidRDefault="00B50AA7" w:rsidP="00B50AA7">
            <w:pPr>
              <w:snapToGrid w:val="0"/>
              <w:spacing w:after="0" w:line="240" w:lineRule="auto"/>
              <w:ind w:hanging="2"/>
              <w:rPr>
                <w:color w:val="000000"/>
                <w:sz w:val="24"/>
                <w:szCs w:val="24"/>
              </w:rPr>
            </w:pPr>
          </w:p>
        </w:tc>
      </w:tr>
      <w:tr w:rsidR="00B50AA7" w:rsidRPr="00B50AA7" w14:paraId="3B47E13F" w14:textId="77777777" w:rsidTr="00795631">
        <w:trPr>
          <w:cantSplit/>
          <w:trHeight w:val="6219"/>
        </w:trPr>
        <w:tc>
          <w:tcPr>
            <w:tcW w:w="455" w:type="dxa"/>
            <w:tcBorders>
              <w:top w:val="single" w:sz="4" w:space="0" w:color="000000"/>
              <w:left w:val="single" w:sz="4" w:space="0" w:color="000000"/>
              <w:bottom w:val="single" w:sz="4" w:space="0" w:color="000000"/>
            </w:tcBorders>
            <w:shd w:val="clear" w:color="auto" w:fill="FFFFFF"/>
            <w:vAlign w:val="center"/>
          </w:tcPr>
          <w:p w14:paraId="3B47E133" w14:textId="77777777" w:rsidR="00B50AA7" w:rsidRPr="00B50AA7" w:rsidRDefault="00B50AA7" w:rsidP="00B50AA7">
            <w:pPr>
              <w:snapToGrid w:val="0"/>
              <w:spacing w:after="0" w:line="240" w:lineRule="auto"/>
              <w:ind w:hanging="2"/>
              <w:rPr>
                <w:color w:val="000000"/>
                <w:sz w:val="24"/>
                <w:szCs w:val="24"/>
              </w:rPr>
            </w:pPr>
          </w:p>
        </w:tc>
        <w:tc>
          <w:tcPr>
            <w:tcW w:w="2098" w:type="dxa"/>
            <w:tcBorders>
              <w:top w:val="single" w:sz="4" w:space="0" w:color="000000"/>
              <w:left w:val="single" w:sz="4" w:space="0" w:color="000000"/>
              <w:bottom w:val="single" w:sz="4" w:space="0" w:color="000000"/>
            </w:tcBorders>
            <w:shd w:val="clear" w:color="auto" w:fill="FFFFFF"/>
            <w:vAlign w:val="center"/>
          </w:tcPr>
          <w:p w14:paraId="63F6CBAF" w14:textId="77777777" w:rsidR="00150D29" w:rsidRPr="00150D29" w:rsidRDefault="00B50AA7" w:rsidP="00944D0D">
            <w:pPr>
              <w:snapToGrid w:val="0"/>
              <w:spacing w:after="0" w:line="240" w:lineRule="auto"/>
              <w:ind w:hanging="2"/>
              <w:rPr>
                <w:color w:val="000000"/>
                <w:sz w:val="24"/>
                <w:szCs w:val="24"/>
              </w:rPr>
            </w:pPr>
            <w:r w:rsidRPr="00B50AA7">
              <w:rPr>
                <w:color w:val="000000"/>
                <w:sz w:val="24"/>
                <w:szCs w:val="24"/>
              </w:rPr>
              <w:t>Надання фінансової підтримки комунальним підприємствам громади за рахунок коштів міського бюджету, а саме  КП «</w:t>
            </w:r>
            <w:proofErr w:type="spellStart"/>
            <w:r w:rsidRPr="00150D29">
              <w:rPr>
                <w:color w:val="000000"/>
                <w:sz w:val="24"/>
                <w:szCs w:val="24"/>
              </w:rPr>
              <w:t>Бродиводоканал</w:t>
            </w:r>
            <w:proofErr w:type="spellEnd"/>
            <w:r w:rsidRPr="00150D29">
              <w:rPr>
                <w:color w:val="000000"/>
                <w:sz w:val="24"/>
                <w:szCs w:val="24"/>
              </w:rPr>
              <w:t>»</w:t>
            </w:r>
            <w:r w:rsidR="00150D29" w:rsidRPr="00150D29">
              <w:rPr>
                <w:color w:val="000000"/>
                <w:sz w:val="24"/>
                <w:szCs w:val="24"/>
              </w:rPr>
              <w:t>,</w:t>
            </w:r>
          </w:p>
          <w:p w14:paraId="1A5AE64E" w14:textId="77777777" w:rsidR="00B50AA7" w:rsidRDefault="00150D29" w:rsidP="00944D0D">
            <w:pPr>
              <w:snapToGrid w:val="0"/>
              <w:spacing w:after="0" w:line="240" w:lineRule="auto"/>
              <w:ind w:hanging="2"/>
              <w:rPr>
                <w:color w:val="000000"/>
                <w:sz w:val="24"/>
                <w:szCs w:val="24"/>
              </w:rPr>
            </w:pPr>
            <w:r w:rsidRPr="00150D29">
              <w:rPr>
                <w:sz w:val="24"/>
                <w:szCs w:val="24"/>
              </w:rPr>
              <w:t>ВОКТЦ "БРОДІВСЬКИЙ ЗАМОК"</w:t>
            </w:r>
            <w:r w:rsidR="000140B6">
              <w:rPr>
                <w:color w:val="000000"/>
                <w:sz w:val="24"/>
                <w:szCs w:val="24"/>
              </w:rPr>
              <w:t>, КП «Броди»</w:t>
            </w:r>
          </w:p>
          <w:p w14:paraId="3B47E134" w14:textId="1D81EF9A" w:rsidR="00C64090" w:rsidRPr="00B50AA7" w:rsidRDefault="00C64090" w:rsidP="00944D0D">
            <w:pPr>
              <w:snapToGrid w:val="0"/>
              <w:spacing w:after="0" w:line="240" w:lineRule="auto"/>
              <w:ind w:hanging="2"/>
              <w:rPr>
                <w:color w:val="000000"/>
                <w:sz w:val="24"/>
                <w:szCs w:val="24"/>
              </w:rPr>
            </w:pPr>
            <w:r>
              <w:rPr>
                <w:sz w:val="24"/>
                <w:szCs w:val="24"/>
              </w:rPr>
              <w:t>КП «</w:t>
            </w:r>
            <w:proofErr w:type="spellStart"/>
            <w:r>
              <w:rPr>
                <w:sz w:val="24"/>
                <w:szCs w:val="24"/>
              </w:rPr>
              <w:t>Бродитеплоенерго</w:t>
            </w:r>
            <w:proofErr w:type="spellEnd"/>
            <w:r>
              <w:rPr>
                <w:sz w:val="24"/>
                <w:szCs w:val="24"/>
              </w:rPr>
              <w:t>»</w:t>
            </w:r>
          </w:p>
        </w:tc>
        <w:tc>
          <w:tcPr>
            <w:tcW w:w="3260" w:type="dxa"/>
            <w:tcBorders>
              <w:top w:val="single" w:sz="4" w:space="0" w:color="000000"/>
              <w:left w:val="single" w:sz="4" w:space="0" w:color="000000"/>
              <w:bottom w:val="single" w:sz="4" w:space="0" w:color="000000"/>
            </w:tcBorders>
            <w:shd w:val="clear" w:color="auto" w:fill="FFFFFF"/>
            <w:vAlign w:val="center"/>
          </w:tcPr>
          <w:p w14:paraId="41565B40" w14:textId="77777777" w:rsidR="00340001" w:rsidRPr="00087EFB" w:rsidRDefault="00340001" w:rsidP="00340001">
            <w:pPr>
              <w:suppressAutoHyphens w:val="0"/>
              <w:spacing w:after="0" w:line="240" w:lineRule="auto"/>
              <w:ind w:leftChars="0" w:left="-3" w:firstLineChars="0" w:hanging="3"/>
              <w:textDirection w:val="lrTb"/>
              <w:textAlignment w:val="auto"/>
              <w:outlineLvl w:val="9"/>
              <w:rPr>
                <w:color w:val="000000"/>
                <w:sz w:val="20"/>
                <w:szCs w:val="20"/>
              </w:rPr>
            </w:pPr>
            <w:r w:rsidRPr="00087EFB">
              <w:rPr>
                <w:color w:val="000000"/>
                <w:sz w:val="20"/>
                <w:szCs w:val="20"/>
              </w:rPr>
              <w:t xml:space="preserve">Придбання, встановлення та налаштування обладнання сонячної  електростанції  (СЕС) по проекту «Реконструкція систем електропостачання ( встановлення джерела резервного живлення сонячної електростанції) на очисних спорудах на вул.Конюшківська,66 в </w:t>
            </w:r>
            <w:proofErr w:type="spellStart"/>
            <w:r w:rsidRPr="00087EFB">
              <w:rPr>
                <w:color w:val="000000"/>
                <w:sz w:val="20"/>
                <w:szCs w:val="20"/>
              </w:rPr>
              <w:t>м.Броди</w:t>
            </w:r>
            <w:proofErr w:type="spellEnd"/>
            <w:r w:rsidRPr="00087EFB">
              <w:rPr>
                <w:color w:val="000000"/>
                <w:sz w:val="20"/>
                <w:szCs w:val="20"/>
              </w:rPr>
              <w:t xml:space="preserve"> Львівської області</w:t>
            </w:r>
          </w:p>
          <w:p w14:paraId="28F77154" w14:textId="77777777" w:rsidR="00340001" w:rsidRPr="00087EFB" w:rsidRDefault="00340001" w:rsidP="00340001">
            <w:pPr>
              <w:suppressAutoHyphens w:val="0"/>
              <w:spacing w:after="0" w:line="240" w:lineRule="auto"/>
              <w:ind w:leftChars="0" w:left="-3" w:firstLineChars="0" w:hanging="3"/>
              <w:textDirection w:val="lrTb"/>
              <w:textAlignment w:val="auto"/>
              <w:outlineLvl w:val="9"/>
              <w:rPr>
                <w:color w:val="000000"/>
                <w:sz w:val="20"/>
                <w:szCs w:val="20"/>
              </w:rPr>
            </w:pPr>
            <w:r w:rsidRPr="00087EFB">
              <w:rPr>
                <w:color w:val="000000"/>
                <w:sz w:val="20"/>
                <w:szCs w:val="20"/>
              </w:rPr>
              <w:t xml:space="preserve">    Придбання котла твердопаливного на очисних спорудах</w:t>
            </w:r>
          </w:p>
          <w:p w14:paraId="37C37D81" w14:textId="77777777" w:rsidR="00340001" w:rsidRPr="00087EFB" w:rsidRDefault="00340001" w:rsidP="00340001">
            <w:pPr>
              <w:suppressAutoHyphens w:val="0"/>
              <w:spacing w:after="0" w:line="240" w:lineRule="auto"/>
              <w:ind w:leftChars="0" w:left="-3" w:firstLineChars="0" w:hanging="3"/>
              <w:textDirection w:val="lrTb"/>
              <w:textAlignment w:val="auto"/>
              <w:outlineLvl w:val="9"/>
              <w:rPr>
                <w:color w:val="000000"/>
                <w:sz w:val="20"/>
                <w:szCs w:val="20"/>
              </w:rPr>
            </w:pPr>
            <w:r w:rsidRPr="00087EFB">
              <w:rPr>
                <w:color w:val="000000"/>
                <w:sz w:val="20"/>
                <w:szCs w:val="20"/>
              </w:rPr>
              <w:t xml:space="preserve">    Капітальний ремонт аварійної ділянки водопровідної мережі по вул. Юридика</w:t>
            </w:r>
          </w:p>
          <w:p w14:paraId="61B29D78" w14:textId="77777777" w:rsidR="00340001" w:rsidRDefault="00340001" w:rsidP="00340001">
            <w:pPr>
              <w:suppressAutoHyphens w:val="0"/>
              <w:spacing w:after="0" w:line="240" w:lineRule="auto"/>
              <w:ind w:leftChars="0" w:left="-3" w:firstLineChars="0" w:hanging="3"/>
              <w:textDirection w:val="lrTb"/>
              <w:textAlignment w:val="auto"/>
              <w:outlineLvl w:val="9"/>
              <w:rPr>
                <w:color w:val="000000"/>
                <w:sz w:val="20"/>
                <w:szCs w:val="20"/>
              </w:rPr>
            </w:pPr>
            <w:r w:rsidRPr="00087EFB">
              <w:rPr>
                <w:color w:val="000000"/>
                <w:sz w:val="20"/>
                <w:szCs w:val="20"/>
              </w:rPr>
              <w:t xml:space="preserve">   Капітальний ремонт аварійної ділянки каналізаційної мережі по вул. Юридика</w:t>
            </w:r>
          </w:p>
          <w:p w14:paraId="1C4FFC1B" w14:textId="77777777" w:rsidR="00340001" w:rsidRDefault="00340001" w:rsidP="00340001">
            <w:pPr>
              <w:suppressAutoHyphens w:val="0"/>
              <w:spacing w:after="0" w:line="240" w:lineRule="auto"/>
              <w:ind w:leftChars="0" w:left="-3" w:firstLineChars="0" w:hanging="3"/>
              <w:textDirection w:val="lrTb"/>
              <w:textAlignment w:val="auto"/>
              <w:outlineLvl w:val="9"/>
              <w:rPr>
                <w:color w:val="000000"/>
                <w:sz w:val="20"/>
                <w:szCs w:val="20"/>
              </w:rPr>
            </w:pPr>
            <w:r w:rsidRPr="000376EF">
              <w:rPr>
                <w:color w:val="000000"/>
                <w:sz w:val="20"/>
                <w:szCs w:val="20"/>
              </w:rPr>
              <w:t>Замощення бруківкою проходів на продуктовому ринку</w:t>
            </w:r>
          </w:p>
          <w:p w14:paraId="438766C8" w14:textId="77777777" w:rsidR="00340001" w:rsidRDefault="00340001" w:rsidP="00340001">
            <w:pPr>
              <w:suppressAutoHyphens w:val="0"/>
              <w:spacing w:after="0" w:line="240" w:lineRule="auto"/>
              <w:ind w:leftChars="0" w:left="-3" w:firstLineChars="0" w:hanging="3"/>
              <w:textDirection w:val="lrTb"/>
              <w:textAlignment w:val="auto"/>
              <w:outlineLvl w:val="9"/>
              <w:rPr>
                <w:color w:val="000000"/>
                <w:sz w:val="20"/>
                <w:szCs w:val="20"/>
              </w:rPr>
            </w:pPr>
            <w:r w:rsidRPr="000140B6">
              <w:rPr>
                <w:color w:val="000000"/>
                <w:sz w:val="20"/>
                <w:szCs w:val="20"/>
              </w:rPr>
              <w:t xml:space="preserve">Придбання </w:t>
            </w:r>
            <w:proofErr w:type="spellStart"/>
            <w:r w:rsidRPr="000140B6">
              <w:rPr>
                <w:color w:val="000000"/>
                <w:sz w:val="20"/>
                <w:szCs w:val="20"/>
              </w:rPr>
              <w:t>причіпа</w:t>
            </w:r>
            <w:proofErr w:type="spellEnd"/>
            <w:r w:rsidRPr="000140B6">
              <w:rPr>
                <w:color w:val="000000"/>
                <w:sz w:val="20"/>
                <w:szCs w:val="20"/>
              </w:rPr>
              <w:t xml:space="preserve"> (</w:t>
            </w:r>
            <w:proofErr w:type="spellStart"/>
            <w:r w:rsidRPr="000140B6">
              <w:rPr>
                <w:color w:val="000000"/>
                <w:sz w:val="20"/>
                <w:szCs w:val="20"/>
              </w:rPr>
              <w:t>лавети</w:t>
            </w:r>
            <w:proofErr w:type="spellEnd"/>
            <w:r w:rsidRPr="000140B6">
              <w:rPr>
                <w:color w:val="000000"/>
                <w:sz w:val="20"/>
                <w:szCs w:val="20"/>
              </w:rPr>
              <w:t xml:space="preserve">) для транспортування </w:t>
            </w:r>
            <w:proofErr w:type="spellStart"/>
            <w:r w:rsidRPr="000140B6">
              <w:rPr>
                <w:color w:val="000000"/>
                <w:sz w:val="20"/>
                <w:szCs w:val="20"/>
              </w:rPr>
              <w:t>ескаватора</w:t>
            </w:r>
            <w:proofErr w:type="spellEnd"/>
          </w:p>
          <w:p w14:paraId="3C7EF1BB" w14:textId="77777777" w:rsidR="00340001" w:rsidRDefault="00340001" w:rsidP="00340001">
            <w:pPr>
              <w:suppressAutoHyphens w:val="0"/>
              <w:spacing w:after="0" w:line="240" w:lineRule="auto"/>
              <w:ind w:leftChars="0" w:left="-3" w:firstLineChars="0" w:hanging="3"/>
              <w:textDirection w:val="lrTb"/>
              <w:textAlignment w:val="auto"/>
              <w:outlineLvl w:val="9"/>
              <w:rPr>
                <w:color w:val="000000"/>
                <w:sz w:val="20"/>
                <w:szCs w:val="20"/>
              </w:rPr>
            </w:pPr>
            <w:r>
              <w:rPr>
                <w:color w:val="000000"/>
                <w:sz w:val="20"/>
                <w:szCs w:val="20"/>
              </w:rPr>
              <w:t>Придбання обладнання відеоспостереження</w:t>
            </w:r>
          </w:p>
          <w:p w14:paraId="6D0C5C10" w14:textId="77777777" w:rsidR="00340001" w:rsidRPr="00CD3280" w:rsidRDefault="00340001" w:rsidP="00340001">
            <w:pPr>
              <w:autoSpaceDE w:val="0"/>
              <w:autoSpaceDN w:val="0"/>
              <w:adjustRightInd w:val="0"/>
              <w:spacing w:after="0" w:line="240" w:lineRule="auto"/>
              <w:ind w:hanging="2"/>
              <w:rPr>
                <w:color w:val="000000"/>
                <w:sz w:val="20"/>
                <w:szCs w:val="20"/>
              </w:rPr>
            </w:pPr>
            <w:r w:rsidRPr="00CD3280">
              <w:rPr>
                <w:color w:val="000000"/>
                <w:sz w:val="20"/>
                <w:szCs w:val="20"/>
              </w:rPr>
              <w:t>Придбання комплекту обладнання та матеріалів для встановлення</w:t>
            </w:r>
          </w:p>
          <w:p w14:paraId="04E416CC" w14:textId="77777777" w:rsidR="00CD3280" w:rsidRDefault="00340001" w:rsidP="00340001">
            <w:pPr>
              <w:suppressAutoHyphens w:val="0"/>
              <w:spacing w:after="0" w:line="240" w:lineRule="auto"/>
              <w:ind w:leftChars="0" w:left="-3" w:firstLineChars="0" w:hanging="3"/>
              <w:textDirection w:val="lrTb"/>
              <w:textAlignment w:val="auto"/>
              <w:outlineLvl w:val="9"/>
              <w:rPr>
                <w:color w:val="000000"/>
                <w:sz w:val="20"/>
                <w:szCs w:val="20"/>
              </w:rPr>
            </w:pPr>
            <w:r w:rsidRPr="00CD3280">
              <w:rPr>
                <w:color w:val="000000"/>
                <w:sz w:val="20"/>
                <w:szCs w:val="20"/>
              </w:rPr>
              <w:t>альтернативного джерела живлення</w:t>
            </w:r>
          </w:p>
          <w:p w14:paraId="3B47E137" w14:textId="458231F9" w:rsidR="003063E1" w:rsidRPr="000D3E77" w:rsidRDefault="005E2528" w:rsidP="00340001">
            <w:pPr>
              <w:suppressAutoHyphens w:val="0"/>
              <w:spacing w:after="0" w:line="240" w:lineRule="auto"/>
              <w:ind w:leftChars="0" w:left="-3" w:firstLineChars="0" w:hanging="3"/>
              <w:textDirection w:val="lrTb"/>
              <w:textAlignment w:val="auto"/>
              <w:outlineLvl w:val="9"/>
              <w:rPr>
                <w:position w:val="0"/>
                <w:sz w:val="20"/>
                <w:szCs w:val="20"/>
                <w:lang w:eastAsia="uk-UA"/>
              </w:rPr>
            </w:pPr>
            <w:r>
              <w:rPr>
                <w:color w:val="000000"/>
                <w:sz w:val="20"/>
                <w:szCs w:val="20"/>
              </w:rPr>
              <w:t xml:space="preserve">Придбання дизельного генератора потужністю 6 </w:t>
            </w:r>
            <w:proofErr w:type="spellStart"/>
            <w:r>
              <w:rPr>
                <w:color w:val="000000"/>
                <w:sz w:val="20"/>
                <w:szCs w:val="20"/>
              </w:rPr>
              <w:t>квт</w:t>
            </w:r>
            <w:proofErr w:type="spellEnd"/>
            <w:r>
              <w:rPr>
                <w:color w:val="000000"/>
                <w:sz w:val="20"/>
                <w:szCs w:val="20"/>
              </w:rPr>
              <w:t>.</w:t>
            </w:r>
          </w:p>
        </w:tc>
        <w:tc>
          <w:tcPr>
            <w:tcW w:w="1276" w:type="dxa"/>
            <w:tcBorders>
              <w:top w:val="single" w:sz="4" w:space="0" w:color="000000"/>
              <w:left w:val="single" w:sz="4" w:space="0" w:color="000000"/>
              <w:bottom w:val="single" w:sz="4" w:space="0" w:color="000000"/>
            </w:tcBorders>
            <w:shd w:val="clear" w:color="auto" w:fill="FFFFFF"/>
            <w:vAlign w:val="center"/>
          </w:tcPr>
          <w:p w14:paraId="3B47E138" w14:textId="432CF7EE" w:rsidR="00B50AA7" w:rsidRPr="00B50AA7" w:rsidRDefault="00B50AA7" w:rsidP="002D3472">
            <w:pPr>
              <w:snapToGrid w:val="0"/>
              <w:spacing w:after="0" w:line="240" w:lineRule="auto"/>
              <w:ind w:hanging="2"/>
              <w:jc w:val="center"/>
              <w:rPr>
                <w:color w:val="000000"/>
                <w:sz w:val="24"/>
                <w:szCs w:val="24"/>
              </w:rPr>
            </w:pPr>
            <w:r w:rsidRPr="00B50AA7">
              <w:rPr>
                <w:color w:val="000000"/>
                <w:sz w:val="24"/>
                <w:szCs w:val="24"/>
              </w:rPr>
              <w:t>202</w:t>
            </w:r>
            <w:r w:rsidR="002D3472">
              <w:rPr>
                <w:color w:val="000000"/>
                <w:sz w:val="24"/>
                <w:szCs w:val="24"/>
              </w:rPr>
              <w:t>5</w:t>
            </w:r>
            <w:r w:rsidRPr="00B50AA7">
              <w:rPr>
                <w:color w:val="000000"/>
                <w:sz w:val="24"/>
                <w:szCs w:val="24"/>
              </w:rPr>
              <w:t>-202</w:t>
            </w:r>
            <w:r w:rsidR="002D3472">
              <w:rPr>
                <w:color w:val="000000"/>
                <w:sz w:val="24"/>
                <w:szCs w:val="24"/>
              </w:rPr>
              <w:t>7</w:t>
            </w:r>
          </w:p>
        </w:tc>
        <w:tc>
          <w:tcPr>
            <w:tcW w:w="1275" w:type="dxa"/>
            <w:tcBorders>
              <w:top w:val="single" w:sz="4" w:space="0" w:color="000000"/>
              <w:left w:val="single" w:sz="4" w:space="0" w:color="000000"/>
              <w:bottom w:val="single" w:sz="4" w:space="0" w:color="000000"/>
            </w:tcBorders>
            <w:shd w:val="clear" w:color="auto" w:fill="FFFFFF"/>
            <w:vAlign w:val="center"/>
          </w:tcPr>
          <w:p w14:paraId="3B47E139" w14:textId="77777777" w:rsidR="00B50AA7" w:rsidRPr="00B50AA7" w:rsidRDefault="00B50AA7" w:rsidP="00B50AA7">
            <w:pPr>
              <w:snapToGrid w:val="0"/>
              <w:spacing w:after="0" w:line="240" w:lineRule="auto"/>
              <w:ind w:hanging="2"/>
              <w:rPr>
                <w:color w:val="000000"/>
                <w:sz w:val="24"/>
                <w:szCs w:val="24"/>
              </w:rPr>
            </w:pPr>
            <w:r w:rsidRPr="00B50AA7">
              <w:rPr>
                <w:color w:val="000000"/>
                <w:sz w:val="24"/>
                <w:szCs w:val="24"/>
              </w:rPr>
              <w:t>Виконавчий комітет Бродівської міської ради</w:t>
            </w:r>
          </w:p>
        </w:tc>
        <w:tc>
          <w:tcPr>
            <w:tcW w:w="1418" w:type="dxa"/>
            <w:tcBorders>
              <w:top w:val="single" w:sz="4" w:space="0" w:color="000000"/>
              <w:left w:val="single" w:sz="4" w:space="0" w:color="000000"/>
              <w:bottom w:val="single" w:sz="4" w:space="0" w:color="000000"/>
            </w:tcBorders>
            <w:shd w:val="clear" w:color="auto" w:fill="FFFFFF"/>
            <w:vAlign w:val="center"/>
          </w:tcPr>
          <w:p w14:paraId="3B47E13A" w14:textId="77777777" w:rsidR="00B50AA7" w:rsidRPr="00B50AA7" w:rsidRDefault="00B50AA7" w:rsidP="00B50AA7">
            <w:pPr>
              <w:snapToGrid w:val="0"/>
              <w:spacing w:after="0" w:line="240" w:lineRule="auto"/>
              <w:ind w:hanging="2"/>
              <w:rPr>
                <w:color w:val="000000"/>
                <w:sz w:val="24"/>
                <w:szCs w:val="24"/>
              </w:rPr>
            </w:pPr>
            <w:r w:rsidRPr="00B50AA7">
              <w:rPr>
                <w:color w:val="000000"/>
                <w:sz w:val="24"/>
                <w:szCs w:val="24"/>
              </w:rPr>
              <w:t xml:space="preserve">Бюджет Бродівської міської територіальної громади </w:t>
            </w:r>
          </w:p>
        </w:tc>
        <w:tc>
          <w:tcPr>
            <w:tcW w:w="1134" w:type="dxa"/>
            <w:tcBorders>
              <w:top w:val="single" w:sz="4" w:space="0" w:color="000000"/>
              <w:left w:val="single" w:sz="4" w:space="0" w:color="000000"/>
              <w:bottom w:val="single" w:sz="4" w:space="0" w:color="000000"/>
              <w:right w:val="single" w:sz="4" w:space="0" w:color="auto"/>
            </w:tcBorders>
            <w:shd w:val="clear" w:color="auto" w:fill="FFFFFF"/>
          </w:tcPr>
          <w:p w14:paraId="40158BCF" w14:textId="77777777" w:rsidR="00944D0D" w:rsidRDefault="00944D0D" w:rsidP="00B50AA7">
            <w:pPr>
              <w:snapToGrid w:val="0"/>
              <w:spacing w:after="0" w:line="240" w:lineRule="auto"/>
              <w:ind w:left="0" w:hanging="3"/>
              <w:jc w:val="center"/>
              <w:rPr>
                <w:rFonts w:cs="Calibri"/>
                <w:color w:val="000000"/>
              </w:rPr>
            </w:pPr>
          </w:p>
          <w:p w14:paraId="15A16995" w14:textId="77777777" w:rsidR="00944D0D" w:rsidRDefault="00944D0D" w:rsidP="00B50AA7">
            <w:pPr>
              <w:snapToGrid w:val="0"/>
              <w:spacing w:after="0" w:line="240" w:lineRule="auto"/>
              <w:ind w:left="0" w:hanging="3"/>
              <w:jc w:val="center"/>
              <w:rPr>
                <w:rFonts w:cs="Calibri"/>
                <w:color w:val="000000"/>
              </w:rPr>
            </w:pPr>
          </w:p>
          <w:p w14:paraId="6C5C2363" w14:textId="77777777" w:rsidR="00944D0D" w:rsidRDefault="00944D0D" w:rsidP="00B50AA7">
            <w:pPr>
              <w:snapToGrid w:val="0"/>
              <w:spacing w:after="0" w:line="240" w:lineRule="auto"/>
              <w:ind w:left="0" w:hanging="3"/>
              <w:jc w:val="center"/>
              <w:rPr>
                <w:rFonts w:cs="Calibri"/>
                <w:color w:val="000000"/>
              </w:rPr>
            </w:pPr>
          </w:p>
          <w:p w14:paraId="68EC898E" w14:textId="77777777" w:rsidR="00944D0D" w:rsidRDefault="00944D0D" w:rsidP="00B50AA7">
            <w:pPr>
              <w:snapToGrid w:val="0"/>
              <w:spacing w:after="0" w:line="240" w:lineRule="auto"/>
              <w:ind w:left="0" w:hanging="3"/>
              <w:jc w:val="center"/>
              <w:rPr>
                <w:rFonts w:cs="Calibri"/>
                <w:color w:val="000000"/>
              </w:rPr>
            </w:pPr>
          </w:p>
          <w:p w14:paraId="5D478AC3" w14:textId="49D1C24B" w:rsidR="00B50AA7" w:rsidRDefault="007402D7" w:rsidP="00944D0D">
            <w:pPr>
              <w:snapToGrid w:val="0"/>
              <w:spacing w:after="0" w:line="240" w:lineRule="auto"/>
              <w:ind w:hanging="2"/>
              <w:jc w:val="center"/>
              <w:rPr>
                <w:sz w:val="24"/>
                <w:szCs w:val="24"/>
              </w:rPr>
            </w:pPr>
            <w:r w:rsidRPr="007402D7">
              <w:rPr>
                <w:sz w:val="24"/>
                <w:szCs w:val="24"/>
              </w:rPr>
              <w:t>1</w:t>
            </w:r>
            <w:r w:rsidR="000140B6">
              <w:rPr>
                <w:sz w:val="24"/>
                <w:szCs w:val="24"/>
              </w:rPr>
              <w:t>277</w:t>
            </w:r>
            <w:r w:rsidRPr="007402D7">
              <w:rPr>
                <w:sz w:val="24"/>
                <w:szCs w:val="24"/>
              </w:rPr>
              <w:t>,</w:t>
            </w:r>
            <w:r w:rsidR="000140B6">
              <w:rPr>
                <w:sz w:val="24"/>
                <w:szCs w:val="24"/>
              </w:rPr>
              <w:t>560</w:t>
            </w:r>
          </w:p>
          <w:p w14:paraId="1CA34577" w14:textId="77777777" w:rsidR="00087EFB" w:rsidRDefault="00087EFB" w:rsidP="00944D0D">
            <w:pPr>
              <w:snapToGrid w:val="0"/>
              <w:spacing w:after="0" w:line="240" w:lineRule="auto"/>
              <w:ind w:hanging="2"/>
              <w:jc w:val="center"/>
              <w:rPr>
                <w:sz w:val="24"/>
                <w:szCs w:val="24"/>
              </w:rPr>
            </w:pPr>
          </w:p>
          <w:p w14:paraId="3EACABEA" w14:textId="77777777" w:rsidR="00087EFB" w:rsidRDefault="00087EFB" w:rsidP="00944D0D">
            <w:pPr>
              <w:snapToGrid w:val="0"/>
              <w:spacing w:after="0" w:line="240" w:lineRule="auto"/>
              <w:ind w:hanging="2"/>
              <w:jc w:val="center"/>
              <w:rPr>
                <w:sz w:val="24"/>
                <w:szCs w:val="24"/>
              </w:rPr>
            </w:pPr>
          </w:p>
          <w:p w14:paraId="4AF3B4E3" w14:textId="77777777" w:rsidR="00087EFB" w:rsidRDefault="00087EFB" w:rsidP="00944D0D">
            <w:pPr>
              <w:snapToGrid w:val="0"/>
              <w:spacing w:after="0" w:line="240" w:lineRule="auto"/>
              <w:ind w:hanging="2"/>
              <w:jc w:val="center"/>
              <w:rPr>
                <w:sz w:val="24"/>
                <w:szCs w:val="24"/>
              </w:rPr>
            </w:pPr>
          </w:p>
          <w:p w14:paraId="7B47BF5B" w14:textId="77777777" w:rsidR="003063E1" w:rsidRDefault="003063E1" w:rsidP="00944D0D">
            <w:pPr>
              <w:snapToGrid w:val="0"/>
              <w:spacing w:after="0" w:line="240" w:lineRule="auto"/>
              <w:ind w:hanging="2"/>
              <w:jc w:val="center"/>
              <w:rPr>
                <w:sz w:val="24"/>
                <w:szCs w:val="24"/>
              </w:rPr>
            </w:pPr>
          </w:p>
          <w:p w14:paraId="0A851028" w14:textId="77777777" w:rsidR="003063E1" w:rsidRDefault="003063E1" w:rsidP="00944D0D">
            <w:pPr>
              <w:snapToGrid w:val="0"/>
              <w:spacing w:after="0" w:line="240" w:lineRule="auto"/>
              <w:ind w:hanging="2"/>
              <w:jc w:val="center"/>
              <w:rPr>
                <w:sz w:val="24"/>
                <w:szCs w:val="24"/>
              </w:rPr>
            </w:pPr>
          </w:p>
          <w:p w14:paraId="2DC97904" w14:textId="77777777" w:rsidR="003063E1" w:rsidRDefault="003063E1" w:rsidP="00944D0D">
            <w:pPr>
              <w:snapToGrid w:val="0"/>
              <w:spacing w:after="0" w:line="240" w:lineRule="auto"/>
              <w:ind w:hanging="2"/>
              <w:jc w:val="center"/>
              <w:rPr>
                <w:sz w:val="24"/>
                <w:szCs w:val="24"/>
              </w:rPr>
            </w:pPr>
          </w:p>
          <w:p w14:paraId="4CD67C0C" w14:textId="77777777" w:rsidR="00087EFB" w:rsidRDefault="00087EFB" w:rsidP="00944D0D">
            <w:pPr>
              <w:snapToGrid w:val="0"/>
              <w:spacing w:after="0" w:line="240" w:lineRule="auto"/>
              <w:ind w:hanging="2"/>
              <w:jc w:val="center"/>
              <w:rPr>
                <w:sz w:val="24"/>
                <w:szCs w:val="24"/>
              </w:rPr>
            </w:pPr>
            <w:r w:rsidRPr="00087EFB">
              <w:rPr>
                <w:sz w:val="24"/>
                <w:szCs w:val="24"/>
              </w:rPr>
              <w:t>117,267</w:t>
            </w:r>
          </w:p>
          <w:p w14:paraId="5B61C9B9" w14:textId="77777777" w:rsidR="00087EFB" w:rsidRDefault="00087EFB" w:rsidP="00944D0D">
            <w:pPr>
              <w:snapToGrid w:val="0"/>
              <w:spacing w:after="0" w:line="240" w:lineRule="auto"/>
              <w:ind w:hanging="2"/>
              <w:jc w:val="center"/>
              <w:rPr>
                <w:sz w:val="24"/>
                <w:szCs w:val="24"/>
              </w:rPr>
            </w:pPr>
          </w:p>
          <w:p w14:paraId="5184B797" w14:textId="77777777" w:rsidR="00087EFB" w:rsidRDefault="00087EFB" w:rsidP="00944D0D">
            <w:pPr>
              <w:snapToGrid w:val="0"/>
              <w:spacing w:after="0" w:line="240" w:lineRule="auto"/>
              <w:ind w:hanging="2"/>
              <w:jc w:val="center"/>
              <w:rPr>
                <w:sz w:val="24"/>
                <w:szCs w:val="24"/>
              </w:rPr>
            </w:pPr>
          </w:p>
          <w:p w14:paraId="41F0EE44" w14:textId="5A983640" w:rsidR="00087EFB" w:rsidRDefault="00685194" w:rsidP="00944D0D">
            <w:pPr>
              <w:snapToGrid w:val="0"/>
              <w:spacing w:after="0" w:line="240" w:lineRule="auto"/>
              <w:ind w:hanging="2"/>
              <w:jc w:val="center"/>
              <w:rPr>
                <w:sz w:val="24"/>
                <w:szCs w:val="24"/>
              </w:rPr>
            </w:pPr>
            <w:r>
              <w:rPr>
                <w:sz w:val="24"/>
                <w:szCs w:val="24"/>
              </w:rPr>
              <w:t>364</w:t>
            </w:r>
            <w:r w:rsidR="00087EFB">
              <w:rPr>
                <w:sz w:val="24"/>
                <w:szCs w:val="24"/>
              </w:rPr>
              <w:t>,</w:t>
            </w:r>
            <w:r>
              <w:rPr>
                <w:sz w:val="24"/>
                <w:szCs w:val="24"/>
              </w:rPr>
              <w:t>392</w:t>
            </w:r>
          </w:p>
          <w:p w14:paraId="14C93296" w14:textId="77777777" w:rsidR="00087EFB" w:rsidRDefault="00087EFB" w:rsidP="00944D0D">
            <w:pPr>
              <w:snapToGrid w:val="0"/>
              <w:spacing w:after="0" w:line="240" w:lineRule="auto"/>
              <w:ind w:hanging="2"/>
              <w:jc w:val="center"/>
              <w:rPr>
                <w:sz w:val="24"/>
                <w:szCs w:val="24"/>
              </w:rPr>
            </w:pPr>
          </w:p>
          <w:p w14:paraId="05A66383" w14:textId="0F7CEE3E" w:rsidR="00087EFB" w:rsidRDefault="00087EFB" w:rsidP="00944D0D">
            <w:pPr>
              <w:snapToGrid w:val="0"/>
              <w:spacing w:after="0" w:line="240" w:lineRule="auto"/>
              <w:ind w:hanging="2"/>
              <w:jc w:val="center"/>
              <w:rPr>
                <w:sz w:val="24"/>
                <w:szCs w:val="24"/>
              </w:rPr>
            </w:pPr>
            <w:r>
              <w:rPr>
                <w:sz w:val="24"/>
                <w:szCs w:val="24"/>
              </w:rPr>
              <w:t>1</w:t>
            </w:r>
            <w:r w:rsidR="00685194">
              <w:rPr>
                <w:sz w:val="24"/>
                <w:szCs w:val="24"/>
              </w:rPr>
              <w:t>52</w:t>
            </w:r>
            <w:r>
              <w:rPr>
                <w:sz w:val="24"/>
                <w:szCs w:val="24"/>
              </w:rPr>
              <w:t>,</w:t>
            </w:r>
            <w:r w:rsidR="00685194">
              <w:rPr>
                <w:sz w:val="24"/>
                <w:szCs w:val="24"/>
              </w:rPr>
              <w:t>109</w:t>
            </w:r>
          </w:p>
          <w:p w14:paraId="253467EB" w14:textId="77777777" w:rsidR="003063E1" w:rsidRDefault="003063E1" w:rsidP="00944D0D">
            <w:pPr>
              <w:snapToGrid w:val="0"/>
              <w:spacing w:after="0" w:line="240" w:lineRule="auto"/>
              <w:ind w:hanging="2"/>
              <w:jc w:val="center"/>
              <w:rPr>
                <w:color w:val="000000"/>
                <w:sz w:val="24"/>
                <w:szCs w:val="24"/>
              </w:rPr>
            </w:pPr>
          </w:p>
          <w:p w14:paraId="6AA1BDA8" w14:textId="77777777" w:rsidR="00087EFB" w:rsidRDefault="000376EF" w:rsidP="00944D0D">
            <w:pPr>
              <w:snapToGrid w:val="0"/>
              <w:spacing w:after="0" w:line="240" w:lineRule="auto"/>
              <w:ind w:hanging="2"/>
              <w:jc w:val="center"/>
              <w:rPr>
                <w:color w:val="000000"/>
                <w:sz w:val="24"/>
                <w:szCs w:val="24"/>
              </w:rPr>
            </w:pPr>
            <w:r>
              <w:rPr>
                <w:color w:val="000000"/>
                <w:sz w:val="24"/>
                <w:szCs w:val="24"/>
              </w:rPr>
              <w:t>120,0</w:t>
            </w:r>
          </w:p>
          <w:p w14:paraId="7377143A" w14:textId="4F72480E" w:rsidR="000140B6" w:rsidRDefault="003063E1" w:rsidP="000140B6">
            <w:pPr>
              <w:ind w:hanging="2"/>
              <w:rPr>
                <w:sz w:val="24"/>
                <w:szCs w:val="24"/>
              </w:rPr>
            </w:pPr>
            <w:r>
              <w:rPr>
                <w:sz w:val="24"/>
                <w:szCs w:val="24"/>
              </w:rPr>
              <w:t xml:space="preserve"> </w:t>
            </w:r>
            <w:r w:rsidR="000140B6">
              <w:rPr>
                <w:sz w:val="24"/>
                <w:szCs w:val="24"/>
              </w:rPr>
              <w:t>119,72</w:t>
            </w:r>
            <w:r w:rsidR="00685194">
              <w:rPr>
                <w:sz w:val="24"/>
                <w:szCs w:val="24"/>
              </w:rPr>
              <w:t>6</w:t>
            </w:r>
          </w:p>
          <w:p w14:paraId="10A841AE" w14:textId="77777777" w:rsidR="00050A90" w:rsidRDefault="00050A90" w:rsidP="00050A90">
            <w:pPr>
              <w:ind w:hanging="2"/>
              <w:jc w:val="center"/>
              <w:rPr>
                <w:sz w:val="24"/>
                <w:szCs w:val="24"/>
              </w:rPr>
            </w:pPr>
            <w:r>
              <w:rPr>
                <w:sz w:val="24"/>
                <w:szCs w:val="24"/>
              </w:rPr>
              <w:t>74,541</w:t>
            </w:r>
          </w:p>
          <w:p w14:paraId="3B47E13B" w14:textId="4105DF88" w:rsidR="00CD3280" w:rsidRPr="00050A90" w:rsidRDefault="00CD3280" w:rsidP="00050A90">
            <w:pPr>
              <w:ind w:hanging="2"/>
              <w:jc w:val="center"/>
              <w:rPr>
                <w:sz w:val="24"/>
                <w:szCs w:val="24"/>
              </w:rPr>
            </w:pPr>
            <w:r>
              <w:rPr>
                <w:sz w:val="24"/>
                <w:szCs w:val="24"/>
              </w:rPr>
              <w:t>85,5</w:t>
            </w:r>
          </w:p>
        </w:tc>
        <w:tc>
          <w:tcPr>
            <w:tcW w:w="1134" w:type="dxa"/>
            <w:tcBorders>
              <w:top w:val="single" w:sz="4" w:space="0" w:color="000000"/>
              <w:left w:val="single" w:sz="4" w:space="0" w:color="auto"/>
              <w:bottom w:val="single" w:sz="4" w:space="0" w:color="000000"/>
            </w:tcBorders>
            <w:shd w:val="clear" w:color="auto" w:fill="FFFFFF"/>
          </w:tcPr>
          <w:p w14:paraId="014C04CB" w14:textId="77777777" w:rsidR="00B50AA7" w:rsidRDefault="00B50AA7" w:rsidP="004354C0">
            <w:pPr>
              <w:snapToGrid w:val="0"/>
              <w:spacing w:after="0" w:line="240" w:lineRule="auto"/>
              <w:ind w:hanging="2"/>
              <w:jc w:val="center"/>
              <w:rPr>
                <w:color w:val="000000"/>
                <w:sz w:val="22"/>
                <w:szCs w:val="22"/>
              </w:rPr>
            </w:pPr>
          </w:p>
          <w:p w14:paraId="7D5941C5" w14:textId="77777777" w:rsidR="00D652B3" w:rsidRPr="00D652B3" w:rsidRDefault="00D652B3" w:rsidP="00D652B3">
            <w:pPr>
              <w:ind w:hanging="2"/>
              <w:rPr>
                <w:sz w:val="22"/>
                <w:szCs w:val="22"/>
              </w:rPr>
            </w:pPr>
          </w:p>
          <w:p w14:paraId="15B9D05B" w14:textId="77777777" w:rsidR="00D652B3" w:rsidRPr="00D652B3" w:rsidRDefault="00D652B3" w:rsidP="00D652B3">
            <w:pPr>
              <w:ind w:hanging="2"/>
              <w:rPr>
                <w:sz w:val="22"/>
                <w:szCs w:val="22"/>
              </w:rPr>
            </w:pPr>
          </w:p>
          <w:p w14:paraId="49A30AAD" w14:textId="77777777" w:rsidR="00D652B3" w:rsidRPr="00D652B3" w:rsidRDefault="00D652B3" w:rsidP="00D652B3">
            <w:pPr>
              <w:ind w:hanging="2"/>
              <w:rPr>
                <w:sz w:val="22"/>
                <w:szCs w:val="22"/>
              </w:rPr>
            </w:pPr>
          </w:p>
          <w:p w14:paraId="5D25EF35" w14:textId="77777777" w:rsidR="00D652B3" w:rsidRPr="00D652B3" w:rsidRDefault="00D652B3" w:rsidP="00D652B3">
            <w:pPr>
              <w:ind w:hanging="2"/>
              <w:rPr>
                <w:sz w:val="22"/>
                <w:szCs w:val="22"/>
              </w:rPr>
            </w:pPr>
          </w:p>
          <w:p w14:paraId="7C91752C" w14:textId="77777777" w:rsidR="00D652B3" w:rsidRPr="00D652B3" w:rsidRDefault="00D652B3" w:rsidP="00D652B3">
            <w:pPr>
              <w:ind w:hanging="2"/>
              <w:rPr>
                <w:sz w:val="22"/>
                <w:szCs w:val="22"/>
              </w:rPr>
            </w:pPr>
          </w:p>
          <w:p w14:paraId="56217A91" w14:textId="77777777" w:rsidR="00D652B3" w:rsidRPr="00D652B3" w:rsidRDefault="00D652B3" w:rsidP="00D652B3">
            <w:pPr>
              <w:ind w:hanging="2"/>
              <w:rPr>
                <w:sz w:val="22"/>
                <w:szCs w:val="22"/>
              </w:rPr>
            </w:pPr>
          </w:p>
          <w:p w14:paraId="1747E4CB" w14:textId="77777777" w:rsidR="00340001" w:rsidRDefault="00340001" w:rsidP="00D652B3">
            <w:pPr>
              <w:ind w:leftChars="0" w:left="0" w:firstLineChars="0" w:firstLine="0"/>
              <w:rPr>
                <w:sz w:val="22"/>
                <w:szCs w:val="22"/>
                <w:lang w:eastAsia="uk-UA"/>
              </w:rPr>
            </w:pPr>
          </w:p>
          <w:p w14:paraId="3C210E1F" w14:textId="77777777" w:rsidR="00340001" w:rsidRDefault="00340001" w:rsidP="00D652B3">
            <w:pPr>
              <w:ind w:leftChars="0" w:left="0" w:firstLineChars="0" w:firstLine="0"/>
              <w:rPr>
                <w:sz w:val="22"/>
                <w:szCs w:val="22"/>
                <w:lang w:eastAsia="uk-UA"/>
              </w:rPr>
            </w:pPr>
          </w:p>
          <w:p w14:paraId="5B2794F3" w14:textId="77777777" w:rsidR="00340001" w:rsidRDefault="00340001" w:rsidP="00D652B3">
            <w:pPr>
              <w:ind w:leftChars="0" w:left="0" w:firstLineChars="0" w:firstLine="0"/>
              <w:rPr>
                <w:sz w:val="22"/>
                <w:szCs w:val="22"/>
                <w:lang w:eastAsia="uk-UA"/>
              </w:rPr>
            </w:pPr>
          </w:p>
          <w:p w14:paraId="5AFEF046" w14:textId="22BB7546" w:rsidR="00D652B3" w:rsidRDefault="00D652B3" w:rsidP="00D652B3">
            <w:pPr>
              <w:ind w:leftChars="0" w:left="0" w:firstLineChars="0" w:firstLine="0"/>
              <w:rPr>
                <w:sz w:val="22"/>
                <w:szCs w:val="22"/>
                <w:lang w:eastAsia="uk-UA"/>
              </w:rPr>
            </w:pPr>
          </w:p>
          <w:p w14:paraId="24154563" w14:textId="7CF2AD02" w:rsidR="000D3E77" w:rsidRDefault="003063E1" w:rsidP="00D652B3">
            <w:pPr>
              <w:ind w:leftChars="0" w:left="0" w:firstLineChars="0" w:firstLine="0"/>
              <w:rPr>
                <w:sz w:val="22"/>
                <w:szCs w:val="22"/>
                <w:lang w:eastAsia="uk-UA"/>
              </w:rPr>
            </w:pPr>
            <w:r>
              <w:rPr>
                <w:sz w:val="22"/>
                <w:szCs w:val="22"/>
                <w:lang w:eastAsia="uk-UA"/>
              </w:rPr>
              <w:t>250,0</w:t>
            </w:r>
          </w:p>
          <w:p w14:paraId="0E7799F6" w14:textId="77777777" w:rsidR="000D3E77" w:rsidRDefault="000D3E77" w:rsidP="00D652B3">
            <w:pPr>
              <w:ind w:leftChars="0" w:left="0" w:firstLineChars="0" w:firstLine="0"/>
              <w:rPr>
                <w:sz w:val="22"/>
                <w:szCs w:val="22"/>
                <w:lang w:eastAsia="uk-UA"/>
              </w:rPr>
            </w:pPr>
          </w:p>
          <w:p w14:paraId="256ACCA7" w14:textId="77777777" w:rsidR="000D3E77" w:rsidRDefault="000D3E77" w:rsidP="00D652B3">
            <w:pPr>
              <w:ind w:leftChars="0" w:left="0" w:firstLineChars="0" w:firstLine="0"/>
              <w:rPr>
                <w:sz w:val="22"/>
                <w:szCs w:val="22"/>
                <w:lang w:eastAsia="uk-UA"/>
              </w:rPr>
            </w:pPr>
          </w:p>
          <w:p w14:paraId="0200D6C7" w14:textId="2EC3FDD1" w:rsidR="000D3E77" w:rsidRDefault="005E2528" w:rsidP="00D652B3">
            <w:pPr>
              <w:ind w:leftChars="0" w:left="0" w:firstLineChars="0" w:firstLine="0"/>
              <w:rPr>
                <w:sz w:val="22"/>
                <w:szCs w:val="22"/>
                <w:lang w:eastAsia="uk-UA"/>
              </w:rPr>
            </w:pPr>
            <w:r>
              <w:rPr>
                <w:sz w:val="22"/>
                <w:szCs w:val="22"/>
                <w:lang w:eastAsia="uk-UA"/>
              </w:rPr>
              <w:t>70,0</w:t>
            </w:r>
          </w:p>
          <w:p w14:paraId="22DE5B4E" w14:textId="77777777" w:rsidR="000D3E77" w:rsidRDefault="000D3E77" w:rsidP="00D652B3">
            <w:pPr>
              <w:ind w:leftChars="0" w:left="0" w:firstLineChars="0" w:firstLine="0"/>
              <w:rPr>
                <w:sz w:val="22"/>
                <w:szCs w:val="22"/>
                <w:lang w:eastAsia="uk-UA"/>
              </w:rPr>
            </w:pPr>
          </w:p>
          <w:p w14:paraId="3B47E13C" w14:textId="44463275" w:rsidR="000D3E77" w:rsidRPr="00D652B3" w:rsidRDefault="000D3E77" w:rsidP="00D652B3">
            <w:pPr>
              <w:ind w:leftChars="0" w:left="0" w:firstLineChars="0" w:firstLine="0"/>
              <w:rPr>
                <w:sz w:val="22"/>
                <w:szCs w:val="22"/>
              </w:rPr>
            </w:pPr>
          </w:p>
        </w:tc>
        <w:tc>
          <w:tcPr>
            <w:tcW w:w="992" w:type="dxa"/>
            <w:tcBorders>
              <w:top w:val="single" w:sz="4" w:space="0" w:color="000000"/>
              <w:left w:val="single" w:sz="4" w:space="0" w:color="auto"/>
              <w:bottom w:val="single" w:sz="4" w:space="0" w:color="000000"/>
            </w:tcBorders>
            <w:shd w:val="clear" w:color="auto" w:fill="FFFFFF"/>
          </w:tcPr>
          <w:p w14:paraId="3B47E13D" w14:textId="0C2A7E75" w:rsidR="00B50AA7" w:rsidRPr="004354C0" w:rsidRDefault="004354C0" w:rsidP="004354C0">
            <w:pPr>
              <w:snapToGrid w:val="0"/>
              <w:spacing w:after="0" w:line="240" w:lineRule="auto"/>
              <w:ind w:hanging="2"/>
              <w:jc w:val="center"/>
              <w:rPr>
                <w:color w:val="000000"/>
                <w:sz w:val="22"/>
                <w:szCs w:val="22"/>
              </w:rPr>
            </w:pPr>
            <w:r w:rsidRPr="004354C0">
              <w:rPr>
                <w:sz w:val="22"/>
                <w:szCs w:val="22"/>
                <w:lang w:eastAsia="uk-UA"/>
              </w:rPr>
              <w:t>в межах фінансових призначень</w:t>
            </w:r>
          </w:p>
        </w:tc>
        <w:tc>
          <w:tcPr>
            <w:tcW w:w="24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47E13E" w14:textId="03C34475" w:rsidR="00B50AA7" w:rsidRPr="007402D7" w:rsidRDefault="00B50AA7" w:rsidP="007402D7">
            <w:pPr>
              <w:snapToGrid w:val="0"/>
              <w:spacing w:after="0" w:line="240" w:lineRule="auto"/>
              <w:ind w:hanging="2"/>
              <w:rPr>
                <w:color w:val="000000"/>
                <w:sz w:val="20"/>
                <w:szCs w:val="20"/>
              </w:rPr>
            </w:pPr>
            <w:r w:rsidRPr="007402D7">
              <w:rPr>
                <w:color w:val="000000"/>
                <w:sz w:val="20"/>
                <w:szCs w:val="20"/>
              </w:rPr>
              <w:t xml:space="preserve">Забезпечення безперебійної роботи </w:t>
            </w:r>
            <w:r w:rsidR="007402D7" w:rsidRPr="007402D7">
              <w:rPr>
                <w:color w:val="000000"/>
                <w:sz w:val="20"/>
                <w:szCs w:val="20"/>
              </w:rPr>
              <w:t>к</w:t>
            </w:r>
            <w:r w:rsidRPr="007402D7">
              <w:rPr>
                <w:color w:val="000000"/>
                <w:sz w:val="20"/>
                <w:szCs w:val="20"/>
              </w:rPr>
              <w:t>омунальних підприємств відповідно до їх функціональних призначень</w:t>
            </w:r>
            <w:r w:rsidR="007402D7" w:rsidRPr="007402D7">
              <w:rPr>
                <w:color w:val="000000"/>
                <w:sz w:val="20"/>
                <w:szCs w:val="20"/>
              </w:rPr>
              <w:t xml:space="preserve">, </w:t>
            </w:r>
            <w:r w:rsidR="007402D7" w:rsidRPr="007402D7">
              <w:rPr>
                <w:color w:val="000000"/>
                <w:position w:val="0"/>
                <w:sz w:val="20"/>
                <w:szCs w:val="20"/>
                <w:lang w:eastAsia="uk-UA"/>
              </w:rPr>
              <w:t>зміцнення їх матеріально-технічної бази, оновлення виробничих потужностей та зниження рівня аварійності об’єктів, сприяння створенню належних умов для здійснення  діяльності по наданню якісних послуг</w:t>
            </w:r>
          </w:p>
        </w:tc>
      </w:tr>
    </w:tbl>
    <w:p w14:paraId="3B47E140" w14:textId="0DA60773" w:rsidR="00B50AA7" w:rsidRPr="00B50AA7" w:rsidRDefault="00B50AA7" w:rsidP="00B50AA7">
      <w:pPr>
        <w:spacing w:after="0" w:line="240" w:lineRule="auto"/>
        <w:ind w:left="0" w:hanging="3"/>
        <w:jc w:val="both"/>
      </w:pPr>
    </w:p>
    <w:p w14:paraId="3B47E141" w14:textId="77777777" w:rsidR="00B50AA7" w:rsidRPr="00087EFB" w:rsidRDefault="00B50AA7" w:rsidP="00087EFB">
      <w:pPr>
        <w:spacing w:after="0" w:line="240" w:lineRule="auto"/>
        <w:ind w:hanging="2"/>
        <w:jc w:val="both"/>
        <w:rPr>
          <w:sz w:val="24"/>
          <w:szCs w:val="24"/>
        </w:rPr>
      </w:pPr>
      <w:r w:rsidRPr="00087EFB">
        <w:rPr>
          <w:sz w:val="24"/>
          <w:szCs w:val="24"/>
        </w:rPr>
        <w:t xml:space="preserve">Міський голова                                                              ______________                                               </w:t>
      </w:r>
      <w:r w:rsidRPr="00087EFB">
        <w:rPr>
          <w:sz w:val="24"/>
          <w:szCs w:val="24"/>
          <w:u w:val="single"/>
        </w:rPr>
        <w:t>Анатолій БЕЛЕЙ</w:t>
      </w:r>
    </w:p>
    <w:p w14:paraId="3B47E142" w14:textId="77777777" w:rsidR="00B50AA7" w:rsidRPr="00087EFB" w:rsidRDefault="00B50AA7" w:rsidP="00087EFB">
      <w:pPr>
        <w:spacing w:after="0" w:line="240" w:lineRule="auto"/>
        <w:ind w:hanging="2"/>
        <w:jc w:val="both"/>
        <w:rPr>
          <w:sz w:val="24"/>
          <w:szCs w:val="24"/>
        </w:rPr>
      </w:pPr>
      <w:r w:rsidRPr="00087EFB">
        <w:rPr>
          <w:b/>
          <w:sz w:val="24"/>
          <w:szCs w:val="24"/>
        </w:rPr>
        <w:t xml:space="preserve">                                                                                                 </w:t>
      </w:r>
      <w:r w:rsidRPr="00087EFB">
        <w:rPr>
          <w:sz w:val="24"/>
          <w:szCs w:val="24"/>
        </w:rPr>
        <w:t>(підпис)                                                                             (ім’я, прізвище)</w:t>
      </w:r>
    </w:p>
    <w:p w14:paraId="3750678A" w14:textId="77777777" w:rsidR="00087EFB" w:rsidRPr="00087EFB" w:rsidRDefault="00B50AA7" w:rsidP="00087EFB">
      <w:pPr>
        <w:spacing w:after="0" w:line="240" w:lineRule="auto"/>
        <w:ind w:leftChars="0" w:left="0" w:firstLineChars="0" w:firstLine="0"/>
        <w:jc w:val="both"/>
        <w:rPr>
          <w:color w:val="000000"/>
          <w:sz w:val="24"/>
          <w:szCs w:val="24"/>
        </w:rPr>
      </w:pPr>
      <w:r w:rsidRPr="00087EFB">
        <w:rPr>
          <w:sz w:val="24"/>
          <w:szCs w:val="24"/>
        </w:rPr>
        <w:t>Начальник в</w:t>
      </w:r>
      <w:r w:rsidRPr="00087EFB">
        <w:rPr>
          <w:color w:val="000000"/>
          <w:sz w:val="24"/>
          <w:szCs w:val="24"/>
        </w:rPr>
        <w:t xml:space="preserve">ідділу розвитку інфраструктури </w:t>
      </w:r>
    </w:p>
    <w:p w14:paraId="3B47E144" w14:textId="22A0E051" w:rsidR="00B50AA7" w:rsidRPr="00087EFB" w:rsidRDefault="00B50AA7" w:rsidP="00087EFB">
      <w:pPr>
        <w:spacing w:after="0" w:line="240" w:lineRule="auto"/>
        <w:ind w:leftChars="0" w:left="0" w:firstLineChars="0" w:firstLine="0"/>
        <w:jc w:val="both"/>
        <w:rPr>
          <w:color w:val="000000"/>
          <w:sz w:val="24"/>
          <w:szCs w:val="24"/>
        </w:rPr>
      </w:pPr>
      <w:r w:rsidRPr="00087EFB">
        <w:rPr>
          <w:color w:val="000000"/>
          <w:sz w:val="24"/>
          <w:szCs w:val="24"/>
        </w:rPr>
        <w:t xml:space="preserve">та житлово-комунального господарства </w:t>
      </w:r>
    </w:p>
    <w:p w14:paraId="3B47E145" w14:textId="77777777" w:rsidR="00B50AA7" w:rsidRPr="00087EFB" w:rsidRDefault="00B50AA7" w:rsidP="00087EFB">
      <w:pPr>
        <w:spacing w:after="0" w:line="240" w:lineRule="auto"/>
        <w:ind w:hanging="2"/>
        <w:jc w:val="both"/>
        <w:rPr>
          <w:color w:val="000000"/>
          <w:sz w:val="24"/>
          <w:szCs w:val="24"/>
        </w:rPr>
      </w:pPr>
      <w:r w:rsidRPr="00087EFB">
        <w:rPr>
          <w:color w:val="000000"/>
          <w:sz w:val="24"/>
          <w:szCs w:val="24"/>
        </w:rPr>
        <w:t xml:space="preserve">виконавчого комітету міської ради                            </w:t>
      </w:r>
      <w:r w:rsidRPr="00087EFB">
        <w:rPr>
          <w:b/>
          <w:sz w:val="24"/>
          <w:szCs w:val="24"/>
        </w:rPr>
        <w:t xml:space="preserve">_______________                                               </w:t>
      </w:r>
      <w:r w:rsidRPr="00087EFB">
        <w:rPr>
          <w:sz w:val="24"/>
          <w:szCs w:val="24"/>
          <w:u w:val="single"/>
        </w:rPr>
        <w:t>Руслан ГОРБАЛЬ</w:t>
      </w:r>
    </w:p>
    <w:p w14:paraId="3B47E146" w14:textId="77777777" w:rsidR="00B50AA7" w:rsidRPr="00087EFB" w:rsidRDefault="00B50AA7" w:rsidP="00B50AA7">
      <w:pPr>
        <w:spacing w:after="0" w:line="240" w:lineRule="auto"/>
        <w:ind w:hanging="2"/>
        <w:jc w:val="both"/>
        <w:rPr>
          <w:sz w:val="24"/>
          <w:szCs w:val="24"/>
        </w:rPr>
      </w:pPr>
      <w:r w:rsidRPr="00087EFB">
        <w:rPr>
          <w:sz w:val="24"/>
          <w:szCs w:val="24"/>
        </w:rPr>
        <w:lastRenderedPageBreak/>
        <w:t xml:space="preserve">                                                                                                                            (підпис)                                                                             (ім’я, прізвище)</w:t>
      </w:r>
    </w:p>
    <w:p w14:paraId="09B74E07" w14:textId="77777777" w:rsidR="005B43D3" w:rsidRDefault="005B43D3" w:rsidP="00B50AA7">
      <w:pPr>
        <w:spacing w:after="0" w:line="240" w:lineRule="auto"/>
        <w:ind w:leftChars="0" w:left="0" w:right="395" w:firstLineChars="3392" w:firstLine="9498"/>
        <w:rPr>
          <w:color w:val="000000"/>
          <w:lang w:eastAsia="uk-UA"/>
        </w:rPr>
      </w:pPr>
    </w:p>
    <w:p w14:paraId="21704B18" w14:textId="77777777" w:rsidR="005B43D3" w:rsidRDefault="005B43D3" w:rsidP="00B50AA7">
      <w:pPr>
        <w:spacing w:after="0" w:line="240" w:lineRule="auto"/>
        <w:ind w:leftChars="0" w:left="0" w:right="395" w:firstLineChars="3392" w:firstLine="9498"/>
        <w:rPr>
          <w:color w:val="000000"/>
          <w:lang w:eastAsia="uk-UA"/>
        </w:rPr>
      </w:pPr>
    </w:p>
    <w:p w14:paraId="7AC03897" w14:textId="77777777" w:rsidR="005B43D3" w:rsidRDefault="005B43D3" w:rsidP="00B50AA7">
      <w:pPr>
        <w:spacing w:after="0" w:line="240" w:lineRule="auto"/>
        <w:ind w:leftChars="0" w:left="0" w:right="395" w:firstLineChars="3392" w:firstLine="9498"/>
        <w:rPr>
          <w:color w:val="000000"/>
          <w:lang w:eastAsia="uk-UA"/>
        </w:rPr>
      </w:pPr>
    </w:p>
    <w:p w14:paraId="3B47E147" w14:textId="6BFD9814" w:rsidR="00B50AA7" w:rsidRPr="00B50AA7" w:rsidRDefault="00B50AA7" w:rsidP="00B50AA7">
      <w:pPr>
        <w:spacing w:after="0" w:line="240" w:lineRule="auto"/>
        <w:ind w:leftChars="0" w:left="0" w:right="395" w:firstLineChars="3392" w:firstLine="9498"/>
        <w:rPr>
          <w:color w:val="000000"/>
          <w:lang w:eastAsia="uk-UA"/>
        </w:rPr>
      </w:pPr>
      <w:r w:rsidRPr="00B50AA7">
        <w:rPr>
          <w:color w:val="000000"/>
          <w:lang w:eastAsia="uk-UA"/>
        </w:rPr>
        <w:t>Додаток  3</w:t>
      </w:r>
    </w:p>
    <w:p w14:paraId="3B47E148" w14:textId="77777777" w:rsidR="00B50AA7" w:rsidRPr="00B50AA7" w:rsidRDefault="00B50AA7" w:rsidP="00B50AA7">
      <w:pPr>
        <w:spacing w:after="0" w:line="240" w:lineRule="auto"/>
        <w:ind w:leftChars="0" w:left="0" w:right="395" w:firstLineChars="3392" w:firstLine="9498"/>
        <w:rPr>
          <w:color w:val="000000"/>
        </w:rPr>
      </w:pPr>
      <w:r w:rsidRPr="00B50AA7">
        <w:rPr>
          <w:color w:val="000000"/>
          <w:lang w:eastAsia="uk-UA"/>
        </w:rPr>
        <w:t xml:space="preserve">до Програми </w:t>
      </w:r>
      <w:r w:rsidRPr="00B50AA7">
        <w:rPr>
          <w:color w:val="000000"/>
        </w:rPr>
        <w:t xml:space="preserve">фінансової підтримки </w:t>
      </w:r>
    </w:p>
    <w:p w14:paraId="3B47E149" w14:textId="77777777" w:rsidR="00B50AA7" w:rsidRPr="00B50AA7" w:rsidRDefault="00B50AA7" w:rsidP="00B50AA7">
      <w:pPr>
        <w:spacing w:after="0" w:line="240" w:lineRule="auto"/>
        <w:ind w:leftChars="0" w:left="0" w:right="395" w:firstLineChars="3392" w:firstLine="9498"/>
        <w:rPr>
          <w:color w:val="000000"/>
        </w:rPr>
      </w:pPr>
      <w:r w:rsidRPr="00B50AA7">
        <w:rPr>
          <w:color w:val="000000"/>
        </w:rPr>
        <w:t xml:space="preserve">комунальних підприємств Бродівської </w:t>
      </w:r>
    </w:p>
    <w:p w14:paraId="3B47E14A" w14:textId="77777777" w:rsidR="00B50AA7" w:rsidRPr="00B50AA7" w:rsidRDefault="00B50AA7" w:rsidP="00B50AA7">
      <w:pPr>
        <w:spacing w:after="0" w:line="240" w:lineRule="auto"/>
        <w:ind w:leftChars="0" w:left="0" w:right="395" w:firstLineChars="3392" w:firstLine="9498"/>
        <w:rPr>
          <w:color w:val="000000"/>
        </w:rPr>
      </w:pPr>
      <w:r w:rsidRPr="00B50AA7">
        <w:rPr>
          <w:color w:val="000000"/>
        </w:rPr>
        <w:t xml:space="preserve">міської ради Львівської області </w:t>
      </w:r>
    </w:p>
    <w:p w14:paraId="3B47E14B" w14:textId="0E549FAC" w:rsidR="00B50AA7" w:rsidRPr="00B50AA7" w:rsidRDefault="00B50AA7" w:rsidP="00B50AA7">
      <w:pPr>
        <w:spacing w:after="0" w:line="240" w:lineRule="auto"/>
        <w:ind w:leftChars="0" w:left="0" w:right="395" w:firstLineChars="3392" w:firstLine="9498"/>
        <w:rPr>
          <w:sz w:val="20"/>
          <w:szCs w:val="20"/>
        </w:rPr>
      </w:pPr>
      <w:r w:rsidRPr="00B50AA7">
        <w:rPr>
          <w:color w:val="000000"/>
        </w:rPr>
        <w:t>на 202</w:t>
      </w:r>
      <w:r w:rsidR="002D3472">
        <w:rPr>
          <w:color w:val="000000"/>
        </w:rPr>
        <w:t>5</w:t>
      </w:r>
      <w:r w:rsidRPr="00B50AA7">
        <w:rPr>
          <w:color w:val="000000"/>
        </w:rPr>
        <w:t>-202</w:t>
      </w:r>
      <w:r w:rsidR="002D3472">
        <w:rPr>
          <w:color w:val="000000"/>
        </w:rPr>
        <w:t>7</w:t>
      </w:r>
      <w:r w:rsidRPr="00B50AA7">
        <w:rPr>
          <w:color w:val="000000"/>
        </w:rPr>
        <w:t xml:space="preserve"> роки</w:t>
      </w:r>
    </w:p>
    <w:p w14:paraId="3B47E14C" w14:textId="77777777" w:rsidR="00B50AA7" w:rsidRPr="00B50AA7" w:rsidRDefault="00B50AA7" w:rsidP="00B50AA7">
      <w:pPr>
        <w:spacing w:after="0" w:line="240" w:lineRule="auto"/>
        <w:ind w:leftChars="0" w:left="0" w:firstLineChars="0" w:firstLine="0"/>
        <w:rPr>
          <w:color w:val="000000"/>
          <w:u w:val="single"/>
          <w:lang w:eastAsia="uk-UA"/>
        </w:rPr>
      </w:pPr>
      <w:r w:rsidRPr="00B50AA7">
        <w:rPr>
          <w:b/>
          <w:bCs/>
          <w:color w:val="000000"/>
        </w:rPr>
        <w:t xml:space="preserve">Інформація про виконання </w:t>
      </w:r>
      <w:r w:rsidRPr="00B50AA7">
        <w:rPr>
          <w:b/>
          <w:color w:val="000000"/>
        </w:rPr>
        <w:t xml:space="preserve">програми </w:t>
      </w:r>
      <w:r w:rsidRPr="00B50AA7">
        <w:rPr>
          <w:b/>
          <w:bCs/>
          <w:color w:val="000000"/>
        </w:rPr>
        <w:t>за _______ рік</w:t>
      </w:r>
    </w:p>
    <w:p w14:paraId="3B47E14D" w14:textId="77777777" w:rsidR="00B50AA7" w:rsidRPr="00B50AA7" w:rsidRDefault="00B50AA7" w:rsidP="00B50AA7">
      <w:pPr>
        <w:shd w:val="clear" w:color="auto" w:fill="FFFFFF"/>
        <w:spacing w:after="0" w:line="240" w:lineRule="auto"/>
        <w:ind w:left="0" w:hanging="3"/>
        <w:jc w:val="center"/>
        <w:rPr>
          <w:color w:val="000000"/>
          <w:lang w:eastAsia="uk-UA"/>
        </w:rPr>
      </w:pPr>
    </w:p>
    <w:tbl>
      <w:tblPr>
        <w:tblW w:w="0" w:type="auto"/>
        <w:tblInd w:w="108" w:type="dxa"/>
        <w:tblLayout w:type="fixed"/>
        <w:tblLook w:val="0000" w:firstRow="0" w:lastRow="0" w:firstColumn="0" w:lastColumn="0" w:noHBand="0" w:noVBand="0"/>
      </w:tblPr>
      <w:tblGrid>
        <w:gridCol w:w="692"/>
        <w:gridCol w:w="1543"/>
        <w:gridCol w:w="741"/>
        <w:gridCol w:w="9731"/>
      </w:tblGrid>
      <w:tr w:rsidR="00B50AA7" w:rsidRPr="00B50AA7" w14:paraId="3B47E152" w14:textId="77777777" w:rsidTr="00571B02">
        <w:tc>
          <w:tcPr>
            <w:tcW w:w="692" w:type="dxa"/>
          </w:tcPr>
          <w:p w14:paraId="3B47E14E" w14:textId="77777777" w:rsidR="00B50AA7" w:rsidRPr="00B50AA7" w:rsidRDefault="00B50AA7" w:rsidP="00B50AA7">
            <w:pPr>
              <w:snapToGrid w:val="0"/>
              <w:spacing w:after="0" w:line="240" w:lineRule="auto"/>
              <w:ind w:hanging="2"/>
              <w:jc w:val="center"/>
            </w:pPr>
            <w:r w:rsidRPr="00B50AA7">
              <w:rPr>
                <w:color w:val="000000"/>
                <w:sz w:val="20"/>
                <w:szCs w:val="20"/>
                <w:lang w:eastAsia="uk-UA"/>
              </w:rPr>
              <w:t>1.</w:t>
            </w:r>
          </w:p>
        </w:tc>
        <w:tc>
          <w:tcPr>
            <w:tcW w:w="1543" w:type="dxa"/>
            <w:tcBorders>
              <w:top w:val="nil"/>
              <w:left w:val="nil"/>
              <w:bottom w:val="single" w:sz="4" w:space="0" w:color="000000"/>
              <w:right w:val="nil"/>
            </w:tcBorders>
          </w:tcPr>
          <w:p w14:paraId="3B47E14F" w14:textId="77777777" w:rsidR="00B50AA7" w:rsidRPr="00B50AA7" w:rsidRDefault="00B50AA7" w:rsidP="00B50AA7">
            <w:pPr>
              <w:snapToGrid w:val="0"/>
              <w:spacing w:after="0" w:line="240" w:lineRule="auto"/>
              <w:ind w:left="0" w:hanging="3"/>
              <w:rPr>
                <w:color w:val="000000"/>
                <w:lang w:eastAsia="uk-UA"/>
              </w:rPr>
            </w:pPr>
          </w:p>
        </w:tc>
        <w:tc>
          <w:tcPr>
            <w:tcW w:w="741" w:type="dxa"/>
          </w:tcPr>
          <w:p w14:paraId="3B47E150" w14:textId="77777777" w:rsidR="00B50AA7" w:rsidRPr="00B50AA7" w:rsidRDefault="00B50AA7" w:rsidP="00B50AA7">
            <w:pPr>
              <w:snapToGrid w:val="0"/>
              <w:spacing w:after="0" w:line="240" w:lineRule="auto"/>
              <w:ind w:left="0" w:hanging="3"/>
              <w:rPr>
                <w:color w:val="000000"/>
                <w:lang w:eastAsia="uk-UA"/>
              </w:rPr>
            </w:pPr>
          </w:p>
        </w:tc>
        <w:tc>
          <w:tcPr>
            <w:tcW w:w="9731" w:type="dxa"/>
            <w:tcBorders>
              <w:top w:val="nil"/>
              <w:left w:val="nil"/>
              <w:bottom w:val="single" w:sz="4" w:space="0" w:color="000000"/>
              <w:right w:val="nil"/>
            </w:tcBorders>
          </w:tcPr>
          <w:p w14:paraId="3B47E151" w14:textId="77777777" w:rsidR="00B50AA7" w:rsidRPr="00B50AA7" w:rsidRDefault="00B50AA7" w:rsidP="00B50AA7">
            <w:pPr>
              <w:snapToGrid w:val="0"/>
              <w:spacing w:after="0" w:line="240" w:lineRule="auto"/>
              <w:ind w:left="0" w:hanging="3"/>
              <w:rPr>
                <w:color w:val="000000"/>
                <w:lang w:eastAsia="uk-UA"/>
              </w:rPr>
            </w:pPr>
          </w:p>
        </w:tc>
      </w:tr>
      <w:tr w:rsidR="00B50AA7" w:rsidRPr="00B50AA7" w14:paraId="3B47E157" w14:textId="77777777" w:rsidTr="00571B02">
        <w:tc>
          <w:tcPr>
            <w:tcW w:w="692" w:type="dxa"/>
          </w:tcPr>
          <w:p w14:paraId="3B47E153" w14:textId="77777777" w:rsidR="00B50AA7" w:rsidRPr="00B50AA7" w:rsidRDefault="00B50AA7" w:rsidP="00B50AA7">
            <w:pPr>
              <w:snapToGrid w:val="0"/>
              <w:spacing w:after="0" w:line="240" w:lineRule="auto"/>
              <w:ind w:hanging="2"/>
              <w:jc w:val="center"/>
              <w:rPr>
                <w:color w:val="000000"/>
                <w:sz w:val="20"/>
                <w:szCs w:val="20"/>
                <w:vertAlign w:val="superscript"/>
                <w:lang w:eastAsia="uk-UA"/>
              </w:rPr>
            </w:pPr>
          </w:p>
        </w:tc>
        <w:tc>
          <w:tcPr>
            <w:tcW w:w="1543" w:type="dxa"/>
            <w:tcBorders>
              <w:top w:val="single" w:sz="4" w:space="0" w:color="000000"/>
              <w:left w:val="nil"/>
              <w:bottom w:val="nil"/>
              <w:right w:val="nil"/>
            </w:tcBorders>
          </w:tcPr>
          <w:p w14:paraId="3B47E154" w14:textId="77777777" w:rsidR="00B50AA7" w:rsidRPr="00B50AA7" w:rsidRDefault="00B50AA7" w:rsidP="00B50AA7">
            <w:pPr>
              <w:snapToGrid w:val="0"/>
              <w:spacing w:after="0" w:line="240" w:lineRule="auto"/>
              <w:ind w:hanging="2"/>
              <w:jc w:val="center"/>
            </w:pPr>
            <w:r w:rsidRPr="00B50AA7">
              <w:rPr>
                <w:color w:val="000000"/>
                <w:sz w:val="20"/>
                <w:szCs w:val="20"/>
                <w:vertAlign w:val="superscript"/>
                <w:lang w:eastAsia="uk-UA"/>
              </w:rPr>
              <w:t>КВКВ</w:t>
            </w:r>
          </w:p>
        </w:tc>
        <w:tc>
          <w:tcPr>
            <w:tcW w:w="741" w:type="dxa"/>
          </w:tcPr>
          <w:p w14:paraId="3B47E155" w14:textId="77777777" w:rsidR="00B50AA7" w:rsidRPr="00B50AA7" w:rsidRDefault="00B50AA7" w:rsidP="00B50AA7">
            <w:pPr>
              <w:snapToGrid w:val="0"/>
              <w:spacing w:after="0" w:line="240" w:lineRule="auto"/>
              <w:ind w:left="0" w:hanging="3"/>
              <w:jc w:val="center"/>
              <w:rPr>
                <w:color w:val="000000"/>
                <w:vertAlign w:val="superscript"/>
                <w:lang w:eastAsia="uk-UA"/>
              </w:rPr>
            </w:pPr>
          </w:p>
        </w:tc>
        <w:tc>
          <w:tcPr>
            <w:tcW w:w="9731" w:type="dxa"/>
            <w:tcBorders>
              <w:top w:val="single" w:sz="4" w:space="0" w:color="000000"/>
              <w:left w:val="nil"/>
              <w:bottom w:val="nil"/>
              <w:right w:val="nil"/>
            </w:tcBorders>
          </w:tcPr>
          <w:p w14:paraId="3B47E156" w14:textId="77777777" w:rsidR="00B50AA7" w:rsidRPr="00B50AA7" w:rsidRDefault="00B50AA7" w:rsidP="00B50AA7">
            <w:pPr>
              <w:snapToGrid w:val="0"/>
              <w:spacing w:after="0" w:line="240" w:lineRule="auto"/>
              <w:ind w:left="0" w:hanging="3"/>
              <w:jc w:val="center"/>
            </w:pPr>
            <w:r w:rsidRPr="00B50AA7">
              <w:rPr>
                <w:color w:val="000000"/>
                <w:vertAlign w:val="superscript"/>
                <w:lang w:eastAsia="uk-UA"/>
              </w:rPr>
              <w:t>найменування головного розпорядника бюджетних коштів</w:t>
            </w:r>
          </w:p>
        </w:tc>
      </w:tr>
      <w:tr w:rsidR="00B50AA7" w:rsidRPr="00B50AA7" w14:paraId="3B47E15C" w14:textId="77777777" w:rsidTr="00571B02">
        <w:tc>
          <w:tcPr>
            <w:tcW w:w="692" w:type="dxa"/>
          </w:tcPr>
          <w:p w14:paraId="3B47E158" w14:textId="77777777" w:rsidR="00B50AA7" w:rsidRPr="00B50AA7" w:rsidRDefault="00B50AA7" w:rsidP="00B50AA7">
            <w:pPr>
              <w:snapToGrid w:val="0"/>
              <w:spacing w:after="0" w:line="240" w:lineRule="auto"/>
              <w:ind w:hanging="2"/>
              <w:jc w:val="center"/>
            </w:pPr>
            <w:r w:rsidRPr="00B50AA7">
              <w:rPr>
                <w:color w:val="000000"/>
                <w:sz w:val="20"/>
                <w:szCs w:val="20"/>
                <w:lang w:eastAsia="uk-UA"/>
              </w:rPr>
              <w:t>2.</w:t>
            </w:r>
          </w:p>
        </w:tc>
        <w:tc>
          <w:tcPr>
            <w:tcW w:w="1543" w:type="dxa"/>
            <w:tcBorders>
              <w:top w:val="nil"/>
              <w:left w:val="nil"/>
              <w:bottom w:val="single" w:sz="4" w:space="0" w:color="000000"/>
              <w:right w:val="nil"/>
            </w:tcBorders>
          </w:tcPr>
          <w:p w14:paraId="3B47E159" w14:textId="77777777" w:rsidR="00B50AA7" w:rsidRPr="00B50AA7" w:rsidRDefault="00B50AA7" w:rsidP="00B50AA7">
            <w:pPr>
              <w:snapToGrid w:val="0"/>
              <w:spacing w:after="0" w:line="240" w:lineRule="auto"/>
              <w:ind w:hanging="2"/>
              <w:rPr>
                <w:color w:val="000000"/>
                <w:sz w:val="20"/>
                <w:szCs w:val="20"/>
                <w:lang w:eastAsia="uk-UA"/>
              </w:rPr>
            </w:pPr>
          </w:p>
        </w:tc>
        <w:tc>
          <w:tcPr>
            <w:tcW w:w="741" w:type="dxa"/>
          </w:tcPr>
          <w:p w14:paraId="3B47E15A" w14:textId="77777777" w:rsidR="00B50AA7" w:rsidRPr="00B50AA7" w:rsidRDefault="00B50AA7" w:rsidP="00B50AA7">
            <w:pPr>
              <w:snapToGrid w:val="0"/>
              <w:spacing w:after="0" w:line="240" w:lineRule="auto"/>
              <w:ind w:hanging="2"/>
              <w:rPr>
                <w:color w:val="000000"/>
                <w:sz w:val="20"/>
                <w:szCs w:val="20"/>
                <w:lang w:eastAsia="uk-UA"/>
              </w:rPr>
            </w:pPr>
          </w:p>
        </w:tc>
        <w:tc>
          <w:tcPr>
            <w:tcW w:w="9731" w:type="dxa"/>
            <w:tcBorders>
              <w:top w:val="nil"/>
              <w:left w:val="nil"/>
              <w:bottom w:val="single" w:sz="4" w:space="0" w:color="000000"/>
              <w:right w:val="nil"/>
            </w:tcBorders>
          </w:tcPr>
          <w:p w14:paraId="3B47E15B" w14:textId="77777777" w:rsidR="00B50AA7" w:rsidRPr="00B50AA7" w:rsidRDefault="00B50AA7" w:rsidP="00B50AA7">
            <w:pPr>
              <w:snapToGrid w:val="0"/>
              <w:spacing w:after="0" w:line="240" w:lineRule="auto"/>
              <w:ind w:left="0" w:hanging="3"/>
              <w:rPr>
                <w:color w:val="000000"/>
                <w:lang w:eastAsia="uk-UA"/>
              </w:rPr>
            </w:pPr>
          </w:p>
        </w:tc>
      </w:tr>
      <w:tr w:rsidR="00B50AA7" w:rsidRPr="00B50AA7" w14:paraId="3B47E161" w14:textId="77777777" w:rsidTr="00571B02">
        <w:tc>
          <w:tcPr>
            <w:tcW w:w="692" w:type="dxa"/>
          </w:tcPr>
          <w:p w14:paraId="3B47E15D" w14:textId="77777777" w:rsidR="00B50AA7" w:rsidRPr="00B50AA7" w:rsidRDefault="00B50AA7" w:rsidP="00B50AA7">
            <w:pPr>
              <w:snapToGrid w:val="0"/>
              <w:spacing w:after="0" w:line="240" w:lineRule="auto"/>
              <w:ind w:hanging="2"/>
              <w:jc w:val="center"/>
              <w:rPr>
                <w:color w:val="000000"/>
                <w:sz w:val="20"/>
                <w:szCs w:val="20"/>
                <w:vertAlign w:val="superscript"/>
                <w:lang w:eastAsia="uk-UA"/>
              </w:rPr>
            </w:pPr>
          </w:p>
        </w:tc>
        <w:tc>
          <w:tcPr>
            <w:tcW w:w="1543" w:type="dxa"/>
            <w:tcBorders>
              <w:top w:val="single" w:sz="4" w:space="0" w:color="000000"/>
              <w:left w:val="nil"/>
              <w:bottom w:val="nil"/>
              <w:right w:val="nil"/>
            </w:tcBorders>
          </w:tcPr>
          <w:p w14:paraId="3B47E15E" w14:textId="77777777" w:rsidR="00B50AA7" w:rsidRPr="00B50AA7" w:rsidRDefault="00B50AA7" w:rsidP="00B50AA7">
            <w:pPr>
              <w:snapToGrid w:val="0"/>
              <w:spacing w:after="0" w:line="240" w:lineRule="auto"/>
              <w:ind w:hanging="2"/>
              <w:jc w:val="center"/>
            </w:pPr>
            <w:r w:rsidRPr="00B50AA7">
              <w:rPr>
                <w:color w:val="000000"/>
                <w:sz w:val="20"/>
                <w:szCs w:val="20"/>
                <w:vertAlign w:val="superscript"/>
                <w:lang w:eastAsia="uk-UA"/>
              </w:rPr>
              <w:t>КВКВ</w:t>
            </w:r>
          </w:p>
        </w:tc>
        <w:tc>
          <w:tcPr>
            <w:tcW w:w="741" w:type="dxa"/>
          </w:tcPr>
          <w:p w14:paraId="3B47E15F" w14:textId="77777777" w:rsidR="00B50AA7" w:rsidRPr="00B50AA7" w:rsidRDefault="00B50AA7" w:rsidP="00B50AA7">
            <w:pPr>
              <w:snapToGrid w:val="0"/>
              <w:spacing w:after="0" w:line="240" w:lineRule="auto"/>
              <w:ind w:left="0" w:hanging="3"/>
              <w:jc w:val="center"/>
              <w:rPr>
                <w:color w:val="000000"/>
                <w:vertAlign w:val="superscript"/>
                <w:lang w:eastAsia="uk-UA"/>
              </w:rPr>
            </w:pPr>
          </w:p>
        </w:tc>
        <w:tc>
          <w:tcPr>
            <w:tcW w:w="9731" w:type="dxa"/>
            <w:tcBorders>
              <w:top w:val="single" w:sz="4" w:space="0" w:color="000000"/>
              <w:left w:val="nil"/>
              <w:bottom w:val="nil"/>
              <w:right w:val="nil"/>
            </w:tcBorders>
          </w:tcPr>
          <w:p w14:paraId="3B47E160" w14:textId="77777777" w:rsidR="00B50AA7" w:rsidRPr="00B50AA7" w:rsidRDefault="00B50AA7" w:rsidP="00B50AA7">
            <w:pPr>
              <w:snapToGrid w:val="0"/>
              <w:spacing w:after="0" w:line="240" w:lineRule="auto"/>
              <w:ind w:left="0" w:hanging="3"/>
              <w:jc w:val="center"/>
            </w:pPr>
            <w:r w:rsidRPr="00B50AA7">
              <w:rPr>
                <w:color w:val="000000"/>
                <w:vertAlign w:val="superscript"/>
                <w:lang w:eastAsia="uk-UA"/>
              </w:rPr>
              <w:t>найменування відповідального виконавця програми</w:t>
            </w:r>
          </w:p>
        </w:tc>
      </w:tr>
      <w:tr w:rsidR="00B50AA7" w:rsidRPr="00B50AA7" w14:paraId="3B47E166" w14:textId="77777777" w:rsidTr="00571B02">
        <w:tc>
          <w:tcPr>
            <w:tcW w:w="692" w:type="dxa"/>
          </w:tcPr>
          <w:p w14:paraId="3B47E162" w14:textId="77777777" w:rsidR="00B50AA7" w:rsidRPr="00B50AA7" w:rsidRDefault="00B50AA7" w:rsidP="00B50AA7">
            <w:pPr>
              <w:snapToGrid w:val="0"/>
              <w:spacing w:after="0" w:line="240" w:lineRule="auto"/>
              <w:ind w:hanging="2"/>
              <w:jc w:val="center"/>
            </w:pPr>
            <w:r w:rsidRPr="00B50AA7">
              <w:rPr>
                <w:color w:val="000000"/>
                <w:sz w:val="20"/>
                <w:szCs w:val="20"/>
                <w:lang w:eastAsia="uk-UA"/>
              </w:rPr>
              <w:t>3.</w:t>
            </w:r>
          </w:p>
        </w:tc>
        <w:tc>
          <w:tcPr>
            <w:tcW w:w="1543" w:type="dxa"/>
            <w:tcBorders>
              <w:top w:val="nil"/>
              <w:left w:val="nil"/>
              <w:bottom w:val="single" w:sz="4" w:space="0" w:color="000000"/>
              <w:right w:val="nil"/>
            </w:tcBorders>
          </w:tcPr>
          <w:p w14:paraId="3B47E163" w14:textId="77777777" w:rsidR="00B50AA7" w:rsidRPr="00B50AA7" w:rsidRDefault="00B50AA7" w:rsidP="00B50AA7">
            <w:pPr>
              <w:snapToGrid w:val="0"/>
              <w:spacing w:after="0" w:line="240" w:lineRule="auto"/>
              <w:ind w:hanging="2"/>
              <w:rPr>
                <w:color w:val="000000"/>
                <w:sz w:val="20"/>
                <w:szCs w:val="20"/>
                <w:lang w:eastAsia="uk-UA"/>
              </w:rPr>
            </w:pPr>
          </w:p>
        </w:tc>
        <w:tc>
          <w:tcPr>
            <w:tcW w:w="741" w:type="dxa"/>
          </w:tcPr>
          <w:p w14:paraId="3B47E164" w14:textId="77777777" w:rsidR="00B50AA7" w:rsidRPr="00B50AA7" w:rsidRDefault="00B50AA7" w:rsidP="00B50AA7">
            <w:pPr>
              <w:snapToGrid w:val="0"/>
              <w:spacing w:after="0" w:line="240" w:lineRule="auto"/>
              <w:ind w:hanging="2"/>
              <w:rPr>
                <w:color w:val="000000"/>
                <w:sz w:val="20"/>
                <w:szCs w:val="20"/>
                <w:lang w:eastAsia="uk-UA"/>
              </w:rPr>
            </w:pPr>
          </w:p>
        </w:tc>
        <w:tc>
          <w:tcPr>
            <w:tcW w:w="9731" w:type="dxa"/>
            <w:tcBorders>
              <w:top w:val="nil"/>
              <w:left w:val="nil"/>
              <w:bottom w:val="single" w:sz="4" w:space="0" w:color="000000"/>
              <w:right w:val="nil"/>
            </w:tcBorders>
          </w:tcPr>
          <w:p w14:paraId="3B47E165" w14:textId="77777777" w:rsidR="00B50AA7" w:rsidRPr="00B50AA7" w:rsidRDefault="00B50AA7" w:rsidP="00B50AA7">
            <w:pPr>
              <w:snapToGrid w:val="0"/>
              <w:spacing w:after="0" w:line="240" w:lineRule="auto"/>
              <w:ind w:left="0" w:hanging="3"/>
              <w:rPr>
                <w:color w:val="000000"/>
                <w:lang w:eastAsia="uk-UA"/>
              </w:rPr>
            </w:pPr>
          </w:p>
        </w:tc>
      </w:tr>
      <w:tr w:rsidR="00B50AA7" w:rsidRPr="00B50AA7" w14:paraId="3B47E16B" w14:textId="77777777" w:rsidTr="00571B02">
        <w:tc>
          <w:tcPr>
            <w:tcW w:w="692" w:type="dxa"/>
          </w:tcPr>
          <w:p w14:paraId="3B47E167" w14:textId="77777777" w:rsidR="00B50AA7" w:rsidRPr="00B50AA7" w:rsidRDefault="00B50AA7" w:rsidP="00B50AA7">
            <w:pPr>
              <w:snapToGrid w:val="0"/>
              <w:spacing w:after="0" w:line="240" w:lineRule="auto"/>
              <w:ind w:left="0" w:hanging="3"/>
              <w:jc w:val="center"/>
              <w:rPr>
                <w:color w:val="000000"/>
                <w:vertAlign w:val="superscript"/>
                <w:lang w:eastAsia="uk-UA"/>
              </w:rPr>
            </w:pPr>
          </w:p>
        </w:tc>
        <w:tc>
          <w:tcPr>
            <w:tcW w:w="1543" w:type="dxa"/>
            <w:tcBorders>
              <w:top w:val="single" w:sz="4" w:space="0" w:color="000000"/>
              <w:left w:val="nil"/>
              <w:bottom w:val="nil"/>
              <w:right w:val="nil"/>
            </w:tcBorders>
          </w:tcPr>
          <w:p w14:paraId="3B47E168" w14:textId="77777777" w:rsidR="00B50AA7" w:rsidRPr="00B50AA7" w:rsidRDefault="00B50AA7" w:rsidP="00B50AA7">
            <w:pPr>
              <w:snapToGrid w:val="0"/>
              <w:spacing w:after="0" w:line="240" w:lineRule="auto"/>
              <w:ind w:hanging="2"/>
              <w:jc w:val="center"/>
            </w:pPr>
            <w:r w:rsidRPr="00B50AA7">
              <w:rPr>
                <w:color w:val="000000"/>
                <w:sz w:val="20"/>
                <w:szCs w:val="20"/>
                <w:vertAlign w:val="superscript"/>
                <w:lang w:eastAsia="uk-UA"/>
              </w:rPr>
              <w:t>КФКВ</w:t>
            </w:r>
          </w:p>
        </w:tc>
        <w:tc>
          <w:tcPr>
            <w:tcW w:w="741" w:type="dxa"/>
          </w:tcPr>
          <w:p w14:paraId="3B47E169" w14:textId="77777777" w:rsidR="00B50AA7" w:rsidRPr="00B50AA7" w:rsidRDefault="00B50AA7" w:rsidP="00B50AA7">
            <w:pPr>
              <w:snapToGrid w:val="0"/>
              <w:spacing w:after="0" w:line="240" w:lineRule="auto"/>
              <w:ind w:left="0" w:hanging="3"/>
              <w:jc w:val="center"/>
              <w:rPr>
                <w:color w:val="000000"/>
                <w:vertAlign w:val="superscript"/>
                <w:lang w:eastAsia="uk-UA"/>
              </w:rPr>
            </w:pPr>
          </w:p>
        </w:tc>
        <w:tc>
          <w:tcPr>
            <w:tcW w:w="9731" w:type="dxa"/>
            <w:tcBorders>
              <w:top w:val="single" w:sz="4" w:space="0" w:color="000000"/>
              <w:left w:val="nil"/>
              <w:bottom w:val="nil"/>
              <w:right w:val="nil"/>
            </w:tcBorders>
          </w:tcPr>
          <w:p w14:paraId="3B47E16A" w14:textId="77777777" w:rsidR="00B50AA7" w:rsidRPr="00B50AA7" w:rsidRDefault="00B50AA7" w:rsidP="00B50AA7">
            <w:pPr>
              <w:snapToGrid w:val="0"/>
              <w:spacing w:after="0" w:line="240" w:lineRule="auto"/>
              <w:ind w:left="0" w:hanging="3"/>
              <w:jc w:val="center"/>
            </w:pPr>
            <w:r w:rsidRPr="00B50AA7">
              <w:rPr>
                <w:color w:val="000000"/>
                <w:vertAlign w:val="superscript"/>
                <w:lang w:eastAsia="uk-UA"/>
              </w:rPr>
              <w:t>найменування програми, дата і номер рішення обласної ради про її затвердження</w:t>
            </w:r>
          </w:p>
        </w:tc>
      </w:tr>
    </w:tbl>
    <w:p w14:paraId="3B47E16C" w14:textId="77777777" w:rsidR="00B50AA7" w:rsidRPr="00B50AA7" w:rsidRDefault="00B50AA7" w:rsidP="00B50AA7">
      <w:pPr>
        <w:shd w:val="clear" w:color="auto" w:fill="FFFFFF"/>
        <w:spacing w:after="0" w:line="240" w:lineRule="auto"/>
        <w:ind w:hanging="2"/>
      </w:pPr>
      <w:r w:rsidRPr="00B50AA7">
        <w:rPr>
          <w:color w:val="000000"/>
          <w:sz w:val="20"/>
          <w:szCs w:val="20"/>
          <w:lang w:eastAsia="uk-UA"/>
        </w:rPr>
        <w:t xml:space="preserve">4. </w:t>
      </w:r>
      <w:r w:rsidRPr="00B50AA7">
        <w:rPr>
          <w:sz w:val="20"/>
          <w:szCs w:val="20"/>
          <w:lang w:eastAsia="uk-UA"/>
        </w:rPr>
        <w:t>Напрями діяльності та заходи програми</w:t>
      </w:r>
      <w:r w:rsidRPr="00B50AA7">
        <w:rPr>
          <w:color w:val="000000"/>
          <w:sz w:val="20"/>
          <w:szCs w:val="20"/>
          <w:lang w:eastAsia="uk-UA"/>
        </w:rPr>
        <w:t xml:space="preserve"> _______________________________________________________________________________________</w:t>
      </w:r>
    </w:p>
    <w:p w14:paraId="3B47E16D" w14:textId="77777777" w:rsidR="00B50AA7" w:rsidRPr="00B50AA7" w:rsidRDefault="00B50AA7" w:rsidP="00B50AA7">
      <w:pPr>
        <w:shd w:val="clear" w:color="auto" w:fill="FFFFFF"/>
        <w:spacing w:after="0" w:line="240" w:lineRule="auto"/>
        <w:ind w:hanging="2"/>
        <w:jc w:val="center"/>
      </w:pPr>
      <w:r w:rsidRPr="00B50AA7">
        <w:rPr>
          <w:color w:val="000000"/>
          <w:sz w:val="16"/>
          <w:szCs w:val="16"/>
          <w:lang w:eastAsia="uk-UA"/>
        </w:rPr>
        <w:t>(назва програми)</w:t>
      </w:r>
    </w:p>
    <w:p w14:paraId="3B47E16E" w14:textId="77777777" w:rsidR="00B50AA7" w:rsidRPr="00B50AA7" w:rsidRDefault="00B50AA7" w:rsidP="00B50AA7">
      <w:pPr>
        <w:shd w:val="clear" w:color="auto" w:fill="FFFFFF"/>
        <w:spacing w:after="0" w:line="240" w:lineRule="auto"/>
        <w:ind w:hanging="2"/>
        <w:rPr>
          <w:rFonts w:ascii="Verdana" w:hAnsi="Verdana" w:cs="Verdana"/>
          <w:color w:val="000000"/>
          <w:sz w:val="16"/>
          <w:szCs w:val="16"/>
        </w:rPr>
      </w:pPr>
    </w:p>
    <w:tbl>
      <w:tblPr>
        <w:tblW w:w="14219" w:type="dxa"/>
        <w:tblInd w:w="5" w:type="dxa"/>
        <w:tblLayout w:type="fixed"/>
        <w:tblCellMar>
          <w:left w:w="0" w:type="dxa"/>
          <w:right w:w="0" w:type="dxa"/>
        </w:tblCellMar>
        <w:tblLook w:val="0000" w:firstRow="0" w:lastRow="0" w:firstColumn="0" w:lastColumn="0" w:noHBand="0" w:noVBand="0"/>
      </w:tblPr>
      <w:tblGrid>
        <w:gridCol w:w="567"/>
        <w:gridCol w:w="1448"/>
        <w:gridCol w:w="1293"/>
        <w:gridCol w:w="997"/>
        <w:gridCol w:w="798"/>
        <w:gridCol w:w="709"/>
        <w:gridCol w:w="1260"/>
        <w:gridCol w:w="840"/>
        <w:gridCol w:w="855"/>
        <w:gridCol w:w="975"/>
        <w:gridCol w:w="990"/>
        <w:gridCol w:w="1125"/>
        <w:gridCol w:w="855"/>
        <w:gridCol w:w="1507"/>
      </w:tblGrid>
      <w:tr w:rsidR="00B50AA7" w:rsidRPr="00B50AA7" w14:paraId="3B47E178" w14:textId="77777777" w:rsidTr="00571B02">
        <w:trPr>
          <w:cantSplit/>
          <w:trHeight w:val="274"/>
        </w:trPr>
        <w:tc>
          <w:tcPr>
            <w:tcW w:w="567" w:type="dxa"/>
            <w:vMerge w:val="restart"/>
            <w:tcBorders>
              <w:top w:val="single" w:sz="4" w:space="0" w:color="000000"/>
              <w:left w:val="single" w:sz="4" w:space="0" w:color="000000"/>
              <w:bottom w:val="single" w:sz="4" w:space="0" w:color="000000"/>
              <w:right w:val="nil"/>
            </w:tcBorders>
            <w:shd w:val="clear" w:color="auto" w:fill="FFFFFF"/>
          </w:tcPr>
          <w:p w14:paraId="3B47E16F" w14:textId="77777777" w:rsidR="00B50AA7" w:rsidRPr="00B50AA7" w:rsidRDefault="00B50AA7" w:rsidP="00B50AA7">
            <w:pPr>
              <w:spacing w:after="0" w:line="240" w:lineRule="auto"/>
              <w:ind w:hanging="2"/>
              <w:jc w:val="center"/>
            </w:pPr>
            <w:r w:rsidRPr="00B50AA7">
              <w:rPr>
                <w:color w:val="000000"/>
                <w:sz w:val="16"/>
                <w:szCs w:val="16"/>
              </w:rPr>
              <w:t>№ п/п</w:t>
            </w:r>
          </w:p>
        </w:tc>
        <w:tc>
          <w:tcPr>
            <w:tcW w:w="1448" w:type="dxa"/>
            <w:vMerge w:val="restart"/>
            <w:tcBorders>
              <w:top w:val="single" w:sz="4" w:space="0" w:color="000000"/>
              <w:left w:val="single" w:sz="4" w:space="0" w:color="000000"/>
              <w:bottom w:val="single" w:sz="4" w:space="0" w:color="000000"/>
              <w:right w:val="nil"/>
            </w:tcBorders>
            <w:shd w:val="clear" w:color="auto" w:fill="FFFFFF"/>
          </w:tcPr>
          <w:p w14:paraId="3B47E170" w14:textId="77777777" w:rsidR="00B50AA7" w:rsidRPr="00B50AA7" w:rsidRDefault="00B50AA7" w:rsidP="00B50AA7">
            <w:pPr>
              <w:spacing w:after="0" w:line="240" w:lineRule="auto"/>
              <w:ind w:hanging="2"/>
              <w:jc w:val="center"/>
            </w:pPr>
            <w:r w:rsidRPr="00B50AA7">
              <w:rPr>
                <w:color w:val="000000"/>
                <w:sz w:val="16"/>
                <w:szCs w:val="16"/>
              </w:rPr>
              <w:t>Захід</w:t>
            </w:r>
          </w:p>
        </w:tc>
        <w:tc>
          <w:tcPr>
            <w:tcW w:w="1293" w:type="dxa"/>
            <w:vMerge w:val="restart"/>
            <w:tcBorders>
              <w:top w:val="single" w:sz="4" w:space="0" w:color="000000"/>
              <w:left w:val="single" w:sz="4" w:space="0" w:color="000000"/>
              <w:bottom w:val="single" w:sz="4" w:space="0" w:color="000000"/>
              <w:right w:val="nil"/>
            </w:tcBorders>
            <w:shd w:val="clear" w:color="auto" w:fill="FFFFFF"/>
          </w:tcPr>
          <w:p w14:paraId="3B47E171" w14:textId="77777777" w:rsidR="00B50AA7" w:rsidRPr="00B50AA7" w:rsidRDefault="00B50AA7" w:rsidP="00B50AA7">
            <w:pPr>
              <w:spacing w:after="0" w:line="240" w:lineRule="auto"/>
              <w:ind w:hanging="2"/>
              <w:jc w:val="center"/>
            </w:pPr>
            <w:r w:rsidRPr="00B50AA7">
              <w:rPr>
                <w:color w:val="000000"/>
                <w:sz w:val="16"/>
                <w:szCs w:val="16"/>
              </w:rPr>
              <w:t>Головний</w:t>
            </w:r>
          </w:p>
          <w:p w14:paraId="3B47E172" w14:textId="77777777" w:rsidR="00B50AA7" w:rsidRPr="00B50AA7" w:rsidRDefault="00B50AA7" w:rsidP="00B50AA7">
            <w:pPr>
              <w:spacing w:after="0" w:line="240" w:lineRule="auto"/>
              <w:ind w:hanging="2"/>
              <w:jc w:val="center"/>
            </w:pPr>
            <w:r w:rsidRPr="00B50AA7">
              <w:rPr>
                <w:color w:val="000000"/>
                <w:sz w:val="16"/>
                <w:szCs w:val="16"/>
              </w:rPr>
              <w:t>виконавець</w:t>
            </w:r>
          </w:p>
          <w:p w14:paraId="3B47E173" w14:textId="77777777" w:rsidR="00B50AA7" w:rsidRPr="00B50AA7" w:rsidRDefault="00B50AA7" w:rsidP="00B50AA7">
            <w:pPr>
              <w:spacing w:after="0" w:line="240" w:lineRule="auto"/>
              <w:ind w:hanging="2"/>
              <w:jc w:val="center"/>
            </w:pPr>
            <w:r w:rsidRPr="00B50AA7">
              <w:rPr>
                <w:color w:val="000000"/>
                <w:sz w:val="16"/>
                <w:szCs w:val="16"/>
              </w:rPr>
              <w:t>та строк</w:t>
            </w:r>
          </w:p>
          <w:p w14:paraId="3B47E174" w14:textId="77777777" w:rsidR="00B50AA7" w:rsidRPr="00B50AA7" w:rsidRDefault="00B50AA7" w:rsidP="00B50AA7">
            <w:pPr>
              <w:spacing w:after="0" w:line="240" w:lineRule="auto"/>
              <w:ind w:hanging="2"/>
              <w:jc w:val="center"/>
            </w:pPr>
            <w:r w:rsidRPr="00B50AA7">
              <w:rPr>
                <w:color w:val="000000"/>
                <w:sz w:val="16"/>
                <w:szCs w:val="16"/>
              </w:rPr>
              <w:t>виконання</w:t>
            </w:r>
          </w:p>
        </w:tc>
        <w:tc>
          <w:tcPr>
            <w:tcW w:w="4604" w:type="dxa"/>
            <w:gridSpan w:val="5"/>
            <w:tcBorders>
              <w:top w:val="single" w:sz="4" w:space="0" w:color="000000"/>
              <w:left w:val="single" w:sz="4" w:space="0" w:color="000000"/>
              <w:bottom w:val="single" w:sz="4" w:space="0" w:color="000000"/>
              <w:right w:val="nil"/>
            </w:tcBorders>
            <w:shd w:val="clear" w:color="auto" w:fill="FFFFFF"/>
          </w:tcPr>
          <w:p w14:paraId="3B47E175" w14:textId="77777777" w:rsidR="00B50AA7" w:rsidRPr="00B50AA7" w:rsidRDefault="00B50AA7" w:rsidP="00B50AA7">
            <w:pPr>
              <w:spacing w:after="0" w:line="240" w:lineRule="auto"/>
              <w:ind w:hanging="2"/>
              <w:outlineLvl w:val="1"/>
              <w:rPr>
                <w:b/>
                <w:bCs/>
                <w:sz w:val="36"/>
                <w:szCs w:val="36"/>
                <w:lang w:eastAsia="uk-UA"/>
              </w:rPr>
            </w:pPr>
            <w:r w:rsidRPr="00B50AA7">
              <w:rPr>
                <w:bCs/>
                <w:color w:val="000000"/>
                <w:sz w:val="16"/>
                <w:szCs w:val="16"/>
                <w:lang w:eastAsia="uk-UA"/>
              </w:rPr>
              <w:t>Планові обсяги фінансування, тис. грн.</w:t>
            </w:r>
          </w:p>
        </w:tc>
        <w:tc>
          <w:tcPr>
            <w:tcW w:w="4800" w:type="dxa"/>
            <w:gridSpan w:val="5"/>
            <w:tcBorders>
              <w:top w:val="single" w:sz="4" w:space="0" w:color="000000"/>
              <w:left w:val="single" w:sz="4" w:space="0" w:color="000000"/>
              <w:bottom w:val="single" w:sz="4" w:space="0" w:color="000000"/>
              <w:right w:val="nil"/>
            </w:tcBorders>
            <w:shd w:val="clear" w:color="auto" w:fill="FFFFFF"/>
          </w:tcPr>
          <w:p w14:paraId="3B47E176" w14:textId="77777777" w:rsidR="00B50AA7" w:rsidRPr="00B50AA7" w:rsidRDefault="00B50AA7" w:rsidP="00B50AA7">
            <w:pPr>
              <w:spacing w:after="0" w:line="240" w:lineRule="auto"/>
              <w:ind w:hanging="2"/>
              <w:outlineLvl w:val="1"/>
              <w:rPr>
                <w:b/>
                <w:bCs/>
                <w:sz w:val="36"/>
                <w:szCs w:val="36"/>
                <w:lang w:eastAsia="uk-UA"/>
              </w:rPr>
            </w:pPr>
            <w:r w:rsidRPr="00B50AA7">
              <w:rPr>
                <w:bCs/>
                <w:color w:val="000000"/>
                <w:sz w:val="16"/>
                <w:szCs w:val="16"/>
                <w:lang w:eastAsia="uk-UA"/>
              </w:rPr>
              <w:t>Фактичні обсяги фінансування, тис. грн.</w:t>
            </w:r>
          </w:p>
        </w:tc>
        <w:tc>
          <w:tcPr>
            <w:tcW w:w="1507"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3B47E177" w14:textId="77777777" w:rsidR="00B50AA7" w:rsidRPr="00B50AA7" w:rsidRDefault="00B50AA7" w:rsidP="00B50AA7">
            <w:pPr>
              <w:spacing w:after="0" w:line="240" w:lineRule="auto"/>
              <w:ind w:hanging="2"/>
              <w:outlineLvl w:val="1"/>
              <w:rPr>
                <w:b/>
                <w:bCs/>
                <w:sz w:val="36"/>
                <w:szCs w:val="36"/>
                <w:lang w:eastAsia="uk-UA"/>
              </w:rPr>
            </w:pPr>
            <w:r w:rsidRPr="00B50AA7">
              <w:rPr>
                <w:bCs/>
                <w:color w:val="000000"/>
                <w:sz w:val="16"/>
                <w:szCs w:val="16"/>
                <w:lang w:eastAsia="uk-UA"/>
              </w:rPr>
              <w:t>Стан виконання заходів (результативні показники виконання програми)</w:t>
            </w:r>
          </w:p>
        </w:tc>
      </w:tr>
      <w:tr w:rsidR="00B50AA7" w:rsidRPr="00B50AA7" w14:paraId="3B47E181" w14:textId="77777777" w:rsidTr="00571B02">
        <w:trPr>
          <w:cantSplit/>
          <w:trHeight w:val="252"/>
        </w:trPr>
        <w:tc>
          <w:tcPr>
            <w:tcW w:w="567" w:type="dxa"/>
            <w:vMerge/>
            <w:tcBorders>
              <w:top w:val="single" w:sz="4" w:space="0" w:color="000000"/>
              <w:left w:val="single" w:sz="4" w:space="0" w:color="000000"/>
              <w:bottom w:val="single" w:sz="4" w:space="0" w:color="000000"/>
              <w:right w:val="nil"/>
            </w:tcBorders>
            <w:vAlign w:val="center"/>
          </w:tcPr>
          <w:p w14:paraId="3B47E179" w14:textId="77777777" w:rsidR="00B50AA7" w:rsidRPr="00B50AA7" w:rsidRDefault="00B50AA7" w:rsidP="00B50AA7">
            <w:pPr>
              <w:suppressAutoHyphens w:val="0"/>
              <w:spacing w:after="0" w:line="240" w:lineRule="auto"/>
              <w:ind w:left="0" w:hanging="3"/>
            </w:pPr>
          </w:p>
        </w:tc>
        <w:tc>
          <w:tcPr>
            <w:tcW w:w="1448" w:type="dxa"/>
            <w:vMerge/>
            <w:tcBorders>
              <w:top w:val="single" w:sz="4" w:space="0" w:color="000000"/>
              <w:left w:val="single" w:sz="4" w:space="0" w:color="000000"/>
              <w:bottom w:val="single" w:sz="4" w:space="0" w:color="000000"/>
              <w:right w:val="nil"/>
            </w:tcBorders>
            <w:vAlign w:val="center"/>
          </w:tcPr>
          <w:p w14:paraId="3B47E17A" w14:textId="77777777" w:rsidR="00B50AA7" w:rsidRPr="00B50AA7" w:rsidRDefault="00B50AA7" w:rsidP="00B50AA7">
            <w:pPr>
              <w:suppressAutoHyphens w:val="0"/>
              <w:spacing w:after="0" w:line="240" w:lineRule="auto"/>
              <w:ind w:left="0" w:hanging="3"/>
            </w:pPr>
          </w:p>
        </w:tc>
        <w:tc>
          <w:tcPr>
            <w:tcW w:w="1293" w:type="dxa"/>
            <w:vMerge/>
            <w:tcBorders>
              <w:top w:val="single" w:sz="4" w:space="0" w:color="000000"/>
              <w:left w:val="single" w:sz="4" w:space="0" w:color="000000"/>
              <w:bottom w:val="single" w:sz="4" w:space="0" w:color="000000"/>
              <w:right w:val="nil"/>
            </w:tcBorders>
            <w:vAlign w:val="center"/>
          </w:tcPr>
          <w:p w14:paraId="3B47E17B" w14:textId="77777777" w:rsidR="00B50AA7" w:rsidRPr="00B50AA7" w:rsidRDefault="00B50AA7" w:rsidP="00B50AA7">
            <w:pPr>
              <w:suppressAutoHyphens w:val="0"/>
              <w:spacing w:after="0" w:line="240" w:lineRule="auto"/>
              <w:ind w:left="0" w:hanging="3"/>
            </w:pPr>
          </w:p>
        </w:tc>
        <w:tc>
          <w:tcPr>
            <w:tcW w:w="997" w:type="dxa"/>
            <w:vMerge w:val="restart"/>
            <w:tcBorders>
              <w:top w:val="single" w:sz="4" w:space="0" w:color="000000"/>
              <w:left w:val="single" w:sz="4" w:space="0" w:color="000000"/>
              <w:bottom w:val="single" w:sz="4" w:space="0" w:color="000000"/>
              <w:right w:val="nil"/>
            </w:tcBorders>
            <w:shd w:val="clear" w:color="auto" w:fill="FFFFFF"/>
          </w:tcPr>
          <w:p w14:paraId="3B47E17C" w14:textId="77777777" w:rsidR="00B50AA7" w:rsidRPr="00B50AA7" w:rsidRDefault="00B50AA7" w:rsidP="00B50AA7">
            <w:pPr>
              <w:spacing w:after="0" w:line="240" w:lineRule="auto"/>
              <w:ind w:hanging="2"/>
              <w:outlineLvl w:val="1"/>
              <w:rPr>
                <w:b/>
                <w:bCs/>
                <w:sz w:val="36"/>
                <w:szCs w:val="36"/>
                <w:lang w:eastAsia="uk-UA"/>
              </w:rPr>
            </w:pPr>
            <w:r w:rsidRPr="00B50AA7">
              <w:rPr>
                <w:bCs/>
                <w:color w:val="000000"/>
                <w:sz w:val="16"/>
                <w:szCs w:val="16"/>
                <w:lang w:eastAsia="uk-UA"/>
              </w:rPr>
              <w:t>Всього</w:t>
            </w:r>
          </w:p>
        </w:tc>
        <w:tc>
          <w:tcPr>
            <w:tcW w:w="3607" w:type="dxa"/>
            <w:gridSpan w:val="4"/>
            <w:tcBorders>
              <w:top w:val="single" w:sz="4" w:space="0" w:color="000000"/>
              <w:left w:val="single" w:sz="4" w:space="0" w:color="000000"/>
              <w:bottom w:val="single" w:sz="4" w:space="0" w:color="000000"/>
              <w:right w:val="nil"/>
            </w:tcBorders>
            <w:shd w:val="clear" w:color="auto" w:fill="FFFFFF"/>
          </w:tcPr>
          <w:p w14:paraId="3B47E17D" w14:textId="77777777" w:rsidR="00B50AA7" w:rsidRPr="00B50AA7" w:rsidRDefault="00B50AA7" w:rsidP="00B50AA7">
            <w:pPr>
              <w:spacing w:after="0" w:line="240" w:lineRule="auto"/>
              <w:ind w:hanging="2"/>
              <w:outlineLvl w:val="1"/>
              <w:rPr>
                <w:b/>
                <w:bCs/>
                <w:sz w:val="36"/>
                <w:szCs w:val="36"/>
                <w:lang w:eastAsia="uk-UA"/>
              </w:rPr>
            </w:pPr>
            <w:r w:rsidRPr="00B50AA7">
              <w:rPr>
                <w:bCs/>
                <w:color w:val="000000"/>
                <w:sz w:val="16"/>
                <w:szCs w:val="16"/>
                <w:lang w:eastAsia="uk-UA"/>
              </w:rPr>
              <w:t>У тому числі:</w:t>
            </w:r>
          </w:p>
        </w:tc>
        <w:tc>
          <w:tcPr>
            <w:tcW w:w="855" w:type="dxa"/>
            <w:vMerge w:val="restart"/>
            <w:tcBorders>
              <w:top w:val="single" w:sz="4" w:space="0" w:color="000000"/>
              <w:left w:val="single" w:sz="4" w:space="0" w:color="000000"/>
              <w:bottom w:val="single" w:sz="4" w:space="0" w:color="000000"/>
              <w:right w:val="nil"/>
            </w:tcBorders>
            <w:shd w:val="clear" w:color="auto" w:fill="FFFFFF"/>
          </w:tcPr>
          <w:p w14:paraId="3B47E17E" w14:textId="77777777" w:rsidR="00B50AA7" w:rsidRPr="00B50AA7" w:rsidRDefault="00B50AA7" w:rsidP="00B50AA7">
            <w:pPr>
              <w:spacing w:after="0" w:line="240" w:lineRule="auto"/>
              <w:ind w:hanging="2"/>
              <w:outlineLvl w:val="1"/>
              <w:rPr>
                <w:b/>
                <w:bCs/>
                <w:sz w:val="36"/>
                <w:szCs w:val="36"/>
                <w:lang w:eastAsia="uk-UA"/>
              </w:rPr>
            </w:pPr>
            <w:r w:rsidRPr="00B50AA7">
              <w:rPr>
                <w:bCs/>
                <w:color w:val="000000"/>
                <w:sz w:val="16"/>
                <w:szCs w:val="16"/>
                <w:lang w:eastAsia="uk-UA"/>
              </w:rPr>
              <w:t>Всього</w:t>
            </w:r>
          </w:p>
        </w:tc>
        <w:tc>
          <w:tcPr>
            <w:tcW w:w="3945" w:type="dxa"/>
            <w:gridSpan w:val="4"/>
            <w:tcBorders>
              <w:top w:val="single" w:sz="4" w:space="0" w:color="000000"/>
              <w:left w:val="single" w:sz="4" w:space="0" w:color="000000"/>
              <w:bottom w:val="single" w:sz="4" w:space="0" w:color="000000"/>
              <w:right w:val="nil"/>
            </w:tcBorders>
            <w:shd w:val="clear" w:color="auto" w:fill="FFFFFF"/>
          </w:tcPr>
          <w:p w14:paraId="3B47E17F" w14:textId="77777777" w:rsidR="00B50AA7" w:rsidRPr="00B50AA7" w:rsidRDefault="00B50AA7" w:rsidP="00B50AA7">
            <w:pPr>
              <w:spacing w:after="0" w:line="240" w:lineRule="auto"/>
              <w:ind w:hanging="2"/>
              <w:outlineLvl w:val="1"/>
              <w:rPr>
                <w:b/>
                <w:bCs/>
                <w:sz w:val="36"/>
                <w:szCs w:val="36"/>
                <w:lang w:eastAsia="uk-UA"/>
              </w:rPr>
            </w:pPr>
            <w:r w:rsidRPr="00B50AA7">
              <w:rPr>
                <w:bCs/>
                <w:color w:val="000000"/>
                <w:sz w:val="16"/>
                <w:szCs w:val="16"/>
                <w:lang w:eastAsia="uk-UA"/>
              </w:rPr>
              <w:t>У тому числі:</w:t>
            </w:r>
          </w:p>
        </w:tc>
        <w:tc>
          <w:tcPr>
            <w:tcW w:w="1507" w:type="dxa"/>
            <w:vMerge/>
            <w:tcBorders>
              <w:top w:val="single" w:sz="4" w:space="0" w:color="000000"/>
              <w:left w:val="single" w:sz="4" w:space="0" w:color="000000"/>
              <w:bottom w:val="single" w:sz="4" w:space="0" w:color="000000"/>
              <w:right w:val="single" w:sz="4" w:space="0" w:color="000000"/>
            </w:tcBorders>
            <w:vAlign w:val="center"/>
          </w:tcPr>
          <w:p w14:paraId="3B47E180" w14:textId="77777777" w:rsidR="00B50AA7" w:rsidRPr="00B50AA7" w:rsidRDefault="00B50AA7" w:rsidP="00B50AA7">
            <w:pPr>
              <w:suppressAutoHyphens w:val="0"/>
              <w:spacing w:after="0" w:line="240" w:lineRule="auto"/>
              <w:ind w:left="0" w:hanging="3"/>
              <w:rPr>
                <w:b/>
                <w:bCs/>
                <w:sz w:val="30"/>
              </w:rPr>
            </w:pPr>
          </w:p>
        </w:tc>
      </w:tr>
      <w:tr w:rsidR="00B50AA7" w:rsidRPr="00B50AA7" w14:paraId="3B47E192" w14:textId="77777777" w:rsidTr="00571B02">
        <w:trPr>
          <w:cantSplit/>
          <w:trHeight w:val="549"/>
        </w:trPr>
        <w:tc>
          <w:tcPr>
            <w:tcW w:w="567" w:type="dxa"/>
            <w:vMerge/>
            <w:tcBorders>
              <w:top w:val="single" w:sz="4" w:space="0" w:color="000000"/>
              <w:left w:val="single" w:sz="4" w:space="0" w:color="000000"/>
              <w:bottom w:val="single" w:sz="4" w:space="0" w:color="000000"/>
              <w:right w:val="nil"/>
            </w:tcBorders>
            <w:vAlign w:val="center"/>
          </w:tcPr>
          <w:p w14:paraId="3B47E182" w14:textId="77777777" w:rsidR="00B50AA7" w:rsidRPr="00B50AA7" w:rsidRDefault="00B50AA7" w:rsidP="00B50AA7">
            <w:pPr>
              <w:suppressAutoHyphens w:val="0"/>
              <w:spacing w:after="0" w:line="240" w:lineRule="auto"/>
              <w:ind w:left="0" w:hanging="3"/>
            </w:pPr>
          </w:p>
        </w:tc>
        <w:tc>
          <w:tcPr>
            <w:tcW w:w="1448" w:type="dxa"/>
            <w:vMerge/>
            <w:tcBorders>
              <w:top w:val="single" w:sz="4" w:space="0" w:color="000000"/>
              <w:left w:val="single" w:sz="4" w:space="0" w:color="000000"/>
              <w:bottom w:val="single" w:sz="4" w:space="0" w:color="000000"/>
              <w:right w:val="nil"/>
            </w:tcBorders>
            <w:vAlign w:val="center"/>
          </w:tcPr>
          <w:p w14:paraId="3B47E183" w14:textId="77777777" w:rsidR="00B50AA7" w:rsidRPr="00B50AA7" w:rsidRDefault="00B50AA7" w:rsidP="00B50AA7">
            <w:pPr>
              <w:suppressAutoHyphens w:val="0"/>
              <w:spacing w:after="0" w:line="240" w:lineRule="auto"/>
              <w:ind w:left="0" w:hanging="3"/>
            </w:pPr>
          </w:p>
        </w:tc>
        <w:tc>
          <w:tcPr>
            <w:tcW w:w="1293" w:type="dxa"/>
            <w:vMerge/>
            <w:tcBorders>
              <w:top w:val="single" w:sz="4" w:space="0" w:color="000000"/>
              <w:left w:val="single" w:sz="4" w:space="0" w:color="000000"/>
              <w:bottom w:val="single" w:sz="4" w:space="0" w:color="000000"/>
              <w:right w:val="nil"/>
            </w:tcBorders>
            <w:vAlign w:val="center"/>
          </w:tcPr>
          <w:p w14:paraId="3B47E184" w14:textId="77777777" w:rsidR="00B50AA7" w:rsidRPr="00B50AA7" w:rsidRDefault="00B50AA7" w:rsidP="00B50AA7">
            <w:pPr>
              <w:suppressAutoHyphens w:val="0"/>
              <w:spacing w:after="0" w:line="240" w:lineRule="auto"/>
              <w:ind w:left="0" w:hanging="3"/>
            </w:pPr>
          </w:p>
        </w:tc>
        <w:tc>
          <w:tcPr>
            <w:tcW w:w="997" w:type="dxa"/>
            <w:vMerge/>
            <w:tcBorders>
              <w:top w:val="single" w:sz="4" w:space="0" w:color="000000"/>
              <w:left w:val="single" w:sz="4" w:space="0" w:color="000000"/>
              <w:bottom w:val="single" w:sz="4" w:space="0" w:color="000000"/>
              <w:right w:val="nil"/>
            </w:tcBorders>
            <w:vAlign w:val="center"/>
          </w:tcPr>
          <w:p w14:paraId="3B47E185" w14:textId="77777777" w:rsidR="00B50AA7" w:rsidRPr="00B50AA7" w:rsidRDefault="00B50AA7" w:rsidP="00B50AA7">
            <w:pPr>
              <w:suppressAutoHyphens w:val="0"/>
              <w:spacing w:after="0" w:line="240" w:lineRule="auto"/>
              <w:ind w:left="0" w:hanging="3"/>
              <w:rPr>
                <w:b/>
                <w:bCs/>
                <w:sz w:val="30"/>
              </w:rPr>
            </w:pPr>
          </w:p>
        </w:tc>
        <w:tc>
          <w:tcPr>
            <w:tcW w:w="798" w:type="dxa"/>
            <w:tcBorders>
              <w:top w:val="single" w:sz="4" w:space="0" w:color="000000"/>
              <w:left w:val="single" w:sz="4" w:space="0" w:color="000000"/>
              <w:bottom w:val="single" w:sz="4" w:space="0" w:color="000000"/>
              <w:right w:val="nil"/>
            </w:tcBorders>
            <w:shd w:val="clear" w:color="auto" w:fill="FFFFFF"/>
          </w:tcPr>
          <w:p w14:paraId="3B47E186" w14:textId="77777777" w:rsidR="00B50AA7" w:rsidRPr="00B50AA7" w:rsidRDefault="00B50AA7" w:rsidP="00B50AA7">
            <w:pPr>
              <w:spacing w:after="0" w:line="240" w:lineRule="auto"/>
              <w:ind w:hanging="2"/>
              <w:outlineLvl w:val="1"/>
              <w:rPr>
                <w:b/>
                <w:bCs/>
                <w:sz w:val="36"/>
                <w:szCs w:val="36"/>
                <w:lang w:eastAsia="uk-UA"/>
              </w:rPr>
            </w:pPr>
            <w:r w:rsidRPr="00B50AA7">
              <w:rPr>
                <w:bCs/>
                <w:color w:val="000000"/>
                <w:sz w:val="16"/>
                <w:szCs w:val="16"/>
                <w:lang w:eastAsia="uk-UA"/>
              </w:rPr>
              <w:t>Державний бюджет</w:t>
            </w:r>
          </w:p>
        </w:tc>
        <w:tc>
          <w:tcPr>
            <w:tcW w:w="709" w:type="dxa"/>
            <w:tcBorders>
              <w:top w:val="single" w:sz="4" w:space="0" w:color="000000"/>
              <w:left w:val="single" w:sz="4" w:space="0" w:color="000000"/>
              <w:bottom w:val="single" w:sz="4" w:space="0" w:color="000000"/>
              <w:right w:val="nil"/>
            </w:tcBorders>
            <w:shd w:val="clear" w:color="auto" w:fill="FFFFFF"/>
          </w:tcPr>
          <w:p w14:paraId="3B47E187" w14:textId="77777777" w:rsidR="00B50AA7" w:rsidRPr="00B50AA7" w:rsidRDefault="00B50AA7" w:rsidP="00B50AA7">
            <w:pPr>
              <w:spacing w:after="0" w:line="240" w:lineRule="auto"/>
              <w:ind w:hanging="2"/>
              <w:outlineLvl w:val="1"/>
              <w:rPr>
                <w:b/>
                <w:bCs/>
                <w:sz w:val="36"/>
                <w:szCs w:val="36"/>
                <w:lang w:eastAsia="uk-UA"/>
              </w:rPr>
            </w:pPr>
            <w:r w:rsidRPr="00B50AA7">
              <w:rPr>
                <w:bCs/>
                <w:color w:val="000000"/>
                <w:sz w:val="16"/>
                <w:szCs w:val="16"/>
                <w:lang w:eastAsia="uk-UA"/>
              </w:rPr>
              <w:t>Обласний бюджет</w:t>
            </w:r>
          </w:p>
        </w:tc>
        <w:tc>
          <w:tcPr>
            <w:tcW w:w="1260" w:type="dxa"/>
            <w:tcBorders>
              <w:top w:val="single" w:sz="4" w:space="0" w:color="000000"/>
              <w:left w:val="single" w:sz="4" w:space="0" w:color="000000"/>
              <w:bottom w:val="single" w:sz="4" w:space="0" w:color="000000"/>
              <w:right w:val="nil"/>
            </w:tcBorders>
            <w:shd w:val="clear" w:color="auto" w:fill="FFFFFF"/>
          </w:tcPr>
          <w:p w14:paraId="3B47E188" w14:textId="77777777" w:rsidR="00B50AA7" w:rsidRPr="00B50AA7" w:rsidRDefault="00B50AA7" w:rsidP="00B50AA7">
            <w:pPr>
              <w:spacing w:after="0" w:line="240" w:lineRule="auto"/>
              <w:ind w:hanging="2"/>
              <w:outlineLvl w:val="1"/>
              <w:rPr>
                <w:b/>
                <w:bCs/>
                <w:sz w:val="36"/>
                <w:szCs w:val="36"/>
                <w:lang w:eastAsia="uk-UA"/>
              </w:rPr>
            </w:pPr>
            <w:r w:rsidRPr="00B50AA7">
              <w:rPr>
                <w:bCs/>
                <w:color w:val="000000"/>
                <w:sz w:val="16"/>
                <w:szCs w:val="16"/>
                <w:lang w:eastAsia="uk-UA"/>
              </w:rPr>
              <w:t>Місцевий бюджет</w:t>
            </w:r>
          </w:p>
        </w:tc>
        <w:tc>
          <w:tcPr>
            <w:tcW w:w="840" w:type="dxa"/>
            <w:tcBorders>
              <w:top w:val="single" w:sz="4" w:space="0" w:color="000000"/>
              <w:left w:val="single" w:sz="4" w:space="0" w:color="000000"/>
              <w:bottom w:val="single" w:sz="4" w:space="0" w:color="000000"/>
              <w:right w:val="nil"/>
            </w:tcBorders>
            <w:shd w:val="clear" w:color="auto" w:fill="FFFFFF"/>
          </w:tcPr>
          <w:p w14:paraId="3B47E189" w14:textId="77777777" w:rsidR="00B50AA7" w:rsidRPr="00B50AA7" w:rsidRDefault="00B50AA7" w:rsidP="00B50AA7">
            <w:pPr>
              <w:spacing w:after="0" w:line="240" w:lineRule="auto"/>
              <w:ind w:hanging="2"/>
              <w:outlineLvl w:val="1"/>
              <w:rPr>
                <w:b/>
                <w:bCs/>
                <w:sz w:val="36"/>
                <w:szCs w:val="36"/>
                <w:lang w:eastAsia="uk-UA"/>
              </w:rPr>
            </w:pPr>
            <w:r w:rsidRPr="00B50AA7">
              <w:rPr>
                <w:bCs/>
                <w:color w:val="000000"/>
                <w:sz w:val="16"/>
                <w:szCs w:val="16"/>
                <w:lang w:eastAsia="uk-UA"/>
              </w:rPr>
              <w:t>Кошти не</w:t>
            </w:r>
          </w:p>
          <w:p w14:paraId="3B47E18A" w14:textId="77777777" w:rsidR="00B50AA7" w:rsidRPr="00B50AA7" w:rsidRDefault="00B50AA7" w:rsidP="00B50AA7">
            <w:pPr>
              <w:spacing w:after="0" w:line="240" w:lineRule="auto"/>
              <w:ind w:hanging="2"/>
              <w:outlineLvl w:val="1"/>
              <w:rPr>
                <w:b/>
                <w:bCs/>
                <w:sz w:val="36"/>
                <w:szCs w:val="36"/>
                <w:lang w:eastAsia="uk-UA"/>
              </w:rPr>
            </w:pPr>
            <w:r w:rsidRPr="00B50AA7">
              <w:rPr>
                <w:bCs/>
                <w:color w:val="000000"/>
                <w:sz w:val="16"/>
                <w:szCs w:val="16"/>
                <w:lang w:eastAsia="uk-UA"/>
              </w:rPr>
              <w:t>бюджетних джерел</w:t>
            </w:r>
          </w:p>
        </w:tc>
        <w:tc>
          <w:tcPr>
            <w:tcW w:w="855" w:type="dxa"/>
            <w:vMerge/>
            <w:tcBorders>
              <w:top w:val="single" w:sz="4" w:space="0" w:color="000000"/>
              <w:left w:val="single" w:sz="4" w:space="0" w:color="000000"/>
              <w:bottom w:val="single" w:sz="4" w:space="0" w:color="000000"/>
              <w:right w:val="nil"/>
            </w:tcBorders>
            <w:vAlign w:val="center"/>
          </w:tcPr>
          <w:p w14:paraId="3B47E18B" w14:textId="77777777" w:rsidR="00B50AA7" w:rsidRPr="00B50AA7" w:rsidRDefault="00B50AA7" w:rsidP="00B50AA7">
            <w:pPr>
              <w:suppressAutoHyphens w:val="0"/>
              <w:spacing w:after="0" w:line="240" w:lineRule="auto"/>
              <w:ind w:left="0" w:hanging="3"/>
              <w:rPr>
                <w:b/>
                <w:bCs/>
                <w:sz w:val="30"/>
              </w:rPr>
            </w:pPr>
          </w:p>
        </w:tc>
        <w:tc>
          <w:tcPr>
            <w:tcW w:w="975" w:type="dxa"/>
            <w:tcBorders>
              <w:top w:val="single" w:sz="4" w:space="0" w:color="000000"/>
              <w:left w:val="single" w:sz="4" w:space="0" w:color="000000"/>
              <w:bottom w:val="single" w:sz="4" w:space="0" w:color="000000"/>
              <w:right w:val="nil"/>
            </w:tcBorders>
            <w:shd w:val="clear" w:color="auto" w:fill="FFFFFF"/>
          </w:tcPr>
          <w:p w14:paraId="3B47E18C" w14:textId="77777777" w:rsidR="00B50AA7" w:rsidRPr="00B50AA7" w:rsidRDefault="00B50AA7" w:rsidP="00B50AA7">
            <w:pPr>
              <w:spacing w:after="0" w:line="240" w:lineRule="auto"/>
              <w:ind w:hanging="2"/>
              <w:outlineLvl w:val="1"/>
              <w:rPr>
                <w:b/>
                <w:bCs/>
                <w:sz w:val="36"/>
                <w:szCs w:val="36"/>
                <w:lang w:eastAsia="uk-UA"/>
              </w:rPr>
            </w:pPr>
            <w:r w:rsidRPr="00B50AA7">
              <w:rPr>
                <w:bCs/>
                <w:sz w:val="16"/>
                <w:szCs w:val="16"/>
                <w:lang w:eastAsia="uk-UA"/>
              </w:rPr>
              <w:t>Державний бюджет</w:t>
            </w:r>
          </w:p>
        </w:tc>
        <w:tc>
          <w:tcPr>
            <w:tcW w:w="990" w:type="dxa"/>
            <w:tcBorders>
              <w:top w:val="single" w:sz="4" w:space="0" w:color="000000"/>
              <w:left w:val="single" w:sz="4" w:space="0" w:color="000000"/>
              <w:bottom w:val="single" w:sz="4" w:space="0" w:color="000000"/>
              <w:right w:val="nil"/>
            </w:tcBorders>
            <w:shd w:val="clear" w:color="auto" w:fill="FFFFFF"/>
          </w:tcPr>
          <w:p w14:paraId="3B47E18D" w14:textId="77777777" w:rsidR="00B50AA7" w:rsidRPr="00B50AA7" w:rsidRDefault="00B50AA7" w:rsidP="00B50AA7">
            <w:pPr>
              <w:spacing w:after="0" w:line="240" w:lineRule="auto"/>
              <w:ind w:hanging="2"/>
              <w:outlineLvl w:val="1"/>
              <w:rPr>
                <w:b/>
                <w:bCs/>
                <w:sz w:val="36"/>
                <w:szCs w:val="36"/>
                <w:lang w:eastAsia="uk-UA"/>
              </w:rPr>
            </w:pPr>
            <w:r w:rsidRPr="00B50AA7">
              <w:rPr>
                <w:bCs/>
                <w:sz w:val="16"/>
                <w:szCs w:val="16"/>
                <w:lang w:eastAsia="uk-UA"/>
              </w:rPr>
              <w:t>Обласний бюджет</w:t>
            </w:r>
          </w:p>
        </w:tc>
        <w:tc>
          <w:tcPr>
            <w:tcW w:w="1125" w:type="dxa"/>
            <w:tcBorders>
              <w:top w:val="single" w:sz="4" w:space="0" w:color="000000"/>
              <w:left w:val="single" w:sz="4" w:space="0" w:color="000000"/>
              <w:bottom w:val="single" w:sz="4" w:space="0" w:color="000000"/>
              <w:right w:val="nil"/>
            </w:tcBorders>
            <w:shd w:val="clear" w:color="auto" w:fill="FFFFFF"/>
          </w:tcPr>
          <w:p w14:paraId="3B47E18E" w14:textId="77777777" w:rsidR="00B50AA7" w:rsidRPr="00B50AA7" w:rsidRDefault="00B50AA7" w:rsidP="00B50AA7">
            <w:pPr>
              <w:spacing w:after="0" w:line="240" w:lineRule="auto"/>
              <w:ind w:hanging="2"/>
              <w:outlineLvl w:val="1"/>
              <w:rPr>
                <w:b/>
                <w:bCs/>
                <w:sz w:val="36"/>
                <w:szCs w:val="36"/>
                <w:lang w:eastAsia="uk-UA"/>
              </w:rPr>
            </w:pPr>
            <w:r w:rsidRPr="00B50AA7">
              <w:rPr>
                <w:bCs/>
                <w:color w:val="000000"/>
                <w:sz w:val="16"/>
                <w:szCs w:val="16"/>
                <w:lang w:eastAsia="uk-UA"/>
              </w:rPr>
              <w:t>Місцевий бюджет</w:t>
            </w:r>
          </w:p>
        </w:tc>
        <w:tc>
          <w:tcPr>
            <w:tcW w:w="855" w:type="dxa"/>
            <w:tcBorders>
              <w:top w:val="single" w:sz="4" w:space="0" w:color="000000"/>
              <w:left w:val="single" w:sz="4" w:space="0" w:color="000000"/>
              <w:bottom w:val="single" w:sz="4" w:space="0" w:color="000000"/>
              <w:right w:val="nil"/>
            </w:tcBorders>
            <w:shd w:val="clear" w:color="auto" w:fill="FFFFFF"/>
          </w:tcPr>
          <w:p w14:paraId="3B47E18F" w14:textId="77777777" w:rsidR="00B50AA7" w:rsidRPr="00B50AA7" w:rsidRDefault="00B50AA7" w:rsidP="00B50AA7">
            <w:pPr>
              <w:spacing w:after="0" w:line="240" w:lineRule="auto"/>
              <w:ind w:hanging="2"/>
              <w:outlineLvl w:val="1"/>
              <w:rPr>
                <w:b/>
                <w:bCs/>
                <w:sz w:val="36"/>
                <w:szCs w:val="36"/>
                <w:lang w:eastAsia="uk-UA"/>
              </w:rPr>
            </w:pPr>
            <w:r w:rsidRPr="00B50AA7">
              <w:rPr>
                <w:bCs/>
                <w:color w:val="000000"/>
                <w:sz w:val="16"/>
                <w:szCs w:val="16"/>
                <w:lang w:eastAsia="uk-UA"/>
              </w:rPr>
              <w:t>Кошти не</w:t>
            </w:r>
          </w:p>
          <w:p w14:paraId="3B47E190" w14:textId="77777777" w:rsidR="00B50AA7" w:rsidRPr="00B50AA7" w:rsidRDefault="00B50AA7" w:rsidP="00B50AA7">
            <w:pPr>
              <w:spacing w:after="0" w:line="240" w:lineRule="auto"/>
              <w:ind w:hanging="2"/>
              <w:outlineLvl w:val="1"/>
              <w:rPr>
                <w:b/>
                <w:bCs/>
                <w:sz w:val="36"/>
                <w:szCs w:val="36"/>
                <w:lang w:eastAsia="uk-UA"/>
              </w:rPr>
            </w:pPr>
            <w:r w:rsidRPr="00B50AA7">
              <w:rPr>
                <w:bCs/>
                <w:color w:val="000000"/>
                <w:sz w:val="16"/>
                <w:szCs w:val="16"/>
                <w:lang w:eastAsia="uk-UA"/>
              </w:rPr>
              <w:t>бюджетних джерел</w:t>
            </w:r>
          </w:p>
        </w:tc>
        <w:tc>
          <w:tcPr>
            <w:tcW w:w="1507" w:type="dxa"/>
            <w:vMerge/>
            <w:tcBorders>
              <w:top w:val="single" w:sz="4" w:space="0" w:color="000000"/>
              <w:left w:val="single" w:sz="4" w:space="0" w:color="000000"/>
              <w:bottom w:val="single" w:sz="4" w:space="0" w:color="000000"/>
              <w:right w:val="single" w:sz="4" w:space="0" w:color="000000"/>
            </w:tcBorders>
            <w:vAlign w:val="center"/>
          </w:tcPr>
          <w:p w14:paraId="3B47E191" w14:textId="77777777" w:rsidR="00B50AA7" w:rsidRPr="00B50AA7" w:rsidRDefault="00B50AA7" w:rsidP="00B50AA7">
            <w:pPr>
              <w:suppressAutoHyphens w:val="0"/>
              <w:spacing w:after="0" w:line="240" w:lineRule="auto"/>
              <w:ind w:left="0" w:hanging="3"/>
              <w:rPr>
                <w:b/>
                <w:bCs/>
                <w:sz w:val="30"/>
              </w:rPr>
            </w:pPr>
          </w:p>
        </w:tc>
      </w:tr>
      <w:tr w:rsidR="00B50AA7" w:rsidRPr="00B50AA7" w14:paraId="3B47E1A1" w14:textId="77777777" w:rsidTr="00571B02">
        <w:trPr>
          <w:cantSplit/>
          <w:trHeight w:val="132"/>
        </w:trPr>
        <w:tc>
          <w:tcPr>
            <w:tcW w:w="567" w:type="dxa"/>
            <w:tcBorders>
              <w:top w:val="single" w:sz="4" w:space="0" w:color="000000"/>
              <w:left w:val="single" w:sz="4" w:space="0" w:color="000000"/>
              <w:bottom w:val="single" w:sz="4" w:space="0" w:color="000000"/>
              <w:right w:val="nil"/>
            </w:tcBorders>
            <w:shd w:val="clear" w:color="auto" w:fill="FFFFFF"/>
          </w:tcPr>
          <w:p w14:paraId="3B47E193" w14:textId="77777777" w:rsidR="00B50AA7" w:rsidRPr="00B50AA7" w:rsidRDefault="00B50AA7" w:rsidP="00B50AA7">
            <w:pPr>
              <w:shd w:val="clear" w:color="auto" w:fill="FFFFFF"/>
              <w:snapToGrid w:val="0"/>
              <w:spacing w:after="0" w:line="240" w:lineRule="auto"/>
              <w:ind w:hanging="2"/>
              <w:jc w:val="center"/>
              <w:rPr>
                <w:color w:val="000000"/>
                <w:sz w:val="16"/>
                <w:szCs w:val="16"/>
              </w:rPr>
            </w:pPr>
          </w:p>
        </w:tc>
        <w:tc>
          <w:tcPr>
            <w:tcW w:w="1448" w:type="dxa"/>
            <w:tcBorders>
              <w:top w:val="single" w:sz="4" w:space="0" w:color="000000"/>
              <w:left w:val="single" w:sz="4" w:space="0" w:color="000000"/>
              <w:bottom w:val="single" w:sz="4" w:space="0" w:color="000000"/>
              <w:right w:val="nil"/>
            </w:tcBorders>
            <w:shd w:val="clear" w:color="auto" w:fill="FFFFFF"/>
          </w:tcPr>
          <w:p w14:paraId="3B47E194" w14:textId="77777777" w:rsidR="00B50AA7" w:rsidRPr="00B50AA7" w:rsidRDefault="00B50AA7" w:rsidP="00B50AA7">
            <w:pPr>
              <w:shd w:val="clear" w:color="auto" w:fill="FFFFFF"/>
              <w:snapToGrid w:val="0"/>
              <w:spacing w:after="0" w:line="240" w:lineRule="auto"/>
              <w:ind w:hanging="2"/>
              <w:jc w:val="center"/>
              <w:rPr>
                <w:color w:val="000000"/>
                <w:sz w:val="16"/>
                <w:szCs w:val="16"/>
              </w:rPr>
            </w:pPr>
          </w:p>
        </w:tc>
        <w:tc>
          <w:tcPr>
            <w:tcW w:w="1293" w:type="dxa"/>
            <w:tcBorders>
              <w:top w:val="single" w:sz="4" w:space="0" w:color="000000"/>
              <w:left w:val="single" w:sz="4" w:space="0" w:color="000000"/>
              <w:bottom w:val="single" w:sz="4" w:space="0" w:color="000000"/>
              <w:right w:val="nil"/>
            </w:tcBorders>
            <w:shd w:val="clear" w:color="auto" w:fill="FFFFFF"/>
          </w:tcPr>
          <w:p w14:paraId="3B47E195" w14:textId="77777777" w:rsidR="00B50AA7" w:rsidRPr="00B50AA7" w:rsidRDefault="00B50AA7" w:rsidP="00B50AA7">
            <w:pPr>
              <w:shd w:val="clear" w:color="auto" w:fill="FFFFFF"/>
              <w:snapToGrid w:val="0"/>
              <w:spacing w:after="0" w:line="240" w:lineRule="auto"/>
              <w:ind w:hanging="2"/>
              <w:jc w:val="center"/>
              <w:rPr>
                <w:color w:val="000000"/>
                <w:sz w:val="16"/>
                <w:szCs w:val="16"/>
              </w:rPr>
            </w:pPr>
          </w:p>
        </w:tc>
        <w:tc>
          <w:tcPr>
            <w:tcW w:w="997" w:type="dxa"/>
            <w:tcBorders>
              <w:top w:val="single" w:sz="4" w:space="0" w:color="000000"/>
              <w:left w:val="single" w:sz="4" w:space="0" w:color="000000"/>
              <w:bottom w:val="single" w:sz="4" w:space="0" w:color="000000"/>
              <w:right w:val="nil"/>
            </w:tcBorders>
            <w:shd w:val="clear" w:color="auto" w:fill="FFFFFF"/>
          </w:tcPr>
          <w:p w14:paraId="3B47E196" w14:textId="77777777" w:rsidR="00B50AA7" w:rsidRPr="00B50AA7" w:rsidRDefault="00B50AA7" w:rsidP="00B50AA7">
            <w:pPr>
              <w:shd w:val="clear" w:color="auto" w:fill="FFFFFF"/>
              <w:snapToGrid w:val="0"/>
              <w:spacing w:after="0" w:line="240" w:lineRule="auto"/>
              <w:ind w:hanging="2"/>
              <w:jc w:val="center"/>
              <w:rPr>
                <w:color w:val="000000"/>
                <w:sz w:val="16"/>
                <w:szCs w:val="16"/>
              </w:rPr>
            </w:pPr>
          </w:p>
        </w:tc>
        <w:tc>
          <w:tcPr>
            <w:tcW w:w="798" w:type="dxa"/>
            <w:tcBorders>
              <w:top w:val="single" w:sz="4" w:space="0" w:color="000000"/>
              <w:left w:val="single" w:sz="4" w:space="0" w:color="000000"/>
              <w:bottom w:val="single" w:sz="4" w:space="0" w:color="000000"/>
              <w:right w:val="nil"/>
            </w:tcBorders>
            <w:shd w:val="clear" w:color="auto" w:fill="FFFFFF"/>
          </w:tcPr>
          <w:p w14:paraId="3B47E197" w14:textId="77777777" w:rsidR="00B50AA7" w:rsidRPr="00B50AA7" w:rsidRDefault="00B50AA7" w:rsidP="00B50AA7">
            <w:pPr>
              <w:shd w:val="clear" w:color="auto" w:fill="FFFFFF"/>
              <w:snapToGrid w:val="0"/>
              <w:spacing w:after="0" w:line="240" w:lineRule="auto"/>
              <w:ind w:hanging="2"/>
              <w:jc w:val="center"/>
              <w:rPr>
                <w:color w:val="000000"/>
                <w:sz w:val="16"/>
                <w:szCs w:val="16"/>
              </w:rPr>
            </w:pPr>
          </w:p>
        </w:tc>
        <w:tc>
          <w:tcPr>
            <w:tcW w:w="709" w:type="dxa"/>
            <w:tcBorders>
              <w:top w:val="single" w:sz="4" w:space="0" w:color="000000"/>
              <w:left w:val="single" w:sz="4" w:space="0" w:color="000000"/>
              <w:bottom w:val="single" w:sz="4" w:space="0" w:color="000000"/>
              <w:right w:val="nil"/>
            </w:tcBorders>
            <w:shd w:val="clear" w:color="auto" w:fill="FFFFFF"/>
          </w:tcPr>
          <w:p w14:paraId="3B47E198" w14:textId="77777777" w:rsidR="00B50AA7" w:rsidRPr="00B50AA7" w:rsidRDefault="00B50AA7" w:rsidP="00B50AA7">
            <w:pPr>
              <w:shd w:val="clear" w:color="auto" w:fill="FFFFFF"/>
              <w:snapToGrid w:val="0"/>
              <w:spacing w:after="0" w:line="240" w:lineRule="auto"/>
              <w:ind w:hanging="2"/>
              <w:jc w:val="center"/>
              <w:rPr>
                <w:color w:val="000000"/>
                <w:sz w:val="16"/>
                <w:szCs w:val="16"/>
              </w:rPr>
            </w:pPr>
          </w:p>
        </w:tc>
        <w:tc>
          <w:tcPr>
            <w:tcW w:w="1260" w:type="dxa"/>
            <w:tcBorders>
              <w:top w:val="single" w:sz="4" w:space="0" w:color="000000"/>
              <w:left w:val="single" w:sz="4" w:space="0" w:color="000000"/>
              <w:bottom w:val="single" w:sz="4" w:space="0" w:color="000000"/>
              <w:right w:val="nil"/>
            </w:tcBorders>
            <w:shd w:val="clear" w:color="auto" w:fill="FFFFFF"/>
          </w:tcPr>
          <w:p w14:paraId="3B47E199" w14:textId="77777777" w:rsidR="00B50AA7" w:rsidRPr="00B50AA7" w:rsidRDefault="00B50AA7" w:rsidP="00B50AA7">
            <w:pPr>
              <w:shd w:val="clear" w:color="auto" w:fill="FFFFFF"/>
              <w:snapToGrid w:val="0"/>
              <w:spacing w:after="0" w:line="240" w:lineRule="auto"/>
              <w:ind w:hanging="2"/>
              <w:jc w:val="center"/>
              <w:rPr>
                <w:color w:val="000000"/>
                <w:sz w:val="16"/>
                <w:szCs w:val="16"/>
              </w:rPr>
            </w:pPr>
          </w:p>
        </w:tc>
        <w:tc>
          <w:tcPr>
            <w:tcW w:w="840" w:type="dxa"/>
            <w:tcBorders>
              <w:top w:val="single" w:sz="4" w:space="0" w:color="000000"/>
              <w:left w:val="single" w:sz="4" w:space="0" w:color="000000"/>
              <w:bottom w:val="single" w:sz="4" w:space="0" w:color="000000"/>
              <w:right w:val="nil"/>
            </w:tcBorders>
            <w:shd w:val="clear" w:color="auto" w:fill="FFFFFF"/>
          </w:tcPr>
          <w:p w14:paraId="3B47E19A" w14:textId="77777777" w:rsidR="00B50AA7" w:rsidRPr="00B50AA7" w:rsidRDefault="00B50AA7" w:rsidP="00B50AA7">
            <w:pPr>
              <w:shd w:val="clear" w:color="auto" w:fill="FFFFFF"/>
              <w:snapToGrid w:val="0"/>
              <w:spacing w:after="0" w:line="240" w:lineRule="auto"/>
              <w:ind w:hanging="2"/>
              <w:jc w:val="center"/>
              <w:rPr>
                <w:color w:val="000000"/>
                <w:sz w:val="16"/>
                <w:szCs w:val="16"/>
              </w:rPr>
            </w:pPr>
          </w:p>
        </w:tc>
        <w:tc>
          <w:tcPr>
            <w:tcW w:w="855" w:type="dxa"/>
            <w:tcBorders>
              <w:top w:val="single" w:sz="4" w:space="0" w:color="000000"/>
              <w:left w:val="single" w:sz="4" w:space="0" w:color="000000"/>
              <w:bottom w:val="single" w:sz="4" w:space="0" w:color="000000"/>
              <w:right w:val="nil"/>
            </w:tcBorders>
            <w:shd w:val="clear" w:color="auto" w:fill="FFFFFF"/>
          </w:tcPr>
          <w:p w14:paraId="3B47E19B" w14:textId="77777777" w:rsidR="00B50AA7" w:rsidRPr="00B50AA7" w:rsidRDefault="00B50AA7" w:rsidP="00B50AA7">
            <w:pPr>
              <w:shd w:val="clear" w:color="auto" w:fill="FFFFFF"/>
              <w:snapToGrid w:val="0"/>
              <w:spacing w:after="0" w:line="240" w:lineRule="auto"/>
              <w:ind w:hanging="2"/>
              <w:jc w:val="center"/>
              <w:rPr>
                <w:color w:val="000000"/>
                <w:sz w:val="16"/>
                <w:szCs w:val="16"/>
              </w:rPr>
            </w:pPr>
          </w:p>
        </w:tc>
        <w:tc>
          <w:tcPr>
            <w:tcW w:w="975" w:type="dxa"/>
            <w:tcBorders>
              <w:top w:val="single" w:sz="4" w:space="0" w:color="000000"/>
              <w:left w:val="single" w:sz="4" w:space="0" w:color="000000"/>
              <w:bottom w:val="single" w:sz="4" w:space="0" w:color="000000"/>
              <w:right w:val="nil"/>
            </w:tcBorders>
            <w:shd w:val="clear" w:color="auto" w:fill="FFFFFF"/>
          </w:tcPr>
          <w:p w14:paraId="3B47E19C" w14:textId="77777777" w:rsidR="00B50AA7" w:rsidRPr="00B50AA7" w:rsidRDefault="00B50AA7" w:rsidP="00B50AA7">
            <w:pPr>
              <w:shd w:val="clear" w:color="auto" w:fill="FFFFFF"/>
              <w:snapToGrid w:val="0"/>
              <w:spacing w:after="0" w:line="240" w:lineRule="auto"/>
              <w:ind w:hanging="2"/>
              <w:jc w:val="center"/>
              <w:rPr>
                <w:sz w:val="16"/>
                <w:szCs w:val="16"/>
              </w:rPr>
            </w:pPr>
          </w:p>
        </w:tc>
        <w:tc>
          <w:tcPr>
            <w:tcW w:w="990" w:type="dxa"/>
            <w:tcBorders>
              <w:top w:val="single" w:sz="4" w:space="0" w:color="000000"/>
              <w:left w:val="single" w:sz="4" w:space="0" w:color="000000"/>
              <w:bottom w:val="single" w:sz="4" w:space="0" w:color="000000"/>
              <w:right w:val="nil"/>
            </w:tcBorders>
            <w:shd w:val="clear" w:color="auto" w:fill="FFFFFF"/>
          </w:tcPr>
          <w:p w14:paraId="3B47E19D" w14:textId="77777777" w:rsidR="00B50AA7" w:rsidRPr="00B50AA7" w:rsidRDefault="00B50AA7" w:rsidP="00B50AA7">
            <w:pPr>
              <w:shd w:val="clear" w:color="auto" w:fill="FFFFFF"/>
              <w:snapToGrid w:val="0"/>
              <w:spacing w:after="0" w:line="240" w:lineRule="auto"/>
              <w:ind w:hanging="2"/>
              <w:jc w:val="center"/>
              <w:rPr>
                <w:sz w:val="16"/>
                <w:szCs w:val="16"/>
              </w:rPr>
            </w:pPr>
          </w:p>
        </w:tc>
        <w:tc>
          <w:tcPr>
            <w:tcW w:w="1125" w:type="dxa"/>
            <w:tcBorders>
              <w:top w:val="single" w:sz="4" w:space="0" w:color="000000"/>
              <w:left w:val="single" w:sz="4" w:space="0" w:color="000000"/>
              <w:bottom w:val="single" w:sz="4" w:space="0" w:color="000000"/>
              <w:right w:val="nil"/>
            </w:tcBorders>
            <w:shd w:val="clear" w:color="auto" w:fill="FFFFFF"/>
          </w:tcPr>
          <w:p w14:paraId="3B47E19E" w14:textId="77777777" w:rsidR="00B50AA7" w:rsidRPr="00B50AA7" w:rsidRDefault="00B50AA7" w:rsidP="00B50AA7">
            <w:pPr>
              <w:shd w:val="clear" w:color="auto" w:fill="FFFFFF"/>
              <w:snapToGrid w:val="0"/>
              <w:spacing w:after="0" w:line="240" w:lineRule="auto"/>
              <w:ind w:hanging="2"/>
              <w:jc w:val="center"/>
              <w:rPr>
                <w:color w:val="000000"/>
                <w:sz w:val="16"/>
                <w:szCs w:val="16"/>
              </w:rPr>
            </w:pPr>
          </w:p>
        </w:tc>
        <w:tc>
          <w:tcPr>
            <w:tcW w:w="855" w:type="dxa"/>
            <w:tcBorders>
              <w:top w:val="single" w:sz="4" w:space="0" w:color="000000"/>
              <w:left w:val="single" w:sz="4" w:space="0" w:color="000000"/>
              <w:bottom w:val="single" w:sz="4" w:space="0" w:color="000000"/>
              <w:right w:val="nil"/>
            </w:tcBorders>
            <w:shd w:val="clear" w:color="auto" w:fill="FFFFFF"/>
          </w:tcPr>
          <w:p w14:paraId="3B47E19F" w14:textId="77777777" w:rsidR="00B50AA7" w:rsidRPr="00B50AA7" w:rsidRDefault="00B50AA7" w:rsidP="00B50AA7">
            <w:pPr>
              <w:shd w:val="clear" w:color="auto" w:fill="FFFFFF"/>
              <w:snapToGrid w:val="0"/>
              <w:spacing w:after="0" w:line="240" w:lineRule="auto"/>
              <w:ind w:hanging="2"/>
              <w:jc w:val="center"/>
              <w:rPr>
                <w:color w:val="000000"/>
                <w:sz w:val="16"/>
                <w:szCs w:val="16"/>
              </w:rPr>
            </w:pPr>
          </w:p>
        </w:tc>
        <w:tc>
          <w:tcPr>
            <w:tcW w:w="1507" w:type="dxa"/>
            <w:tcBorders>
              <w:top w:val="single" w:sz="4" w:space="0" w:color="000000"/>
              <w:left w:val="single" w:sz="4" w:space="0" w:color="000000"/>
              <w:bottom w:val="single" w:sz="4" w:space="0" w:color="000000"/>
              <w:right w:val="single" w:sz="4" w:space="0" w:color="000000"/>
            </w:tcBorders>
            <w:shd w:val="clear" w:color="auto" w:fill="FFFFFF"/>
          </w:tcPr>
          <w:p w14:paraId="3B47E1A0" w14:textId="77777777" w:rsidR="00B50AA7" w:rsidRPr="00B50AA7" w:rsidRDefault="00B50AA7" w:rsidP="00B50AA7">
            <w:pPr>
              <w:shd w:val="clear" w:color="auto" w:fill="FFFFFF"/>
              <w:snapToGrid w:val="0"/>
              <w:spacing w:after="0" w:line="240" w:lineRule="auto"/>
              <w:ind w:hanging="2"/>
              <w:jc w:val="center"/>
              <w:rPr>
                <w:color w:val="000000"/>
                <w:sz w:val="16"/>
                <w:szCs w:val="16"/>
              </w:rPr>
            </w:pPr>
          </w:p>
        </w:tc>
      </w:tr>
    </w:tbl>
    <w:p w14:paraId="3B47E1A2" w14:textId="77777777" w:rsidR="00B50AA7" w:rsidRPr="00B50AA7" w:rsidRDefault="00B50AA7" w:rsidP="00B50AA7">
      <w:pPr>
        <w:shd w:val="clear" w:color="auto" w:fill="FFFFFF"/>
        <w:spacing w:after="0" w:line="240" w:lineRule="auto"/>
        <w:ind w:hanging="2"/>
      </w:pPr>
      <w:r w:rsidRPr="00B50AA7">
        <w:rPr>
          <w:color w:val="000000"/>
          <w:sz w:val="20"/>
          <w:szCs w:val="20"/>
        </w:rPr>
        <w:t>5. Аналіз виконання за видатками в цілому за програмою:</w:t>
      </w:r>
    </w:p>
    <w:p w14:paraId="3B47E1A3" w14:textId="77777777" w:rsidR="00B50AA7" w:rsidRPr="00B50AA7" w:rsidRDefault="00B50AA7" w:rsidP="00B50AA7">
      <w:pPr>
        <w:shd w:val="clear" w:color="auto" w:fill="FFFFFF"/>
        <w:spacing w:after="0" w:line="240" w:lineRule="auto"/>
        <w:ind w:leftChars="0" w:firstLineChars="0" w:hanging="2"/>
        <w:jc w:val="right"/>
        <w:textDirection w:val="lrTb"/>
        <w:textAlignment w:val="auto"/>
        <w:outlineLvl w:val="9"/>
        <w:rPr>
          <w:position w:val="0"/>
          <w:sz w:val="24"/>
          <w:szCs w:val="24"/>
          <w:lang w:eastAsia="zh-CN"/>
        </w:rPr>
      </w:pPr>
      <w:r w:rsidRPr="00B50AA7">
        <w:rPr>
          <w:color w:val="000000"/>
          <w:position w:val="0"/>
          <w:sz w:val="20"/>
          <w:szCs w:val="20"/>
          <w:lang w:eastAsia="zh-CN"/>
        </w:rPr>
        <w:t>тис. грн.</w:t>
      </w:r>
    </w:p>
    <w:tbl>
      <w:tblPr>
        <w:tblW w:w="0" w:type="auto"/>
        <w:tblInd w:w="36" w:type="dxa"/>
        <w:tblLayout w:type="fixed"/>
        <w:tblCellMar>
          <w:left w:w="0" w:type="dxa"/>
          <w:right w:w="0" w:type="dxa"/>
        </w:tblCellMar>
        <w:tblLook w:val="0000" w:firstRow="0" w:lastRow="0" w:firstColumn="0" w:lastColumn="0" w:noHBand="0" w:noVBand="0"/>
      </w:tblPr>
      <w:tblGrid>
        <w:gridCol w:w="1079"/>
        <w:gridCol w:w="1471"/>
        <w:gridCol w:w="1813"/>
        <w:gridCol w:w="1362"/>
        <w:gridCol w:w="1620"/>
        <w:gridCol w:w="1700"/>
        <w:gridCol w:w="1475"/>
        <w:gridCol w:w="1475"/>
        <w:gridCol w:w="1413"/>
        <w:gridCol w:w="857"/>
      </w:tblGrid>
      <w:tr w:rsidR="00B50AA7" w:rsidRPr="00B50AA7" w14:paraId="3B47E1A7" w14:textId="77777777" w:rsidTr="00571B02">
        <w:trPr>
          <w:cantSplit/>
          <w:trHeight w:val="205"/>
        </w:trPr>
        <w:tc>
          <w:tcPr>
            <w:tcW w:w="4363" w:type="dxa"/>
            <w:gridSpan w:val="3"/>
            <w:tcBorders>
              <w:top w:val="single" w:sz="8" w:space="0" w:color="000000"/>
              <w:left w:val="single" w:sz="8" w:space="0" w:color="000000"/>
              <w:bottom w:val="single" w:sz="8" w:space="0" w:color="000000"/>
              <w:right w:val="nil"/>
            </w:tcBorders>
            <w:shd w:val="clear" w:color="auto" w:fill="FFFFFF"/>
            <w:vAlign w:val="center"/>
          </w:tcPr>
          <w:p w14:paraId="3B47E1A4" w14:textId="77777777" w:rsidR="00B50AA7" w:rsidRPr="00B50AA7" w:rsidRDefault="00B50AA7" w:rsidP="00B50AA7">
            <w:pPr>
              <w:snapToGrid w:val="0"/>
              <w:spacing w:after="0" w:line="240" w:lineRule="auto"/>
              <w:ind w:hanging="2"/>
              <w:jc w:val="center"/>
            </w:pPr>
            <w:r w:rsidRPr="00B50AA7">
              <w:rPr>
                <w:color w:val="000000"/>
                <w:sz w:val="16"/>
                <w:szCs w:val="16"/>
              </w:rPr>
              <w:t>Бюджетні асигнування з урахуванням змін</w:t>
            </w:r>
          </w:p>
        </w:tc>
        <w:tc>
          <w:tcPr>
            <w:tcW w:w="4682" w:type="dxa"/>
            <w:gridSpan w:val="3"/>
            <w:tcBorders>
              <w:top w:val="single" w:sz="8" w:space="0" w:color="000000"/>
              <w:left w:val="single" w:sz="8" w:space="0" w:color="000000"/>
              <w:bottom w:val="single" w:sz="8" w:space="0" w:color="000000"/>
              <w:right w:val="nil"/>
            </w:tcBorders>
            <w:shd w:val="clear" w:color="auto" w:fill="FFFFFF"/>
            <w:vAlign w:val="center"/>
          </w:tcPr>
          <w:p w14:paraId="3B47E1A5" w14:textId="77777777" w:rsidR="00B50AA7" w:rsidRPr="00B50AA7" w:rsidRDefault="00B50AA7" w:rsidP="00B50AA7">
            <w:pPr>
              <w:snapToGrid w:val="0"/>
              <w:spacing w:after="0" w:line="240" w:lineRule="auto"/>
              <w:ind w:hanging="2"/>
              <w:jc w:val="center"/>
            </w:pPr>
            <w:r w:rsidRPr="00B50AA7">
              <w:rPr>
                <w:color w:val="000000"/>
                <w:sz w:val="16"/>
                <w:szCs w:val="16"/>
              </w:rPr>
              <w:t>Проведені видатки</w:t>
            </w:r>
          </w:p>
        </w:tc>
        <w:tc>
          <w:tcPr>
            <w:tcW w:w="5220" w:type="dxa"/>
            <w:gridSpan w:val="4"/>
            <w:tcBorders>
              <w:top w:val="single" w:sz="8" w:space="0" w:color="000000"/>
              <w:left w:val="single" w:sz="8" w:space="0" w:color="000000"/>
              <w:bottom w:val="single" w:sz="8" w:space="0" w:color="000000"/>
              <w:right w:val="single" w:sz="8" w:space="0" w:color="000000"/>
            </w:tcBorders>
            <w:shd w:val="clear" w:color="auto" w:fill="FFFFFF"/>
            <w:vAlign w:val="center"/>
          </w:tcPr>
          <w:p w14:paraId="3B47E1A6" w14:textId="77777777" w:rsidR="00B50AA7" w:rsidRPr="00B50AA7" w:rsidRDefault="00B50AA7" w:rsidP="00B50AA7">
            <w:pPr>
              <w:snapToGrid w:val="0"/>
              <w:spacing w:after="0" w:line="240" w:lineRule="auto"/>
              <w:ind w:hanging="2"/>
              <w:jc w:val="center"/>
            </w:pPr>
            <w:r w:rsidRPr="00B50AA7">
              <w:rPr>
                <w:color w:val="000000"/>
                <w:sz w:val="16"/>
                <w:szCs w:val="16"/>
              </w:rPr>
              <w:t>Відхилення</w:t>
            </w:r>
          </w:p>
        </w:tc>
      </w:tr>
      <w:tr w:rsidR="00B50AA7" w:rsidRPr="00B50AA7" w14:paraId="3B47E1B2" w14:textId="77777777" w:rsidTr="00571B02">
        <w:trPr>
          <w:cantSplit/>
          <w:trHeight w:val="293"/>
        </w:trPr>
        <w:tc>
          <w:tcPr>
            <w:tcW w:w="1079" w:type="dxa"/>
            <w:tcBorders>
              <w:top w:val="nil"/>
              <w:left w:val="single" w:sz="8" w:space="0" w:color="000000"/>
              <w:bottom w:val="single" w:sz="8" w:space="0" w:color="000000"/>
              <w:right w:val="nil"/>
            </w:tcBorders>
            <w:shd w:val="clear" w:color="auto" w:fill="FFFFFF"/>
            <w:vAlign w:val="center"/>
          </w:tcPr>
          <w:p w14:paraId="3B47E1A8" w14:textId="77777777" w:rsidR="00B50AA7" w:rsidRPr="00B50AA7" w:rsidRDefault="00B50AA7" w:rsidP="00B50AA7">
            <w:pPr>
              <w:snapToGrid w:val="0"/>
              <w:spacing w:after="0" w:line="240" w:lineRule="auto"/>
              <w:ind w:hanging="2"/>
              <w:jc w:val="center"/>
            </w:pPr>
            <w:r w:rsidRPr="00B50AA7">
              <w:rPr>
                <w:color w:val="000000"/>
                <w:sz w:val="16"/>
                <w:szCs w:val="16"/>
              </w:rPr>
              <w:t>Усього</w:t>
            </w:r>
          </w:p>
        </w:tc>
        <w:tc>
          <w:tcPr>
            <w:tcW w:w="1471" w:type="dxa"/>
            <w:tcBorders>
              <w:top w:val="nil"/>
              <w:left w:val="single" w:sz="8" w:space="0" w:color="000000"/>
              <w:bottom w:val="single" w:sz="8" w:space="0" w:color="000000"/>
              <w:right w:val="nil"/>
            </w:tcBorders>
            <w:shd w:val="clear" w:color="auto" w:fill="FFFFFF"/>
            <w:vAlign w:val="center"/>
          </w:tcPr>
          <w:p w14:paraId="3B47E1A9" w14:textId="77777777" w:rsidR="00B50AA7" w:rsidRPr="00B50AA7" w:rsidRDefault="00B50AA7" w:rsidP="00B50AA7">
            <w:pPr>
              <w:snapToGrid w:val="0"/>
              <w:spacing w:after="0" w:line="240" w:lineRule="auto"/>
              <w:ind w:hanging="2"/>
              <w:outlineLvl w:val="1"/>
              <w:rPr>
                <w:b/>
                <w:bCs/>
                <w:sz w:val="36"/>
                <w:szCs w:val="36"/>
                <w:lang w:eastAsia="uk-UA"/>
              </w:rPr>
            </w:pPr>
            <w:r w:rsidRPr="00B50AA7">
              <w:rPr>
                <w:bCs/>
                <w:color w:val="000000"/>
                <w:sz w:val="16"/>
                <w:szCs w:val="16"/>
                <w:lang w:eastAsia="uk-UA"/>
              </w:rPr>
              <w:t>Загальний фонд</w:t>
            </w:r>
          </w:p>
        </w:tc>
        <w:tc>
          <w:tcPr>
            <w:tcW w:w="1813" w:type="dxa"/>
            <w:tcBorders>
              <w:top w:val="nil"/>
              <w:left w:val="single" w:sz="8" w:space="0" w:color="000000"/>
              <w:bottom w:val="single" w:sz="8" w:space="0" w:color="000000"/>
              <w:right w:val="nil"/>
            </w:tcBorders>
            <w:shd w:val="clear" w:color="auto" w:fill="FFFFFF"/>
            <w:vAlign w:val="center"/>
          </w:tcPr>
          <w:p w14:paraId="3B47E1AA" w14:textId="77777777" w:rsidR="00B50AA7" w:rsidRPr="00B50AA7" w:rsidRDefault="00B50AA7" w:rsidP="00B50AA7">
            <w:pPr>
              <w:snapToGrid w:val="0"/>
              <w:spacing w:after="0" w:line="240" w:lineRule="auto"/>
              <w:ind w:hanging="2"/>
              <w:jc w:val="center"/>
            </w:pPr>
            <w:r w:rsidRPr="00B50AA7">
              <w:rPr>
                <w:color w:val="000000"/>
                <w:sz w:val="16"/>
                <w:szCs w:val="16"/>
              </w:rPr>
              <w:t>Спеціальний фонд</w:t>
            </w:r>
          </w:p>
        </w:tc>
        <w:tc>
          <w:tcPr>
            <w:tcW w:w="1362" w:type="dxa"/>
            <w:tcBorders>
              <w:top w:val="nil"/>
              <w:left w:val="single" w:sz="8" w:space="0" w:color="000000"/>
              <w:bottom w:val="single" w:sz="8" w:space="0" w:color="000000"/>
              <w:right w:val="nil"/>
            </w:tcBorders>
            <w:shd w:val="clear" w:color="auto" w:fill="FFFFFF"/>
            <w:vAlign w:val="center"/>
          </w:tcPr>
          <w:p w14:paraId="3B47E1AB" w14:textId="77777777" w:rsidR="00B50AA7" w:rsidRPr="00B50AA7" w:rsidRDefault="00B50AA7" w:rsidP="00B50AA7">
            <w:pPr>
              <w:snapToGrid w:val="0"/>
              <w:spacing w:after="0" w:line="240" w:lineRule="auto"/>
              <w:ind w:hanging="2"/>
              <w:jc w:val="center"/>
            </w:pPr>
            <w:r w:rsidRPr="00B50AA7">
              <w:rPr>
                <w:color w:val="000000"/>
                <w:sz w:val="16"/>
                <w:szCs w:val="16"/>
              </w:rPr>
              <w:t>Усього</w:t>
            </w:r>
          </w:p>
        </w:tc>
        <w:tc>
          <w:tcPr>
            <w:tcW w:w="1620" w:type="dxa"/>
            <w:tcBorders>
              <w:top w:val="nil"/>
              <w:left w:val="single" w:sz="8" w:space="0" w:color="000000"/>
              <w:bottom w:val="single" w:sz="8" w:space="0" w:color="000000"/>
              <w:right w:val="nil"/>
            </w:tcBorders>
            <w:shd w:val="clear" w:color="auto" w:fill="FFFFFF"/>
            <w:vAlign w:val="center"/>
          </w:tcPr>
          <w:p w14:paraId="3B47E1AC" w14:textId="77777777" w:rsidR="00B50AA7" w:rsidRPr="00B50AA7" w:rsidRDefault="00B50AA7" w:rsidP="00B50AA7">
            <w:pPr>
              <w:snapToGrid w:val="0"/>
              <w:spacing w:after="0" w:line="240" w:lineRule="auto"/>
              <w:ind w:hanging="2"/>
              <w:jc w:val="center"/>
            </w:pPr>
            <w:r w:rsidRPr="00B50AA7">
              <w:rPr>
                <w:color w:val="000000"/>
                <w:sz w:val="16"/>
                <w:szCs w:val="16"/>
              </w:rPr>
              <w:t>Загальний фонд</w:t>
            </w:r>
          </w:p>
        </w:tc>
        <w:tc>
          <w:tcPr>
            <w:tcW w:w="1700" w:type="dxa"/>
            <w:tcBorders>
              <w:top w:val="nil"/>
              <w:left w:val="single" w:sz="8" w:space="0" w:color="000000"/>
              <w:bottom w:val="single" w:sz="8" w:space="0" w:color="000000"/>
              <w:right w:val="nil"/>
            </w:tcBorders>
            <w:shd w:val="clear" w:color="auto" w:fill="FFFFFF"/>
            <w:vAlign w:val="center"/>
          </w:tcPr>
          <w:p w14:paraId="3B47E1AD" w14:textId="77777777" w:rsidR="00B50AA7" w:rsidRPr="00B50AA7" w:rsidRDefault="00B50AA7" w:rsidP="00B50AA7">
            <w:pPr>
              <w:snapToGrid w:val="0"/>
              <w:spacing w:after="0" w:line="240" w:lineRule="auto"/>
              <w:ind w:hanging="2"/>
              <w:jc w:val="center"/>
            </w:pPr>
            <w:r w:rsidRPr="00B50AA7">
              <w:rPr>
                <w:color w:val="000000"/>
                <w:sz w:val="16"/>
                <w:szCs w:val="16"/>
              </w:rPr>
              <w:t>Спеціальний фонд</w:t>
            </w:r>
          </w:p>
        </w:tc>
        <w:tc>
          <w:tcPr>
            <w:tcW w:w="1475" w:type="dxa"/>
            <w:tcBorders>
              <w:top w:val="nil"/>
              <w:left w:val="single" w:sz="8" w:space="0" w:color="000000"/>
              <w:bottom w:val="single" w:sz="8" w:space="0" w:color="000000"/>
              <w:right w:val="nil"/>
            </w:tcBorders>
            <w:shd w:val="clear" w:color="auto" w:fill="FFFFFF"/>
            <w:vAlign w:val="center"/>
          </w:tcPr>
          <w:p w14:paraId="3B47E1AE" w14:textId="77777777" w:rsidR="00B50AA7" w:rsidRPr="00B50AA7" w:rsidRDefault="00B50AA7" w:rsidP="00B50AA7">
            <w:pPr>
              <w:snapToGrid w:val="0"/>
              <w:spacing w:after="0" w:line="240" w:lineRule="auto"/>
              <w:ind w:hanging="2"/>
              <w:jc w:val="center"/>
            </w:pPr>
            <w:r w:rsidRPr="00B50AA7">
              <w:rPr>
                <w:color w:val="000000"/>
                <w:sz w:val="16"/>
                <w:szCs w:val="16"/>
              </w:rPr>
              <w:t>усього</w:t>
            </w:r>
          </w:p>
        </w:tc>
        <w:tc>
          <w:tcPr>
            <w:tcW w:w="1475" w:type="dxa"/>
            <w:tcBorders>
              <w:top w:val="nil"/>
              <w:left w:val="single" w:sz="8" w:space="0" w:color="000000"/>
              <w:bottom w:val="single" w:sz="8" w:space="0" w:color="000000"/>
              <w:right w:val="nil"/>
            </w:tcBorders>
            <w:shd w:val="clear" w:color="auto" w:fill="FFFFFF"/>
            <w:vAlign w:val="center"/>
          </w:tcPr>
          <w:p w14:paraId="3B47E1AF" w14:textId="77777777" w:rsidR="00B50AA7" w:rsidRPr="00B50AA7" w:rsidRDefault="00B50AA7" w:rsidP="00B50AA7">
            <w:pPr>
              <w:snapToGrid w:val="0"/>
              <w:spacing w:after="0" w:line="240" w:lineRule="auto"/>
              <w:ind w:hanging="2"/>
              <w:jc w:val="center"/>
            </w:pPr>
            <w:r w:rsidRPr="00B50AA7">
              <w:rPr>
                <w:color w:val="000000"/>
                <w:sz w:val="16"/>
                <w:szCs w:val="16"/>
              </w:rPr>
              <w:t>Загальний фонд</w:t>
            </w:r>
          </w:p>
        </w:tc>
        <w:tc>
          <w:tcPr>
            <w:tcW w:w="1413" w:type="dxa"/>
            <w:tcBorders>
              <w:top w:val="nil"/>
              <w:left w:val="single" w:sz="8" w:space="0" w:color="000000"/>
              <w:bottom w:val="single" w:sz="8" w:space="0" w:color="000000"/>
              <w:right w:val="nil"/>
            </w:tcBorders>
            <w:shd w:val="clear" w:color="auto" w:fill="FFFFFF"/>
            <w:vAlign w:val="center"/>
          </w:tcPr>
          <w:p w14:paraId="3B47E1B0" w14:textId="77777777" w:rsidR="00B50AA7" w:rsidRPr="00B50AA7" w:rsidRDefault="00B50AA7" w:rsidP="00B50AA7">
            <w:pPr>
              <w:snapToGrid w:val="0"/>
              <w:spacing w:after="0" w:line="240" w:lineRule="auto"/>
              <w:ind w:hanging="2"/>
              <w:jc w:val="center"/>
            </w:pPr>
            <w:r w:rsidRPr="00B50AA7">
              <w:rPr>
                <w:color w:val="000000"/>
                <w:sz w:val="16"/>
                <w:szCs w:val="16"/>
              </w:rPr>
              <w:t>Спеціальний фонд</w:t>
            </w:r>
          </w:p>
        </w:tc>
        <w:tc>
          <w:tcPr>
            <w:tcW w:w="857" w:type="dxa"/>
            <w:tcBorders>
              <w:top w:val="nil"/>
              <w:left w:val="single" w:sz="8" w:space="0" w:color="000000"/>
              <w:bottom w:val="single" w:sz="8" w:space="0" w:color="000000"/>
              <w:right w:val="single" w:sz="8" w:space="0" w:color="000000"/>
            </w:tcBorders>
            <w:shd w:val="clear" w:color="auto" w:fill="FFFFFF"/>
            <w:vAlign w:val="center"/>
          </w:tcPr>
          <w:p w14:paraId="3B47E1B1" w14:textId="77777777" w:rsidR="00B50AA7" w:rsidRPr="00B50AA7" w:rsidRDefault="00B50AA7" w:rsidP="00B50AA7">
            <w:pPr>
              <w:snapToGrid w:val="0"/>
              <w:spacing w:after="0" w:line="240" w:lineRule="auto"/>
              <w:ind w:left="0" w:hanging="3"/>
              <w:jc w:val="center"/>
            </w:pPr>
            <w:r w:rsidRPr="00B50AA7">
              <w:t>%</w:t>
            </w:r>
          </w:p>
        </w:tc>
      </w:tr>
      <w:tr w:rsidR="00B50AA7" w:rsidRPr="00B50AA7" w14:paraId="3B47E1BD" w14:textId="77777777" w:rsidTr="00571B02">
        <w:trPr>
          <w:cantSplit/>
          <w:trHeight w:val="293"/>
        </w:trPr>
        <w:tc>
          <w:tcPr>
            <w:tcW w:w="1079" w:type="dxa"/>
            <w:tcBorders>
              <w:top w:val="nil"/>
              <w:left w:val="single" w:sz="8" w:space="0" w:color="000000"/>
              <w:bottom w:val="single" w:sz="8" w:space="0" w:color="000000"/>
              <w:right w:val="nil"/>
            </w:tcBorders>
            <w:shd w:val="clear" w:color="auto" w:fill="FFFFFF"/>
            <w:vAlign w:val="center"/>
          </w:tcPr>
          <w:p w14:paraId="3B47E1B3" w14:textId="77777777" w:rsidR="00B50AA7" w:rsidRPr="00B50AA7" w:rsidRDefault="00B50AA7" w:rsidP="00B50AA7">
            <w:pPr>
              <w:snapToGrid w:val="0"/>
              <w:spacing w:after="0" w:line="240" w:lineRule="auto"/>
              <w:ind w:hanging="2"/>
              <w:jc w:val="center"/>
              <w:rPr>
                <w:sz w:val="16"/>
                <w:szCs w:val="16"/>
              </w:rPr>
            </w:pPr>
          </w:p>
        </w:tc>
        <w:tc>
          <w:tcPr>
            <w:tcW w:w="1471" w:type="dxa"/>
            <w:tcBorders>
              <w:top w:val="nil"/>
              <w:left w:val="single" w:sz="8" w:space="0" w:color="000000"/>
              <w:bottom w:val="single" w:sz="8" w:space="0" w:color="000000"/>
              <w:right w:val="nil"/>
            </w:tcBorders>
            <w:shd w:val="clear" w:color="auto" w:fill="FFFFFF"/>
            <w:vAlign w:val="center"/>
          </w:tcPr>
          <w:p w14:paraId="3B47E1B4" w14:textId="77777777" w:rsidR="00B50AA7" w:rsidRPr="00B50AA7" w:rsidRDefault="00B50AA7" w:rsidP="00B50AA7">
            <w:pPr>
              <w:snapToGrid w:val="0"/>
              <w:spacing w:after="0" w:line="240" w:lineRule="auto"/>
              <w:ind w:hanging="2"/>
              <w:outlineLvl w:val="1"/>
              <w:rPr>
                <w:bCs/>
                <w:color w:val="000000"/>
                <w:sz w:val="16"/>
                <w:szCs w:val="16"/>
                <w:lang w:eastAsia="uk-UA"/>
              </w:rPr>
            </w:pPr>
          </w:p>
        </w:tc>
        <w:tc>
          <w:tcPr>
            <w:tcW w:w="1813" w:type="dxa"/>
            <w:tcBorders>
              <w:top w:val="nil"/>
              <w:left w:val="single" w:sz="8" w:space="0" w:color="000000"/>
              <w:bottom w:val="single" w:sz="8" w:space="0" w:color="000000"/>
              <w:right w:val="nil"/>
            </w:tcBorders>
            <w:shd w:val="clear" w:color="auto" w:fill="FFFFFF"/>
            <w:vAlign w:val="center"/>
          </w:tcPr>
          <w:p w14:paraId="3B47E1B5" w14:textId="77777777" w:rsidR="00B50AA7" w:rsidRPr="00B50AA7" w:rsidRDefault="00B50AA7" w:rsidP="00B50AA7">
            <w:pPr>
              <w:snapToGrid w:val="0"/>
              <w:spacing w:after="0" w:line="240" w:lineRule="auto"/>
              <w:ind w:hanging="2"/>
              <w:jc w:val="center"/>
              <w:rPr>
                <w:color w:val="000000"/>
                <w:sz w:val="16"/>
                <w:szCs w:val="16"/>
              </w:rPr>
            </w:pPr>
          </w:p>
        </w:tc>
        <w:tc>
          <w:tcPr>
            <w:tcW w:w="1362" w:type="dxa"/>
            <w:tcBorders>
              <w:top w:val="nil"/>
              <w:left w:val="single" w:sz="8" w:space="0" w:color="000000"/>
              <w:bottom w:val="single" w:sz="8" w:space="0" w:color="000000"/>
              <w:right w:val="nil"/>
            </w:tcBorders>
            <w:shd w:val="clear" w:color="auto" w:fill="FFFFFF"/>
            <w:vAlign w:val="center"/>
          </w:tcPr>
          <w:p w14:paraId="3B47E1B6" w14:textId="77777777" w:rsidR="00B50AA7" w:rsidRPr="00B50AA7" w:rsidRDefault="00B50AA7" w:rsidP="00B50AA7">
            <w:pPr>
              <w:snapToGrid w:val="0"/>
              <w:spacing w:after="0" w:line="240" w:lineRule="auto"/>
              <w:ind w:hanging="2"/>
              <w:jc w:val="center"/>
              <w:rPr>
                <w:color w:val="000000"/>
                <w:sz w:val="16"/>
                <w:szCs w:val="16"/>
              </w:rPr>
            </w:pPr>
          </w:p>
        </w:tc>
        <w:tc>
          <w:tcPr>
            <w:tcW w:w="1620" w:type="dxa"/>
            <w:tcBorders>
              <w:top w:val="nil"/>
              <w:left w:val="single" w:sz="8" w:space="0" w:color="000000"/>
              <w:bottom w:val="single" w:sz="8" w:space="0" w:color="000000"/>
              <w:right w:val="nil"/>
            </w:tcBorders>
            <w:shd w:val="clear" w:color="auto" w:fill="FFFFFF"/>
            <w:vAlign w:val="center"/>
          </w:tcPr>
          <w:p w14:paraId="3B47E1B7" w14:textId="77777777" w:rsidR="00B50AA7" w:rsidRPr="00B50AA7" w:rsidRDefault="00B50AA7" w:rsidP="00B50AA7">
            <w:pPr>
              <w:snapToGrid w:val="0"/>
              <w:spacing w:after="0" w:line="240" w:lineRule="auto"/>
              <w:ind w:hanging="2"/>
              <w:jc w:val="center"/>
              <w:rPr>
                <w:color w:val="000000"/>
                <w:sz w:val="16"/>
                <w:szCs w:val="16"/>
              </w:rPr>
            </w:pPr>
          </w:p>
        </w:tc>
        <w:tc>
          <w:tcPr>
            <w:tcW w:w="1700" w:type="dxa"/>
            <w:tcBorders>
              <w:top w:val="nil"/>
              <w:left w:val="single" w:sz="8" w:space="0" w:color="000000"/>
              <w:bottom w:val="single" w:sz="8" w:space="0" w:color="000000"/>
              <w:right w:val="nil"/>
            </w:tcBorders>
            <w:shd w:val="clear" w:color="auto" w:fill="FFFFFF"/>
            <w:vAlign w:val="center"/>
          </w:tcPr>
          <w:p w14:paraId="3B47E1B8" w14:textId="77777777" w:rsidR="00B50AA7" w:rsidRPr="00B50AA7" w:rsidRDefault="00B50AA7" w:rsidP="00B50AA7">
            <w:pPr>
              <w:snapToGrid w:val="0"/>
              <w:spacing w:after="0" w:line="240" w:lineRule="auto"/>
              <w:ind w:hanging="2"/>
              <w:jc w:val="center"/>
              <w:rPr>
                <w:color w:val="000000"/>
                <w:sz w:val="16"/>
                <w:szCs w:val="16"/>
              </w:rPr>
            </w:pPr>
          </w:p>
        </w:tc>
        <w:tc>
          <w:tcPr>
            <w:tcW w:w="1475" w:type="dxa"/>
            <w:tcBorders>
              <w:top w:val="nil"/>
              <w:left w:val="single" w:sz="8" w:space="0" w:color="000000"/>
              <w:bottom w:val="single" w:sz="8" w:space="0" w:color="000000"/>
              <w:right w:val="nil"/>
            </w:tcBorders>
            <w:shd w:val="clear" w:color="auto" w:fill="FFFFFF"/>
            <w:vAlign w:val="center"/>
          </w:tcPr>
          <w:p w14:paraId="3B47E1B9" w14:textId="77777777" w:rsidR="00B50AA7" w:rsidRPr="00B50AA7" w:rsidRDefault="00B50AA7" w:rsidP="00B50AA7">
            <w:pPr>
              <w:snapToGrid w:val="0"/>
              <w:spacing w:after="0" w:line="240" w:lineRule="auto"/>
              <w:ind w:hanging="2"/>
              <w:jc w:val="center"/>
              <w:rPr>
                <w:color w:val="000000"/>
                <w:sz w:val="16"/>
                <w:szCs w:val="16"/>
              </w:rPr>
            </w:pPr>
          </w:p>
        </w:tc>
        <w:tc>
          <w:tcPr>
            <w:tcW w:w="1475" w:type="dxa"/>
            <w:tcBorders>
              <w:top w:val="nil"/>
              <w:left w:val="single" w:sz="8" w:space="0" w:color="000000"/>
              <w:bottom w:val="single" w:sz="8" w:space="0" w:color="000000"/>
              <w:right w:val="nil"/>
            </w:tcBorders>
            <w:shd w:val="clear" w:color="auto" w:fill="FFFFFF"/>
            <w:vAlign w:val="center"/>
          </w:tcPr>
          <w:p w14:paraId="3B47E1BA" w14:textId="77777777" w:rsidR="00B50AA7" w:rsidRPr="00B50AA7" w:rsidRDefault="00B50AA7" w:rsidP="00B50AA7">
            <w:pPr>
              <w:snapToGrid w:val="0"/>
              <w:spacing w:after="0" w:line="240" w:lineRule="auto"/>
              <w:ind w:hanging="2"/>
              <w:jc w:val="center"/>
              <w:rPr>
                <w:color w:val="000000"/>
                <w:sz w:val="16"/>
                <w:szCs w:val="16"/>
              </w:rPr>
            </w:pPr>
          </w:p>
        </w:tc>
        <w:tc>
          <w:tcPr>
            <w:tcW w:w="1413" w:type="dxa"/>
            <w:tcBorders>
              <w:top w:val="nil"/>
              <w:left w:val="single" w:sz="8" w:space="0" w:color="000000"/>
              <w:bottom w:val="single" w:sz="8" w:space="0" w:color="000000"/>
              <w:right w:val="nil"/>
            </w:tcBorders>
            <w:shd w:val="clear" w:color="auto" w:fill="FFFFFF"/>
            <w:vAlign w:val="center"/>
          </w:tcPr>
          <w:p w14:paraId="3B47E1BB" w14:textId="77777777" w:rsidR="00B50AA7" w:rsidRPr="00B50AA7" w:rsidRDefault="00B50AA7" w:rsidP="00B50AA7">
            <w:pPr>
              <w:snapToGrid w:val="0"/>
              <w:spacing w:after="0" w:line="240" w:lineRule="auto"/>
              <w:ind w:hanging="2"/>
              <w:jc w:val="center"/>
              <w:rPr>
                <w:color w:val="000000"/>
                <w:sz w:val="16"/>
                <w:szCs w:val="16"/>
              </w:rPr>
            </w:pPr>
          </w:p>
        </w:tc>
        <w:tc>
          <w:tcPr>
            <w:tcW w:w="857" w:type="dxa"/>
            <w:tcBorders>
              <w:top w:val="nil"/>
              <w:left w:val="single" w:sz="8" w:space="0" w:color="000000"/>
              <w:bottom w:val="single" w:sz="8" w:space="0" w:color="000000"/>
              <w:right w:val="single" w:sz="8" w:space="0" w:color="000000"/>
            </w:tcBorders>
            <w:shd w:val="clear" w:color="auto" w:fill="FFFFFF"/>
            <w:vAlign w:val="center"/>
          </w:tcPr>
          <w:p w14:paraId="3B47E1BC" w14:textId="77777777" w:rsidR="00B50AA7" w:rsidRPr="00B50AA7" w:rsidRDefault="00B50AA7" w:rsidP="00B50AA7">
            <w:pPr>
              <w:snapToGrid w:val="0"/>
              <w:spacing w:after="0" w:line="240" w:lineRule="auto"/>
              <w:ind w:hanging="2"/>
              <w:jc w:val="center"/>
              <w:rPr>
                <w:sz w:val="16"/>
                <w:szCs w:val="16"/>
              </w:rPr>
            </w:pPr>
          </w:p>
        </w:tc>
      </w:tr>
    </w:tbl>
    <w:p w14:paraId="3B47E1BE" w14:textId="77777777" w:rsidR="00B50AA7" w:rsidRPr="00B50AA7" w:rsidRDefault="00B50AA7" w:rsidP="00B50AA7">
      <w:pPr>
        <w:spacing w:after="0" w:line="240" w:lineRule="auto"/>
        <w:ind w:left="0" w:hanging="3"/>
        <w:jc w:val="both"/>
      </w:pPr>
      <w:r w:rsidRPr="00B50AA7">
        <w:t>Керівник установи-</w:t>
      </w:r>
    </w:p>
    <w:p w14:paraId="3B47E1BF" w14:textId="77777777" w:rsidR="00B50AA7" w:rsidRPr="00B50AA7" w:rsidRDefault="00B50AA7" w:rsidP="00B50AA7">
      <w:pPr>
        <w:spacing w:after="0" w:line="240" w:lineRule="auto"/>
        <w:ind w:left="0" w:hanging="3"/>
        <w:jc w:val="both"/>
      </w:pPr>
      <w:r w:rsidRPr="00B50AA7">
        <w:t xml:space="preserve">головного розпорядника  коштів                                 ______________                                             </w:t>
      </w:r>
      <w:r w:rsidRPr="00B50AA7">
        <w:rPr>
          <w:u w:val="single"/>
        </w:rPr>
        <w:t>_______________</w:t>
      </w:r>
    </w:p>
    <w:p w14:paraId="3B47E1C0" w14:textId="77777777" w:rsidR="00B50AA7" w:rsidRPr="00B50AA7" w:rsidRDefault="00B50AA7" w:rsidP="00B50AA7">
      <w:pPr>
        <w:spacing w:after="0" w:line="240" w:lineRule="auto"/>
        <w:ind w:left="0" w:hanging="3"/>
        <w:jc w:val="both"/>
        <w:rPr>
          <w:sz w:val="20"/>
          <w:szCs w:val="20"/>
        </w:rPr>
      </w:pPr>
      <w:r w:rsidRPr="00B50AA7">
        <w:rPr>
          <w:b/>
        </w:rPr>
        <w:t xml:space="preserve">                                                                                              </w:t>
      </w:r>
      <w:r w:rsidRPr="00B50AA7">
        <w:rPr>
          <w:b/>
          <w:sz w:val="20"/>
          <w:szCs w:val="20"/>
        </w:rPr>
        <w:t>(</w:t>
      </w:r>
      <w:r w:rsidRPr="00B50AA7">
        <w:rPr>
          <w:sz w:val="20"/>
          <w:szCs w:val="20"/>
        </w:rPr>
        <w:t>підпис)                                                                                  (</w:t>
      </w:r>
      <w:proofErr w:type="spellStart"/>
      <w:r w:rsidRPr="00B50AA7">
        <w:rPr>
          <w:sz w:val="20"/>
          <w:szCs w:val="20"/>
        </w:rPr>
        <w:t>ім»я</w:t>
      </w:r>
      <w:proofErr w:type="spellEnd"/>
      <w:r w:rsidRPr="00B50AA7">
        <w:rPr>
          <w:sz w:val="20"/>
          <w:szCs w:val="20"/>
        </w:rPr>
        <w:t>, прізвище)</w:t>
      </w:r>
    </w:p>
    <w:p w14:paraId="3B47E1C1" w14:textId="77777777" w:rsidR="00B50AA7" w:rsidRPr="00B50AA7" w:rsidRDefault="00B50AA7" w:rsidP="00B50AA7">
      <w:pPr>
        <w:spacing w:after="0" w:line="240" w:lineRule="auto"/>
        <w:ind w:left="0" w:hanging="3"/>
        <w:jc w:val="both"/>
      </w:pPr>
      <w:r w:rsidRPr="00B50AA7">
        <w:lastRenderedPageBreak/>
        <w:t>Відповідальний виконавець</w:t>
      </w:r>
    </w:p>
    <w:p w14:paraId="3B47E1C2" w14:textId="77777777" w:rsidR="00B50AA7" w:rsidRPr="00B50AA7" w:rsidRDefault="00B50AA7" w:rsidP="00B50AA7">
      <w:pPr>
        <w:spacing w:after="0" w:line="240" w:lineRule="auto"/>
        <w:ind w:left="0" w:hanging="3"/>
        <w:jc w:val="both"/>
        <w:rPr>
          <w:b/>
        </w:rPr>
      </w:pPr>
      <w:r w:rsidRPr="00B50AA7">
        <w:t>Програми</w:t>
      </w:r>
      <w:r w:rsidRPr="00B50AA7">
        <w:rPr>
          <w:b/>
        </w:rPr>
        <w:t xml:space="preserve">                                                                        _______________                                         _________________ </w:t>
      </w:r>
    </w:p>
    <w:p w14:paraId="3B47E1C3" w14:textId="77777777" w:rsidR="00B50AA7" w:rsidRPr="00B50AA7" w:rsidRDefault="00B50AA7" w:rsidP="00B50AA7">
      <w:pPr>
        <w:spacing w:after="0" w:line="240" w:lineRule="auto"/>
        <w:ind w:hanging="2"/>
        <w:jc w:val="both"/>
        <w:rPr>
          <w:lang w:val="ru-RU"/>
        </w:rPr>
      </w:pPr>
      <w:r w:rsidRPr="00B50AA7">
        <w:rPr>
          <w:b/>
          <w:sz w:val="20"/>
          <w:szCs w:val="20"/>
        </w:rPr>
        <w:t xml:space="preserve">                                                                                                                                          (</w:t>
      </w:r>
      <w:r w:rsidRPr="00B50AA7">
        <w:rPr>
          <w:sz w:val="20"/>
          <w:szCs w:val="20"/>
        </w:rPr>
        <w:t>підпис)                                                                                    (</w:t>
      </w:r>
      <w:proofErr w:type="spellStart"/>
      <w:r w:rsidRPr="00B50AA7">
        <w:rPr>
          <w:sz w:val="20"/>
          <w:szCs w:val="20"/>
        </w:rPr>
        <w:t>ім»я</w:t>
      </w:r>
      <w:proofErr w:type="spellEnd"/>
      <w:r w:rsidRPr="00B50AA7">
        <w:rPr>
          <w:sz w:val="20"/>
          <w:szCs w:val="20"/>
        </w:rPr>
        <w:t>, прізвище)</w:t>
      </w:r>
    </w:p>
    <w:p w14:paraId="3B47E1C4" w14:textId="77777777" w:rsidR="00B50AA7" w:rsidRPr="00B50AA7" w:rsidRDefault="00B50AA7" w:rsidP="00B50AA7">
      <w:pPr>
        <w:ind w:left="0" w:hanging="3"/>
        <w:jc w:val="right"/>
        <w:rPr>
          <w:b/>
        </w:rPr>
        <w:sectPr w:rsidR="00B50AA7" w:rsidRPr="00B50AA7" w:rsidSect="00257EA8">
          <w:pgSz w:w="16838" w:h="11906" w:orient="landscape"/>
          <w:pgMar w:top="567" w:right="567" w:bottom="851" w:left="1701" w:header="709" w:footer="709" w:gutter="0"/>
          <w:pgNumType w:start="1"/>
          <w:cols w:space="720"/>
        </w:sectPr>
      </w:pPr>
    </w:p>
    <w:p w14:paraId="3B47E1C5" w14:textId="3449DF55" w:rsidR="00B50AA7" w:rsidRPr="00B50AA7" w:rsidRDefault="00B50AA7" w:rsidP="00B50AA7">
      <w:pPr>
        <w:spacing w:after="0" w:line="240" w:lineRule="auto"/>
        <w:ind w:left="0" w:hanging="3"/>
        <w:jc w:val="center"/>
        <w:rPr>
          <w:b/>
        </w:rPr>
      </w:pPr>
      <w:r w:rsidRPr="00B50AA7">
        <w:rPr>
          <w:b/>
        </w:rPr>
        <w:lastRenderedPageBreak/>
        <w:t>Перелік заходів на 202</w:t>
      </w:r>
      <w:r w:rsidR="001E1476">
        <w:rPr>
          <w:b/>
        </w:rPr>
        <w:t>6</w:t>
      </w:r>
      <w:r w:rsidRPr="00B50AA7">
        <w:rPr>
          <w:b/>
        </w:rPr>
        <w:t xml:space="preserve"> рік реалізацію яких надається </w:t>
      </w:r>
    </w:p>
    <w:p w14:paraId="3B47E1C6" w14:textId="4B73A875" w:rsidR="00B50AA7" w:rsidRDefault="00B50AA7" w:rsidP="00B50AA7">
      <w:pPr>
        <w:spacing w:after="0" w:line="240" w:lineRule="auto"/>
        <w:ind w:left="0" w:hanging="3"/>
        <w:jc w:val="center"/>
        <w:rPr>
          <w:b/>
        </w:rPr>
      </w:pPr>
      <w:r w:rsidRPr="00B50AA7">
        <w:rPr>
          <w:b/>
        </w:rPr>
        <w:t xml:space="preserve">фінансова підтримка комунальним підприємствам  Бродівської міської ради </w:t>
      </w:r>
    </w:p>
    <w:p w14:paraId="6E275838" w14:textId="700DC912" w:rsidR="003B2D4E" w:rsidRPr="003B2D4E" w:rsidRDefault="003B2D4E" w:rsidP="00B50AA7">
      <w:pPr>
        <w:spacing w:after="0" w:line="240" w:lineRule="auto"/>
        <w:ind w:left="0" w:hanging="3"/>
        <w:jc w:val="center"/>
      </w:pPr>
      <w:r>
        <w:rPr>
          <w:b/>
        </w:rPr>
        <w:t xml:space="preserve">                                                                                                                                                                    </w:t>
      </w:r>
      <w:proofErr w:type="spellStart"/>
      <w:r w:rsidRPr="003B2D4E">
        <w:t>тис.грн</w:t>
      </w:r>
      <w:proofErr w:type="spellEnd"/>
      <w:r w:rsidRPr="003B2D4E">
        <w:t>.</w:t>
      </w:r>
    </w:p>
    <w:tbl>
      <w:tblPr>
        <w:tblW w:w="14704" w:type="dxa"/>
        <w:tblInd w:w="597" w:type="dxa"/>
        <w:tblLayout w:type="fixed"/>
        <w:tblCellMar>
          <w:left w:w="30" w:type="dxa"/>
          <w:right w:w="30" w:type="dxa"/>
        </w:tblCellMar>
        <w:tblLook w:val="0000" w:firstRow="0" w:lastRow="0" w:firstColumn="0" w:lastColumn="0" w:noHBand="0" w:noVBand="0"/>
      </w:tblPr>
      <w:tblGrid>
        <w:gridCol w:w="676"/>
        <w:gridCol w:w="4956"/>
        <w:gridCol w:w="5103"/>
        <w:gridCol w:w="3969"/>
      </w:tblGrid>
      <w:tr w:rsidR="003B2D4E" w:rsidRPr="00B50AA7" w14:paraId="3B47E1CB" w14:textId="77777777" w:rsidTr="00214400">
        <w:trPr>
          <w:trHeight w:val="300"/>
        </w:trPr>
        <w:tc>
          <w:tcPr>
            <w:tcW w:w="676" w:type="dxa"/>
            <w:vMerge w:val="restart"/>
            <w:tcBorders>
              <w:top w:val="single" w:sz="6" w:space="0" w:color="auto"/>
              <w:left w:val="single" w:sz="6" w:space="0" w:color="auto"/>
              <w:right w:val="single" w:sz="6" w:space="0" w:color="auto"/>
            </w:tcBorders>
          </w:tcPr>
          <w:p w14:paraId="3B47E1C7" w14:textId="77777777" w:rsidR="003B2D4E" w:rsidRPr="00B50AA7" w:rsidRDefault="003B2D4E" w:rsidP="00B50AA7">
            <w:pPr>
              <w:autoSpaceDE w:val="0"/>
              <w:autoSpaceDN w:val="0"/>
              <w:adjustRightInd w:val="0"/>
              <w:spacing w:after="0" w:line="240" w:lineRule="auto"/>
              <w:ind w:left="0" w:hanging="3"/>
              <w:jc w:val="center"/>
              <w:rPr>
                <w:color w:val="000000"/>
              </w:rPr>
            </w:pPr>
            <w:r w:rsidRPr="00B50AA7">
              <w:rPr>
                <w:color w:val="000000"/>
              </w:rPr>
              <w:t>№</w:t>
            </w:r>
          </w:p>
        </w:tc>
        <w:tc>
          <w:tcPr>
            <w:tcW w:w="4956" w:type="dxa"/>
            <w:vMerge w:val="restart"/>
            <w:tcBorders>
              <w:top w:val="single" w:sz="6" w:space="0" w:color="auto"/>
              <w:left w:val="single" w:sz="6" w:space="0" w:color="auto"/>
              <w:right w:val="single" w:sz="6" w:space="0" w:color="auto"/>
            </w:tcBorders>
          </w:tcPr>
          <w:p w14:paraId="3B47E1C8" w14:textId="77777777" w:rsidR="003B2D4E" w:rsidRPr="00B50AA7" w:rsidRDefault="003B2D4E" w:rsidP="00B50AA7">
            <w:pPr>
              <w:autoSpaceDE w:val="0"/>
              <w:autoSpaceDN w:val="0"/>
              <w:adjustRightInd w:val="0"/>
              <w:spacing w:after="0" w:line="240" w:lineRule="auto"/>
              <w:ind w:left="0" w:hanging="3"/>
              <w:jc w:val="center"/>
              <w:rPr>
                <w:color w:val="000000"/>
              </w:rPr>
            </w:pPr>
            <w:r w:rsidRPr="00B50AA7">
              <w:rPr>
                <w:color w:val="000000"/>
              </w:rPr>
              <w:t>Найменування</w:t>
            </w:r>
          </w:p>
        </w:tc>
        <w:tc>
          <w:tcPr>
            <w:tcW w:w="5103" w:type="dxa"/>
            <w:tcBorders>
              <w:top w:val="single" w:sz="6" w:space="0" w:color="auto"/>
              <w:left w:val="single" w:sz="6" w:space="0" w:color="auto"/>
              <w:bottom w:val="single" w:sz="4" w:space="0" w:color="auto"/>
              <w:right w:val="single" w:sz="6" w:space="0" w:color="auto"/>
            </w:tcBorders>
          </w:tcPr>
          <w:p w14:paraId="3B47E1C9" w14:textId="2AE83A97" w:rsidR="003B2D4E" w:rsidRPr="0064688E" w:rsidRDefault="008D2B9C" w:rsidP="00CD3D7A">
            <w:pPr>
              <w:autoSpaceDE w:val="0"/>
              <w:autoSpaceDN w:val="0"/>
              <w:adjustRightInd w:val="0"/>
              <w:spacing w:after="0" w:line="240" w:lineRule="auto"/>
              <w:ind w:left="0" w:hanging="3"/>
              <w:jc w:val="center"/>
            </w:pPr>
            <w:r w:rsidRPr="0064688E">
              <w:t>202</w:t>
            </w:r>
            <w:r w:rsidR="00466C27">
              <w:t>6</w:t>
            </w:r>
            <w:r w:rsidR="00CD3D7A">
              <w:t xml:space="preserve"> </w:t>
            </w:r>
          </w:p>
        </w:tc>
        <w:tc>
          <w:tcPr>
            <w:tcW w:w="3969" w:type="dxa"/>
            <w:tcBorders>
              <w:top w:val="single" w:sz="6" w:space="0" w:color="auto"/>
              <w:left w:val="single" w:sz="6" w:space="0" w:color="auto"/>
              <w:right w:val="single" w:sz="6" w:space="0" w:color="auto"/>
            </w:tcBorders>
          </w:tcPr>
          <w:p w14:paraId="3B47E1CA" w14:textId="77777777" w:rsidR="003B2D4E" w:rsidRPr="0064688E" w:rsidRDefault="003B2D4E" w:rsidP="00B50AA7">
            <w:pPr>
              <w:autoSpaceDE w:val="0"/>
              <w:autoSpaceDN w:val="0"/>
              <w:adjustRightInd w:val="0"/>
              <w:spacing w:after="0" w:line="240" w:lineRule="auto"/>
              <w:ind w:left="0" w:hanging="3"/>
              <w:jc w:val="center"/>
            </w:pPr>
            <w:r w:rsidRPr="0064688E">
              <w:t>Виконавець</w:t>
            </w:r>
          </w:p>
        </w:tc>
      </w:tr>
      <w:tr w:rsidR="008C197C" w:rsidRPr="00B50AA7" w14:paraId="6BA69EA8" w14:textId="77777777" w:rsidTr="00214400">
        <w:trPr>
          <w:trHeight w:val="600"/>
        </w:trPr>
        <w:tc>
          <w:tcPr>
            <w:tcW w:w="676" w:type="dxa"/>
            <w:vMerge/>
            <w:tcBorders>
              <w:left w:val="single" w:sz="6" w:space="0" w:color="auto"/>
              <w:bottom w:val="single" w:sz="6" w:space="0" w:color="auto"/>
              <w:right w:val="single" w:sz="6" w:space="0" w:color="auto"/>
            </w:tcBorders>
          </w:tcPr>
          <w:p w14:paraId="506B718A" w14:textId="77777777" w:rsidR="008C197C" w:rsidRPr="00B50AA7" w:rsidRDefault="008C197C" w:rsidP="00B50AA7">
            <w:pPr>
              <w:autoSpaceDE w:val="0"/>
              <w:autoSpaceDN w:val="0"/>
              <w:adjustRightInd w:val="0"/>
              <w:spacing w:after="0" w:line="240" w:lineRule="auto"/>
              <w:ind w:left="0" w:hanging="3"/>
              <w:jc w:val="center"/>
              <w:rPr>
                <w:color w:val="000000"/>
              </w:rPr>
            </w:pPr>
          </w:p>
        </w:tc>
        <w:tc>
          <w:tcPr>
            <w:tcW w:w="4956" w:type="dxa"/>
            <w:vMerge/>
            <w:tcBorders>
              <w:left w:val="single" w:sz="6" w:space="0" w:color="auto"/>
              <w:bottom w:val="single" w:sz="6" w:space="0" w:color="auto"/>
              <w:right w:val="single" w:sz="6" w:space="0" w:color="auto"/>
            </w:tcBorders>
          </w:tcPr>
          <w:p w14:paraId="44EF89F5" w14:textId="77777777" w:rsidR="008C197C" w:rsidRPr="00B50AA7" w:rsidRDefault="008C197C" w:rsidP="00B50AA7">
            <w:pPr>
              <w:autoSpaceDE w:val="0"/>
              <w:autoSpaceDN w:val="0"/>
              <w:adjustRightInd w:val="0"/>
              <w:spacing w:after="0" w:line="240" w:lineRule="auto"/>
              <w:ind w:left="0" w:hanging="3"/>
              <w:jc w:val="center"/>
              <w:rPr>
                <w:color w:val="000000"/>
              </w:rPr>
            </w:pPr>
          </w:p>
        </w:tc>
        <w:tc>
          <w:tcPr>
            <w:tcW w:w="5103" w:type="dxa"/>
            <w:tcBorders>
              <w:top w:val="single" w:sz="4" w:space="0" w:color="auto"/>
              <w:left w:val="single" w:sz="4" w:space="0" w:color="auto"/>
              <w:bottom w:val="single" w:sz="4" w:space="0" w:color="auto"/>
              <w:right w:val="single" w:sz="6" w:space="0" w:color="auto"/>
            </w:tcBorders>
          </w:tcPr>
          <w:p w14:paraId="7E04B512" w14:textId="44BD8952" w:rsidR="008C197C" w:rsidRPr="0064688E" w:rsidRDefault="008C197C" w:rsidP="004A2222">
            <w:pPr>
              <w:autoSpaceDE w:val="0"/>
              <w:autoSpaceDN w:val="0"/>
              <w:adjustRightInd w:val="0"/>
              <w:spacing w:after="0" w:line="240" w:lineRule="auto"/>
              <w:ind w:leftChars="0" w:left="0" w:firstLineChars="0" w:firstLine="0"/>
              <w:jc w:val="center"/>
            </w:pPr>
            <w:r>
              <w:t xml:space="preserve">План </w:t>
            </w:r>
            <w:proofErr w:type="spellStart"/>
            <w:r>
              <w:t>тис.грн</w:t>
            </w:r>
            <w:proofErr w:type="spellEnd"/>
          </w:p>
        </w:tc>
        <w:tc>
          <w:tcPr>
            <w:tcW w:w="3969" w:type="dxa"/>
            <w:tcBorders>
              <w:left w:val="single" w:sz="6" w:space="0" w:color="auto"/>
              <w:bottom w:val="single" w:sz="6" w:space="0" w:color="auto"/>
              <w:right w:val="single" w:sz="6" w:space="0" w:color="auto"/>
            </w:tcBorders>
          </w:tcPr>
          <w:p w14:paraId="07448B74" w14:textId="421D6DA9" w:rsidR="008C197C" w:rsidRPr="0064688E" w:rsidRDefault="008C197C" w:rsidP="00B50AA7">
            <w:pPr>
              <w:autoSpaceDE w:val="0"/>
              <w:autoSpaceDN w:val="0"/>
              <w:adjustRightInd w:val="0"/>
              <w:spacing w:after="0" w:line="240" w:lineRule="auto"/>
              <w:ind w:left="0" w:hanging="3"/>
              <w:jc w:val="center"/>
            </w:pPr>
          </w:p>
        </w:tc>
      </w:tr>
      <w:tr w:rsidR="00466C27" w:rsidRPr="00B50AA7" w14:paraId="43CE6601" w14:textId="77777777" w:rsidTr="00EC0432">
        <w:trPr>
          <w:trHeight w:val="1665"/>
        </w:trPr>
        <w:tc>
          <w:tcPr>
            <w:tcW w:w="676" w:type="dxa"/>
            <w:tcBorders>
              <w:top w:val="single" w:sz="4" w:space="0" w:color="auto"/>
              <w:left w:val="single" w:sz="6" w:space="0" w:color="auto"/>
              <w:bottom w:val="single" w:sz="4" w:space="0" w:color="auto"/>
              <w:right w:val="single" w:sz="6" w:space="0" w:color="auto"/>
            </w:tcBorders>
          </w:tcPr>
          <w:p w14:paraId="43D9EA17" w14:textId="39972B4A" w:rsidR="00466C27" w:rsidRDefault="001E1476" w:rsidP="00B50AA7">
            <w:pPr>
              <w:autoSpaceDE w:val="0"/>
              <w:autoSpaceDN w:val="0"/>
              <w:adjustRightInd w:val="0"/>
              <w:spacing w:after="0" w:line="240" w:lineRule="auto"/>
              <w:ind w:left="0" w:hanging="3"/>
              <w:jc w:val="center"/>
              <w:rPr>
                <w:color w:val="000000"/>
              </w:rPr>
            </w:pPr>
            <w:r>
              <w:rPr>
                <w:color w:val="000000"/>
              </w:rPr>
              <w:t>1</w:t>
            </w:r>
          </w:p>
        </w:tc>
        <w:tc>
          <w:tcPr>
            <w:tcW w:w="4956" w:type="dxa"/>
            <w:tcBorders>
              <w:top w:val="single" w:sz="4" w:space="0" w:color="auto"/>
              <w:left w:val="single" w:sz="6" w:space="0" w:color="auto"/>
              <w:bottom w:val="single" w:sz="4" w:space="0" w:color="auto"/>
              <w:right w:val="single" w:sz="6" w:space="0" w:color="auto"/>
            </w:tcBorders>
          </w:tcPr>
          <w:p w14:paraId="19F6498D" w14:textId="3F2BAB9C" w:rsidR="00466C27" w:rsidRPr="00936E79" w:rsidRDefault="00466C27" w:rsidP="007402D7">
            <w:pPr>
              <w:autoSpaceDE w:val="0"/>
              <w:autoSpaceDN w:val="0"/>
              <w:adjustRightInd w:val="0"/>
              <w:spacing w:after="0" w:line="240" w:lineRule="auto"/>
              <w:ind w:left="0" w:hanging="3"/>
              <w:rPr>
                <w:color w:val="000000"/>
              </w:rPr>
            </w:pPr>
            <w:r>
              <w:rPr>
                <w:color w:val="000000"/>
              </w:rPr>
              <w:t>Замощення бруківкою проходів на продуктовому ринку</w:t>
            </w:r>
          </w:p>
        </w:tc>
        <w:tc>
          <w:tcPr>
            <w:tcW w:w="5103" w:type="dxa"/>
            <w:tcBorders>
              <w:top w:val="single" w:sz="4" w:space="0" w:color="auto"/>
              <w:left w:val="single" w:sz="4" w:space="0" w:color="auto"/>
              <w:bottom w:val="single" w:sz="4" w:space="0" w:color="auto"/>
              <w:right w:val="single" w:sz="6" w:space="0" w:color="auto"/>
            </w:tcBorders>
          </w:tcPr>
          <w:p w14:paraId="5AC4507C" w14:textId="61855356" w:rsidR="00466C27" w:rsidRPr="00936E79" w:rsidRDefault="00466C27" w:rsidP="004A2222">
            <w:pPr>
              <w:autoSpaceDE w:val="0"/>
              <w:autoSpaceDN w:val="0"/>
              <w:adjustRightInd w:val="0"/>
              <w:spacing w:after="0" w:line="240" w:lineRule="auto"/>
              <w:ind w:leftChars="0" w:left="0" w:firstLineChars="0" w:firstLine="0"/>
              <w:jc w:val="center"/>
            </w:pPr>
            <w:r>
              <w:t>250,0</w:t>
            </w:r>
          </w:p>
        </w:tc>
        <w:tc>
          <w:tcPr>
            <w:tcW w:w="3969" w:type="dxa"/>
            <w:tcBorders>
              <w:top w:val="single" w:sz="4" w:space="0" w:color="auto"/>
              <w:left w:val="single" w:sz="6" w:space="0" w:color="auto"/>
              <w:bottom w:val="single" w:sz="4" w:space="0" w:color="auto"/>
              <w:right w:val="single" w:sz="6" w:space="0" w:color="auto"/>
            </w:tcBorders>
          </w:tcPr>
          <w:p w14:paraId="2C3336E9" w14:textId="79C79D81" w:rsidR="00466C27" w:rsidRPr="00936E79" w:rsidRDefault="00466C27" w:rsidP="008C197C">
            <w:pPr>
              <w:ind w:leftChars="0" w:left="-3" w:firstLineChars="0" w:firstLine="0"/>
              <w:jc w:val="center"/>
            </w:pPr>
            <w:r w:rsidRPr="00936E79">
              <w:t>ВОКТЦ "БРОДІВСЬКИЙ ЗАМОК"</w:t>
            </w:r>
          </w:p>
        </w:tc>
      </w:tr>
      <w:tr w:rsidR="00EC0432" w:rsidRPr="00B50AA7" w14:paraId="2EF76823" w14:textId="77777777" w:rsidTr="00EC0432">
        <w:trPr>
          <w:trHeight w:val="1365"/>
        </w:trPr>
        <w:tc>
          <w:tcPr>
            <w:tcW w:w="676" w:type="dxa"/>
            <w:tcBorders>
              <w:top w:val="single" w:sz="4" w:space="0" w:color="auto"/>
              <w:left w:val="single" w:sz="6" w:space="0" w:color="auto"/>
              <w:bottom w:val="single" w:sz="4" w:space="0" w:color="auto"/>
              <w:right w:val="single" w:sz="6" w:space="0" w:color="auto"/>
            </w:tcBorders>
          </w:tcPr>
          <w:p w14:paraId="453A7625" w14:textId="5621DEA3" w:rsidR="00EC0432" w:rsidRDefault="00EC0432" w:rsidP="00B50AA7">
            <w:pPr>
              <w:autoSpaceDE w:val="0"/>
              <w:autoSpaceDN w:val="0"/>
              <w:adjustRightInd w:val="0"/>
              <w:spacing w:after="0" w:line="240" w:lineRule="auto"/>
              <w:ind w:left="0" w:hanging="3"/>
              <w:jc w:val="center"/>
              <w:rPr>
                <w:color w:val="000000"/>
              </w:rPr>
            </w:pPr>
            <w:r>
              <w:rPr>
                <w:color w:val="000000"/>
              </w:rPr>
              <w:t>2</w:t>
            </w:r>
          </w:p>
        </w:tc>
        <w:tc>
          <w:tcPr>
            <w:tcW w:w="4956" w:type="dxa"/>
            <w:tcBorders>
              <w:top w:val="single" w:sz="4" w:space="0" w:color="auto"/>
              <w:left w:val="single" w:sz="6" w:space="0" w:color="auto"/>
              <w:bottom w:val="single" w:sz="4" w:space="0" w:color="auto"/>
              <w:right w:val="single" w:sz="6" w:space="0" w:color="auto"/>
            </w:tcBorders>
          </w:tcPr>
          <w:p w14:paraId="6ED34DC5" w14:textId="24B61614" w:rsidR="00EC0432" w:rsidRDefault="00EC0432" w:rsidP="007402D7">
            <w:pPr>
              <w:autoSpaceDE w:val="0"/>
              <w:autoSpaceDN w:val="0"/>
              <w:adjustRightInd w:val="0"/>
              <w:spacing w:after="0" w:line="240" w:lineRule="auto"/>
              <w:ind w:left="0" w:hanging="3"/>
              <w:rPr>
                <w:color w:val="000000"/>
              </w:rPr>
            </w:pPr>
            <w:r>
              <w:rPr>
                <w:color w:val="000000"/>
              </w:rPr>
              <w:t xml:space="preserve">Придбання дизельного генератора потужністю 6 </w:t>
            </w:r>
            <w:proofErr w:type="spellStart"/>
            <w:r>
              <w:rPr>
                <w:color w:val="000000"/>
              </w:rPr>
              <w:t>квт</w:t>
            </w:r>
            <w:proofErr w:type="spellEnd"/>
            <w:r>
              <w:rPr>
                <w:color w:val="000000"/>
              </w:rPr>
              <w:t>.</w:t>
            </w:r>
          </w:p>
        </w:tc>
        <w:tc>
          <w:tcPr>
            <w:tcW w:w="5103" w:type="dxa"/>
            <w:tcBorders>
              <w:top w:val="single" w:sz="4" w:space="0" w:color="auto"/>
              <w:left w:val="single" w:sz="4" w:space="0" w:color="auto"/>
              <w:bottom w:val="single" w:sz="4" w:space="0" w:color="auto"/>
              <w:right w:val="single" w:sz="6" w:space="0" w:color="auto"/>
            </w:tcBorders>
          </w:tcPr>
          <w:p w14:paraId="3B5B60B9" w14:textId="476FA303" w:rsidR="00EC0432" w:rsidRDefault="00EC0432" w:rsidP="004A2222">
            <w:pPr>
              <w:autoSpaceDE w:val="0"/>
              <w:autoSpaceDN w:val="0"/>
              <w:adjustRightInd w:val="0"/>
              <w:spacing w:after="0" w:line="240" w:lineRule="auto"/>
              <w:ind w:left="0" w:hanging="3"/>
              <w:jc w:val="center"/>
            </w:pPr>
            <w:r>
              <w:t>70,0</w:t>
            </w:r>
          </w:p>
        </w:tc>
        <w:tc>
          <w:tcPr>
            <w:tcW w:w="3969" w:type="dxa"/>
            <w:tcBorders>
              <w:top w:val="single" w:sz="4" w:space="0" w:color="auto"/>
              <w:left w:val="single" w:sz="6" w:space="0" w:color="auto"/>
              <w:bottom w:val="single" w:sz="4" w:space="0" w:color="auto"/>
              <w:right w:val="single" w:sz="6" w:space="0" w:color="auto"/>
            </w:tcBorders>
          </w:tcPr>
          <w:p w14:paraId="3B9A7140" w14:textId="700115E1" w:rsidR="00EC0432" w:rsidRPr="00936E79" w:rsidRDefault="00EC0432" w:rsidP="008C197C">
            <w:pPr>
              <w:ind w:left="0" w:hanging="3"/>
              <w:jc w:val="center"/>
            </w:pPr>
            <w:r>
              <w:t>КП «</w:t>
            </w:r>
            <w:proofErr w:type="spellStart"/>
            <w:r>
              <w:t>Бродитеплоенерго</w:t>
            </w:r>
            <w:proofErr w:type="spellEnd"/>
            <w:r>
              <w:t>»</w:t>
            </w:r>
          </w:p>
        </w:tc>
      </w:tr>
      <w:tr w:rsidR="00466C27" w:rsidRPr="00B50AA7" w14:paraId="0C9537EB" w14:textId="77777777" w:rsidTr="00214400">
        <w:trPr>
          <w:trHeight w:val="448"/>
        </w:trPr>
        <w:tc>
          <w:tcPr>
            <w:tcW w:w="676" w:type="dxa"/>
            <w:tcBorders>
              <w:top w:val="single" w:sz="6" w:space="0" w:color="auto"/>
              <w:left w:val="single" w:sz="6" w:space="0" w:color="auto"/>
              <w:bottom w:val="single" w:sz="6" w:space="0" w:color="auto"/>
              <w:right w:val="single" w:sz="6" w:space="0" w:color="auto"/>
            </w:tcBorders>
          </w:tcPr>
          <w:p w14:paraId="5603DAD5" w14:textId="0E344491" w:rsidR="00466C27" w:rsidRPr="00B50AA7" w:rsidRDefault="00466C27" w:rsidP="00B50AA7">
            <w:pPr>
              <w:autoSpaceDE w:val="0"/>
              <w:autoSpaceDN w:val="0"/>
              <w:adjustRightInd w:val="0"/>
              <w:spacing w:after="0" w:line="240" w:lineRule="auto"/>
              <w:ind w:left="0" w:hanging="3"/>
              <w:jc w:val="center"/>
              <w:rPr>
                <w:color w:val="000000"/>
              </w:rPr>
            </w:pPr>
          </w:p>
        </w:tc>
        <w:tc>
          <w:tcPr>
            <w:tcW w:w="4956" w:type="dxa"/>
            <w:tcBorders>
              <w:top w:val="single" w:sz="6" w:space="0" w:color="auto"/>
              <w:left w:val="single" w:sz="6" w:space="0" w:color="auto"/>
              <w:bottom w:val="single" w:sz="4" w:space="0" w:color="auto"/>
              <w:right w:val="single" w:sz="6" w:space="0" w:color="auto"/>
            </w:tcBorders>
          </w:tcPr>
          <w:p w14:paraId="6CEEEE86" w14:textId="0C42C28D" w:rsidR="00466C27" w:rsidRPr="00B50AA7" w:rsidRDefault="00466C27" w:rsidP="00B50AA7">
            <w:pPr>
              <w:autoSpaceDE w:val="0"/>
              <w:autoSpaceDN w:val="0"/>
              <w:adjustRightInd w:val="0"/>
              <w:spacing w:after="0" w:line="240" w:lineRule="auto"/>
              <w:ind w:leftChars="0" w:left="0" w:firstLineChars="0" w:firstLine="0"/>
              <w:rPr>
                <w:color w:val="000000"/>
              </w:rPr>
            </w:pPr>
            <w:r w:rsidRPr="00B50AA7">
              <w:rPr>
                <w:color w:val="000000"/>
              </w:rPr>
              <w:t>Разом</w:t>
            </w:r>
          </w:p>
        </w:tc>
        <w:tc>
          <w:tcPr>
            <w:tcW w:w="5103" w:type="dxa"/>
            <w:tcBorders>
              <w:top w:val="single" w:sz="6" w:space="0" w:color="auto"/>
              <w:left w:val="single" w:sz="4" w:space="0" w:color="auto"/>
              <w:bottom w:val="single" w:sz="4" w:space="0" w:color="auto"/>
              <w:right w:val="single" w:sz="6" w:space="0" w:color="auto"/>
            </w:tcBorders>
          </w:tcPr>
          <w:p w14:paraId="4A328063" w14:textId="26386B97" w:rsidR="00466C27" w:rsidRPr="0064688E" w:rsidRDefault="00EC0432" w:rsidP="004A2222">
            <w:pPr>
              <w:autoSpaceDE w:val="0"/>
              <w:autoSpaceDN w:val="0"/>
              <w:adjustRightInd w:val="0"/>
              <w:spacing w:after="0" w:line="240" w:lineRule="auto"/>
              <w:ind w:leftChars="0" w:left="0" w:firstLineChars="0" w:firstLine="0"/>
              <w:jc w:val="center"/>
            </w:pPr>
            <w:r>
              <w:t>32</w:t>
            </w:r>
            <w:r w:rsidR="001E1476">
              <w:t>0,0</w:t>
            </w:r>
          </w:p>
        </w:tc>
        <w:tc>
          <w:tcPr>
            <w:tcW w:w="3969" w:type="dxa"/>
            <w:tcBorders>
              <w:top w:val="single" w:sz="6" w:space="0" w:color="auto"/>
              <w:left w:val="single" w:sz="6" w:space="0" w:color="auto"/>
              <w:bottom w:val="single" w:sz="4" w:space="0" w:color="auto"/>
              <w:right w:val="single" w:sz="6" w:space="0" w:color="auto"/>
            </w:tcBorders>
          </w:tcPr>
          <w:p w14:paraId="5CD904AD" w14:textId="199A2963" w:rsidR="00466C27" w:rsidRPr="0064688E" w:rsidRDefault="00466C27" w:rsidP="00B50AA7">
            <w:pPr>
              <w:spacing w:after="0" w:line="240" w:lineRule="auto"/>
              <w:ind w:left="0" w:hanging="3"/>
            </w:pPr>
          </w:p>
        </w:tc>
      </w:tr>
    </w:tbl>
    <w:p w14:paraId="3B47E1E5" w14:textId="77777777" w:rsidR="00B50AA7" w:rsidRDefault="00B50AA7" w:rsidP="00B50AA7">
      <w:pPr>
        <w:tabs>
          <w:tab w:val="left" w:pos="7488"/>
        </w:tabs>
        <w:spacing w:after="0" w:line="240" w:lineRule="auto"/>
        <w:ind w:left="0" w:hanging="3"/>
        <w:jc w:val="both"/>
      </w:pPr>
    </w:p>
    <w:p w14:paraId="2C04C127" w14:textId="77777777" w:rsidR="008C45B3" w:rsidRDefault="008C45B3" w:rsidP="00B50AA7">
      <w:pPr>
        <w:tabs>
          <w:tab w:val="left" w:pos="7488"/>
        </w:tabs>
        <w:spacing w:after="0" w:line="240" w:lineRule="auto"/>
        <w:ind w:left="0" w:hanging="3"/>
        <w:jc w:val="both"/>
      </w:pPr>
      <w:bookmarkStart w:id="1" w:name="_GoBack"/>
      <w:bookmarkEnd w:id="1"/>
    </w:p>
    <w:sectPr w:rsidR="008C45B3" w:rsidSect="003B2D4E">
      <w:headerReference w:type="even" r:id="rId16"/>
      <w:headerReference w:type="default" r:id="rId17"/>
      <w:footerReference w:type="even" r:id="rId18"/>
      <w:footerReference w:type="default" r:id="rId19"/>
      <w:headerReference w:type="first" r:id="rId20"/>
      <w:footerReference w:type="first" r:id="rId21"/>
      <w:pgSz w:w="16838" w:h="11906" w:orient="landscape"/>
      <w:pgMar w:top="1021" w:right="284" w:bottom="567" w:left="1077" w:header="709" w:footer="709"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AE74C4" w14:textId="77777777" w:rsidR="001A1984" w:rsidRDefault="001A1984" w:rsidP="00086141">
      <w:pPr>
        <w:spacing w:after="0" w:line="240" w:lineRule="auto"/>
        <w:ind w:left="0" w:hanging="3"/>
      </w:pPr>
      <w:r>
        <w:separator/>
      </w:r>
    </w:p>
  </w:endnote>
  <w:endnote w:type="continuationSeparator" w:id="0">
    <w:p w14:paraId="5E9F2694" w14:textId="77777777" w:rsidR="001A1984" w:rsidRDefault="001A1984" w:rsidP="00086141">
      <w:pPr>
        <w:spacing w:after="0" w:line="240" w:lineRule="auto"/>
        <w:ind w:left="0" w:hanging="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47E1F1" w14:textId="77777777" w:rsidR="00B50AA7" w:rsidRDefault="00B50AA7" w:rsidP="00E803AB">
    <w:pPr>
      <w:pStyle w:val="ad"/>
      <w:ind w:left="0" w:hanging="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47E1F2" w14:textId="77777777" w:rsidR="00B50AA7" w:rsidRDefault="00B50AA7" w:rsidP="00E803AB">
    <w:pPr>
      <w:pStyle w:val="ad"/>
      <w:ind w:left="0" w:hanging="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47E1F4" w14:textId="77777777" w:rsidR="00B50AA7" w:rsidRDefault="00B50AA7" w:rsidP="00E803AB">
    <w:pPr>
      <w:pStyle w:val="ad"/>
      <w:ind w:left="0" w:hanging="3"/>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47E1F7" w14:textId="77777777" w:rsidR="001011CB" w:rsidRDefault="001011CB" w:rsidP="00E803AB">
    <w:pPr>
      <w:pStyle w:val="ad"/>
      <w:ind w:left="0" w:hanging="3"/>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47E1F8" w14:textId="77777777" w:rsidR="001011CB" w:rsidRDefault="001011CB" w:rsidP="00E803AB">
    <w:pPr>
      <w:pStyle w:val="ad"/>
      <w:ind w:left="0" w:hanging="3"/>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47E1FA" w14:textId="77777777" w:rsidR="001011CB" w:rsidRDefault="001011CB" w:rsidP="00E803AB">
    <w:pPr>
      <w:pStyle w:val="ad"/>
      <w:ind w:left="0" w:hanging="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CE4222" w14:textId="77777777" w:rsidR="001A1984" w:rsidRDefault="001A1984" w:rsidP="00086141">
      <w:pPr>
        <w:spacing w:after="0" w:line="240" w:lineRule="auto"/>
        <w:ind w:left="0" w:hanging="3"/>
      </w:pPr>
      <w:r>
        <w:separator/>
      </w:r>
    </w:p>
  </w:footnote>
  <w:footnote w:type="continuationSeparator" w:id="0">
    <w:p w14:paraId="16C40169" w14:textId="77777777" w:rsidR="001A1984" w:rsidRDefault="001A1984" w:rsidP="00086141">
      <w:pPr>
        <w:spacing w:after="0" w:line="240" w:lineRule="auto"/>
        <w:ind w:left="0" w:hanging="3"/>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47E1EF" w14:textId="77777777" w:rsidR="00B50AA7" w:rsidRDefault="00B50AA7" w:rsidP="00E803AB">
    <w:pPr>
      <w:pStyle w:val="af"/>
      <w:ind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47E1F0" w14:textId="77777777" w:rsidR="00B50AA7" w:rsidRDefault="00B50AA7" w:rsidP="00E803AB">
    <w:pPr>
      <w:pStyle w:val="af"/>
      <w:ind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47E1F3" w14:textId="77777777" w:rsidR="00B50AA7" w:rsidRDefault="00B50AA7" w:rsidP="00E803AB">
    <w:pPr>
      <w:pStyle w:val="af"/>
      <w:ind w:hanging="2"/>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47E1F5" w14:textId="77777777" w:rsidR="001011CB" w:rsidRDefault="001011CB" w:rsidP="00E803AB">
    <w:pPr>
      <w:pStyle w:val="af"/>
      <w:ind w:hanging="2"/>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47E1F6" w14:textId="77777777" w:rsidR="001011CB" w:rsidRDefault="001011CB" w:rsidP="00E803AB">
    <w:pPr>
      <w:pStyle w:val="af"/>
      <w:ind w:hanging="2"/>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47E1F9" w14:textId="77777777" w:rsidR="001011CB" w:rsidRDefault="001011CB" w:rsidP="00E803AB">
    <w:pPr>
      <w:pStyle w:val="af"/>
      <w:ind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3838C8"/>
    <w:multiLevelType w:val="multilevel"/>
    <w:tmpl w:val="F21830A6"/>
    <w:lvl w:ilvl="0">
      <w:start w:val="1"/>
      <w:numFmt w:val="decimal"/>
      <w:lvlText w:val="%1."/>
      <w:lvlJc w:val="left"/>
      <w:pPr>
        <w:ind w:left="1068" w:hanging="360"/>
      </w:pPr>
      <w:rPr>
        <w:color w:val="000000"/>
        <w:sz w:val="28"/>
        <w:szCs w:val="28"/>
        <w:vertAlign w:val="baseline"/>
      </w:rPr>
    </w:lvl>
    <w:lvl w:ilvl="1">
      <w:start w:val="1"/>
      <w:numFmt w:val="lowerLetter"/>
      <w:lvlText w:val="%2."/>
      <w:lvlJc w:val="left"/>
      <w:pPr>
        <w:ind w:left="1788" w:hanging="360"/>
      </w:pPr>
      <w:rPr>
        <w:vertAlign w:val="baseline"/>
      </w:rPr>
    </w:lvl>
    <w:lvl w:ilvl="2">
      <w:start w:val="1"/>
      <w:numFmt w:val="lowerRoman"/>
      <w:lvlText w:val="%3."/>
      <w:lvlJc w:val="right"/>
      <w:pPr>
        <w:ind w:left="2508" w:hanging="180"/>
      </w:pPr>
      <w:rPr>
        <w:vertAlign w:val="baseline"/>
      </w:rPr>
    </w:lvl>
    <w:lvl w:ilvl="3">
      <w:start w:val="1"/>
      <w:numFmt w:val="decimal"/>
      <w:lvlText w:val="%4."/>
      <w:lvlJc w:val="left"/>
      <w:pPr>
        <w:ind w:left="3228" w:hanging="360"/>
      </w:pPr>
      <w:rPr>
        <w:vertAlign w:val="baseline"/>
      </w:rPr>
    </w:lvl>
    <w:lvl w:ilvl="4">
      <w:start w:val="1"/>
      <w:numFmt w:val="lowerLetter"/>
      <w:lvlText w:val="%5."/>
      <w:lvlJc w:val="left"/>
      <w:pPr>
        <w:ind w:left="3948" w:hanging="360"/>
      </w:pPr>
      <w:rPr>
        <w:vertAlign w:val="baseline"/>
      </w:rPr>
    </w:lvl>
    <w:lvl w:ilvl="5">
      <w:start w:val="1"/>
      <w:numFmt w:val="lowerRoman"/>
      <w:lvlText w:val="%6."/>
      <w:lvlJc w:val="right"/>
      <w:pPr>
        <w:ind w:left="4668" w:hanging="180"/>
      </w:pPr>
      <w:rPr>
        <w:vertAlign w:val="baseline"/>
      </w:rPr>
    </w:lvl>
    <w:lvl w:ilvl="6">
      <w:start w:val="1"/>
      <w:numFmt w:val="decimal"/>
      <w:lvlText w:val="%7."/>
      <w:lvlJc w:val="left"/>
      <w:pPr>
        <w:ind w:left="5388" w:hanging="360"/>
      </w:pPr>
      <w:rPr>
        <w:vertAlign w:val="baseline"/>
      </w:rPr>
    </w:lvl>
    <w:lvl w:ilvl="7">
      <w:start w:val="1"/>
      <w:numFmt w:val="lowerLetter"/>
      <w:lvlText w:val="%8."/>
      <w:lvlJc w:val="left"/>
      <w:pPr>
        <w:ind w:left="6108" w:hanging="360"/>
      </w:pPr>
      <w:rPr>
        <w:vertAlign w:val="baseline"/>
      </w:rPr>
    </w:lvl>
    <w:lvl w:ilvl="8">
      <w:start w:val="1"/>
      <w:numFmt w:val="lowerRoman"/>
      <w:lvlText w:val="%9."/>
      <w:lvlJc w:val="right"/>
      <w:pPr>
        <w:ind w:left="6828" w:hanging="180"/>
      </w:pPr>
      <w:rPr>
        <w:vertAlign w:val="baseline"/>
      </w:rPr>
    </w:lvl>
  </w:abstractNum>
  <w:abstractNum w:abstractNumId="1" w15:restartNumberingAfterBreak="0">
    <w:nsid w:val="17D91030"/>
    <w:multiLevelType w:val="hybridMultilevel"/>
    <w:tmpl w:val="D7B61512"/>
    <w:lvl w:ilvl="0" w:tplc="FAC62EEE">
      <w:start w:val="1"/>
      <w:numFmt w:val="decimal"/>
      <w:lvlText w:val="%1."/>
      <w:lvlJc w:val="left"/>
      <w:pPr>
        <w:ind w:left="357" w:hanging="360"/>
      </w:pPr>
      <w:rPr>
        <w:rFonts w:hint="default"/>
        <w:color w:val="000000"/>
        <w:sz w:val="20"/>
      </w:rPr>
    </w:lvl>
    <w:lvl w:ilvl="1" w:tplc="04220019" w:tentative="1">
      <w:start w:val="1"/>
      <w:numFmt w:val="lowerLetter"/>
      <w:lvlText w:val="%2."/>
      <w:lvlJc w:val="left"/>
      <w:pPr>
        <w:ind w:left="1077" w:hanging="360"/>
      </w:pPr>
    </w:lvl>
    <w:lvl w:ilvl="2" w:tplc="0422001B" w:tentative="1">
      <w:start w:val="1"/>
      <w:numFmt w:val="lowerRoman"/>
      <w:lvlText w:val="%3."/>
      <w:lvlJc w:val="right"/>
      <w:pPr>
        <w:ind w:left="1797" w:hanging="180"/>
      </w:pPr>
    </w:lvl>
    <w:lvl w:ilvl="3" w:tplc="0422000F" w:tentative="1">
      <w:start w:val="1"/>
      <w:numFmt w:val="decimal"/>
      <w:lvlText w:val="%4."/>
      <w:lvlJc w:val="left"/>
      <w:pPr>
        <w:ind w:left="2517" w:hanging="360"/>
      </w:pPr>
    </w:lvl>
    <w:lvl w:ilvl="4" w:tplc="04220019" w:tentative="1">
      <w:start w:val="1"/>
      <w:numFmt w:val="lowerLetter"/>
      <w:lvlText w:val="%5."/>
      <w:lvlJc w:val="left"/>
      <w:pPr>
        <w:ind w:left="3237" w:hanging="360"/>
      </w:pPr>
    </w:lvl>
    <w:lvl w:ilvl="5" w:tplc="0422001B" w:tentative="1">
      <w:start w:val="1"/>
      <w:numFmt w:val="lowerRoman"/>
      <w:lvlText w:val="%6."/>
      <w:lvlJc w:val="right"/>
      <w:pPr>
        <w:ind w:left="3957" w:hanging="180"/>
      </w:pPr>
    </w:lvl>
    <w:lvl w:ilvl="6" w:tplc="0422000F" w:tentative="1">
      <w:start w:val="1"/>
      <w:numFmt w:val="decimal"/>
      <w:lvlText w:val="%7."/>
      <w:lvlJc w:val="left"/>
      <w:pPr>
        <w:ind w:left="4677" w:hanging="360"/>
      </w:pPr>
    </w:lvl>
    <w:lvl w:ilvl="7" w:tplc="04220019" w:tentative="1">
      <w:start w:val="1"/>
      <w:numFmt w:val="lowerLetter"/>
      <w:lvlText w:val="%8."/>
      <w:lvlJc w:val="left"/>
      <w:pPr>
        <w:ind w:left="5397" w:hanging="360"/>
      </w:pPr>
    </w:lvl>
    <w:lvl w:ilvl="8" w:tplc="0422001B" w:tentative="1">
      <w:start w:val="1"/>
      <w:numFmt w:val="lowerRoman"/>
      <w:lvlText w:val="%9."/>
      <w:lvlJc w:val="right"/>
      <w:pPr>
        <w:ind w:left="6117" w:hanging="180"/>
      </w:pPr>
    </w:lvl>
  </w:abstractNum>
  <w:abstractNum w:abstractNumId="2" w15:restartNumberingAfterBreak="0">
    <w:nsid w:val="19F3388B"/>
    <w:multiLevelType w:val="multilevel"/>
    <w:tmpl w:val="892E44CC"/>
    <w:lvl w:ilvl="0">
      <w:start w:val="1"/>
      <w:numFmt w:val="decimal"/>
      <w:lvlText w:val="%1."/>
      <w:lvlJc w:val="left"/>
      <w:pPr>
        <w:ind w:left="1068" w:hanging="360"/>
      </w:pPr>
      <w:rPr>
        <w:rFonts w:ascii="Times New Roman" w:eastAsia="Times New Roman" w:hAnsi="Times New Roman" w:cs="Times New Roman"/>
        <w:color w:val="000000"/>
        <w:sz w:val="28"/>
        <w:szCs w:val="28"/>
        <w:vertAlign w:val="baseline"/>
      </w:rPr>
    </w:lvl>
    <w:lvl w:ilvl="1">
      <w:start w:val="1"/>
      <w:numFmt w:val="lowerLetter"/>
      <w:lvlText w:val="%2."/>
      <w:lvlJc w:val="left"/>
      <w:pPr>
        <w:ind w:left="1788" w:hanging="360"/>
      </w:pPr>
      <w:rPr>
        <w:vertAlign w:val="baseline"/>
      </w:rPr>
    </w:lvl>
    <w:lvl w:ilvl="2">
      <w:start w:val="1"/>
      <w:numFmt w:val="lowerRoman"/>
      <w:lvlText w:val="%3."/>
      <w:lvlJc w:val="right"/>
      <w:pPr>
        <w:ind w:left="2508" w:hanging="180"/>
      </w:pPr>
      <w:rPr>
        <w:vertAlign w:val="baseline"/>
      </w:rPr>
    </w:lvl>
    <w:lvl w:ilvl="3">
      <w:start w:val="1"/>
      <w:numFmt w:val="decimal"/>
      <w:lvlText w:val="%4."/>
      <w:lvlJc w:val="left"/>
      <w:pPr>
        <w:ind w:left="3228" w:hanging="360"/>
      </w:pPr>
      <w:rPr>
        <w:vertAlign w:val="baseline"/>
      </w:rPr>
    </w:lvl>
    <w:lvl w:ilvl="4">
      <w:start w:val="1"/>
      <w:numFmt w:val="lowerLetter"/>
      <w:lvlText w:val="%5."/>
      <w:lvlJc w:val="left"/>
      <w:pPr>
        <w:ind w:left="3948" w:hanging="360"/>
      </w:pPr>
      <w:rPr>
        <w:vertAlign w:val="baseline"/>
      </w:rPr>
    </w:lvl>
    <w:lvl w:ilvl="5">
      <w:start w:val="1"/>
      <w:numFmt w:val="lowerRoman"/>
      <w:lvlText w:val="%6."/>
      <w:lvlJc w:val="right"/>
      <w:pPr>
        <w:ind w:left="4668" w:hanging="180"/>
      </w:pPr>
      <w:rPr>
        <w:vertAlign w:val="baseline"/>
      </w:rPr>
    </w:lvl>
    <w:lvl w:ilvl="6">
      <w:start w:val="1"/>
      <w:numFmt w:val="decimal"/>
      <w:lvlText w:val="%7."/>
      <w:lvlJc w:val="left"/>
      <w:pPr>
        <w:ind w:left="5388" w:hanging="360"/>
      </w:pPr>
      <w:rPr>
        <w:vertAlign w:val="baseline"/>
      </w:rPr>
    </w:lvl>
    <w:lvl w:ilvl="7">
      <w:start w:val="1"/>
      <w:numFmt w:val="lowerLetter"/>
      <w:lvlText w:val="%8."/>
      <w:lvlJc w:val="left"/>
      <w:pPr>
        <w:ind w:left="6108" w:hanging="360"/>
      </w:pPr>
      <w:rPr>
        <w:vertAlign w:val="baseline"/>
      </w:rPr>
    </w:lvl>
    <w:lvl w:ilvl="8">
      <w:start w:val="1"/>
      <w:numFmt w:val="lowerRoman"/>
      <w:lvlText w:val="%9."/>
      <w:lvlJc w:val="right"/>
      <w:pPr>
        <w:ind w:left="6828" w:hanging="180"/>
      </w:pPr>
      <w:rPr>
        <w:vertAlign w:val="baseline"/>
      </w:rPr>
    </w:lvl>
  </w:abstractNum>
  <w:abstractNum w:abstractNumId="3" w15:restartNumberingAfterBreak="0">
    <w:nsid w:val="3D6C279B"/>
    <w:multiLevelType w:val="hybridMultilevel"/>
    <w:tmpl w:val="2E2E141E"/>
    <w:lvl w:ilvl="0" w:tplc="62249240">
      <w:start w:val="3"/>
      <w:numFmt w:val="decimal"/>
      <w:lvlText w:val="%1"/>
      <w:lvlJc w:val="left"/>
      <w:pPr>
        <w:ind w:left="357" w:hanging="360"/>
      </w:pPr>
      <w:rPr>
        <w:rFonts w:hint="default"/>
        <w:color w:val="auto"/>
      </w:rPr>
    </w:lvl>
    <w:lvl w:ilvl="1" w:tplc="04220019" w:tentative="1">
      <w:start w:val="1"/>
      <w:numFmt w:val="lowerLetter"/>
      <w:lvlText w:val="%2."/>
      <w:lvlJc w:val="left"/>
      <w:pPr>
        <w:ind w:left="1077" w:hanging="360"/>
      </w:pPr>
    </w:lvl>
    <w:lvl w:ilvl="2" w:tplc="0422001B" w:tentative="1">
      <w:start w:val="1"/>
      <w:numFmt w:val="lowerRoman"/>
      <w:lvlText w:val="%3."/>
      <w:lvlJc w:val="right"/>
      <w:pPr>
        <w:ind w:left="1797" w:hanging="180"/>
      </w:pPr>
    </w:lvl>
    <w:lvl w:ilvl="3" w:tplc="0422000F" w:tentative="1">
      <w:start w:val="1"/>
      <w:numFmt w:val="decimal"/>
      <w:lvlText w:val="%4."/>
      <w:lvlJc w:val="left"/>
      <w:pPr>
        <w:ind w:left="2517" w:hanging="360"/>
      </w:pPr>
    </w:lvl>
    <w:lvl w:ilvl="4" w:tplc="04220019" w:tentative="1">
      <w:start w:val="1"/>
      <w:numFmt w:val="lowerLetter"/>
      <w:lvlText w:val="%5."/>
      <w:lvlJc w:val="left"/>
      <w:pPr>
        <w:ind w:left="3237" w:hanging="360"/>
      </w:pPr>
    </w:lvl>
    <w:lvl w:ilvl="5" w:tplc="0422001B" w:tentative="1">
      <w:start w:val="1"/>
      <w:numFmt w:val="lowerRoman"/>
      <w:lvlText w:val="%6."/>
      <w:lvlJc w:val="right"/>
      <w:pPr>
        <w:ind w:left="3957" w:hanging="180"/>
      </w:pPr>
    </w:lvl>
    <w:lvl w:ilvl="6" w:tplc="0422000F" w:tentative="1">
      <w:start w:val="1"/>
      <w:numFmt w:val="decimal"/>
      <w:lvlText w:val="%7."/>
      <w:lvlJc w:val="left"/>
      <w:pPr>
        <w:ind w:left="4677" w:hanging="360"/>
      </w:pPr>
    </w:lvl>
    <w:lvl w:ilvl="7" w:tplc="04220019" w:tentative="1">
      <w:start w:val="1"/>
      <w:numFmt w:val="lowerLetter"/>
      <w:lvlText w:val="%8."/>
      <w:lvlJc w:val="left"/>
      <w:pPr>
        <w:ind w:left="5397" w:hanging="360"/>
      </w:pPr>
    </w:lvl>
    <w:lvl w:ilvl="8" w:tplc="0422001B" w:tentative="1">
      <w:start w:val="1"/>
      <w:numFmt w:val="lowerRoman"/>
      <w:lvlText w:val="%9."/>
      <w:lvlJc w:val="right"/>
      <w:pPr>
        <w:ind w:left="6117" w:hanging="180"/>
      </w:pPr>
    </w:lvl>
  </w:abstractNum>
  <w:abstractNum w:abstractNumId="4" w15:restartNumberingAfterBreak="0">
    <w:nsid w:val="55990ED1"/>
    <w:multiLevelType w:val="multilevel"/>
    <w:tmpl w:val="1772ADC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 w15:restartNumberingAfterBreak="0">
    <w:nsid w:val="6E6C7DCC"/>
    <w:multiLevelType w:val="multilevel"/>
    <w:tmpl w:val="B768C27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6" w15:restartNumberingAfterBreak="0">
    <w:nsid w:val="7C6C1234"/>
    <w:multiLevelType w:val="multilevel"/>
    <w:tmpl w:val="892E44CC"/>
    <w:lvl w:ilvl="0">
      <w:start w:val="1"/>
      <w:numFmt w:val="decimal"/>
      <w:lvlText w:val="%1."/>
      <w:lvlJc w:val="left"/>
      <w:pPr>
        <w:ind w:left="1068" w:hanging="360"/>
      </w:pPr>
      <w:rPr>
        <w:rFonts w:ascii="Times New Roman" w:eastAsia="Times New Roman" w:hAnsi="Times New Roman" w:cs="Times New Roman"/>
        <w:color w:val="000000"/>
        <w:sz w:val="28"/>
        <w:szCs w:val="28"/>
        <w:vertAlign w:val="baseline"/>
      </w:rPr>
    </w:lvl>
    <w:lvl w:ilvl="1">
      <w:start w:val="1"/>
      <w:numFmt w:val="lowerLetter"/>
      <w:lvlText w:val="%2."/>
      <w:lvlJc w:val="left"/>
      <w:pPr>
        <w:ind w:left="1788" w:hanging="360"/>
      </w:pPr>
      <w:rPr>
        <w:vertAlign w:val="baseline"/>
      </w:rPr>
    </w:lvl>
    <w:lvl w:ilvl="2">
      <w:start w:val="1"/>
      <w:numFmt w:val="lowerRoman"/>
      <w:lvlText w:val="%3."/>
      <w:lvlJc w:val="right"/>
      <w:pPr>
        <w:ind w:left="2508" w:hanging="180"/>
      </w:pPr>
      <w:rPr>
        <w:vertAlign w:val="baseline"/>
      </w:rPr>
    </w:lvl>
    <w:lvl w:ilvl="3">
      <w:start w:val="1"/>
      <w:numFmt w:val="decimal"/>
      <w:lvlText w:val="%4."/>
      <w:lvlJc w:val="left"/>
      <w:pPr>
        <w:ind w:left="3228" w:hanging="360"/>
      </w:pPr>
      <w:rPr>
        <w:vertAlign w:val="baseline"/>
      </w:rPr>
    </w:lvl>
    <w:lvl w:ilvl="4">
      <w:start w:val="1"/>
      <w:numFmt w:val="lowerLetter"/>
      <w:lvlText w:val="%5."/>
      <w:lvlJc w:val="left"/>
      <w:pPr>
        <w:ind w:left="3948" w:hanging="360"/>
      </w:pPr>
      <w:rPr>
        <w:vertAlign w:val="baseline"/>
      </w:rPr>
    </w:lvl>
    <w:lvl w:ilvl="5">
      <w:start w:val="1"/>
      <w:numFmt w:val="lowerRoman"/>
      <w:lvlText w:val="%6."/>
      <w:lvlJc w:val="right"/>
      <w:pPr>
        <w:ind w:left="4668" w:hanging="180"/>
      </w:pPr>
      <w:rPr>
        <w:vertAlign w:val="baseline"/>
      </w:rPr>
    </w:lvl>
    <w:lvl w:ilvl="6">
      <w:start w:val="1"/>
      <w:numFmt w:val="decimal"/>
      <w:lvlText w:val="%7."/>
      <w:lvlJc w:val="left"/>
      <w:pPr>
        <w:ind w:left="5388" w:hanging="360"/>
      </w:pPr>
      <w:rPr>
        <w:vertAlign w:val="baseline"/>
      </w:rPr>
    </w:lvl>
    <w:lvl w:ilvl="7">
      <w:start w:val="1"/>
      <w:numFmt w:val="lowerLetter"/>
      <w:lvlText w:val="%8."/>
      <w:lvlJc w:val="left"/>
      <w:pPr>
        <w:ind w:left="6108" w:hanging="360"/>
      </w:pPr>
      <w:rPr>
        <w:vertAlign w:val="baseline"/>
      </w:rPr>
    </w:lvl>
    <w:lvl w:ilvl="8">
      <w:start w:val="1"/>
      <w:numFmt w:val="lowerRoman"/>
      <w:lvlText w:val="%9."/>
      <w:lvlJc w:val="right"/>
      <w:pPr>
        <w:ind w:left="6828" w:hanging="180"/>
      </w:pPr>
      <w:rPr>
        <w:vertAlign w:val="baseline"/>
      </w:rPr>
    </w:lvl>
  </w:abstractNum>
  <w:num w:numId="1">
    <w:abstractNumId w:val="5"/>
  </w:num>
  <w:num w:numId="2">
    <w:abstractNumId w:val="2"/>
  </w:num>
  <w:num w:numId="3">
    <w:abstractNumId w:val="4"/>
  </w:num>
  <w:num w:numId="4">
    <w:abstractNumId w:val="3"/>
  </w:num>
  <w:num w:numId="5">
    <w:abstractNumId w:val="0"/>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870B3"/>
    <w:rsid w:val="0000283B"/>
    <w:rsid w:val="000113C9"/>
    <w:rsid w:val="000140B6"/>
    <w:rsid w:val="00020260"/>
    <w:rsid w:val="000376EF"/>
    <w:rsid w:val="000437C5"/>
    <w:rsid w:val="00050A90"/>
    <w:rsid w:val="00055FDB"/>
    <w:rsid w:val="000718AF"/>
    <w:rsid w:val="00071D21"/>
    <w:rsid w:val="000730DB"/>
    <w:rsid w:val="00086141"/>
    <w:rsid w:val="00087EFB"/>
    <w:rsid w:val="00096FA9"/>
    <w:rsid w:val="000A3DA5"/>
    <w:rsid w:val="000B2E60"/>
    <w:rsid w:val="000B3853"/>
    <w:rsid w:val="000B4058"/>
    <w:rsid w:val="000C4D4B"/>
    <w:rsid w:val="000C6764"/>
    <w:rsid w:val="000D3E77"/>
    <w:rsid w:val="000D78FC"/>
    <w:rsid w:val="000E01C1"/>
    <w:rsid w:val="000E4AC0"/>
    <w:rsid w:val="000F028C"/>
    <w:rsid w:val="000F2A85"/>
    <w:rsid w:val="001011CB"/>
    <w:rsid w:val="00106D23"/>
    <w:rsid w:val="00115348"/>
    <w:rsid w:val="00116EA7"/>
    <w:rsid w:val="001177A7"/>
    <w:rsid w:val="00120D19"/>
    <w:rsid w:val="001301C0"/>
    <w:rsid w:val="00133593"/>
    <w:rsid w:val="00133623"/>
    <w:rsid w:val="00144B21"/>
    <w:rsid w:val="00150D29"/>
    <w:rsid w:val="00166060"/>
    <w:rsid w:val="00175720"/>
    <w:rsid w:val="00182EF6"/>
    <w:rsid w:val="00183076"/>
    <w:rsid w:val="001A1984"/>
    <w:rsid w:val="001A659D"/>
    <w:rsid w:val="001A690C"/>
    <w:rsid w:val="001A762F"/>
    <w:rsid w:val="001D02A9"/>
    <w:rsid w:val="001D1832"/>
    <w:rsid w:val="001D3A20"/>
    <w:rsid w:val="001E1476"/>
    <w:rsid w:val="001E5B10"/>
    <w:rsid w:val="001F39CD"/>
    <w:rsid w:val="00214400"/>
    <w:rsid w:val="0021693B"/>
    <w:rsid w:val="00221F83"/>
    <w:rsid w:val="0022322B"/>
    <w:rsid w:val="00234B8F"/>
    <w:rsid w:val="00237D6C"/>
    <w:rsid w:val="00243626"/>
    <w:rsid w:val="00247B49"/>
    <w:rsid w:val="00247D65"/>
    <w:rsid w:val="00257EA8"/>
    <w:rsid w:val="002714A6"/>
    <w:rsid w:val="00276C6B"/>
    <w:rsid w:val="00281814"/>
    <w:rsid w:val="002A4BF8"/>
    <w:rsid w:val="002B6DD7"/>
    <w:rsid w:val="002D3472"/>
    <w:rsid w:val="002E6E36"/>
    <w:rsid w:val="002E76A1"/>
    <w:rsid w:val="002F0BE6"/>
    <w:rsid w:val="002F4F27"/>
    <w:rsid w:val="00300798"/>
    <w:rsid w:val="003063E1"/>
    <w:rsid w:val="00311C82"/>
    <w:rsid w:val="0031210A"/>
    <w:rsid w:val="0031649A"/>
    <w:rsid w:val="003271F5"/>
    <w:rsid w:val="00330BF3"/>
    <w:rsid w:val="00340001"/>
    <w:rsid w:val="0034081E"/>
    <w:rsid w:val="003606F9"/>
    <w:rsid w:val="00391A0D"/>
    <w:rsid w:val="00394B93"/>
    <w:rsid w:val="003B222C"/>
    <w:rsid w:val="003B2D4E"/>
    <w:rsid w:val="003B39C8"/>
    <w:rsid w:val="003B716C"/>
    <w:rsid w:val="003C54ED"/>
    <w:rsid w:val="003C6858"/>
    <w:rsid w:val="003C686E"/>
    <w:rsid w:val="003C6BBE"/>
    <w:rsid w:val="003D21E1"/>
    <w:rsid w:val="003F1669"/>
    <w:rsid w:val="00404A35"/>
    <w:rsid w:val="00407B2E"/>
    <w:rsid w:val="00426D35"/>
    <w:rsid w:val="004354C0"/>
    <w:rsid w:val="00445818"/>
    <w:rsid w:val="0045670A"/>
    <w:rsid w:val="00466C27"/>
    <w:rsid w:val="004870B3"/>
    <w:rsid w:val="00496191"/>
    <w:rsid w:val="004A2222"/>
    <w:rsid w:val="004B2AA6"/>
    <w:rsid w:val="004B2B78"/>
    <w:rsid w:val="004B4210"/>
    <w:rsid w:val="004C3585"/>
    <w:rsid w:val="004C5239"/>
    <w:rsid w:val="004D16E2"/>
    <w:rsid w:val="004D525A"/>
    <w:rsid w:val="004D5CF5"/>
    <w:rsid w:val="004E5803"/>
    <w:rsid w:val="004F06C6"/>
    <w:rsid w:val="005016E0"/>
    <w:rsid w:val="00506C8F"/>
    <w:rsid w:val="00515EC6"/>
    <w:rsid w:val="005168FA"/>
    <w:rsid w:val="00517867"/>
    <w:rsid w:val="00521AA9"/>
    <w:rsid w:val="0052633F"/>
    <w:rsid w:val="0055084C"/>
    <w:rsid w:val="005564E5"/>
    <w:rsid w:val="00561059"/>
    <w:rsid w:val="00564226"/>
    <w:rsid w:val="00567812"/>
    <w:rsid w:val="0057424B"/>
    <w:rsid w:val="00576548"/>
    <w:rsid w:val="00580CF3"/>
    <w:rsid w:val="005839A5"/>
    <w:rsid w:val="005A2429"/>
    <w:rsid w:val="005A306F"/>
    <w:rsid w:val="005A3B03"/>
    <w:rsid w:val="005B43D3"/>
    <w:rsid w:val="005E2528"/>
    <w:rsid w:val="005F16B0"/>
    <w:rsid w:val="00606B74"/>
    <w:rsid w:val="00613183"/>
    <w:rsid w:val="00617052"/>
    <w:rsid w:val="00631334"/>
    <w:rsid w:val="00632610"/>
    <w:rsid w:val="00637BE0"/>
    <w:rsid w:val="00642134"/>
    <w:rsid w:val="006445B2"/>
    <w:rsid w:val="0064688E"/>
    <w:rsid w:val="00670D16"/>
    <w:rsid w:val="00670E0F"/>
    <w:rsid w:val="00672045"/>
    <w:rsid w:val="00675817"/>
    <w:rsid w:val="00676F7B"/>
    <w:rsid w:val="00685194"/>
    <w:rsid w:val="00687627"/>
    <w:rsid w:val="00691174"/>
    <w:rsid w:val="006B1FAE"/>
    <w:rsid w:val="006C2BEB"/>
    <w:rsid w:val="006D7401"/>
    <w:rsid w:val="006D75F5"/>
    <w:rsid w:val="006F18EE"/>
    <w:rsid w:val="006F375B"/>
    <w:rsid w:val="00720DD1"/>
    <w:rsid w:val="00721377"/>
    <w:rsid w:val="007402D7"/>
    <w:rsid w:val="00755989"/>
    <w:rsid w:val="0076734F"/>
    <w:rsid w:val="007810D7"/>
    <w:rsid w:val="00791097"/>
    <w:rsid w:val="00795631"/>
    <w:rsid w:val="007A14FF"/>
    <w:rsid w:val="007A36A8"/>
    <w:rsid w:val="007A6D18"/>
    <w:rsid w:val="007C55ED"/>
    <w:rsid w:val="008151FD"/>
    <w:rsid w:val="00834C77"/>
    <w:rsid w:val="008411A4"/>
    <w:rsid w:val="00842513"/>
    <w:rsid w:val="0085731D"/>
    <w:rsid w:val="00872CC4"/>
    <w:rsid w:val="00884B75"/>
    <w:rsid w:val="008B2F4C"/>
    <w:rsid w:val="008C197C"/>
    <w:rsid w:val="008C45B3"/>
    <w:rsid w:val="008C69A6"/>
    <w:rsid w:val="008D2B9C"/>
    <w:rsid w:val="008F017D"/>
    <w:rsid w:val="008F2591"/>
    <w:rsid w:val="008F280C"/>
    <w:rsid w:val="00917A74"/>
    <w:rsid w:val="00936E79"/>
    <w:rsid w:val="00944D0D"/>
    <w:rsid w:val="00947D8B"/>
    <w:rsid w:val="009651FE"/>
    <w:rsid w:val="00974558"/>
    <w:rsid w:val="00976A69"/>
    <w:rsid w:val="009A176D"/>
    <w:rsid w:val="009A2959"/>
    <w:rsid w:val="009A3AC7"/>
    <w:rsid w:val="009A7EBE"/>
    <w:rsid w:val="009B0224"/>
    <w:rsid w:val="009B5D54"/>
    <w:rsid w:val="009D1752"/>
    <w:rsid w:val="009D33CD"/>
    <w:rsid w:val="009E1961"/>
    <w:rsid w:val="009F7438"/>
    <w:rsid w:val="00A3758D"/>
    <w:rsid w:val="00A40712"/>
    <w:rsid w:val="00A43C15"/>
    <w:rsid w:val="00A610BF"/>
    <w:rsid w:val="00A62F91"/>
    <w:rsid w:val="00A84A4F"/>
    <w:rsid w:val="00A93C46"/>
    <w:rsid w:val="00AA7C7C"/>
    <w:rsid w:val="00AB1135"/>
    <w:rsid w:val="00AB3A0F"/>
    <w:rsid w:val="00AC1137"/>
    <w:rsid w:val="00AC62D6"/>
    <w:rsid w:val="00AD0C87"/>
    <w:rsid w:val="00AD1CF5"/>
    <w:rsid w:val="00AD37CD"/>
    <w:rsid w:val="00AE5D88"/>
    <w:rsid w:val="00AF2821"/>
    <w:rsid w:val="00AF2E9B"/>
    <w:rsid w:val="00AF3267"/>
    <w:rsid w:val="00B0125E"/>
    <w:rsid w:val="00B14962"/>
    <w:rsid w:val="00B17DDF"/>
    <w:rsid w:val="00B30BDE"/>
    <w:rsid w:val="00B371A0"/>
    <w:rsid w:val="00B40C25"/>
    <w:rsid w:val="00B42208"/>
    <w:rsid w:val="00B476D1"/>
    <w:rsid w:val="00B50AA7"/>
    <w:rsid w:val="00B63F0B"/>
    <w:rsid w:val="00B75824"/>
    <w:rsid w:val="00B77A34"/>
    <w:rsid w:val="00B84C68"/>
    <w:rsid w:val="00B92C94"/>
    <w:rsid w:val="00B9411C"/>
    <w:rsid w:val="00B961F5"/>
    <w:rsid w:val="00BA2274"/>
    <w:rsid w:val="00BB2E65"/>
    <w:rsid w:val="00BB3B14"/>
    <w:rsid w:val="00BB4D67"/>
    <w:rsid w:val="00BC2EC1"/>
    <w:rsid w:val="00BC4293"/>
    <w:rsid w:val="00BD1647"/>
    <w:rsid w:val="00BD180F"/>
    <w:rsid w:val="00BD7C01"/>
    <w:rsid w:val="00BE1BBE"/>
    <w:rsid w:val="00C00D19"/>
    <w:rsid w:val="00C0712A"/>
    <w:rsid w:val="00C15626"/>
    <w:rsid w:val="00C16D37"/>
    <w:rsid w:val="00C2724F"/>
    <w:rsid w:val="00C305A4"/>
    <w:rsid w:val="00C316A5"/>
    <w:rsid w:val="00C36856"/>
    <w:rsid w:val="00C46353"/>
    <w:rsid w:val="00C51990"/>
    <w:rsid w:val="00C57DBB"/>
    <w:rsid w:val="00C64090"/>
    <w:rsid w:val="00C70847"/>
    <w:rsid w:val="00C74109"/>
    <w:rsid w:val="00C7534A"/>
    <w:rsid w:val="00C76B62"/>
    <w:rsid w:val="00C9414E"/>
    <w:rsid w:val="00C9532E"/>
    <w:rsid w:val="00CA2698"/>
    <w:rsid w:val="00CB0281"/>
    <w:rsid w:val="00CB5684"/>
    <w:rsid w:val="00CB6F58"/>
    <w:rsid w:val="00CC2187"/>
    <w:rsid w:val="00CC57B8"/>
    <w:rsid w:val="00CC57DF"/>
    <w:rsid w:val="00CD3280"/>
    <w:rsid w:val="00CD3D7A"/>
    <w:rsid w:val="00CF5A62"/>
    <w:rsid w:val="00D10DB0"/>
    <w:rsid w:val="00D1611E"/>
    <w:rsid w:val="00D16E2D"/>
    <w:rsid w:val="00D206CD"/>
    <w:rsid w:val="00D34DF6"/>
    <w:rsid w:val="00D43114"/>
    <w:rsid w:val="00D63BF3"/>
    <w:rsid w:val="00D652B3"/>
    <w:rsid w:val="00D8594E"/>
    <w:rsid w:val="00DD61C3"/>
    <w:rsid w:val="00DE0BDD"/>
    <w:rsid w:val="00DE7740"/>
    <w:rsid w:val="00DF5FAA"/>
    <w:rsid w:val="00E10B2D"/>
    <w:rsid w:val="00E11E12"/>
    <w:rsid w:val="00E14CEA"/>
    <w:rsid w:val="00E14F74"/>
    <w:rsid w:val="00E208EB"/>
    <w:rsid w:val="00E3443A"/>
    <w:rsid w:val="00E62AC4"/>
    <w:rsid w:val="00E72845"/>
    <w:rsid w:val="00E76EC0"/>
    <w:rsid w:val="00E803AB"/>
    <w:rsid w:val="00E92261"/>
    <w:rsid w:val="00E92D79"/>
    <w:rsid w:val="00EA1001"/>
    <w:rsid w:val="00EA56F8"/>
    <w:rsid w:val="00EA6A76"/>
    <w:rsid w:val="00EC0432"/>
    <w:rsid w:val="00EC5F0A"/>
    <w:rsid w:val="00ED467E"/>
    <w:rsid w:val="00EF1632"/>
    <w:rsid w:val="00EF5297"/>
    <w:rsid w:val="00EF617D"/>
    <w:rsid w:val="00EF6BA8"/>
    <w:rsid w:val="00F03D72"/>
    <w:rsid w:val="00F147B2"/>
    <w:rsid w:val="00F313B9"/>
    <w:rsid w:val="00F32770"/>
    <w:rsid w:val="00F50503"/>
    <w:rsid w:val="00F50B0F"/>
    <w:rsid w:val="00F54516"/>
    <w:rsid w:val="00F6288D"/>
    <w:rsid w:val="00F86B5C"/>
    <w:rsid w:val="00F90ECC"/>
    <w:rsid w:val="00FA4E3A"/>
    <w:rsid w:val="00FB0C21"/>
    <w:rsid w:val="00FB56AE"/>
    <w:rsid w:val="00FB6D8D"/>
    <w:rsid w:val="00FC4794"/>
    <w:rsid w:val="00FD0475"/>
    <w:rsid w:val="00FD3845"/>
    <w:rsid w:val="00FE770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7E029"/>
  <w15:docId w15:val="{F2AD4E03-72D0-45D1-B840-53D44EFBB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suppressAutoHyphens/>
      <w:spacing w:after="200" w:line="276" w:lineRule="auto"/>
      <w:ind w:leftChars="-1" w:left="-1" w:hangingChars="1" w:hanging="1"/>
      <w:textDirection w:val="btLr"/>
      <w:textAlignment w:val="top"/>
      <w:outlineLvl w:val="0"/>
    </w:pPr>
    <w:rPr>
      <w:position w:val="-1"/>
      <w:sz w:val="28"/>
      <w:szCs w:val="28"/>
      <w:lang w:eastAsia="en-US"/>
    </w:rPr>
  </w:style>
  <w:style w:type="paragraph" w:styleId="1">
    <w:name w:val="heading 1"/>
    <w:basedOn w:val="a"/>
    <w:next w:val="a"/>
    <w:pPr>
      <w:keepNext/>
      <w:keepLines/>
      <w:spacing w:before="480" w:after="120"/>
    </w:pPr>
    <w:rPr>
      <w:b/>
      <w:sz w:val="48"/>
      <w:szCs w:val="48"/>
    </w:rPr>
  </w:style>
  <w:style w:type="paragraph" w:styleId="2">
    <w:name w:val="heading 2"/>
    <w:basedOn w:val="a"/>
    <w:pPr>
      <w:spacing w:before="100" w:beforeAutospacing="1" w:after="100" w:afterAutospacing="1" w:line="240" w:lineRule="auto"/>
      <w:outlineLvl w:val="1"/>
    </w:pPr>
    <w:rPr>
      <w:b/>
      <w:bCs/>
      <w:sz w:val="36"/>
      <w:szCs w:val="36"/>
      <w:lang w:eastAsia="uk-UA"/>
    </w:rPr>
  </w:style>
  <w:style w:type="paragraph" w:styleId="3">
    <w:name w:val="heading 3"/>
    <w:basedOn w:val="a"/>
    <w:next w:val="a"/>
    <w:pPr>
      <w:keepNext/>
      <w:keepLines/>
      <w:spacing w:before="280" w:after="80"/>
      <w:outlineLvl w:val="2"/>
    </w:pPr>
    <w:rPr>
      <w:b/>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Balloon Text"/>
    <w:basedOn w:val="a"/>
    <w:qFormat/>
    <w:pPr>
      <w:spacing w:after="0" w:line="240" w:lineRule="auto"/>
    </w:pPr>
    <w:rPr>
      <w:rFonts w:ascii="Tahoma" w:hAnsi="Tahoma" w:cs="Tahoma"/>
      <w:sz w:val="16"/>
      <w:szCs w:val="16"/>
    </w:rPr>
  </w:style>
  <w:style w:type="character" w:customStyle="1" w:styleId="a5">
    <w:name w:val="Текст выноски Знак"/>
    <w:rPr>
      <w:rFonts w:ascii="Tahoma" w:eastAsia="Calibri" w:hAnsi="Tahoma" w:cs="Tahoma"/>
      <w:w w:val="100"/>
      <w:position w:val="-1"/>
      <w:sz w:val="16"/>
      <w:szCs w:val="16"/>
      <w:effect w:val="none"/>
      <w:vertAlign w:val="baseline"/>
      <w:cs w:val="0"/>
      <w:em w:val="none"/>
    </w:rPr>
  </w:style>
  <w:style w:type="paragraph" w:styleId="a6">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7"/>
    <w:uiPriority w:val="99"/>
    <w:qFormat/>
    <w:pPr>
      <w:spacing w:before="100" w:beforeAutospacing="1" w:after="100" w:afterAutospacing="1" w:line="240" w:lineRule="auto"/>
    </w:pPr>
    <w:rPr>
      <w:sz w:val="24"/>
      <w:szCs w:val="24"/>
      <w:lang w:eastAsia="uk-UA"/>
    </w:rPr>
  </w:style>
  <w:style w:type="character" w:customStyle="1" w:styleId="20">
    <w:name w:val="Заголовок 2 Знак"/>
    <w:rPr>
      <w:b/>
      <w:bCs/>
      <w:w w:val="100"/>
      <w:position w:val="-1"/>
      <w:sz w:val="36"/>
      <w:szCs w:val="36"/>
      <w:effect w:val="none"/>
      <w:vertAlign w:val="baseline"/>
      <w:cs w:val="0"/>
      <w:em w:val="none"/>
    </w:rPr>
  </w:style>
  <w:style w:type="paragraph" w:styleId="a8">
    <w:name w:val="List Paragraph"/>
    <w:basedOn w:val="a"/>
    <w:pPr>
      <w:spacing w:after="160" w:line="259" w:lineRule="auto"/>
      <w:ind w:left="720"/>
      <w:contextualSpacing/>
    </w:pPr>
    <w:rPr>
      <w:rFonts w:ascii="Calibri" w:hAnsi="Calibri"/>
      <w:sz w:val="22"/>
      <w:szCs w:val="22"/>
    </w:rPr>
  </w:style>
  <w:style w:type="paragraph" w:styleId="a9">
    <w:name w:val="Subtitle"/>
    <w:basedOn w:val="a"/>
    <w:next w:val="a"/>
    <w:pPr>
      <w:keepNext/>
      <w:keepLines/>
      <w:spacing w:before="360" w:after="80"/>
    </w:pPr>
    <w:rPr>
      <w:rFonts w:ascii="Georgia" w:eastAsia="Georgia" w:hAnsi="Georgia" w:cs="Georgia"/>
      <w:i/>
      <w:color w:val="666666"/>
      <w:sz w:val="48"/>
      <w:szCs w:val="48"/>
    </w:rPr>
  </w:style>
  <w:style w:type="table" w:customStyle="1" w:styleId="aa">
    <w:basedOn w:val="TableNormal"/>
    <w:tblPr>
      <w:tblStyleRowBandSize w:val="1"/>
      <w:tblStyleColBandSize w:val="1"/>
      <w:tblCellMar>
        <w:top w:w="15" w:type="dxa"/>
        <w:left w:w="15" w:type="dxa"/>
        <w:bottom w:w="15" w:type="dxa"/>
        <w:right w:w="15" w:type="dxa"/>
      </w:tblCellMar>
    </w:tblPr>
  </w:style>
  <w:style w:type="table" w:customStyle="1" w:styleId="ab">
    <w:basedOn w:val="TableNormal"/>
    <w:tblPr>
      <w:tblStyleRowBandSize w:val="1"/>
      <w:tblStyleColBandSize w:val="1"/>
      <w:tblCellMar>
        <w:left w:w="108" w:type="dxa"/>
        <w:right w:w="108" w:type="dxa"/>
      </w:tblCellMar>
    </w:tblPr>
  </w:style>
  <w:style w:type="character" w:customStyle="1" w:styleId="spelle">
    <w:name w:val="spelle"/>
    <w:basedOn w:val="a0"/>
    <w:rsid w:val="005016E0"/>
  </w:style>
  <w:style w:type="character" w:customStyle="1" w:styleId="grame">
    <w:name w:val="grame"/>
    <w:basedOn w:val="a0"/>
    <w:rsid w:val="005016E0"/>
  </w:style>
  <w:style w:type="paragraph" w:customStyle="1" w:styleId="21">
    <w:name w:val="Основной текст с отступом 21"/>
    <w:basedOn w:val="a"/>
    <w:rsid w:val="005016E0"/>
    <w:pPr>
      <w:spacing w:after="120" w:line="480" w:lineRule="auto"/>
      <w:ind w:leftChars="0" w:left="283" w:firstLineChars="0" w:firstLine="0"/>
      <w:textDirection w:val="lrTb"/>
      <w:textAlignment w:val="auto"/>
      <w:outlineLvl w:val="9"/>
    </w:pPr>
    <w:rPr>
      <w:position w:val="0"/>
      <w:sz w:val="24"/>
      <w:szCs w:val="24"/>
      <w:lang w:eastAsia="zh-CN"/>
    </w:rPr>
  </w:style>
  <w:style w:type="character" w:styleId="ac">
    <w:name w:val="Hyperlink"/>
    <w:semiHidden/>
    <w:unhideWhenUsed/>
    <w:rsid w:val="001A659D"/>
    <w:rPr>
      <w:color w:val="0000FF"/>
      <w:u w:val="single"/>
    </w:rPr>
  </w:style>
  <w:style w:type="paragraph" w:styleId="ad">
    <w:name w:val="footer"/>
    <w:basedOn w:val="a"/>
    <w:link w:val="ae"/>
    <w:rsid w:val="00E803AB"/>
    <w:pPr>
      <w:tabs>
        <w:tab w:val="center" w:pos="4819"/>
        <w:tab w:val="right" w:pos="9639"/>
      </w:tabs>
      <w:spacing w:after="0" w:line="1" w:lineRule="atLeast"/>
    </w:pPr>
    <w:rPr>
      <w:szCs w:val="24"/>
      <w:lang w:val="ru-RU" w:eastAsia="ru-RU"/>
    </w:rPr>
  </w:style>
  <w:style w:type="character" w:customStyle="1" w:styleId="ae">
    <w:name w:val="Нижній колонтитул Знак"/>
    <w:basedOn w:val="a0"/>
    <w:link w:val="ad"/>
    <w:rsid w:val="00E803AB"/>
    <w:rPr>
      <w:position w:val="-1"/>
      <w:sz w:val="28"/>
      <w:szCs w:val="24"/>
      <w:lang w:val="ru-RU" w:eastAsia="ru-RU"/>
    </w:rPr>
  </w:style>
  <w:style w:type="paragraph" w:styleId="af">
    <w:name w:val="header"/>
    <w:basedOn w:val="a"/>
    <w:link w:val="af0"/>
    <w:uiPriority w:val="99"/>
    <w:rsid w:val="00E803AB"/>
    <w:pPr>
      <w:tabs>
        <w:tab w:val="center" w:pos="4153"/>
        <w:tab w:val="right" w:pos="8306"/>
      </w:tabs>
      <w:spacing w:after="0" w:line="1" w:lineRule="atLeast"/>
    </w:pPr>
    <w:rPr>
      <w:sz w:val="24"/>
      <w:szCs w:val="24"/>
      <w:lang w:val="ru-RU" w:eastAsia="ru-RU"/>
    </w:rPr>
  </w:style>
  <w:style w:type="character" w:customStyle="1" w:styleId="af0">
    <w:name w:val="Верхній колонтитул Знак"/>
    <w:basedOn w:val="a0"/>
    <w:link w:val="af"/>
    <w:uiPriority w:val="99"/>
    <w:rsid w:val="00E803AB"/>
    <w:rPr>
      <w:position w:val="-1"/>
      <w:sz w:val="24"/>
      <w:szCs w:val="24"/>
      <w:lang w:val="ru-RU" w:eastAsia="ru-RU"/>
    </w:rPr>
  </w:style>
  <w:style w:type="character" w:customStyle="1" w:styleId="a7">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6"/>
    <w:uiPriority w:val="99"/>
    <w:locked/>
    <w:rsid w:val="005A3B03"/>
    <w:rPr>
      <w:position w:val="-1"/>
      <w:sz w:val="24"/>
      <w:szCs w:val="24"/>
    </w:rPr>
  </w:style>
  <w:style w:type="table" w:styleId="af1">
    <w:name w:val="Table Grid"/>
    <w:basedOn w:val="a1"/>
    <w:uiPriority w:val="59"/>
    <w:rsid w:val="00071D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file-field">
    <w:name w:val="copy-file-field"/>
    <w:basedOn w:val="a0"/>
    <w:rsid w:val="00936E79"/>
  </w:style>
  <w:style w:type="paragraph" w:styleId="af2">
    <w:name w:val="No Spacing"/>
    <w:uiPriority w:val="1"/>
    <w:qFormat/>
    <w:rsid w:val="00D206CD"/>
    <w:pPr>
      <w:suppressAutoHyphens/>
      <w:ind w:leftChars="-1" w:left="-1" w:hangingChars="1" w:hanging="1"/>
      <w:textDirection w:val="btLr"/>
      <w:textAlignment w:val="top"/>
      <w:outlineLvl w:val="0"/>
    </w:pPr>
    <w:rPr>
      <w:position w:val="-1"/>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9777292">
      <w:bodyDiv w:val="1"/>
      <w:marLeft w:val="0"/>
      <w:marRight w:val="0"/>
      <w:marTop w:val="0"/>
      <w:marBottom w:val="0"/>
      <w:divBdr>
        <w:top w:val="none" w:sz="0" w:space="0" w:color="auto"/>
        <w:left w:val="none" w:sz="0" w:space="0" w:color="auto"/>
        <w:bottom w:val="none" w:sz="0" w:space="0" w:color="auto"/>
        <w:right w:val="none" w:sz="0" w:space="0" w:color="auto"/>
      </w:divBdr>
      <w:divsChild>
        <w:div w:id="895975366">
          <w:marLeft w:val="0"/>
          <w:marRight w:val="0"/>
          <w:marTop w:val="0"/>
          <w:marBottom w:val="0"/>
          <w:divBdr>
            <w:top w:val="none" w:sz="0" w:space="0" w:color="auto"/>
            <w:left w:val="none" w:sz="0" w:space="0" w:color="auto"/>
            <w:bottom w:val="none" w:sz="0" w:space="0" w:color="auto"/>
            <w:right w:val="none" w:sz="0" w:space="0" w:color="auto"/>
          </w:divBdr>
        </w:div>
      </w:divsChild>
    </w:div>
    <w:div w:id="517156571">
      <w:bodyDiv w:val="1"/>
      <w:marLeft w:val="0"/>
      <w:marRight w:val="0"/>
      <w:marTop w:val="0"/>
      <w:marBottom w:val="0"/>
      <w:divBdr>
        <w:top w:val="none" w:sz="0" w:space="0" w:color="auto"/>
        <w:left w:val="none" w:sz="0" w:space="0" w:color="auto"/>
        <w:bottom w:val="none" w:sz="0" w:space="0" w:color="auto"/>
        <w:right w:val="none" w:sz="0" w:space="0" w:color="auto"/>
      </w:divBdr>
      <w:divsChild>
        <w:div w:id="155344993">
          <w:marLeft w:val="-198"/>
          <w:marRight w:val="0"/>
          <w:marTop w:val="0"/>
          <w:marBottom w:val="0"/>
          <w:divBdr>
            <w:top w:val="none" w:sz="0" w:space="0" w:color="auto"/>
            <w:left w:val="none" w:sz="0" w:space="0" w:color="auto"/>
            <w:bottom w:val="none" w:sz="0" w:space="0" w:color="auto"/>
            <w:right w:val="none" w:sz="0" w:space="0" w:color="auto"/>
          </w:divBdr>
        </w:div>
      </w:divsChild>
    </w:div>
    <w:div w:id="592249764">
      <w:bodyDiv w:val="1"/>
      <w:marLeft w:val="0"/>
      <w:marRight w:val="0"/>
      <w:marTop w:val="0"/>
      <w:marBottom w:val="0"/>
      <w:divBdr>
        <w:top w:val="none" w:sz="0" w:space="0" w:color="auto"/>
        <w:left w:val="none" w:sz="0" w:space="0" w:color="auto"/>
        <w:bottom w:val="none" w:sz="0" w:space="0" w:color="auto"/>
        <w:right w:val="none" w:sz="0" w:space="0" w:color="auto"/>
      </w:divBdr>
    </w:div>
    <w:div w:id="854228167">
      <w:bodyDiv w:val="1"/>
      <w:marLeft w:val="0"/>
      <w:marRight w:val="0"/>
      <w:marTop w:val="0"/>
      <w:marBottom w:val="0"/>
      <w:divBdr>
        <w:top w:val="none" w:sz="0" w:space="0" w:color="auto"/>
        <w:left w:val="none" w:sz="0" w:space="0" w:color="auto"/>
        <w:bottom w:val="none" w:sz="0" w:space="0" w:color="auto"/>
        <w:right w:val="none" w:sz="0" w:space="0" w:color="auto"/>
      </w:divBdr>
    </w:div>
    <w:div w:id="962075776">
      <w:bodyDiv w:val="1"/>
      <w:marLeft w:val="0"/>
      <w:marRight w:val="0"/>
      <w:marTop w:val="0"/>
      <w:marBottom w:val="0"/>
      <w:divBdr>
        <w:top w:val="none" w:sz="0" w:space="0" w:color="auto"/>
        <w:left w:val="none" w:sz="0" w:space="0" w:color="auto"/>
        <w:bottom w:val="none" w:sz="0" w:space="0" w:color="auto"/>
        <w:right w:val="none" w:sz="0" w:space="0" w:color="auto"/>
      </w:divBdr>
    </w:div>
    <w:div w:id="972101893">
      <w:bodyDiv w:val="1"/>
      <w:marLeft w:val="0"/>
      <w:marRight w:val="0"/>
      <w:marTop w:val="0"/>
      <w:marBottom w:val="0"/>
      <w:divBdr>
        <w:top w:val="none" w:sz="0" w:space="0" w:color="auto"/>
        <w:left w:val="none" w:sz="0" w:space="0" w:color="auto"/>
        <w:bottom w:val="none" w:sz="0" w:space="0" w:color="auto"/>
        <w:right w:val="none" w:sz="0" w:space="0" w:color="auto"/>
      </w:divBdr>
    </w:div>
    <w:div w:id="1412772772">
      <w:bodyDiv w:val="1"/>
      <w:marLeft w:val="0"/>
      <w:marRight w:val="0"/>
      <w:marTop w:val="0"/>
      <w:marBottom w:val="0"/>
      <w:divBdr>
        <w:top w:val="none" w:sz="0" w:space="0" w:color="auto"/>
        <w:left w:val="none" w:sz="0" w:space="0" w:color="auto"/>
        <w:bottom w:val="none" w:sz="0" w:space="0" w:color="auto"/>
        <w:right w:val="none" w:sz="0" w:space="0" w:color="auto"/>
      </w:divBdr>
    </w:div>
    <w:div w:id="1618944664">
      <w:bodyDiv w:val="1"/>
      <w:marLeft w:val="0"/>
      <w:marRight w:val="0"/>
      <w:marTop w:val="0"/>
      <w:marBottom w:val="0"/>
      <w:divBdr>
        <w:top w:val="none" w:sz="0" w:space="0" w:color="auto"/>
        <w:left w:val="none" w:sz="0" w:space="0" w:color="auto"/>
        <w:bottom w:val="none" w:sz="0" w:space="0" w:color="auto"/>
        <w:right w:val="none" w:sz="0" w:space="0" w:color="auto"/>
      </w:divBdr>
    </w:div>
    <w:div w:id="1735659287">
      <w:bodyDiv w:val="1"/>
      <w:marLeft w:val="0"/>
      <w:marRight w:val="0"/>
      <w:marTop w:val="0"/>
      <w:marBottom w:val="0"/>
      <w:divBdr>
        <w:top w:val="none" w:sz="0" w:space="0" w:color="auto"/>
        <w:left w:val="none" w:sz="0" w:space="0" w:color="auto"/>
        <w:bottom w:val="none" w:sz="0" w:space="0" w:color="auto"/>
        <w:right w:val="none" w:sz="0" w:space="0" w:color="auto"/>
      </w:divBdr>
    </w:div>
    <w:div w:id="1843399488">
      <w:bodyDiv w:val="1"/>
      <w:marLeft w:val="0"/>
      <w:marRight w:val="0"/>
      <w:marTop w:val="0"/>
      <w:marBottom w:val="0"/>
      <w:divBdr>
        <w:top w:val="none" w:sz="0" w:space="0" w:color="auto"/>
        <w:left w:val="none" w:sz="0" w:space="0" w:color="auto"/>
        <w:bottom w:val="none" w:sz="0" w:space="0" w:color="auto"/>
        <w:right w:val="none" w:sz="0" w:space="0" w:color="auto"/>
      </w:divBdr>
    </w:div>
    <w:div w:id="2012171104">
      <w:bodyDiv w:val="1"/>
      <w:marLeft w:val="0"/>
      <w:marRight w:val="0"/>
      <w:marTop w:val="0"/>
      <w:marBottom w:val="0"/>
      <w:divBdr>
        <w:top w:val="none" w:sz="0" w:space="0" w:color="auto"/>
        <w:left w:val="none" w:sz="0" w:space="0" w:color="auto"/>
        <w:bottom w:val="none" w:sz="0" w:space="0" w:color="auto"/>
        <w:right w:val="none" w:sz="0" w:space="0" w:color="auto"/>
      </w:divBdr>
    </w:div>
    <w:div w:id="2030374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ZdoZjo4flDc/CLBStEh6Ud7bLRg==">AMUW2mUDqITj3aEKrqQPhtQZvjM4mDYEQYk1eKPGhyVwVmroh2rzDOBelutW4S+sNJNvGDJp4U94Eg+9k21jCq41vpa+wYz3E82Z+NyUgJWj8VQbQipsFU9lhnjdHClYu39+nwDzWcDU</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C713EC9-028F-406B-AF13-D2DCF701FD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15</Pages>
  <Words>9536</Words>
  <Characters>5437</Characters>
  <Application>Microsoft Office Word</Application>
  <DocSecurity>0</DocSecurity>
  <Lines>45</Lines>
  <Paragraphs>29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14944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User</cp:lastModifiedBy>
  <cp:revision>6</cp:revision>
  <cp:lastPrinted>2025-11-18T06:12:00Z</cp:lastPrinted>
  <dcterms:created xsi:type="dcterms:W3CDTF">2026-02-02T09:18:00Z</dcterms:created>
  <dcterms:modified xsi:type="dcterms:W3CDTF">2026-02-02T09:34:00Z</dcterms:modified>
</cp:coreProperties>
</file>