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77509" w:rsidRPr="00C77509" w:rsidRDefault="00C77509" w:rsidP="00C77509">
      <w:pPr>
        <w:spacing w:after="0" w:line="240" w:lineRule="auto"/>
        <w:ind w:left="4248" w:hanging="4247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C77509">
        <w:rPr>
          <w:rFonts w:ascii="Times New Roman" w:eastAsia="Calibri" w:hAnsi="Times New Roman" w:cs="Times New Roman"/>
          <w:noProof/>
          <w:sz w:val="28"/>
          <w:szCs w:val="28"/>
          <w:lang w:val="uk-UA" w:eastAsia="uk-UA"/>
        </w:rPr>
        <w:drawing>
          <wp:inline distT="0" distB="0" distL="0" distR="0">
            <wp:extent cx="466725" cy="619125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619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77509" w:rsidRPr="00C77509" w:rsidRDefault="00C77509" w:rsidP="00C77509">
      <w:pPr>
        <w:spacing w:after="0" w:line="240" w:lineRule="auto"/>
        <w:ind w:left="4248" w:hanging="4247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:rsidR="00C77509" w:rsidRPr="00C77509" w:rsidRDefault="00C77509" w:rsidP="00C77509">
      <w:pPr>
        <w:spacing w:after="0" w:line="240" w:lineRule="auto"/>
        <w:ind w:left="4248" w:hanging="4247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77509">
        <w:rPr>
          <w:rFonts w:ascii="Times New Roman" w:eastAsia="Calibri" w:hAnsi="Times New Roman" w:cs="Times New Roman"/>
          <w:b/>
          <w:sz w:val="28"/>
          <w:szCs w:val="28"/>
        </w:rPr>
        <w:t xml:space="preserve">БРОДІВСЬКА  МІСЬКА РАДА </w:t>
      </w:r>
    </w:p>
    <w:p w:rsidR="00C77509" w:rsidRPr="00C77509" w:rsidRDefault="00C77509" w:rsidP="00C77509">
      <w:pPr>
        <w:spacing w:after="0" w:line="240" w:lineRule="auto"/>
        <w:ind w:left="4248" w:hanging="4247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77509">
        <w:rPr>
          <w:rFonts w:ascii="Times New Roman" w:eastAsia="Calibri" w:hAnsi="Times New Roman" w:cs="Times New Roman"/>
          <w:b/>
          <w:sz w:val="28"/>
          <w:szCs w:val="28"/>
        </w:rPr>
        <w:t>ЛЬВІВСЬКОЇ ОБЛАСТІ</w:t>
      </w:r>
    </w:p>
    <w:p w:rsidR="00C77509" w:rsidRPr="00C77509" w:rsidRDefault="00C77509" w:rsidP="00C77509">
      <w:pPr>
        <w:spacing w:after="0" w:line="240" w:lineRule="auto"/>
        <w:ind w:left="4248" w:hanging="4247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77509">
        <w:rPr>
          <w:rFonts w:ascii="Times New Roman" w:eastAsia="Calibri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C77509">
        <w:rPr>
          <w:rFonts w:ascii="Times New Roman" w:eastAsia="Calibri" w:hAnsi="Times New Roman" w:cs="Times New Roman"/>
          <w:b/>
          <w:sz w:val="28"/>
          <w:szCs w:val="28"/>
        </w:rPr>
        <w:t>Н</w:t>
      </w:r>
      <w:proofErr w:type="spellEnd"/>
      <w:r w:rsidRPr="00C77509">
        <w:rPr>
          <w:rFonts w:ascii="Times New Roman" w:eastAsia="Calibri" w:hAnsi="Times New Roman" w:cs="Times New Roman"/>
          <w:b/>
          <w:sz w:val="28"/>
          <w:szCs w:val="28"/>
        </w:rPr>
        <w:t xml:space="preserve"> Я</w:t>
      </w:r>
    </w:p>
    <w:p w:rsidR="00C77509" w:rsidRPr="00C77509" w:rsidRDefault="00C77509" w:rsidP="00C77509">
      <w:pPr>
        <w:spacing w:after="0" w:line="240" w:lineRule="auto"/>
        <w:ind w:left="4248" w:hanging="4247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77509">
        <w:rPr>
          <w:rFonts w:ascii="Times New Roman" w:eastAsia="Calibri" w:hAnsi="Times New Roman" w:cs="Times New Roman"/>
          <w:b/>
          <w:sz w:val="28"/>
          <w:szCs w:val="28"/>
        </w:rPr>
        <w:t>Х</w:t>
      </w:r>
      <w:r w:rsidRPr="00C77509">
        <w:rPr>
          <w:rFonts w:ascii="Times New Roman" w:eastAsia="Calibri" w:hAnsi="Times New Roman" w:cs="Times New Roman"/>
          <w:b/>
          <w:sz w:val="28"/>
          <w:szCs w:val="28"/>
          <w:lang w:val="en-US"/>
        </w:rPr>
        <w:t>X</w:t>
      </w:r>
      <w:r w:rsidRPr="00C77509">
        <w:rPr>
          <w:rFonts w:ascii="Times New Roman" w:eastAsia="Calibri" w:hAnsi="Times New Roman" w:cs="Times New Roman"/>
          <w:b/>
          <w:sz w:val="28"/>
          <w:szCs w:val="28"/>
        </w:rPr>
        <w:t>І</w:t>
      </w:r>
      <w:r w:rsidRPr="00C77509">
        <w:rPr>
          <w:rFonts w:ascii="Times New Roman" w:eastAsia="Calibri" w:hAnsi="Times New Roman" w:cs="Times New Roman"/>
          <w:b/>
          <w:sz w:val="28"/>
          <w:szCs w:val="28"/>
          <w:lang w:val="en-US"/>
        </w:rPr>
        <w:t>X</w:t>
      </w:r>
      <w:r w:rsidRPr="00C77509">
        <w:rPr>
          <w:rFonts w:ascii="Times New Roman" w:eastAsia="Calibri" w:hAnsi="Times New Roman" w:cs="Times New Roman"/>
          <w:b/>
          <w:sz w:val="28"/>
          <w:szCs w:val="28"/>
        </w:rPr>
        <w:t xml:space="preserve"> </w:t>
      </w:r>
      <w:proofErr w:type="spellStart"/>
      <w:r w:rsidRPr="00C77509">
        <w:rPr>
          <w:rFonts w:ascii="Times New Roman" w:eastAsia="Calibri" w:hAnsi="Times New Roman" w:cs="Times New Roman"/>
          <w:b/>
          <w:sz w:val="28"/>
          <w:szCs w:val="28"/>
        </w:rPr>
        <w:t>сесія</w:t>
      </w:r>
      <w:proofErr w:type="spellEnd"/>
      <w:r w:rsidRPr="00C77509">
        <w:rPr>
          <w:rFonts w:ascii="Times New Roman" w:eastAsia="Calibri" w:hAnsi="Times New Roman" w:cs="Times New Roman"/>
          <w:b/>
          <w:sz w:val="28"/>
          <w:szCs w:val="28"/>
        </w:rPr>
        <w:t xml:space="preserve">  VIІІ  </w:t>
      </w:r>
      <w:proofErr w:type="spellStart"/>
      <w:r w:rsidRPr="00C77509">
        <w:rPr>
          <w:rFonts w:ascii="Times New Roman" w:eastAsia="Calibri" w:hAnsi="Times New Roman" w:cs="Times New Roman"/>
          <w:b/>
          <w:sz w:val="28"/>
          <w:szCs w:val="28"/>
        </w:rPr>
        <w:t>скликання</w:t>
      </w:r>
      <w:proofErr w:type="spellEnd"/>
      <w:r w:rsidRPr="00C77509">
        <w:rPr>
          <w:rFonts w:ascii="Times New Roman" w:eastAsia="Calibri" w:hAnsi="Times New Roman" w:cs="Times New Roman"/>
          <w:b/>
          <w:sz w:val="28"/>
          <w:szCs w:val="28"/>
        </w:rPr>
        <w:br/>
      </w:r>
    </w:p>
    <w:p w:rsidR="00C77509" w:rsidRPr="00C77509" w:rsidRDefault="00C77509" w:rsidP="00C77509">
      <w:pPr>
        <w:spacing w:after="0" w:line="240" w:lineRule="auto"/>
        <w:ind w:left="4248" w:hanging="4247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C77509" w:rsidRPr="00C77509" w:rsidRDefault="00C77509" w:rsidP="00C77509">
      <w:pPr>
        <w:spacing w:after="0" w:line="240" w:lineRule="auto"/>
        <w:ind w:left="4248" w:hanging="4247"/>
        <w:jc w:val="center"/>
        <w:rPr>
          <w:rFonts w:ascii="Times New Roman" w:eastAsia="Calibri" w:hAnsi="Times New Roman" w:cs="Times New Roman"/>
          <w:sz w:val="28"/>
          <w:szCs w:val="28"/>
          <w:lang w:val="uk-UA"/>
        </w:rPr>
      </w:pPr>
      <w:proofErr w:type="spellStart"/>
      <w:r w:rsidRPr="00C77509">
        <w:rPr>
          <w:rFonts w:ascii="Times New Roman" w:eastAsia="Calibri" w:hAnsi="Times New Roman" w:cs="Times New Roman"/>
          <w:sz w:val="28"/>
          <w:szCs w:val="28"/>
        </w:rPr>
        <w:t>від</w:t>
      </w:r>
      <w:proofErr w:type="spellEnd"/>
      <w:r w:rsidRPr="00C7750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B10BE">
        <w:rPr>
          <w:rFonts w:ascii="Times New Roman" w:eastAsia="Calibri" w:hAnsi="Times New Roman" w:cs="Times New Roman"/>
          <w:sz w:val="28"/>
          <w:szCs w:val="28"/>
          <w:lang w:val="uk-UA"/>
        </w:rPr>
        <w:t xml:space="preserve">21 березня </w:t>
      </w:r>
      <w:r w:rsidRPr="00C77509">
        <w:rPr>
          <w:rFonts w:ascii="Times New Roman" w:eastAsia="Calibri" w:hAnsi="Times New Roman" w:cs="Times New Roman"/>
          <w:sz w:val="28"/>
          <w:szCs w:val="28"/>
        </w:rPr>
        <w:t>202</w:t>
      </w:r>
      <w:r w:rsidRPr="00C77509">
        <w:rPr>
          <w:rFonts w:ascii="Times New Roman" w:eastAsia="Calibri" w:hAnsi="Times New Roman" w:cs="Times New Roman"/>
          <w:sz w:val="28"/>
          <w:szCs w:val="28"/>
          <w:lang w:val="uk-UA"/>
        </w:rPr>
        <w:t>3</w:t>
      </w:r>
      <w:r w:rsidRPr="00C77509">
        <w:rPr>
          <w:rFonts w:ascii="Times New Roman" w:eastAsia="Calibri" w:hAnsi="Times New Roman" w:cs="Times New Roman"/>
          <w:sz w:val="28"/>
          <w:szCs w:val="28"/>
        </w:rPr>
        <w:t xml:space="preserve"> р.                      м. Броди                        № </w:t>
      </w:r>
      <w:r w:rsidR="00EB10BE">
        <w:rPr>
          <w:rFonts w:ascii="Times New Roman" w:eastAsia="Calibri" w:hAnsi="Times New Roman" w:cs="Times New Roman"/>
          <w:sz w:val="28"/>
          <w:szCs w:val="28"/>
          <w:lang w:val="uk-UA"/>
        </w:rPr>
        <w:t>1002</w:t>
      </w:r>
      <w:bookmarkStart w:id="0" w:name="_GoBack"/>
      <w:bookmarkEnd w:id="0"/>
    </w:p>
    <w:p w:rsidR="005B7EA4" w:rsidRPr="00C77509" w:rsidRDefault="005B7EA4" w:rsidP="005B7EA4">
      <w:pPr>
        <w:spacing w:after="0" w:line="240" w:lineRule="auto"/>
        <w:ind w:left="4248" w:hanging="4247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B1060D" w:rsidRDefault="002835B0" w:rsidP="002835B0">
      <w:pPr>
        <w:spacing w:after="0" w:line="240" w:lineRule="auto"/>
        <w:ind w:left="4248" w:hanging="4247"/>
        <w:rPr>
          <w:rFonts w:ascii="Times New Roman" w:eastAsia="Calibri" w:hAnsi="Times New Roman" w:cs="Times New Roman"/>
          <w:b/>
          <w:sz w:val="26"/>
          <w:szCs w:val="26"/>
          <w:lang w:val="uk-UA"/>
        </w:rPr>
      </w:pPr>
      <w:r>
        <w:rPr>
          <w:rFonts w:ascii="Times New Roman" w:eastAsia="Calibri" w:hAnsi="Times New Roman" w:cs="Times New Roman"/>
          <w:b/>
          <w:sz w:val="26"/>
          <w:szCs w:val="26"/>
          <w:lang w:val="uk-UA"/>
        </w:rPr>
        <w:t xml:space="preserve">Про реалізацію комплексної послуги </w:t>
      </w:r>
    </w:p>
    <w:p w:rsidR="002835B0" w:rsidRDefault="002835B0" w:rsidP="002835B0">
      <w:pPr>
        <w:spacing w:after="0" w:line="240" w:lineRule="auto"/>
        <w:ind w:left="4248" w:hanging="4247"/>
        <w:rPr>
          <w:rFonts w:ascii="Times New Roman" w:eastAsia="Calibri" w:hAnsi="Times New Roman" w:cs="Times New Roman"/>
          <w:b/>
          <w:sz w:val="26"/>
          <w:szCs w:val="26"/>
          <w:lang w:val="uk-UA"/>
        </w:rPr>
      </w:pPr>
      <w:r>
        <w:rPr>
          <w:rFonts w:ascii="Times New Roman" w:eastAsia="Calibri" w:hAnsi="Times New Roman" w:cs="Times New Roman"/>
          <w:b/>
          <w:sz w:val="26"/>
          <w:szCs w:val="26"/>
          <w:lang w:val="uk-UA"/>
        </w:rPr>
        <w:t>«</w:t>
      </w:r>
      <w:proofErr w:type="spellStart"/>
      <w:r>
        <w:rPr>
          <w:rFonts w:ascii="Times New Roman" w:eastAsia="Calibri" w:hAnsi="Times New Roman" w:cs="Times New Roman"/>
          <w:b/>
          <w:sz w:val="26"/>
          <w:szCs w:val="26"/>
          <w:lang w:val="uk-UA"/>
        </w:rPr>
        <w:t>єМалятко</w:t>
      </w:r>
      <w:proofErr w:type="spellEnd"/>
      <w:r>
        <w:rPr>
          <w:rFonts w:ascii="Times New Roman" w:eastAsia="Calibri" w:hAnsi="Times New Roman" w:cs="Times New Roman"/>
          <w:b/>
          <w:sz w:val="26"/>
          <w:szCs w:val="26"/>
          <w:lang w:val="uk-UA"/>
        </w:rPr>
        <w:t>»</w:t>
      </w:r>
      <w:r w:rsidR="002B5AFD">
        <w:rPr>
          <w:rFonts w:ascii="Times New Roman" w:eastAsia="Calibri" w:hAnsi="Times New Roman" w:cs="Times New Roman"/>
          <w:b/>
          <w:sz w:val="26"/>
          <w:szCs w:val="26"/>
          <w:lang w:val="uk-UA"/>
        </w:rPr>
        <w:t xml:space="preserve"> у Центрі</w:t>
      </w:r>
      <w:r>
        <w:rPr>
          <w:rFonts w:ascii="Times New Roman" w:eastAsia="Calibri" w:hAnsi="Times New Roman" w:cs="Times New Roman"/>
          <w:b/>
          <w:sz w:val="26"/>
          <w:szCs w:val="26"/>
          <w:lang w:val="uk-UA"/>
        </w:rPr>
        <w:t xml:space="preserve"> надання </w:t>
      </w:r>
    </w:p>
    <w:p w:rsidR="002835B0" w:rsidRDefault="002835B0" w:rsidP="002835B0">
      <w:pPr>
        <w:spacing w:after="0" w:line="240" w:lineRule="auto"/>
        <w:ind w:left="4248" w:hanging="4247"/>
        <w:rPr>
          <w:rFonts w:ascii="Times New Roman" w:eastAsia="Calibri" w:hAnsi="Times New Roman" w:cs="Times New Roman"/>
          <w:b/>
          <w:sz w:val="26"/>
          <w:szCs w:val="26"/>
          <w:lang w:val="uk-UA"/>
        </w:rPr>
      </w:pPr>
      <w:r>
        <w:rPr>
          <w:rFonts w:ascii="Times New Roman" w:eastAsia="Calibri" w:hAnsi="Times New Roman" w:cs="Times New Roman"/>
          <w:b/>
          <w:sz w:val="26"/>
          <w:szCs w:val="26"/>
          <w:lang w:val="uk-UA"/>
        </w:rPr>
        <w:t>адміністративних послуг</w:t>
      </w:r>
    </w:p>
    <w:p w:rsidR="002835B0" w:rsidRPr="00D70837" w:rsidRDefault="002835B0" w:rsidP="002835B0">
      <w:pPr>
        <w:spacing w:after="0" w:line="240" w:lineRule="auto"/>
        <w:ind w:left="4248" w:hanging="4247"/>
        <w:rPr>
          <w:rFonts w:ascii="Times New Roman" w:eastAsia="Calibri" w:hAnsi="Times New Roman" w:cs="Times New Roman"/>
          <w:b/>
          <w:sz w:val="26"/>
          <w:szCs w:val="26"/>
          <w:lang w:val="uk-UA"/>
        </w:rPr>
      </w:pPr>
      <w:r>
        <w:rPr>
          <w:rFonts w:ascii="Times New Roman" w:eastAsia="Calibri" w:hAnsi="Times New Roman" w:cs="Times New Roman"/>
          <w:b/>
          <w:sz w:val="26"/>
          <w:szCs w:val="26"/>
          <w:lang w:val="uk-UA"/>
        </w:rPr>
        <w:t xml:space="preserve"> Бродівсько</w:t>
      </w:r>
      <w:r w:rsidR="00623E14">
        <w:rPr>
          <w:rFonts w:ascii="Times New Roman" w:eastAsia="Calibri" w:hAnsi="Times New Roman" w:cs="Times New Roman"/>
          <w:b/>
          <w:sz w:val="26"/>
          <w:szCs w:val="26"/>
          <w:lang w:val="uk-UA"/>
        </w:rPr>
        <w:t>ї міської ра</w:t>
      </w:r>
      <w:r>
        <w:rPr>
          <w:rFonts w:ascii="Times New Roman" w:eastAsia="Calibri" w:hAnsi="Times New Roman" w:cs="Times New Roman"/>
          <w:b/>
          <w:sz w:val="26"/>
          <w:szCs w:val="26"/>
          <w:lang w:val="uk-UA"/>
        </w:rPr>
        <w:t>ди</w:t>
      </w:r>
    </w:p>
    <w:p w:rsidR="005B7EA4" w:rsidRDefault="005B7EA4" w:rsidP="005B7EA4">
      <w:pPr>
        <w:jc w:val="center"/>
        <w:rPr>
          <w:rFonts w:ascii="Times New Roman" w:hAnsi="Times New Roman" w:cs="Times New Roman"/>
          <w:sz w:val="26"/>
          <w:szCs w:val="26"/>
          <w:lang w:val="uk-UA"/>
        </w:rPr>
      </w:pPr>
    </w:p>
    <w:p w:rsidR="00727CCF" w:rsidRDefault="00727CCF" w:rsidP="00FE4EC3">
      <w:pPr>
        <w:ind w:firstLine="708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З м</w:t>
      </w:r>
      <w:r w:rsidR="006E2599">
        <w:rPr>
          <w:rFonts w:ascii="Times New Roman" w:hAnsi="Times New Roman" w:cs="Times New Roman"/>
          <w:sz w:val="26"/>
          <w:szCs w:val="26"/>
          <w:lang w:val="uk-UA"/>
        </w:rPr>
        <w:t>етою забезпечення реалізації  комплексної  послуги «</w:t>
      </w:r>
      <w:proofErr w:type="spellStart"/>
      <w:r w:rsidR="006E2599">
        <w:rPr>
          <w:rFonts w:ascii="Times New Roman" w:hAnsi="Times New Roman" w:cs="Times New Roman"/>
          <w:sz w:val="26"/>
          <w:szCs w:val="26"/>
          <w:lang w:val="uk-UA"/>
        </w:rPr>
        <w:t>єМалятко</w:t>
      </w:r>
      <w:proofErr w:type="spellEnd"/>
      <w:r w:rsidR="006E2599">
        <w:rPr>
          <w:rFonts w:ascii="Times New Roman" w:hAnsi="Times New Roman" w:cs="Times New Roman"/>
          <w:sz w:val="26"/>
          <w:szCs w:val="26"/>
          <w:lang w:val="uk-UA"/>
        </w:rPr>
        <w:t>»</w:t>
      </w:r>
      <w:r w:rsidR="00BD288B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6E2599">
        <w:rPr>
          <w:rFonts w:ascii="Times New Roman" w:hAnsi="Times New Roman" w:cs="Times New Roman"/>
          <w:sz w:val="26"/>
          <w:szCs w:val="26"/>
          <w:lang w:val="uk-UA"/>
        </w:rPr>
        <w:t xml:space="preserve">у  Центрі надання адміністративних послуг Бродівської міської ради, відповідно до  Указу Президента України від 29 липня 2019 року №558/2019 «Про деякі  заходи щодо поліпшення доступу фізичних  та юридичних осіб до електронних послуг», Постанови Кабінету Міністрів України від 10 липня 2019 року №691 «Про реалізацію проекту щодо створення сприятливих умов для реалізації прав дитини», розпорядження  Кабінету Міністрів України від 16.05.2014 (зі змінами) </w:t>
      </w:r>
      <w:r w:rsidR="006E2599" w:rsidRPr="005428F1">
        <w:rPr>
          <w:rFonts w:ascii="Times New Roman" w:hAnsi="Times New Roman" w:cs="Times New Roman"/>
          <w:sz w:val="26"/>
          <w:szCs w:val="26"/>
          <w:lang w:val="uk-UA"/>
        </w:rPr>
        <w:t>№52</w:t>
      </w:r>
      <w:r w:rsidR="006E2599">
        <w:rPr>
          <w:rFonts w:ascii="Times New Roman" w:hAnsi="Times New Roman" w:cs="Times New Roman"/>
          <w:sz w:val="26"/>
          <w:szCs w:val="26"/>
          <w:lang w:val="uk-UA"/>
        </w:rPr>
        <w:t>3-р «Деякі питання надання  адміністративних послуг органів виконавчої влади через  центри надання адміністративних послуг», наказу Міністерства юстиції України від 29.08.2018 року №2825/5 «Про затвердж</w:t>
      </w:r>
      <w:r w:rsidR="00BD288B">
        <w:rPr>
          <w:rFonts w:ascii="Times New Roman" w:hAnsi="Times New Roman" w:cs="Times New Roman"/>
          <w:sz w:val="26"/>
          <w:szCs w:val="26"/>
          <w:lang w:val="uk-UA"/>
        </w:rPr>
        <w:t>ення змін до деяких нормативно-</w:t>
      </w:r>
      <w:r w:rsidR="006E2599">
        <w:rPr>
          <w:rFonts w:ascii="Times New Roman" w:hAnsi="Times New Roman" w:cs="Times New Roman"/>
          <w:sz w:val="26"/>
          <w:szCs w:val="26"/>
          <w:lang w:val="uk-UA"/>
        </w:rPr>
        <w:t>правових актів  у сфері державної реєстрації актів цивільного стану»</w:t>
      </w:r>
      <w:r w:rsidR="00FD4622">
        <w:rPr>
          <w:rFonts w:ascii="Times New Roman" w:hAnsi="Times New Roman" w:cs="Times New Roman"/>
          <w:sz w:val="26"/>
          <w:szCs w:val="26"/>
          <w:lang w:val="uk-UA"/>
        </w:rPr>
        <w:t>, Порядку надання комплексної послуги «</w:t>
      </w:r>
      <w:proofErr w:type="spellStart"/>
      <w:r w:rsidR="00FD4622">
        <w:rPr>
          <w:rFonts w:ascii="Times New Roman" w:hAnsi="Times New Roman" w:cs="Times New Roman"/>
          <w:sz w:val="26"/>
          <w:szCs w:val="26"/>
          <w:lang w:val="uk-UA"/>
        </w:rPr>
        <w:t>єМалятко</w:t>
      </w:r>
      <w:proofErr w:type="spellEnd"/>
      <w:r w:rsidR="00FD4622">
        <w:rPr>
          <w:rFonts w:ascii="Times New Roman" w:hAnsi="Times New Roman" w:cs="Times New Roman"/>
          <w:sz w:val="26"/>
          <w:szCs w:val="26"/>
          <w:lang w:val="uk-UA"/>
        </w:rPr>
        <w:t>», затвердженим Постановою Кабінету Міністрів України від 10 липня 2019 року №691</w:t>
      </w:r>
      <w:r w:rsidR="00BD288B">
        <w:rPr>
          <w:rFonts w:ascii="Times New Roman" w:hAnsi="Times New Roman" w:cs="Times New Roman"/>
          <w:sz w:val="26"/>
          <w:szCs w:val="26"/>
          <w:lang w:val="uk-UA"/>
        </w:rPr>
        <w:t>, міська рада</w:t>
      </w:r>
    </w:p>
    <w:p w:rsidR="00B1060D" w:rsidRDefault="00B1060D" w:rsidP="00B1060D">
      <w:pPr>
        <w:ind w:left="3540" w:firstLine="708"/>
        <w:jc w:val="both"/>
        <w:rPr>
          <w:rFonts w:ascii="Times New Roman" w:hAnsi="Times New Roman" w:cs="Times New Roman"/>
          <w:b/>
          <w:sz w:val="26"/>
          <w:szCs w:val="26"/>
          <w:lang w:val="uk-UA"/>
        </w:rPr>
      </w:pPr>
      <w:r w:rsidRPr="00B1060D">
        <w:rPr>
          <w:rFonts w:ascii="Times New Roman" w:hAnsi="Times New Roman" w:cs="Times New Roman"/>
          <w:b/>
          <w:sz w:val="26"/>
          <w:szCs w:val="26"/>
          <w:lang w:val="uk-UA"/>
        </w:rPr>
        <w:t>ВИРІШИЛА</w:t>
      </w:r>
      <w:r>
        <w:rPr>
          <w:rFonts w:ascii="Times New Roman" w:hAnsi="Times New Roman" w:cs="Times New Roman"/>
          <w:b/>
          <w:sz w:val="26"/>
          <w:szCs w:val="26"/>
          <w:lang w:val="uk-UA"/>
        </w:rPr>
        <w:t>:</w:t>
      </w:r>
    </w:p>
    <w:p w:rsidR="00547519" w:rsidRDefault="00F2281B" w:rsidP="00F2281B">
      <w:pPr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b/>
          <w:sz w:val="26"/>
          <w:szCs w:val="26"/>
          <w:lang w:val="uk-UA"/>
        </w:rPr>
        <w:t xml:space="preserve">1. </w:t>
      </w:r>
      <w:r w:rsidRPr="00F2281B">
        <w:rPr>
          <w:rFonts w:ascii="Times New Roman" w:hAnsi="Times New Roman" w:cs="Times New Roman"/>
          <w:sz w:val="26"/>
          <w:szCs w:val="26"/>
          <w:lang w:val="uk-UA"/>
        </w:rPr>
        <w:t xml:space="preserve">Визначити відділ з питань організації діяльності </w:t>
      </w:r>
      <w:r>
        <w:rPr>
          <w:rFonts w:ascii="Times New Roman" w:hAnsi="Times New Roman" w:cs="Times New Roman"/>
          <w:sz w:val="26"/>
          <w:szCs w:val="26"/>
          <w:lang w:val="uk-UA"/>
        </w:rPr>
        <w:t>Центру надання адмініст</w:t>
      </w:r>
      <w:r w:rsidRPr="00F2281B">
        <w:rPr>
          <w:rFonts w:ascii="Times New Roman" w:hAnsi="Times New Roman" w:cs="Times New Roman"/>
          <w:sz w:val="26"/>
          <w:szCs w:val="26"/>
          <w:lang w:val="uk-UA"/>
        </w:rPr>
        <w:t>р</w:t>
      </w:r>
      <w:r>
        <w:rPr>
          <w:rFonts w:ascii="Times New Roman" w:hAnsi="Times New Roman" w:cs="Times New Roman"/>
          <w:sz w:val="26"/>
          <w:szCs w:val="26"/>
          <w:lang w:val="uk-UA"/>
        </w:rPr>
        <w:t>а</w:t>
      </w:r>
      <w:r w:rsidRPr="00F2281B">
        <w:rPr>
          <w:rFonts w:ascii="Times New Roman" w:hAnsi="Times New Roman" w:cs="Times New Roman"/>
          <w:sz w:val="26"/>
          <w:szCs w:val="26"/>
          <w:lang w:val="uk-UA"/>
        </w:rPr>
        <w:t>ти</w:t>
      </w:r>
      <w:r>
        <w:rPr>
          <w:rFonts w:ascii="Times New Roman" w:hAnsi="Times New Roman" w:cs="Times New Roman"/>
          <w:sz w:val="26"/>
          <w:szCs w:val="26"/>
          <w:lang w:val="uk-UA"/>
        </w:rPr>
        <w:t>в</w:t>
      </w:r>
      <w:r w:rsidRPr="00F2281B">
        <w:rPr>
          <w:rFonts w:ascii="Times New Roman" w:hAnsi="Times New Roman" w:cs="Times New Roman"/>
          <w:sz w:val="26"/>
          <w:szCs w:val="26"/>
          <w:lang w:val="uk-UA"/>
        </w:rPr>
        <w:t xml:space="preserve">них </w:t>
      </w:r>
      <w:r w:rsidR="00447B6C">
        <w:rPr>
          <w:rFonts w:ascii="Times New Roman" w:hAnsi="Times New Roman" w:cs="Times New Roman"/>
          <w:sz w:val="26"/>
          <w:szCs w:val="26"/>
          <w:lang w:val="uk-UA"/>
        </w:rPr>
        <w:t>послуг Бродівської міської ради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, адреса розташування: </w:t>
      </w:r>
    </w:p>
    <w:p w:rsidR="00447B6C" w:rsidRDefault="00547519" w:rsidP="00F2281B">
      <w:pPr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proofErr w:type="spellStart"/>
      <w:r w:rsidR="00F2281B">
        <w:rPr>
          <w:rFonts w:ascii="Times New Roman" w:hAnsi="Times New Roman" w:cs="Times New Roman"/>
          <w:sz w:val="26"/>
          <w:szCs w:val="26"/>
          <w:lang w:val="uk-UA"/>
        </w:rPr>
        <w:t>вул.І.Франка</w:t>
      </w:r>
      <w:proofErr w:type="spellEnd"/>
      <w:r w:rsidR="00F2281B">
        <w:rPr>
          <w:rFonts w:ascii="Times New Roman" w:hAnsi="Times New Roman" w:cs="Times New Roman"/>
          <w:sz w:val="26"/>
          <w:szCs w:val="26"/>
          <w:lang w:val="uk-UA"/>
        </w:rPr>
        <w:t>, 41міста Броди</w:t>
      </w:r>
      <w:r w:rsidR="00447B6C">
        <w:rPr>
          <w:rFonts w:ascii="Times New Roman" w:hAnsi="Times New Roman" w:cs="Times New Roman"/>
          <w:sz w:val="26"/>
          <w:szCs w:val="26"/>
          <w:lang w:val="uk-UA"/>
        </w:rPr>
        <w:t xml:space="preserve">, </w:t>
      </w:r>
    </w:p>
    <w:p w:rsidR="00547519" w:rsidRDefault="00547519" w:rsidP="00547519">
      <w:pPr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а також віддалені робочі місця адміністраторів відділу з питань організації діяльності Центру надання адміністративних послуг Бродівської міської ради, адреси розташування:</w:t>
      </w:r>
    </w:p>
    <w:p w:rsidR="00547519" w:rsidRDefault="00547519" w:rsidP="00F2281B">
      <w:pPr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вул. Шкільна, 1А села Гаї (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Гаївський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старостинський округ)</w:t>
      </w:r>
      <w:r w:rsidR="002B5AFD">
        <w:rPr>
          <w:rFonts w:ascii="Times New Roman" w:hAnsi="Times New Roman" w:cs="Times New Roman"/>
          <w:sz w:val="26"/>
          <w:szCs w:val="26"/>
          <w:lang w:val="uk-UA"/>
        </w:rPr>
        <w:t>;</w:t>
      </w:r>
    </w:p>
    <w:p w:rsidR="00547519" w:rsidRDefault="00547519" w:rsidP="00F2281B">
      <w:pPr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вул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..Центральна, 30 села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Комарівка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(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Комарівський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старостинський округ)</w:t>
      </w:r>
      <w:r w:rsidR="002B5AFD">
        <w:rPr>
          <w:rFonts w:ascii="Times New Roman" w:hAnsi="Times New Roman" w:cs="Times New Roman"/>
          <w:sz w:val="26"/>
          <w:szCs w:val="26"/>
          <w:lang w:val="uk-UA"/>
        </w:rPr>
        <w:t>;</w:t>
      </w:r>
    </w:p>
    <w:p w:rsidR="002B5AFD" w:rsidRDefault="002B5AFD" w:rsidP="00F2281B">
      <w:pPr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вул.</w:t>
      </w:r>
      <w:r w:rsidRPr="002B5AFD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Центральна, 21 села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Лешнів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(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Лешнівський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старостинський округ);</w:t>
      </w:r>
    </w:p>
    <w:p w:rsidR="002B5AFD" w:rsidRDefault="002B5AFD" w:rsidP="00F2281B">
      <w:pPr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вул.</w:t>
      </w:r>
      <w:r w:rsidRPr="002B5AFD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Центральна, 13 села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Пониква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(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Пониквянський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старостинський округ);</w:t>
      </w:r>
    </w:p>
    <w:p w:rsidR="002B5AFD" w:rsidRDefault="002B5AFD" w:rsidP="00F2281B">
      <w:pPr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вул..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Задвір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, 20 А села Пониковиця (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Пониковицький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старостинський округ);</w:t>
      </w:r>
    </w:p>
    <w:p w:rsidR="002B5AFD" w:rsidRDefault="002B5AFD" w:rsidP="00F2281B">
      <w:pPr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lastRenderedPageBreak/>
        <w:t>вул.Зелена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, 12 села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Сидинівка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(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Смільнівський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старостинський округ);</w:t>
      </w:r>
    </w:p>
    <w:p w:rsidR="002B5AFD" w:rsidRDefault="002B5AFD" w:rsidP="002B5AFD">
      <w:pPr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вул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..Центральна, 9 села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Станіславчик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(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Станіславчицький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старостинський округ);</w:t>
      </w:r>
    </w:p>
    <w:p w:rsidR="002B5AFD" w:rsidRDefault="002B5AFD" w:rsidP="002B5AFD">
      <w:pPr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вул.Тернопільська,26</w:t>
      </w:r>
      <w:r w:rsidR="00DA0F55">
        <w:rPr>
          <w:rFonts w:ascii="Times New Roman" w:hAnsi="Times New Roman" w:cs="Times New Roman"/>
          <w:sz w:val="26"/>
          <w:szCs w:val="26"/>
          <w:lang w:val="uk-UA"/>
        </w:rPr>
        <w:t xml:space="preserve"> села </w:t>
      </w:r>
      <w:proofErr w:type="spellStart"/>
      <w:r w:rsidR="00DA0F55">
        <w:rPr>
          <w:rFonts w:ascii="Times New Roman" w:hAnsi="Times New Roman" w:cs="Times New Roman"/>
          <w:sz w:val="26"/>
          <w:szCs w:val="26"/>
          <w:lang w:val="uk-UA"/>
        </w:rPr>
        <w:t>Суховоля</w:t>
      </w:r>
      <w:proofErr w:type="spellEnd"/>
      <w:r w:rsidR="00DA0F55">
        <w:rPr>
          <w:rFonts w:ascii="Times New Roman" w:hAnsi="Times New Roman" w:cs="Times New Roman"/>
          <w:sz w:val="26"/>
          <w:szCs w:val="26"/>
          <w:lang w:val="uk-UA"/>
        </w:rPr>
        <w:t xml:space="preserve"> (</w:t>
      </w:r>
      <w:proofErr w:type="spellStart"/>
      <w:r w:rsidR="00DA0F55">
        <w:rPr>
          <w:rFonts w:ascii="Times New Roman" w:hAnsi="Times New Roman" w:cs="Times New Roman"/>
          <w:sz w:val="26"/>
          <w:szCs w:val="26"/>
          <w:lang w:val="uk-UA"/>
        </w:rPr>
        <w:t>Суховільський</w:t>
      </w:r>
      <w:proofErr w:type="spellEnd"/>
      <w:r w:rsidR="00DA0F55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proofErr w:type="spellStart"/>
      <w:r w:rsidR="00DA0F55">
        <w:rPr>
          <w:rFonts w:ascii="Times New Roman" w:hAnsi="Times New Roman" w:cs="Times New Roman"/>
          <w:sz w:val="26"/>
          <w:szCs w:val="26"/>
          <w:lang w:val="uk-UA"/>
        </w:rPr>
        <w:t>старостинськтй</w:t>
      </w:r>
      <w:proofErr w:type="spellEnd"/>
      <w:r w:rsidR="00DA0F55">
        <w:rPr>
          <w:rFonts w:ascii="Times New Roman" w:hAnsi="Times New Roman" w:cs="Times New Roman"/>
          <w:sz w:val="26"/>
          <w:szCs w:val="26"/>
          <w:lang w:val="uk-UA"/>
        </w:rPr>
        <w:t xml:space="preserve"> округ</w:t>
      </w:r>
      <w:r>
        <w:rPr>
          <w:rFonts w:ascii="Times New Roman" w:hAnsi="Times New Roman" w:cs="Times New Roman"/>
          <w:sz w:val="26"/>
          <w:szCs w:val="26"/>
          <w:lang w:val="uk-UA"/>
        </w:rPr>
        <w:t>);</w:t>
      </w:r>
    </w:p>
    <w:p w:rsidR="002B5AFD" w:rsidRDefault="002B5AFD" w:rsidP="002B5AFD">
      <w:pPr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вул.Шкільна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, 32 села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Шнирів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(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Шни</w:t>
      </w:r>
      <w:r w:rsidR="00DA0F55">
        <w:rPr>
          <w:rFonts w:ascii="Times New Roman" w:hAnsi="Times New Roman" w:cs="Times New Roman"/>
          <w:sz w:val="26"/>
          <w:szCs w:val="26"/>
          <w:lang w:val="uk-UA"/>
        </w:rPr>
        <w:t>рівського</w:t>
      </w:r>
      <w:proofErr w:type="spellEnd"/>
      <w:r w:rsidR="00DA0F55">
        <w:rPr>
          <w:rFonts w:ascii="Times New Roman" w:hAnsi="Times New Roman" w:cs="Times New Roman"/>
          <w:sz w:val="26"/>
          <w:szCs w:val="26"/>
          <w:lang w:val="uk-UA"/>
        </w:rPr>
        <w:t xml:space="preserve"> старостинський округ</w:t>
      </w:r>
      <w:r>
        <w:rPr>
          <w:rFonts w:ascii="Times New Roman" w:hAnsi="Times New Roman" w:cs="Times New Roman"/>
          <w:sz w:val="26"/>
          <w:szCs w:val="26"/>
          <w:lang w:val="uk-UA"/>
        </w:rPr>
        <w:t>);</w:t>
      </w:r>
    </w:p>
    <w:p w:rsidR="002B5AFD" w:rsidRDefault="002B5AFD" w:rsidP="002B5AFD">
      <w:pPr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вул.</w:t>
      </w:r>
      <w:r w:rsidR="00DA0F55">
        <w:rPr>
          <w:rFonts w:ascii="Times New Roman" w:hAnsi="Times New Roman" w:cs="Times New Roman"/>
          <w:sz w:val="26"/>
          <w:szCs w:val="26"/>
          <w:lang w:val="uk-UA"/>
        </w:rPr>
        <w:t xml:space="preserve">Конюшківська, 19 села </w:t>
      </w:r>
      <w:proofErr w:type="spellStart"/>
      <w:r w:rsidR="00DA0F55">
        <w:rPr>
          <w:rFonts w:ascii="Times New Roman" w:hAnsi="Times New Roman" w:cs="Times New Roman"/>
          <w:sz w:val="26"/>
          <w:szCs w:val="26"/>
          <w:lang w:val="uk-UA"/>
        </w:rPr>
        <w:t>Язлівчик</w:t>
      </w:r>
      <w:proofErr w:type="spellEnd"/>
      <w:r w:rsidR="00DA0F55">
        <w:rPr>
          <w:rFonts w:ascii="Times New Roman" w:hAnsi="Times New Roman" w:cs="Times New Roman"/>
          <w:sz w:val="26"/>
          <w:szCs w:val="26"/>
          <w:lang w:val="uk-UA"/>
        </w:rPr>
        <w:t xml:space="preserve"> ( </w:t>
      </w:r>
      <w:proofErr w:type="spellStart"/>
      <w:r w:rsidR="00DA0F55">
        <w:rPr>
          <w:rFonts w:ascii="Times New Roman" w:hAnsi="Times New Roman" w:cs="Times New Roman"/>
          <w:sz w:val="26"/>
          <w:szCs w:val="26"/>
          <w:lang w:val="uk-UA"/>
        </w:rPr>
        <w:t>Язлівчицький</w:t>
      </w:r>
      <w:proofErr w:type="spellEnd"/>
      <w:r w:rsidR="00DA0F55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proofErr w:type="spellStart"/>
      <w:r w:rsidR="00F565BB">
        <w:rPr>
          <w:rFonts w:ascii="Times New Roman" w:hAnsi="Times New Roman" w:cs="Times New Roman"/>
          <w:sz w:val="26"/>
          <w:szCs w:val="26"/>
          <w:lang w:val="uk-UA"/>
        </w:rPr>
        <w:t>старостнський</w:t>
      </w:r>
      <w:proofErr w:type="spellEnd"/>
      <w:r w:rsidR="00F565BB">
        <w:rPr>
          <w:rFonts w:ascii="Times New Roman" w:hAnsi="Times New Roman" w:cs="Times New Roman"/>
          <w:sz w:val="26"/>
          <w:szCs w:val="26"/>
          <w:lang w:val="uk-UA"/>
        </w:rPr>
        <w:t xml:space="preserve"> округ)</w:t>
      </w:r>
    </w:p>
    <w:p w:rsidR="00F2281B" w:rsidRPr="00F2281B" w:rsidRDefault="00F565BB" w:rsidP="00F565BB">
      <w:pPr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м</w:t>
      </w:r>
      <w:r w:rsidR="00547519">
        <w:rPr>
          <w:rFonts w:ascii="Times New Roman" w:hAnsi="Times New Roman" w:cs="Times New Roman"/>
          <w:sz w:val="26"/>
          <w:szCs w:val="26"/>
          <w:lang w:val="uk-UA"/>
        </w:rPr>
        <w:t>ісця</w:t>
      </w:r>
      <w:r w:rsidR="00447B6C">
        <w:rPr>
          <w:rFonts w:ascii="Times New Roman" w:hAnsi="Times New Roman" w:cs="Times New Roman"/>
          <w:sz w:val="26"/>
          <w:szCs w:val="26"/>
          <w:lang w:val="uk-UA"/>
        </w:rPr>
        <w:t>м</w:t>
      </w:r>
      <w:r w:rsidR="00547519">
        <w:rPr>
          <w:rFonts w:ascii="Times New Roman" w:hAnsi="Times New Roman" w:cs="Times New Roman"/>
          <w:sz w:val="26"/>
          <w:szCs w:val="26"/>
          <w:lang w:val="uk-UA"/>
        </w:rPr>
        <w:t>и</w:t>
      </w:r>
      <w:r>
        <w:rPr>
          <w:rFonts w:ascii="Times New Roman" w:hAnsi="Times New Roman" w:cs="Times New Roman"/>
          <w:sz w:val="26"/>
          <w:szCs w:val="26"/>
          <w:lang w:val="uk-UA"/>
        </w:rPr>
        <w:t>,</w:t>
      </w:r>
      <w:r w:rsidR="00547519">
        <w:rPr>
          <w:rFonts w:ascii="Times New Roman" w:hAnsi="Times New Roman" w:cs="Times New Roman"/>
          <w:sz w:val="26"/>
          <w:szCs w:val="26"/>
          <w:lang w:val="uk-UA"/>
        </w:rPr>
        <w:t xml:space="preserve"> у яких</w:t>
      </w:r>
      <w:r w:rsidR="00447B6C">
        <w:rPr>
          <w:rFonts w:ascii="Times New Roman" w:hAnsi="Times New Roman" w:cs="Times New Roman"/>
          <w:sz w:val="26"/>
          <w:szCs w:val="26"/>
          <w:lang w:val="uk-UA"/>
        </w:rPr>
        <w:t xml:space="preserve"> надаватиметься комплексна послуга «</w:t>
      </w:r>
      <w:proofErr w:type="spellStart"/>
      <w:r w:rsidR="00447B6C">
        <w:rPr>
          <w:rFonts w:ascii="Times New Roman" w:hAnsi="Times New Roman" w:cs="Times New Roman"/>
          <w:sz w:val="26"/>
          <w:szCs w:val="26"/>
          <w:lang w:val="uk-UA"/>
        </w:rPr>
        <w:t>єМалятко</w:t>
      </w:r>
      <w:proofErr w:type="spellEnd"/>
      <w:r w:rsidR="00447B6C">
        <w:rPr>
          <w:rFonts w:ascii="Times New Roman" w:hAnsi="Times New Roman" w:cs="Times New Roman"/>
          <w:sz w:val="26"/>
          <w:szCs w:val="26"/>
          <w:lang w:val="uk-UA"/>
        </w:rPr>
        <w:t>» при народженні дитини за заявою батьків.</w:t>
      </w:r>
    </w:p>
    <w:p w:rsidR="00E965FB" w:rsidRDefault="00E965FB" w:rsidP="00E965FB">
      <w:pPr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F565BB">
        <w:rPr>
          <w:rFonts w:ascii="Times New Roman" w:hAnsi="Times New Roman" w:cs="Times New Roman"/>
          <w:sz w:val="26"/>
          <w:szCs w:val="26"/>
          <w:lang w:val="uk-UA"/>
        </w:rPr>
        <w:tab/>
        <w:t>2.Затвердити перелік адміністраторів, уповноважених для надання комплексної послуги «</w:t>
      </w:r>
      <w:proofErr w:type="spellStart"/>
      <w:r w:rsidR="00F565BB">
        <w:rPr>
          <w:rFonts w:ascii="Times New Roman" w:hAnsi="Times New Roman" w:cs="Times New Roman"/>
          <w:sz w:val="26"/>
          <w:szCs w:val="26"/>
          <w:lang w:val="uk-UA"/>
        </w:rPr>
        <w:t>єМалятко</w:t>
      </w:r>
      <w:proofErr w:type="spellEnd"/>
      <w:r w:rsidR="00F565BB">
        <w:rPr>
          <w:rFonts w:ascii="Times New Roman" w:hAnsi="Times New Roman" w:cs="Times New Roman"/>
          <w:sz w:val="26"/>
          <w:szCs w:val="26"/>
          <w:lang w:val="uk-UA"/>
        </w:rPr>
        <w:t>»</w:t>
      </w:r>
      <w:r w:rsidR="00B7184D">
        <w:rPr>
          <w:rFonts w:ascii="Times New Roman" w:hAnsi="Times New Roman" w:cs="Times New Roman"/>
          <w:sz w:val="26"/>
          <w:szCs w:val="26"/>
          <w:lang w:val="uk-UA"/>
        </w:rPr>
        <w:t xml:space="preserve"> у місті Броди</w:t>
      </w:r>
      <w:r w:rsidR="00F565BB">
        <w:rPr>
          <w:rFonts w:ascii="Times New Roman" w:hAnsi="Times New Roman" w:cs="Times New Roman"/>
          <w:sz w:val="26"/>
          <w:szCs w:val="26"/>
          <w:lang w:val="uk-UA"/>
        </w:rPr>
        <w:t>:</w:t>
      </w:r>
    </w:p>
    <w:p w:rsidR="00B7184D" w:rsidRDefault="00311683" w:rsidP="00E965FB">
      <w:pPr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ab/>
        <w:t>Крук Світлану</w:t>
      </w:r>
      <w:r w:rsidR="00B7184D">
        <w:rPr>
          <w:rFonts w:ascii="Times New Roman" w:hAnsi="Times New Roman" w:cs="Times New Roman"/>
          <w:sz w:val="26"/>
          <w:szCs w:val="26"/>
          <w:lang w:val="uk-UA"/>
        </w:rPr>
        <w:t xml:space="preserve"> Петрі</w:t>
      </w:r>
      <w:r>
        <w:rPr>
          <w:rFonts w:ascii="Times New Roman" w:hAnsi="Times New Roman" w:cs="Times New Roman"/>
          <w:sz w:val="26"/>
          <w:szCs w:val="26"/>
          <w:lang w:val="uk-UA"/>
        </w:rPr>
        <w:t>вну</w:t>
      </w:r>
      <w:r w:rsidR="00B7184D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val="uk-UA"/>
        </w:rPr>
        <w:t>(</w:t>
      </w:r>
      <w:r w:rsidR="00B7184D">
        <w:rPr>
          <w:rFonts w:ascii="Times New Roman" w:hAnsi="Times New Roman" w:cs="Times New Roman"/>
          <w:sz w:val="26"/>
          <w:szCs w:val="26"/>
          <w:lang w:val="uk-UA"/>
        </w:rPr>
        <w:t>відповідальна особа</w:t>
      </w:r>
      <w:r>
        <w:rPr>
          <w:rFonts w:ascii="Times New Roman" w:hAnsi="Times New Roman" w:cs="Times New Roman"/>
          <w:sz w:val="26"/>
          <w:szCs w:val="26"/>
          <w:lang w:val="uk-UA"/>
        </w:rPr>
        <w:t>)</w:t>
      </w:r>
      <w:r w:rsidR="00B7184D">
        <w:rPr>
          <w:rFonts w:ascii="Times New Roman" w:hAnsi="Times New Roman" w:cs="Times New Roman"/>
          <w:sz w:val="26"/>
          <w:szCs w:val="26"/>
          <w:lang w:val="uk-UA"/>
        </w:rPr>
        <w:t>;</w:t>
      </w:r>
    </w:p>
    <w:p w:rsidR="00F565BB" w:rsidRDefault="00F565BB" w:rsidP="00E965FB">
      <w:pPr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ab/>
      </w:r>
      <w:r w:rsidR="00B7184D">
        <w:rPr>
          <w:rFonts w:ascii="Times New Roman" w:hAnsi="Times New Roman" w:cs="Times New Roman"/>
          <w:sz w:val="26"/>
          <w:szCs w:val="26"/>
          <w:lang w:val="uk-UA"/>
        </w:rPr>
        <w:t>Чорній Ель</w:t>
      </w:r>
      <w:r w:rsidR="00311683">
        <w:rPr>
          <w:rFonts w:ascii="Times New Roman" w:hAnsi="Times New Roman" w:cs="Times New Roman"/>
          <w:sz w:val="26"/>
          <w:szCs w:val="26"/>
          <w:lang w:val="uk-UA"/>
        </w:rPr>
        <w:t>віру</w:t>
      </w:r>
      <w:r w:rsidR="00B7184D">
        <w:rPr>
          <w:rFonts w:ascii="Times New Roman" w:hAnsi="Times New Roman" w:cs="Times New Roman"/>
          <w:sz w:val="26"/>
          <w:szCs w:val="26"/>
          <w:lang w:val="uk-UA"/>
        </w:rPr>
        <w:t xml:space="preserve"> Богданівн</w:t>
      </w:r>
      <w:r w:rsidR="00311683">
        <w:rPr>
          <w:rFonts w:ascii="Times New Roman" w:hAnsi="Times New Roman" w:cs="Times New Roman"/>
          <w:sz w:val="26"/>
          <w:szCs w:val="26"/>
          <w:lang w:val="uk-UA"/>
        </w:rPr>
        <w:t>у</w:t>
      </w:r>
      <w:r w:rsidR="00B7184D">
        <w:rPr>
          <w:rFonts w:ascii="Times New Roman" w:hAnsi="Times New Roman" w:cs="Times New Roman"/>
          <w:sz w:val="26"/>
          <w:szCs w:val="26"/>
          <w:lang w:val="uk-UA"/>
        </w:rPr>
        <w:t>;</w:t>
      </w:r>
    </w:p>
    <w:p w:rsidR="00B7184D" w:rsidRDefault="00311683" w:rsidP="00E965FB">
      <w:pPr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ab/>
        <w:t>Янчин Зоряну Володимирівну</w:t>
      </w:r>
      <w:r w:rsidR="00B7184D">
        <w:rPr>
          <w:rFonts w:ascii="Times New Roman" w:hAnsi="Times New Roman" w:cs="Times New Roman"/>
          <w:sz w:val="26"/>
          <w:szCs w:val="26"/>
          <w:lang w:val="uk-UA"/>
        </w:rPr>
        <w:t>;</w:t>
      </w:r>
    </w:p>
    <w:p w:rsidR="00B7184D" w:rsidRDefault="00B7184D" w:rsidP="00B7184D">
      <w:pPr>
        <w:ind w:firstLine="708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Різак </w:t>
      </w:r>
      <w:r w:rsidR="00311683">
        <w:rPr>
          <w:rFonts w:ascii="Times New Roman" w:hAnsi="Times New Roman" w:cs="Times New Roman"/>
          <w:sz w:val="26"/>
          <w:szCs w:val="26"/>
          <w:lang w:val="uk-UA"/>
        </w:rPr>
        <w:t>Світлану Іванівну</w:t>
      </w:r>
      <w:r>
        <w:rPr>
          <w:rFonts w:ascii="Times New Roman" w:hAnsi="Times New Roman" w:cs="Times New Roman"/>
          <w:sz w:val="26"/>
          <w:szCs w:val="26"/>
          <w:lang w:val="uk-UA"/>
        </w:rPr>
        <w:t>;</w:t>
      </w:r>
    </w:p>
    <w:p w:rsidR="00311683" w:rsidRDefault="00B7184D" w:rsidP="00B7184D">
      <w:pPr>
        <w:ind w:firstLine="708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Бендюк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311683">
        <w:rPr>
          <w:rFonts w:ascii="Times New Roman" w:hAnsi="Times New Roman" w:cs="Times New Roman"/>
          <w:sz w:val="26"/>
          <w:szCs w:val="26"/>
          <w:lang w:val="uk-UA"/>
        </w:rPr>
        <w:t>Мар’яну</w:t>
      </w:r>
      <w:r>
        <w:rPr>
          <w:rFonts w:ascii="Times New Roman" w:hAnsi="Times New Roman" w:cs="Times New Roman"/>
          <w:sz w:val="26"/>
          <w:szCs w:val="26"/>
          <w:lang w:val="uk-UA"/>
        </w:rPr>
        <w:t xml:space="preserve"> Богданів</w:t>
      </w:r>
      <w:r w:rsidR="00311683">
        <w:rPr>
          <w:rFonts w:ascii="Times New Roman" w:hAnsi="Times New Roman" w:cs="Times New Roman"/>
          <w:sz w:val="26"/>
          <w:szCs w:val="26"/>
          <w:lang w:val="uk-UA"/>
        </w:rPr>
        <w:t>ну;</w:t>
      </w:r>
    </w:p>
    <w:p w:rsidR="00B7184D" w:rsidRDefault="00311683" w:rsidP="00311683">
      <w:pPr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 у селі Гаї - </w:t>
      </w:r>
      <w:r w:rsidR="00B7184D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>
        <w:rPr>
          <w:rFonts w:ascii="Times New Roman" w:hAnsi="Times New Roman" w:cs="Times New Roman"/>
          <w:sz w:val="26"/>
          <w:szCs w:val="26"/>
          <w:lang w:val="uk-UA"/>
        </w:rPr>
        <w:t>Ковальчук Ольгу Антонівну;</w:t>
      </w:r>
    </w:p>
    <w:p w:rsidR="00311683" w:rsidRDefault="00311683" w:rsidP="00311683">
      <w:pPr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 у селі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Комарівка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- Баглай Мар’яну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Зенонівну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>;</w:t>
      </w:r>
    </w:p>
    <w:p w:rsidR="00311683" w:rsidRDefault="00311683" w:rsidP="00311683">
      <w:pPr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у селі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Лешнів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- </w:t>
      </w:r>
      <w:proofErr w:type="spellStart"/>
      <w:r w:rsidRPr="00265EA0">
        <w:rPr>
          <w:rFonts w:ascii="Times New Roman" w:hAnsi="Times New Roman" w:cs="Times New Roman"/>
          <w:sz w:val="26"/>
          <w:szCs w:val="26"/>
        </w:rPr>
        <w:t>Дищицю</w:t>
      </w:r>
      <w:proofErr w:type="spellEnd"/>
      <w:r w:rsidRPr="00265EA0">
        <w:rPr>
          <w:rFonts w:ascii="Times New Roman" w:hAnsi="Times New Roman" w:cs="Times New Roman"/>
          <w:sz w:val="26"/>
          <w:szCs w:val="26"/>
        </w:rPr>
        <w:t xml:space="preserve"> Галину </w:t>
      </w:r>
      <w:proofErr w:type="spellStart"/>
      <w:r w:rsidRPr="00265EA0">
        <w:rPr>
          <w:rFonts w:ascii="Times New Roman" w:hAnsi="Times New Roman" w:cs="Times New Roman"/>
          <w:sz w:val="26"/>
          <w:szCs w:val="26"/>
        </w:rPr>
        <w:t>Олександрівну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>;</w:t>
      </w:r>
    </w:p>
    <w:p w:rsidR="00311683" w:rsidRPr="00311683" w:rsidRDefault="00311683" w:rsidP="00311683">
      <w:pPr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у селі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Пониква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-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Гузюк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Марію Петрівну</w:t>
      </w:r>
      <w:r w:rsidR="00B60F9A">
        <w:rPr>
          <w:rFonts w:ascii="Times New Roman" w:hAnsi="Times New Roman" w:cs="Times New Roman"/>
          <w:sz w:val="26"/>
          <w:szCs w:val="26"/>
          <w:lang w:val="uk-UA"/>
        </w:rPr>
        <w:t>;</w:t>
      </w:r>
    </w:p>
    <w:p w:rsidR="00666990" w:rsidRDefault="00666990" w:rsidP="00D70837">
      <w:pPr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у селі Пониковиця – Гуляку Василину Володимирівну</w:t>
      </w:r>
      <w:r w:rsidR="00B60F9A">
        <w:rPr>
          <w:rFonts w:ascii="Times New Roman" w:hAnsi="Times New Roman" w:cs="Times New Roman"/>
          <w:sz w:val="26"/>
          <w:szCs w:val="26"/>
          <w:lang w:val="uk-UA"/>
        </w:rPr>
        <w:t>;</w:t>
      </w:r>
    </w:p>
    <w:p w:rsidR="00666990" w:rsidRDefault="00666990" w:rsidP="00D70837">
      <w:pPr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у селі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Сидинівка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>- Коломієць Тетяну Костянтинівну</w:t>
      </w:r>
      <w:r w:rsidR="00B60F9A">
        <w:rPr>
          <w:rFonts w:ascii="Times New Roman" w:hAnsi="Times New Roman" w:cs="Times New Roman"/>
          <w:sz w:val="26"/>
          <w:szCs w:val="26"/>
          <w:lang w:val="uk-UA"/>
        </w:rPr>
        <w:t>;</w:t>
      </w:r>
    </w:p>
    <w:p w:rsidR="00666990" w:rsidRDefault="00666990" w:rsidP="00D70837">
      <w:pPr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у селі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Станіславчик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– Тетерук Станіславу Михайлівну</w:t>
      </w:r>
      <w:r w:rsidR="00B60F9A">
        <w:rPr>
          <w:rFonts w:ascii="Times New Roman" w:hAnsi="Times New Roman" w:cs="Times New Roman"/>
          <w:sz w:val="26"/>
          <w:szCs w:val="26"/>
          <w:lang w:val="uk-UA"/>
        </w:rPr>
        <w:t>;</w:t>
      </w:r>
    </w:p>
    <w:p w:rsidR="00666990" w:rsidRDefault="00666990" w:rsidP="00D70837">
      <w:pPr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 у селі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Шнирів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–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Мисан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Олесю Василівну</w:t>
      </w:r>
      <w:r w:rsidR="00B60F9A">
        <w:rPr>
          <w:rFonts w:ascii="Times New Roman" w:hAnsi="Times New Roman" w:cs="Times New Roman"/>
          <w:sz w:val="26"/>
          <w:szCs w:val="26"/>
          <w:lang w:val="uk-UA"/>
        </w:rPr>
        <w:t>;</w:t>
      </w:r>
    </w:p>
    <w:p w:rsidR="00D70837" w:rsidRDefault="00666990" w:rsidP="00D70837">
      <w:pPr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 xml:space="preserve"> у селі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Язлівчик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- </w:t>
      </w:r>
      <w:proofErr w:type="spellStart"/>
      <w:r>
        <w:rPr>
          <w:rFonts w:ascii="Times New Roman" w:hAnsi="Times New Roman" w:cs="Times New Roman"/>
          <w:sz w:val="26"/>
          <w:szCs w:val="26"/>
          <w:lang w:val="uk-UA"/>
        </w:rPr>
        <w:t>Паньковецьку</w:t>
      </w:r>
      <w:proofErr w:type="spellEnd"/>
      <w:r>
        <w:rPr>
          <w:rFonts w:ascii="Times New Roman" w:hAnsi="Times New Roman" w:cs="Times New Roman"/>
          <w:sz w:val="26"/>
          <w:szCs w:val="26"/>
          <w:lang w:val="uk-UA"/>
        </w:rPr>
        <w:t xml:space="preserve"> Христину Віталіївну</w:t>
      </w:r>
      <w:r w:rsidR="00B60F9A">
        <w:rPr>
          <w:rFonts w:ascii="Times New Roman" w:hAnsi="Times New Roman" w:cs="Times New Roman"/>
          <w:sz w:val="26"/>
          <w:szCs w:val="26"/>
          <w:lang w:val="uk-UA"/>
        </w:rPr>
        <w:t>.</w:t>
      </w:r>
    </w:p>
    <w:p w:rsidR="00D70837" w:rsidRPr="008D4A0D" w:rsidRDefault="00395900" w:rsidP="00E965FB">
      <w:pPr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ab/>
      </w:r>
      <w:r w:rsidRPr="008D4A0D">
        <w:rPr>
          <w:rFonts w:ascii="Times New Roman" w:hAnsi="Times New Roman" w:cs="Times New Roman"/>
          <w:sz w:val="26"/>
          <w:szCs w:val="26"/>
          <w:lang w:val="uk-UA"/>
        </w:rPr>
        <w:t>3.</w:t>
      </w:r>
      <w:r w:rsidR="00666990">
        <w:rPr>
          <w:rFonts w:ascii="Times New Roman" w:hAnsi="Times New Roman" w:cs="Times New Roman"/>
          <w:sz w:val="26"/>
          <w:szCs w:val="26"/>
          <w:lang w:val="uk-UA"/>
        </w:rPr>
        <w:t xml:space="preserve"> Начальнику відділу з питань організації діяльності Це</w:t>
      </w:r>
      <w:r w:rsidR="00A26185">
        <w:rPr>
          <w:rFonts w:ascii="Times New Roman" w:hAnsi="Times New Roman" w:cs="Times New Roman"/>
          <w:sz w:val="26"/>
          <w:szCs w:val="26"/>
          <w:lang w:val="uk-UA"/>
        </w:rPr>
        <w:t>нтру надання адміністративних посл</w:t>
      </w:r>
      <w:r w:rsidR="00666990">
        <w:rPr>
          <w:rFonts w:ascii="Times New Roman" w:hAnsi="Times New Roman" w:cs="Times New Roman"/>
          <w:sz w:val="26"/>
          <w:szCs w:val="26"/>
          <w:lang w:val="uk-UA"/>
        </w:rPr>
        <w:t>уг</w:t>
      </w:r>
      <w:r w:rsidR="00A26185">
        <w:rPr>
          <w:rFonts w:ascii="Times New Roman" w:hAnsi="Times New Roman" w:cs="Times New Roman"/>
          <w:sz w:val="26"/>
          <w:szCs w:val="26"/>
          <w:lang w:val="uk-UA"/>
        </w:rPr>
        <w:t xml:space="preserve"> Бродівської міської ради Е.Чорній забезпечити розробку та погодження узгодженого рішення про взаємодію між</w:t>
      </w:r>
      <w:r w:rsidR="00623E14">
        <w:rPr>
          <w:rFonts w:ascii="Times New Roman" w:hAnsi="Times New Roman" w:cs="Times New Roman"/>
          <w:sz w:val="26"/>
          <w:szCs w:val="26"/>
          <w:lang w:val="uk-UA"/>
        </w:rPr>
        <w:t xml:space="preserve"> </w:t>
      </w:r>
      <w:r w:rsidR="00A26185">
        <w:rPr>
          <w:rFonts w:ascii="Times New Roman" w:hAnsi="Times New Roman" w:cs="Times New Roman"/>
          <w:sz w:val="26"/>
          <w:szCs w:val="26"/>
          <w:lang w:val="uk-UA"/>
        </w:rPr>
        <w:t xml:space="preserve">Бродівської міською радою та </w:t>
      </w:r>
      <w:r w:rsidR="00623E14">
        <w:rPr>
          <w:rFonts w:ascii="Times New Roman" w:hAnsi="Times New Roman" w:cs="Times New Roman"/>
          <w:sz w:val="26"/>
          <w:szCs w:val="26"/>
          <w:lang w:val="uk-UA"/>
        </w:rPr>
        <w:t>Західним міжрегіональним управлінням юстиції.</w:t>
      </w:r>
    </w:p>
    <w:p w:rsidR="004E2599" w:rsidRPr="004E2599" w:rsidRDefault="004E2599" w:rsidP="004E2599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6"/>
          <w:szCs w:val="26"/>
          <w:lang w:val="uk-UA"/>
        </w:rPr>
      </w:pPr>
      <w:r w:rsidRPr="004E2599">
        <w:rPr>
          <w:rFonts w:ascii="Times New Roman" w:hAnsi="Times New Roman" w:cs="Times New Roman"/>
          <w:sz w:val="26"/>
          <w:szCs w:val="26"/>
          <w:lang w:val="uk-UA"/>
        </w:rPr>
        <w:t xml:space="preserve">  </w:t>
      </w:r>
      <w:r w:rsidR="00395900">
        <w:rPr>
          <w:rFonts w:ascii="Times New Roman" w:hAnsi="Times New Roman" w:cs="Times New Roman"/>
          <w:sz w:val="26"/>
          <w:szCs w:val="26"/>
          <w:lang w:val="uk-UA"/>
        </w:rPr>
        <w:t>4</w:t>
      </w:r>
      <w:r w:rsidRPr="004E2599">
        <w:rPr>
          <w:rFonts w:ascii="Times New Roman" w:hAnsi="Times New Roman" w:cs="Times New Roman"/>
          <w:sz w:val="26"/>
          <w:szCs w:val="26"/>
          <w:lang w:val="uk-UA"/>
        </w:rPr>
        <w:t xml:space="preserve">.  </w:t>
      </w:r>
      <w:r w:rsidRPr="004E2599">
        <w:rPr>
          <w:rFonts w:ascii="Times New Roman" w:eastAsia="Calibri" w:hAnsi="Times New Roman" w:cs="Times New Roman"/>
          <w:sz w:val="26"/>
          <w:szCs w:val="26"/>
          <w:lang w:val="uk-UA"/>
        </w:rPr>
        <w:t>Секретарю міської ради (М.Бакай) не пізніше п’яти робочих днів з дня прийняття цього рішення оприлюднити його на офіційному сайті Бродівської міської ради.</w:t>
      </w:r>
    </w:p>
    <w:p w:rsidR="004E2599" w:rsidRPr="004E2599" w:rsidRDefault="00395900" w:rsidP="004E2599">
      <w:pPr>
        <w:spacing w:line="256" w:lineRule="auto"/>
        <w:ind w:firstLine="567"/>
        <w:jc w:val="both"/>
        <w:rPr>
          <w:rFonts w:ascii="Times New Roman" w:hAnsi="Times New Roman" w:cs="Times New Roman"/>
          <w:sz w:val="26"/>
          <w:szCs w:val="26"/>
          <w:lang w:val="uk-UA"/>
        </w:rPr>
      </w:pPr>
      <w:r>
        <w:rPr>
          <w:rFonts w:ascii="Times New Roman" w:hAnsi="Times New Roman" w:cs="Times New Roman"/>
          <w:sz w:val="26"/>
          <w:szCs w:val="26"/>
          <w:lang w:val="uk-UA"/>
        </w:rPr>
        <w:t>5</w:t>
      </w:r>
      <w:r w:rsidR="004E2599" w:rsidRPr="004E2599">
        <w:rPr>
          <w:rFonts w:ascii="Times New Roman" w:hAnsi="Times New Roman" w:cs="Times New Roman"/>
          <w:sz w:val="26"/>
          <w:szCs w:val="26"/>
          <w:lang w:val="uk-UA"/>
        </w:rPr>
        <w:t>. Контроль за виконання цього рішення покласти на  комісію з питань регламенту ради депутатської етики законності правопорядку та співробітництва територіальних громад.</w:t>
      </w:r>
    </w:p>
    <w:p w:rsidR="00623E14" w:rsidRDefault="00623E14" w:rsidP="00A26185">
      <w:pPr>
        <w:jc w:val="both"/>
        <w:rPr>
          <w:rFonts w:ascii="Times New Roman" w:hAnsi="Times New Roman" w:cs="Times New Roman"/>
          <w:b/>
          <w:sz w:val="26"/>
          <w:szCs w:val="26"/>
          <w:lang w:val="uk-UA"/>
        </w:rPr>
      </w:pPr>
    </w:p>
    <w:p w:rsidR="00864CBA" w:rsidRPr="004E2599" w:rsidRDefault="004E2599" w:rsidP="00E965FB">
      <w:pPr>
        <w:jc w:val="both"/>
        <w:rPr>
          <w:rFonts w:ascii="Times New Roman" w:hAnsi="Times New Roman" w:cs="Times New Roman"/>
          <w:b/>
          <w:sz w:val="26"/>
          <w:szCs w:val="26"/>
          <w:lang w:val="uk-UA"/>
        </w:rPr>
      </w:pPr>
      <w:r w:rsidRPr="004E2599">
        <w:rPr>
          <w:rFonts w:ascii="Times New Roman" w:hAnsi="Times New Roman" w:cs="Times New Roman"/>
          <w:b/>
          <w:sz w:val="26"/>
          <w:szCs w:val="26"/>
          <w:lang w:val="uk-UA"/>
        </w:rPr>
        <w:t xml:space="preserve">Міський голова </w:t>
      </w:r>
      <w:r>
        <w:rPr>
          <w:rFonts w:ascii="Times New Roman" w:hAnsi="Times New Roman" w:cs="Times New Roman"/>
          <w:b/>
          <w:sz w:val="26"/>
          <w:szCs w:val="26"/>
          <w:lang w:val="uk-UA"/>
        </w:rPr>
        <w:t xml:space="preserve">                                                                           </w:t>
      </w:r>
      <w:r w:rsidRPr="004E2599">
        <w:rPr>
          <w:rFonts w:ascii="Times New Roman" w:hAnsi="Times New Roman" w:cs="Times New Roman"/>
          <w:b/>
          <w:sz w:val="26"/>
          <w:szCs w:val="26"/>
          <w:lang w:val="uk-UA"/>
        </w:rPr>
        <w:t>Анатолій БЕЛЕЙ</w:t>
      </w:r>
    </w:p>
    <w:sectPr w:rsidR="00864CBA" w:rsidRPr="004E2599" w:rsidSect="009241F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6270A11"/>
    <w:multiLevelType w:val="hybridMultilevel"/>
    <w:tmpl w:val="535A1912"/>
    <w:lvl w:ilvl="0" w:tplc="81D8E51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6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7EA4"/>
    <w:rsid w:val="000A5061"/>
    <w:rsid w:val="000F0D49"/>
    <w:rsid w:val="00260345"/>
    <w:rsid w:val="00265EA0"/>
    <w:rsid w:val="002835B0"/>
    <w:rsid w:val="002B5AFD"/>
    <w:rsid w:val="00311683"/>
    <w:rsid w:val="003771C1"/>
    <w:rsid w:val="00395900"/>
    <w:rsid w:val="00447B6C"/>
    <w:rsid w:val="004E2599"/>
    <w:rsid w:val="004E546C"/>
    <w:rsid w:val="005223FC"/>
    <w:rsid w:val="00547519"/>
    <w:rsid w:val="005748E9"/>
    <w:rsid w:val="005B4762"/>
    <w:rsid w:val="005B7EA4"/>
    <w:rsid w:val="00623E14"/>
    <w:rsid w:val="00666990"/>
    <w:rsid w:val="006E2599"/>
    <w:rsid w:val="00712355"/>
    <w:rsid w:val="00727CCF"/>
    <w:rsid w:val="00864CBA"/>
    <w:rsid w:val="008878E1"/>
    <w:rsid w:val="008D4A0D"/>
    <w:rsid w:val="009241FA"/>
    <w:rsid w:val="00940A0C"/>
    <w:rsid w:val="00951120"/>
    <w:rsid w:val="009E0BC9"/>
    <w:rsid w:val="00A26185"/>
    <w:rsid w:val="00A764DE"/>
    <w:rsid w:val="00B1060D"/>
    <w:rsid w:val="00B60F9A"/>
    <w:rsid w:val="00B7184D"/>
    <w:rsid w:val="00BA7A48"/>
    <w:rsid w:val="00BB13F3"/>
    <w:rsid w:val="00BD288B"/>
    <w:rsid w:val="00C05AD2"/>
    <w:rsid w:val="00C06E6E"/>
    <w:rsid w:val="00C20E0C"/>
    <w:rsid w:val="00C77509"/>
    <w:rsid w:val="00D70837"/>
    <w:rsid w:val="00DA0F55"/>
    <w:rsid w:val="00DB570A"/>
    <w:rsid w:val="00E965FB"/>
    <w:rsid w:val="00EB10BE"/>
    <w:rsid w:val="00EF7201"/>
    <w:rsid w:val="00F2281B"/>
    <w:rsid w:val="00F565BB"/>
    <w:rsid w:val="00FB220D"/>
    <w:rsid w:val="00FD4622"/>
    <w:rsid w:val="00FE4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EBCDDF"/>
  <w15:docId w15:val="{7ECEC9AE-BD88-4753-BFE2-5713BD09C9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5AFD"/>
    <w:pPr>
      <w:spacing w:after="160" w:line="254" w:lineRule="auto"/>
    </w:pPr>
    <w:rPr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E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EA4"/>
    <w:rPr>
      <w:rFonts w:ascii="Tahoma" w:hAnsi="Tahoma" w:cs="Tahoma"/>
      <w:sz w:val="16"/>
      <w:szCs w:val="16"/>
      <w:lang w:val="ru-RU"/>
    </w:rPr>
  </w:style>
  <w:style w:type="paragraph" w:styleId="a5">
    <w:name w:val="List Paragraph"/>
    <w:basedOn w:val="a"/>
    <w:uiPriority w:val="34"/>
    <w:qFormat/>
    <w:rsid w:val="00B1060D"/>
    <w:pPr>
      <w:ind w:left="720"/>
      <w:contextualSpacing/>
    </w:pPr>
  </w:style>
  <w:style w:type="table" w:styleId="a6">
    <w:name w:val="Table Grid"/>
    <w:basedOn w:val="a1"/>
    <w:uiPriority w:val="59"/>
    <w:rsid w:val="00864CB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rmal (Web)"/>
    <w:basedOn w:val="a"/>
    <w:uiPriority w:val="99"/>
    <w:unhideWhenUsed/>
    <w:rsid w:val="00864C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7925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2429</Words>
  <Characters>1385</Characters>
  <Application>Microsoft Office Word</Application>
  <DocSecurity>0</DocSecurity>
  <Lines>11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3807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user4</dc:creator>
  <cp:lastModifiedBy>user</cp:lastModifiedBy>
  <cp:revision>2</cp:revision>
  <cp:lastPrinted>2023-03-21T17:33:00Z</cp:lastPrinted>
  <dcterms:created xsi:type="dcterms:W3CDTF">2023-03-21T17:33:00Z</dcterms:created>
  <dcterms:modified xsi:type="dcterms:W3CDTF">2023-03-21T17:33:00Z</dcterms:modified>
</cp:coreProperties>
</file>