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1D5" w:rsidRPr="00FA31D5" w:rsidRDefault="00FA31D5" w:rsidP="00FA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466725" cy="619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31D5" w:rsidRPr="00FA31D5" w:rsidRDefault="00FA31D5" w:rsidP="00FA31D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A31D5" w:rsidRPr="00FA31D5" w:rsidRDefault="00FA31D5" w:rsidP="00FA31D5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FA31D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 xml:space="preserve">БРОДІВСЬКА  МІСЬКА РАДА </w:t>
      </w:r>
    </w:p>
    <w:p w:rsidR="00FA31D5" w:rsidRPr="00FA31D5" w:rsidRDefault="00FA31D5" w:rsidP="00FA31D5">
      <w:pPr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A31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A31D5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ЛЬВІВСЬКОЇ ОБЛАСТІ</w:t>
      </w:r>
    </w:p>
    <w:p w:rsidR="00FA31D5" w:rsidRPr="00FA31D5" w:rsidRDefault="00FA31D5" w:rsidP="00FA31D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A3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Р І Ш Е Н </w:t>
      </w:r>
      <w:proofErr w:type="spellStart"/>
      <w:r w:rsidRPr="00FA3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</w:t>
      </w:r>
      <w:proofErr w:type="spellEnd"/>
      <w:r w:rsidRPr="00FA3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Я</w:t>
      </w:r>
    </w:p>
    <w:p w:rsidR="00FA31D5" w:rsidRPr="009051DC" w:rsidRDefault="00FA31D5" w:rsidP="00FA3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A31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X</w:t>
      </w:r>
      <w:r w:rsidRPr="00FA31D5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</w:t>
      </w:r>
      <w:r w:rsidRPr="00FA31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</w:t>
      </w:r>
      <w:r w:rsidRPr="00FA31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сесія  VIIІ  скликання</w:t>
      </w:r>
    </w:p>
    <w:p w:rsidR="00FA31D5" w:rsidRPr="009051DC" w:rsidRDefault="00FA31D5" w:rsidP="00FA3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A31D5" w:rsidRPr="00FA31D5" w:rsidRDefault="00FA31D5" w:rsidP="00FA3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від </w:t>
      </w:r>
      <w:r w:rsidR="00B342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21 березня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2023р.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м. Броди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№ </w:t>
      </w:r>
      <w:r w:rsidR="00B342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975</w:t>
      </w:r>
    </w:p>
    <w:p w:rsidR="00B40D12" w:rsidRPr="00B40D12" w:rsidRDefault="00B40D12" w:rsidP="00B40D12">
      <w:pPr>
        <w:spacing w:line="240" w:lineRule="auto"/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p w:rsidR="00B83BEB" w:rsidRDefault="00B83BEB" w:rsidP="00B40D12">
      <w:pPr>
        <w:shd w:val="clear" w:color="auto" w:fill="FFFFFF"/>
        <w:spacing w:before="100" w:beforeAutospacing="1" w:after="0" w:line="240" w:lineRule="auto"/>
        <w:contextualSpacing/>
        <w:textAlignment w:val="baseline"/>
        <w:rPr>
          <w:rFonts w:ascii="ProbaPro" w:eastAsia="Times New Roman" w:hAnsi="ProbaPro" w:cs="Times New Roman"/>
          <w:b/>
          <w:bCs/>
          <w:color w:val="000000"/>
          <w:sz w:val="28"/>
          <w:szCs w:val="28"/>
          <w:bdr w:val="none" w:sz="0" w:space="0" w:color="auto" w:frame="1"/>
          <w:lang w:eastAsia="uk-UA"/>
        </w:rPr>
      </w:pPr>
    </w:p>
    <w:p w:rsidR="009051DC" w:rsidRPr="00DE7C43" w:rsidRDefault="00D22576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</w:pPr>
      <w:r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Про </w:t>
      </w:r>
      <w:r w:rsidR="00834A7F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>затвердження</w:t>
      </w:r>
      <w:r w:rsidR="00651756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з</w:t>
      </w:r>
      <w:bookmarkStart w:id="0" w:name="_GoBack"/>
      <w:bookmarkEnd w:id="0"/>
      <w:r w:rsidR="00651756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віту про </w:t>
      </w:r>
      <w:r w:rsidR="00834A7F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>стан</w:t>
      </w:r>
      <w:r w:rsidR="009051DC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  <w:r w:rsidR="00651756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>виконання</w:t>
      </w:r>
      <w:r w:rsidR="009051DC" w:rsidRPr="00DE7C43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uk-UA"/>
        </w:rPr>
        <w:t xml:space="preserve"> </w:t>
      </w:r>
    </w:p>
    <w:p w:rsidR="00DE7C43" w:rsidRPr="00DE7C43" w:rsidRDefault="00DE7C43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DE7C43">
        <w:rPr>
          <w:rFonts w:ascii="Times New Roman" w:hAnsi="Times New Roman" w:cs="Times New Roman"/>
          <w:color w:val="000000"/>
          <w:sz w:val="28"/>
          <w:szCs w:val="28"/>
        </w:rPr>
        <w:t>Програми розроблення (оновлення) містобудівної</w:t>
      </w:r>
    </w:p>
    <w:p w:rsidR="00DE7C43" w:rsidRPr="00DE7C43" w:rsidRDefault="00DE7C43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DE7C43">
        <w:rPr>
          <w:rFonts w:ascii="Times New Roman" w:hAnsi="Times New Roman" w:cs="Times New Roman"/>
          <w:color w:val="000000"/>
          <w:sz w:val="28"/>
          <w:szCs w:val="28"/>
        </w:rPr>
        <w:t>документації населених пунктів Бродівської</w:t>
      </w:r>
    </w:p>
    <w:p w:rsidR="00651756" w:rsidRPr="00DE7C43" w:rsidRDefault="00DE7C43" w:rsidP="009051DC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E7C43">
        <w:rPr>
          <w:rFonts w:ascii="Times New Roman" w:hAnsi="Times New Roman" w:cs="Times New Roman"/>
          <w:color w:val="000000"/>
          <w:sz w:val="28"/>
          <w:szCs w:val="28"/>
        </w:rPr>
        <w:t xml:space="preserve">міської  територіальної громади </w:t>
      </w:r>
      <w:r w:rsidRPr="00DE7C43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</w:rPr>
        <w:t>на 2022-2024 роки</w:t>
      </w:r>
      <w:r w:rsidR="009051DC" w:rsidRPr="00DE7C43">
        <w:rPr>
          <w:rStyle w:val="ab"/>
          <w:rFonts w:ascii="Times New Roman" w:hAnsi="Times New Roman" w:cs="Times New Roman"/>
          <w:sz w:val="28"/>
          <w:szCs w:val="28"/>
          <w:lang w:eastAsia="uk-UA"/>
        </w:rPr>
        <w:t xml:space="preserve">  </w:t>
      </w:r>
    </w:p>
    <w:p w:rsidR="00640090" w:rsidRPr="00DE7C43" w:rsidRDefault="00640090" w:rsidP="009051D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720C1" w:rsidRPr="00200480" w:rsidRDefault="00A720C1" w:rsidP="009051DC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953C76" w:rsidRPr="00200480" w:rsidRDefault="00D22576" w:rsidP="00DE7C43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Відповідно </w:t>
      </w:r>
      <w:r w:rsidR="00651756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>до підпункту 1 пункту «а» статті 27</w:t>
      </w:r>
      <w:r w:rsidR="00834A7F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="00651756" w:rsidRPr="0020048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частини </w:t>
      </w:r>
      <w:r w:rsidR="00834A7F" w:rsidRPr="0020048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першої с</w:t>
      </w:r>
      <w:r w:rsidR="00651756" w:rsidRPr="00200480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татті 59</w:t>
      </w:r>
      <w:r w:rsidR="00651756" w:rsidRPr="0020048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затвердженого рішенням Бродівської міської ради Львівської області від 26 жовтня 2021 року №461, </w:t>
      </w:r>
      <w:r w:rsidR="00294DA4" w:rsidRPr="0020048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розглянувши звіт </w:t>
      </w:r>
      <w:r w:rsidR="00A00766" w:rsidRPr="00200480">
        <w:rPr>
          <w:rFonts w:ascii="Times New Roman" w:hAnsi="Times New Roman" w:cs="Times New Roman"/>
          <w:sz w:val="28"/>
          <w:szCs w:val="28"/>
        </w:rPr>
        <w:t>відділу містобудування, архітектури та земельних ресурсів Бродівської міської ради Львівської області</w:t>
      </w:r>
      <w:r w:rsidR="00294DA4" w:rsidRPr="0020048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про стан </w:t>
      </w:r>
      <w:r w:rsidR="00DE7C4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в</w:t>
      </w:r>
      <w:r w:rsidR="00294DA4" w:rsidRPr="0020048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иконання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>Програми розроблення (оновлення) містобудівної</w:t>
      </w:r>
      <w:r w:rsidR="00DE7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>документації населених пунктів Бродівської</w:t>
      </w:r>
      <w:r w:rsidR="00DE7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 xml:space="preserve">міської  територіальної громади </w:t>
      </w:r>
      <w:r w:rsidR="00DE7C43" w:rsidRPr="00DE7C43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</w:rPr>
        <w:t>на 2022-2024 роки</w:t>
      </w:r>
      <w:r w:rsidR="00DE7C43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94DA4" w:rsidRPr="0020048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та пояснювальну записку, </w:t>
      </w:r>
      <w:r w:rsidR="00953C76" w:rsidRPr="00200480">
        <w:rPr>
          <w:rFonts w:ascii="Times New Roman" w:hAnsi="Times New Roman" w:cs="Times New Roman"/>
          <w:sz w:val="28"/>
          <w:szCs w:val="28"/>
        </w:rPr>
        <w:t>міськ</w:t>
      </w:r>
      <w:r w:rsidR="00834A7F" w:rsidRPr="00200480">
        <w:rPr>
          <w:rFonts w:ascii="Times New Roman" w:hAnsi="Times New Roman" w:cs="Times New Roman"/>
          <w:sz w:val="28"/>
          <w:szCs w:val="28"/>
        </w:rPr>
        <w:t>а</w:t>
      </w:r>
      <w:r w:rsidR="00953C76" w:rsidRPr="00200480">
        <w:rPr>
          <w:rFonts w:ascii="Times New Roman" w:hAnsi="Times New Roman" w:cs="Times New Roman"/>
          <w:sz w:val="28"/>
          <w:szCs w:val="28"/>
        </w:rPr>
        <w:t xml:space="preserve"> рад</w:t>
      </w:r>
      <w:r w:rsidR="00834A7F" w:rsidRPr="00200480">
        <w:rPr>
          <w:rFonts w:ascii="Times New Roman" w:hAnsi="Times New Roman" w:cs="Times New Roman"/>
          <w:sz w:val="28"/>
          <w:szCs w:val="28"/>
        </w:rPr>
        <w:t>а</w:t>
      </w:r>
      <w:r w:rsidR="00953C76" w:rsidRPr="00200480">
        <w:rPr>
          <w:rFonts w:ascii="Times New Roman" w:hAnsi="Times New Roman" w:cs="Times New Roman"/>
          <w:sz w:val="28"/>
          <w:szCs w:val="28"/>
        </w:rPr>
        <w:t xml:space="preserve"> </w:t>
      </w:r>
      <w:r w:rsidR="00B40D12" w:rsidRPr="00200480">
        <w:rPr>
          <w:rFonts w:ascii="Times New Roman" w:hAnsi="Times New Roman" w:cs="Times New Roman"/>
          <w:sz w:val="28"/>
          <w:szCs w:val="28"/>
        </w:rPr>
        <w:t>–</w:t>
      </w:r>
    </w:p>
    <w:p w:rsidR="00B40D12" w:rsidRPr="00200480" w:rsidRDefault="00B40D12" w:rsidP="009051D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22576" w:rsidRPr="00200480" w:rsidRDefault="00834A7F" w:rsidP="00DE7C4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00480">
        <w:rPr>
          <w:rFonts w:ascii="Times New Roman" w:hAnsi="Times New Roman" w:cs="Times New Roman"/>
          <w:sz w:val="28"/>
          <w:szCs w:val="28"/>
        </w:rPr>
        <w:t>ВИРІШИЛА</w:t>
      </w:r>
      <w:r w:rsidR="00953C76" w:rsidRPr="00200480">
        <w:rPr>
          <w:rFonts w:ascii="Times New Roman" w:hAnsi="Times New Roman" w:cs="Times New Roman"/>
          <w:sz w:val="28"/>
          <w:szCs w:val="28"/>
        </w:rPr>
        <w:t>:</w:t>
      </w:r>
    </w:p>
    <w:p w:rsidR="00F671B1" w:rsidRPr="00200480" w:rsidRDefault="00F671B1" w:rsidP="009051D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F671B1" w:rsidRPr="003951BD" w:rsidRDefault="009051DC" w:rsidP="009051DC">
      <w:pPr>
        <w:suppressAutoHyphens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</w:t>
      </w:r>
      <w:r w:rsidR="00441F90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1. </w:t>
      </w:r>
      <w:r w:rsidR="00834A7F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Затвердити звіт про </w:t>
      </w:r>
      <w:r w:rsidR="00294DA4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стан </w:t>
      </w:r>
      <w:r w:rsidR="00834A7F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r w:rsidR="00294DA4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у 2022 році</w:t>
      </w:r>
      <w:r w:rsidR="00834A7F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>Програми розроблення (оновлення) містобудівної</w:t>
      </w:r>
      <w:r w:rsidR="00DE7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>документації населених пунктів Бродівської</w:t>
      </w:r>
      <w:r w:rsidR="00DE7C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E7C43" w:rsidRPr="00DE7C43">
        <w:rPr>
          <w:rFonts w:ascii="Times New Roman" w:hAnsi="Times New Roman" w:cs="Times New Roman"/>
          <w:color w:val="000000"/>
          <w:sz w:val="28"/>
          <w:szCs w:val="28"/>
        </w:rPr>
        <w:t xml:space="preserve">міської  територіальної громади </w:t>
      </w:r>
      <w:r w:rsidR="00DE7C43" w:rsidRPr="00DE7C43">
        <w:rPr>
          <w:rStyle w:val="a3"/>
          <w:rFonts w:ascii="Times New Roman" w:hAnsi="Times New Roman" w:cs="Times New Roman"/>
          <w:b w:val="0"/>
          <w:color w:val="000000"/>
          <w:sz w:val="28"/>
          <w:szCs w:val="28"/>
        </w:rPr>
        <w:t>на 2022-2024 роки</w:t>
      </w:r>
      <w:r w:rsidR="00834A7F" w:rsidRPr="00200480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Pr="00200480">
        <w:rPr>
          <w:rFonts w:ascii="Times New Roman" w:hAnsi="Times New Roman" w:cs="Times New Roman"/>
          <w:sz w:val="28"/>
          <w:szCs w:val="28"/>
        </w:rPr>
        <w:t>затвердженої рішенням Бродівської міської ради</w:t>
      </w:r>
      <w:r w:rsidRPr="00A652E2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B069B">
        <w:rPr>
          <w:rFonts w:ascii="Times New Roman" w:hAnsi="Times New Roman"/>
          <w:sz w:val="28"/>
          <w:szCs w:val="28"/>
        </w:rPr>
        <w:t xml:space="preserve">від </w:t>
      </w:r>
      <w:r w:rsidR="00E51453" w:rsidRPr="00BB069B">
        <w:rPr>
          <w:rFonts w:ascii="Times New Roman" w:hAnsi="Times New Roman"/>
          <w:sz w:val="28"/>
          <w:szCs w:val="28"/>
        </w:rPr>
        <w:t>21</w:t>
      </w:r>
      <w:r w:rsidRPr="00BB069B">
        <w:rPr>
          <w:rFonts w:ascii="Times New Roman" w:hAnsi="Times New Roman"/>
          <w:sz w:val="28"/>
          <w:szCs w:val="28"/>
        </w:rPr>
        <w:t xml:space="preserve"> </w:t>
      </w:r>
      <w:r w:rsidR="00E51453" w:rsidRPr="00BB069B">
        <w:rPr>
          <w:rFonts w:ascii="Times New Roman" w:hAnsi="Times New Roman"/>
          <w:sz w:val="28"/>
          <w:szCs w:val="28"/>
        </w:rPr>
        <w:t>грудня</w:t>
      </w:r>
      <w:r w:rsidRPr="00BB069B">
        <w:rPr>
          <w:rFonts w:ascii="Times New Roman" w:hAnsi="Times New Roman"/>
          <w:sz w:val="28"/>
          <w:szCs w:val="28"/>
        </w:rPr>
        <w:t xml:space="preserve"> 202</w:t>
      </w:r>
      <w:r w:rsidR="00E51453" w:rsidRPr="00BB069B">
        <w:rPr>
          <w:rFonts w:ascii="Times New Roman" w:hAnsi="Times New Roman"/>
          <w:sz w:val="28"/>
          <w:szCs w:val="28"/>
        </w:rPr>
        <w:t>1</w:t>
      </w:r>
      <w:r w:rsidRPr="00BB069B">
        <w:rPr>
          <w:rFonts w:ascii="Times New Roman" w:hAnsi="Times New Roman"/>
          <w:sz w:val="28"/>
          <w:szCs w:val="28"/>
        </w:rPr>
        <w:t xml:space="preserve"> року</w:t>
      </w:r>
      <w:r w:rsidR="00E51453" w:rsidRPr="00BB069B">
        <w:rPr>
          <w:rFonts w:ascii="Times New Roman" w:hAnsi="Times New Roman"/>
          <w:sz w:val="28"/>
          <w:szCs w:val="28"/>
        </w:rPr>
        <w:t xml:space="preserve"> </w:t>
      </w:r>
      <w:r w:rsidRPr="00BB069B">
        <w:rPr>
          <w:rFonts w:ascii="Times New Roman" w:hAnsi="Times New Roman"/>
          <w:sz w:val="28"/>
          <w:szCs w:val="28"/>
        </w:rPr>
        <w:t>№</w:t>
      </w:r>
      <w:r w:rsidR="00E51453" w:rsidRPr="00BB069B">
        <w:rPr>
          <w:rFonts w:ascii="Times New Roman" w:hAnsi="Times New Roman"/>
          <w:sz w:val="28"/>
          <w:szCs w:val="28"/>
        </w:rPr>
        <w:t>5</w:t>
      </w:r>
      <w:r w:rsidR="00DE7C43">
        <w:rPr>
          <w:rFonts w:ascii="Times New Roman" w:hAnsi="Times New Roman"/>
          <w:sz w:val="28"/>
          <w:szCs w:val="28"/>
        </w:rPr>
        <w:t>70</w:t>
      </w:r>
      <w:r w:rsidR="00CB1B77">
        <w:rPr>
          <w:rFonts w:ascii="ProbaPro" w:eastAsia="Times New Roman" w:hAnsi="ProbaPro" w:cs="Times New Roman"/>
          <w:sz w:val="28"/>
          <w:szCs w:val="28"/>
          <w:lang w:eastAsia="uk-UA"/>
        </w:rPr>
        <w:t>,</w:t>
      </w:r>
      <w:r w:rsidR="00834A7F" w:rsidRPr="00BB069B">
        <w:rPr>
          <w:rFonts w:ascii="ProbaPro" w:eastAsia="Times New Roman" w:hAnsi="ProbaPro" w:cs="Times New Roman"/>
          <w:sz w:val="28"/>
          <w:szCs w:val="28"/>
          <w:lang w:eastAsia="uk-UA"/>
        </w:rPr>
        <w:t xml:space="preserve"> що</w:t>
      </w:r>
      <w:r w:rsidR="00834A7F">
        <w:rPr>
          <w:rFonts w:ascii="ProbaPro" w:eastAsia="Times New Roman" w:hAnsi="ProbaPro" w:cs="Times New Roman"/>
          <w:color w:val="000000"/>
          <w:sz w:val="28"/>
          <w:szCs w:val="28"/>
          <w:lang w:eastAsia="uk-UA"/>
        </w:rPr>
        <w:t xml:space="preserve"> додається.</w:t>
      </w:r>
    </w:p>
    <w:p w:rsidR="0044624C" w:rsidRPr="00200480" w:rsidRDefault="00834A7F" w:rsidP="009051DC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671B1">
        <w:rPr>
          <w:rFonts w:ascii="Times New Roman" w:hAnsi="Times New Roman" w:cs="Times New Roman"/>
          <w:sz w:val="28"/>
          <w:szCs w:val="28"/>
        </w:rPr>
        <w:t xml:space="preserve">. </w:t>
      </w:r>
      <w:r w:rsidR="00953C76" w:rsidRPr="00200480">
        <w:rPr>
          <w:rFonts w:ascii="Times New Roman" w:hAnsi="Times New Roman" w:cs="Times New Roman"/>
          <w:sz w:val="28"/>
          <w:szCs w:val="28"/>
        </w:rPr>
        <w:t xml:space="preserve">Контроль за виконанням рішення покласти на </w:t>
      </w:r>
      <w:r w:rsidRPr="00200480">
        <w:rPr>
          <w:rFonts w:ascii="Times New Roman" w:hAnsi="Times New Roman" w:cs="Times New Roman"/>
          <w:sz w:val="28"/>
          <w:szCs w:val="28"/>
        </w:rPr>
        <w:t>постійну депутатську комісію</w:t>
      </w:r>
      <w:r w:rsidR="009051DC" w:rsidRPr="00200480">
        <w:rPr>
          <w:rFonts w:ascii="Times New Roman" w:hAnsi="Times New Roman" w:cs="Times New Roman"/>
          <w:sz w:val="28"/>
          <w:szCs w:val="28"/>
        </w:rPr>
        <w:t xml:space="preserve"> з</w:t>
      </w:r>
      <w:r w:rsidR="00CC0760" w:rsidRPr="00200480">
        <w:rPr>
          <w:rFonts w:ascii="Times New Roman" w:hAnsi="Times New Roman" w:cs="Times New Roman"/>
          <w:sz w:val="28"/>
          <w:szCs w:val="28"/>
        </w:rPr>
        <w:t xml:space="preserve"> </w:t>
      </w:r>
      <w:r w:rsidR="009051DC" w:rsidRPr="00200480">
        <w:rPr>
          <w:rFonts w:ascii="Times New Roman" w:eastAsia="Times New Roman" w:hAnsi="Times New Roman"/>
          <w:sz w:val="28"/>
          <w:szCs w:val="28"/>
          <w:lang w:eastAsia="zh-CN"/>
        </w:rPr>
        <w:t xml:space="preserve">питань </w:t>
      </w:r>
      <w:r w:rsidR="00CB1B77">
        <w:rPr>
          <w:rFonts w:ascii="Times New Roman" w:eastAsia="Times New Roman" w:hAnsi="Times New Roman"/>
          <w:sz w:val="28"/>
          <w:szCs w:val="28"/>
          <w:lang w:eastAsia="zh-CN"/>
        </w:rPr>
        <w:t>земельних відносин, території, будівництва, архітектури, охорони пам’яток.</w:t>
      </w:r>
    </w:p>
    <w:p w:rsidR="003951BD" w:rsidRDefault="003951BD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DA4" w:rsidRDefault="00294DA4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DA4" w:rsidRDefault="00294DA4" w:rsidP="003951B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4DA4" w:rsidRDefault="00B40D12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0D12">
        <w:rPr>
          <w:rFonts w:ascii="Times New Roman" w:hAnsi="Times New Roman" w:cs="Times New Roman"/>
          <w:sz w:val="28"/>
          <w:szCs w:val="28"/>
        </w:rPr>
        <w:t xml:space="preserve">Міський голова                                              </w:t>
      </w:r>
      <w:r w:rsidR="00B83BE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B40D12">
        <w:rPr>
          <w:rFonts w:ascii="Times New Roman" w:hAnsi="Times New Roman" w:cs="Times New Roman"/>
          <w:sz w:val="28"/>
          <w:szCs w:val="28"/>
        </w:rPr>
        <w:t xml:space="preserve"> Анатолій   БЕЛЕЙ</w:t>
      </w:r>
    </w:p>
    <w:p w:rsidR="00922229" w:rsidRDefault="00922229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3428E" w:rsidRDefault="00B3428E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B3428E" w:rsidSect="009A1F15"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:rsidR="00922229" w:rsidRDefault="00922229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1453" w:rsidRDefault="00E51453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0766" w:rsidRDefault="00A00766" w:rsidP="009051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18EC" w:rsidRPr="00A23E2B" w:rsidRDefault="00294DA4" w:rsidP="00294DA4">
      <w:pPr>
        <w:spacing w:after="0" w:line="240" w:lineRule="auto"/>
        <w:ind w:firstLine="10915"/>
        <w:rPr>
          <w:rFonts w:ascii="Times New Roman" w:hAnsi="Times New Roman" w:cs="Times New Roman"/>
        </w:rPr>
      </w:pPr>
      <w:r w:rsidRPr="00A23E2B">
        <w:rPr>
          <w:rFonts w:ascii="Times New Roman" w:hAnsi="Times New Roman" w:cs="Times New Roman"/>
        </w:rPr>
        <w:t>ЗАТВЕРДЖЕНО</w:t>
      </w:r>
    </w:p>
    <w:p w:rsidR="00294DA4" w:rsidRPr="00A23E2B" w:rsidRDefault="00294DA4" w:rsidP="00294DA4">
      <w:pPr>
        <w:spacing w:after="0" w:line="240" w:lineRule="auto"/>
        <w:ind w:firstLine="10915"/>
        <w:rPr>
          <w:rFonts w:ascii="Times New Roman" w:hAnsi="Times New Roman" w:cs="Times New Roman"/>
        </w:rPr>
      </w:pPr>
      <w:r w:rsidRPr="00A23E2B">
        <w:rPr>
          <w:rFonts w:ascii="Times New Roman" w:hAnsi="Times New Roman" w:cs="Times New Roman"/>
        </w:rPr>
        <w:t>рішення Бродівської міської ради</w:t>
      </w:r>
    </w:p>
    <w:p w:rsidR="00294DA4" w:rsidRPr="00A23E2B" w:rsidRDefault="00294DA4" w:rsidP="00294DA4">
      <w:pPr>
        <w:spacing w:after="0" w:line="240" w:lineRule="auto"/>
        <w:ind w:firstLine="10915"/>
        <w:rPr>
          <w:rFonts w:ascii="Times New Roman" w:hAnsi="Times New Roman" w:cs="Times New Roman"/>
        </w:rPr>
      </w:pPr>
      <w:r w:rsidRPr="00A23E2B">
        <w:rPr>
          <w:rFonts w:ascii="Times New Roman" w:hAnsi="Times New Roman" w:cs="Times New Roman"/>
        </w:rPr>
        <w:t>Львівської області</w:t>
      </w:r>
    </w:p>
    <w:p w:rsidR="00CB7786" w:rsidRPr="00A23E2B" w:rsidRDefault="00B3428E" w:rsidP="00D627FA">
      <w:pPr>
        <w:spacing w:after="0" w:line="240" w:lineRule="auto"/>
        <w:ind w:firstLine="10915"/>
      </w:pPr>
      <w:r>
        <w:rPr>
          <w:rFonts w:ascii="Times New Roman" w:hAnsi="Times New Roman" w:cs="Times New Roman"/>
        </w:rPr>
        <w:t>21 березня</w:t>
      </w:r>
      <w:r w:rsidR="00294DA4" w:rsidRPr="00A23E2B">
        <w:rPr>
          <w:rFonts w:ascii="Times New Roman" w:hAnsi="Times New Roman" w:cs="Times New Roman"/>
        </w:rPr>
        <w:t xml:space="preserve"> 2023 року №</w:t>
      </w:r>
      <w:r w:rsidR="00380C84" w:rsidRPr="00A23E2B">
        <w:t xml:space="preserve"> </w:t>
      </w:r>
      <w:r>
        <w:t>975</w:t>
      </w:r>
      <w:r w:rsidR="00380C84" w:rsidRPr="00A23E2B">
        <w:t xml:space="preserve">                                                                                                                                                                                   </w:t>
      </w:r>
      <w:r w:rsidR="00CB7786" w:rsidRPr="00A23E2B">
        <w:t xml:space="preserve">                               </w:t>
      </w:r>
      <w:r w:rsidR="00E27641" w:rsidRPr="00A23E2B">
        <w:t xml:space="preserve">       </w:t>
      </w:r>
    </w:p>
    <w:p w:rsidR="00E51453" w:rsidRPr="00A23E2B" w:rsidRDefault="00CB7786" w:rsidP="00E5145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23E2B">
        <w:t xml:space="preserve">                                                                                                                                                                                                     </w:t>
      </w:r>
      <w:r w:rsidR="005E4355" w:rsidRPr="00A23E2B">
        <w:t xml:space="preserve">              </w:t>
      </w:r>
      <w:r w:rsidR="00CC0760" w:rsidRPr="00A23E2B">
        <w:t xml:space="preserve">  </w:t>
      </w:r>
      <w:r w:rsidR="00380C84" w:rsidRPr="00A23E2B">
        <w:rPr>
          <w:rFonts w:ascii="Times New Roman" w:hAnsi="Times New Roman" w:cs="Times New Roman"/>
        </w:rPr>
        <w:t xml:space="preserve">Додаток </w:t>
      </w:r>
      <w:r w:rsidR="00C06530" w:rsidRPr="00A23E2B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</w:t>
      </w:r>
    </w:p>
    <w:p w:rsidR="00E51453" w:rsidRPr="00FE7BE1" w:rsidRDefault="00C06530" w:rsidP="00FE7BE1">
      <w:pPr>
        <w:spacing w:after="0" w:line="240" w:lineRule="auto"/>
        <w:ind w:left="10065" w:right="-457" w:hanging="1"/>
        <w:rPr>
          <w:rStyle w:val="ab"/>
          <w:rFonts w:ascii="Times New Roman" w:hAnsi="Times New Roman" w:cs="Times New Roman"/>
          <w:sz w:val="22"/>
          <w:szCs w:val="22"/>
          <w:lang w:eastAsia="uk-UA"/>
        </w:rPr>
      </w:pPr>
      <w:r w:rsidRPr="00A23E2B">
        <w:rPr>
          <w:rFonts w:ascii="Times New Roman" w:hAnsi="Times New Roman" w:cs="Times New Roman"/>
          <w:bCs/>
        </w:rPr>
        <w:t>д</w:t>
      </w:r>
      <w:r w:rsidR="00CB7786" w:rsidRPr="00A23E2B">
        <w:rPr>
          <w:rFonts w:ascii="Times New Roman" w:hAnsi="Times New Roman" w:cs="Times New Roman"/>
          <w:bCs/>
        </w:rPr>
        <w:t xml:space="preserve">о звіту </w:t>
      </w:r>
      <w:r w:rsidR="005E4355" w:rsidRPr="00A23E2B">
        <w:rPr>
          <w:rFonts w:ascii="Times New Roman" w:hAnsi="Times New Roman" w:cs="Times New Roman"/>
          <w:bCs/>
        </w:rPr>
        <w:t xml:space="preserve">по </w:t>
      </w:r>
      <w:r w:rsidR="00CB7786" w:rsidRPr="00A23E2B">
        <w:rPr>
          <w:rFonts w:ascii="Times New Roman" w:hAnsi="Times New Roman" w:cs="Times New Roman"/>
          <w:bCs/>
        </w:rPr>
        <w:t>Програм</w:t>
      </w:r>
      <w:r w:rsidR="005E4355" w:rsidRPr="00A23E2B">
        <w:rPr>
          <w:rFonts w:ascii="Times New Roman" w:hAnsi="Times New Roman" w:cs="Times New Roman"/>
          <w:bCs/>
        </w:rPr>
        <w:t>і</w:t>
      </w:r>
      <w:r w:rsidR="00CB7786" w:rsidRPr="00A23E2B">
        <w:rPr>
          <w:rFonts w:ascii="Times New Roman" w:hAnsi="Times New Roman" w:cs="Times New Roman"/>
          <w:bCs/>
        </w:rPr>
        <w:t xml:space="preserve"> </w:t>
      </w:r>
      <w:r w:rsidR="00FE7BE1" w:rsidRPr="00FE7BE1">
        <w:rPr>
          <w:rFonts w:ascii="Times New Roman" w:hAnsi="Times New Roman" w:cs="Times New Roman"/>
          <w:color w:val="000000"/>
        </w:rPr>
        <w:t xml:space="preserve">розроблення (оновлення) містобудівної документації населених пунктів Бродівської міської  територіальної громади </w:t>
      </w:r>
      <w:r w:rsidR="00FE7BE1" w:rsidRPr="00FE7BE1">
        <w:rPr>
          <w:rStyle w:val="a3"/>
          <w:rFonts w:ascii="Times New Roman" w:hAnsi="Times New Roman" w:cs="Times New Roman"/>
          <w:b w:val="0"/>
          <w:color w:val="000000"/>
        </w:rPr>
        <w:t>на 2022-2024 роки</w:t>
      </w:r>
    </w:p>
    <w:p w:rsidR="00CB7786" w:rsidRPr="00A23E2B" w:rsidRDefault="00CB7786" w:rsidP="00E51453">
      <w:pPr>
        <w:spacing w:after="0" w:line="240" w:lineRule="auto"/>
        <w:jc w:val="both"/>
        <w:rPr>
          <w:rStyle w:val="ab"/>
          <w:rFonts w:ascii="Times New Roman" w:hAnsi="Times New Roman" w:cs="Times New Roman"/>
          <w:sz w:val="22"/>
          <w:szCs w:val="22"/>
          <w:lang w:eastAsia="uk-UA"/>
        </w:rPr>
      </w:pPr>
    </w:p>
    <w:p w:rsidR="00E51453" w:rsidRPr="00A23E2B" w:rsidRDefault="00E51453" w:rsidP="00E51453">
      <w:pPr>
        <w:spacing w:after="0" w:line="240" w:lineRule="auto"/>
        <w:jc w:val="both"/>
        <w:rPr>
          <w:rStyle w:val="ab"/>
          <w:rFonts w:ascii="Times New Roman" w:hAnsi="Times New Roman" w:cs="Times New Roman"/>
          <w:sz w:val="22"/>
          <w:szCs w:val="22"/>
          <w:lang w:eastAsia="uk-UA"/>
        </w:rPr>
      </w:pPr>
    </w:p>
    <w:p w:rsidR="00380C84" w:rsidRPr="00A23E2B" w:rsidRDefault="00171C87" w:rsidP="00380C84">
      <w:pPr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A23E2B">
        <w:rPr>
          <w:rFonts w:ascii="Times New Roman" w:hAnsi="Times New Roman" w:cs="Times New Roman"/>
          <w:sz w:val="24"/>
          <w:szCs w:val="24"/>
        </w:rPr>
        <w:tab/>
      </w:r>
      <w:r w:rsidRPr="00A23E2B">
        <w:rPr>
          <w:rFonts w:ascii="Times New Roman" w:hAnsi="Times New Roman" w:cs="Times New Roman"/>
          <w:sz w:val="24"/>
          <w:szCs w:val="24"/>
        </w:rPr>
        <w:tab/>
      </w:r>
      <w:r w:rsidRPr="00A23E2B">
        <w:rPr>
          <w:rFonts w:ascii="Times New Roman" w:hAnsi="Times New Roman" w:cs="Times New Roman"/>
          <w:sz w:val="24"/>
          <w:szCs w:val="24"/>
        </w:rPr>
        <w:tab/>
      </w:r>
      <w:r w:rsidRPr="00A23E2B">
        <w:rPr>
          <w:rFonts w:ascii="Times New Roman" w:hAnsi="Times New Roman" w:cs="Times New Roman"/>
          <w:sz w:val="24"/>
          <w:szCs w:val="24"/>
        </w:rPr>
        <w:tab/>
      </w:r>
      <w:r w:rsidRPr="00A23E2B">
        <w:rPr>
          <w:rFonts w:ascii="Times New Roman" w:hAnsi="Times New Roman" w:cs="Times New Roman"/>
          <w:sz w:val="24"/>
          <w:szCs w:val="24"/>
        </w:rPr>
        <w:tab/>
      </w:r>
      <w:r w:rsidRPr="00A23E2B">
        <w:rPr>
          <w:rFonts w:ascii="Times New Roman" w:hAnsi="Times New Roman" w:cs="Times New Roman"/>
          <w:sz w:val="24"/>
          <w:szCs w:val="24"/>
        </w:rPr>
        <w:tab/>
      </w:r>
      <w:r w:rsidR="00CC0760" w:rsidRPr="00A23E2B">
        <w:rPr>
          <w:rFonts w:ascii="Times New Roman" w:hAnsi="Times New Roman" w:cs="Times New Roman"/>
          <w:b/>
          <w:bCs/>
          <w:sz w:val="24"/>
          <w:szCs w:val="24"/>
        </w:rPr>
        <w:t>Звіт</w:t>
      </w:r>
      <w:r w:rsidR="00380C84" w:rsidRPr="00A23E2B">
        <w:rPr>
          <w:rFonts w:ascii="Times New Roman" w:hAnsi="Times New Roman" w:cs="Times New Roman"/>
          <w:b/>
          <w:bCs/>
          <w:sz w:val="24"/>
          <w:szCs w:val="24"/>
        </w:rPr>
        <w:t xml:space="preserve"> про виконання програми за _2022 рік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E51453" w:rsidP="0049478A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02</w:t>
            </w:r>
            <w:r w:rsidR="0049478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0000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49478A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Виконавчий комітет 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Бродівської міської ради</w:t>
            </w:r>
          </w:p>
        </w:tc>
      </w:tr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найменування головного розпорядника бюджетних коштів</w:t>
            </w:r>
          </w:p>
        </w:tc>
      </w:tr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E51453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0210000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49478A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Виконавчий комітет 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Бродівської міської ради</w:t>
            </w:r>
          </w:p>
        </w:tc>
      </w:tr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найменування відповідального виконавця програми</w:t>
            </w:r>
          </w:p>
        </w:tc>
      </w:tr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E51453" w:rsidP="00DE7C43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02173</w:t>
            </w:r>
            <w:r w:rsidR="00DE7C43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0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380C84" w:rsidRPr="00A23E2B" w:rsidRDefault="00BB069B" w:rsidP="00B67551">
            <w:pPr>
              <w:pStyle w:val="ac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FE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uk-UA" w:eastAsia="uk-UA"/>
              </w:rPr>
              <w:t xml:space="preserve">Програма  </w:t>
            </w:r>
            <w:r w:rsidR="00FE7BE1" w:rsidRPr="00FE7BE1">
              <w:rPr>
                <w:rFonts w:ascii="Times New Roman" w:hAnsi="Times New Roman" w:cs="Times New Roman"/>
                <w:color w:val="000000"/>
                <w:sz w:val="24"/>
                <w:szCs w:val="24"/>
                <w:lang w:val="uk-UA"/>
              </w:rPr>
              <w:t xml:space="preserve">розроблення (оновлення) містобудівної документації населених пунктів Бродівської міської  територіальної громади </w:t>
            </w:r>
            <w:r w:rsidR="00FE7BE1" w:rsidRPr="00FE7BE1">
              <w:rPr>
                <w:rStyle w:val="a3"/>
                <w:rFonts w:ascii="Times New Roman" w:hAnsi="Times New Roman" w:cs="Times New Roman"/>
                <w:b w:val="0"/>
                <w:color w:val="000000"/>
                <w:sz w:val="24"/>
                <w:szCs w:val="24"/>
                <w:lang w:val="uk-UA"/>
              </w:rPr>
              <w:t>на 2022-2024 роки</w:t>
            </w:r>
            <w:r w:rsidR="0049478A" w:rsidRPr="00FE7BE1">
              <w:rPr>
                <w:rStyle w:val="ab"/>
                <w:rFonts w:ascii="Times New Roman" w:hAnsi="Times New Roman" w:cs="Times New Roman"/>
                <w:sz w:val="24"/>
                <w:szCs w:val="24"/>
                <w:lang w:val="uk-UA" w:eastAsia="uk-UA"/>
              </w:rPr>
              <w:t>,</w:t>
            </w:r>
            <w:r w:rsidR="00E2785E" w:rsidRPr="00FE7BE1">
              <w:rPr>
                <w:rStyle w:val="ab"/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380C84" w:rsidRPr="00FE7BE1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рішення міської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ради від 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21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.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2.202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1</w:t>
            </w:r>
            <w:r w:rsidR="00380C84"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р.№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5</w:t>
            </w:r>
            <w:r w:rsidR="00FE7BE1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70</w:t>
            </w:r>
          </w:p>
        </w:tc>
      </w:tr>
      <w:tr w:rsidR="00A652E2" w:rsidRPr="00A23E2B" w:rsidTr="00AC230B">
        <w:tc>
          <w:tcPr>
            <w:tcW w:w="692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65031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К</w:t>
            </w:r>
            <w:r w:rsidR="00650310"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П</w:t>
            </w: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КВ</w:t>
            </w:r>
          </w:p>
        </w:tc>
        <w:tc>
          <w:tcPr>
            <w:tcW w:w="741" w:type="dxa"/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380C84" w:rsidRPr="00A23E2B" w:rsidRDefault="00380C84" w:rsidP="00C06530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E2B">
              <w:rPr>
                <w:rFonts w:ascii="Times New Roman" w:hAnsi="Times New Roman" w:cs="Times New Roman"/>
                <w:sz w:val="24"/>
                <w:szCs w:val="24"/>
                <w:vertAlign w:val="superscript"/>
                <w:lang w:eastAsia="uk-UA"/>
              </w:rPr>
              <w:t>найменування програми, дата і номер рішення міської  ради про її затвердження</w:t>
            </w:r>
          </w:p>
        </w:tc>
      </w:tr>
    </w:tbl>
    <w:p w:rsidR="00BB069B" w:rsidRPr="00A23E2B" w:rsidRDefault="00380C84" w:rsidP="00A23E2B">
      <w:pPr>
        <w:pStyle w:val="ac"/>
        <w:ind w:left="4962" w:hanging="4962"/>
        <w:rPr>
          <w:rFonts w:ascii="Times New Roman" w:hAnsi="Times New Roman" w:cs="Times New Roman"/>
          <w:sz w:val="24"/>
          <w:szCs w:val="24"/>
          <w:u w:val="single"/>
          <w:lang w:val="uk-UA" w:eastAsia="uk-UA"/>
        </w:rPr>
      </w:pPr>
      <w:r w:rsidRPr="00A23E2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</w:t>
      </w:r>
      <w:r w:rsidR="0053007A" w:rsidRPr="00A23E2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 </w:t>
      </w:r>
      <w:r w:rsidRPr="00A23E2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4. Напрями діяльності та заходи пр</w:t>
      </w:r>
      <w:r w:rsidRPr="0049478A">
        <w:rPr>
          <w:rFonts w:ascii="Times New Roman" w:hAnsi="Times New Roman" w:cs="Times New Roman"/>
          <w:sz w:val="24"/>
          <w:szCs w:val="24"/>
          <w:lang w:val="uk-UA" w:eastAsia="uk-UA"/>
        </w:rPr>
        <w:t>ограми</w:t>
      </w:r>
      <w:r w:rsidR="00E2785E" w:rsidRPr="00A23E2B">
        <w:rPr>
          <w:rFonts w:ascii="Times New Roman" w:hAnsi="Times New Roman" w:cs="Times New Roman"/>
          <w:sz w:val="24"/>
          <w:szCs w:val="24"/>
          <w:lang w:val="uk-UA" w:eastAsia="uk-UA"/>
        </w:rPr>
        <w:t xml:space="preserve">    </w:t>
      </w:r>
      <w:r w:rsidRPr="0049478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B069B" w:rsidRPr="00A23E2B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uk-UA" w:eastAsia="uk-UA"/>
        </w:rPr>
        <w:t xml:space="preserve">Програма 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розроблення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(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оновлення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)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містобудівної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документації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населених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пунктів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Бродівської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міської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територіальної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>громади</w:t>
      </w:r>
      <w:proofErr w:type="spellEnd"/>
      <w:r w:rsidR="00F248D0" w:rsidRPr="00F248D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="00F248D0" w:rsidRPr="00F248D0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u w:val="single"/>
        </w:rPr>
        <w:t>на 2022-2024 роки</w:t>
      </w:r>
      <w:r w:rsidR="00BB069B" w:rsidRPr="00A23E2B">
        <w:rPr>
          <w:rStyle w:val="ab"/>
          <w:rFonts w:ascii="Times New Roman" w:hAnsi="Times New Roman" w:cs="Times New Roman"/>
          <w:sz w:val="24"/>
          <w:szCs w:val="24"/>
          <w:u w:val="single"/>
          <w:lang w:val="uk-UA" w:eastAsia="uk-UA"/>
        </w:rPr>
        <w:t xml:space="preserve">  </w:t>
      </w:r>
      <w:r w:rsidR="00BB069B" w:rsidRPr="00A23E2B">
        <w:rPr>
          <w:rFonts w:ascii="Times New Roman" w:hAnsi="Times New Roman" w:cs="Times New Roman"/>
          <w:sz w:val="24"/>
          <w:szCs w:val="24"/>
          <w:u w:val="single"/>
          <w:lang w:val="uk-UA" w:eastAsia="uk-UA"/>
        </w:rPr>
        <w:t xml:space="preserve"> </w:t>
      </w:r>
    </w:p>
    <w:p w:rsidR="00171C87" w:rsidRPr="00A23E2B" w:rsidRDefault="00A23E2B" w:rsidP="00BB069B">
      <w:pPr>
        <w:pStyle w:val="ac"/>
        <w:rPr>
          <w:rFonts w:ascii="Times New Roman" w:hAnsi="Times New Roman" w:cs="Times New Roman"/>
          <w:sz w:val="16"/>
          <w:szCs w:val="16"/>
          <w:lang w:val="uk-UA" w:eastAsia="uk-UA"/>
        </w:rPr>
      </w:pPr>
      <w:r>
        <w:rPr>
          <w:rFonts w:ascii="Times New Roman" w:hAnsi="Times New Roman" w:cs="Times New Roman"/>
          <w:sz w:val="16"/>
          <w:szCs w:val="16"/>
          <w:lang w:val="uk-UA" w:eastAsia="uk-UA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="00380C84" w:rsidRPr="00A23E2B">
        <w:rPr>
          <w:rFonts w:ascii="Times New Roman" w:hAnsi="Times New Roman" w:cs="Times New Roman"/>
          <w:sz w:val="16"/>
          <w:szCs w:val="16"/>
          <w:lang w:eastAsia="uk-UA"/>
        </w:rPr>
        <w:t>(</w:t>
      </w:r>
      <w:proofErr w:type="spellStart"/>
      <w:r w:rsidR="00380C84" w:rsidRPr="00A23E2B">
        <w:rPr>
          <w:rFonts w:ascii="Times New Roman" w:hAnsi="Times New Roman" w:cs="Times New Roman"/>
          <w:sz w:val="16"/>
          <w:szCs w:val="16"/>
          <w:lang w:eastAsia="uk-UA"/>
        </w:rPr>
        <w:t>назва</w:t>
      </w:r>
      <w:proofErr w:type="spellEnd"/>
      <w:r w:rsidR="00380C84" w:rsidRPr="00A23E2B">
        <w:rPr>
          <w:rFonts w:ascii="Times New Roman" w:hAnsi="Times New Roman" w:cs="Times New Roman"/>
          <w:sz w:val="16"/>
          <w:szCs w:val="16"/>
          <w:lang w:eastAsia="uk-UA"/>
        </w:rPr>
        <w:t xml:space="preserve"> </w:t>
      </w:r>
      <w:proofErr w:type="spellStart"/>
      <w:r w:rsidR="00380C84" w:rsidRPr="00A23E2B">
        <w:rPr>
          <w:rFonts w:ascii="Times New Roman" w:hAnsi="Times New Roman" w:cs="Times New Roman"/>
          <w:sz w:val="16"/>
          <w:szCs w:val="16"/>
          <w:lang w:eastAsia="uk-UA"/>
        </w:rPr>
        <w:t>програми</w:t>
      </w:r>
      <w:proofErr w:type="spellEnd"/>
      <w:r w:rsidR="00380C84" w:rsidRPr="00A23E2B">
        <w:rPr>
          <w:rFonts w:ascii="Times New Roman" w:hAnsi="Times New Roman" w:cs="Times New Roman"/>
          <w:sz w:val="16"/>
          <w:szCs w:val="16"/>
          <w:lang w:eastAsia="uk-UA"/>
        </w:rPr>
        <w:t>)</w:t>
      </w:r>
    </w:p>
    <w:p w:rsidR="00BB069B" w:rsidRPr="00A23E2B" w:rsidRDefault="00BB069B" w:rsidP="00BB069B">
      <w:pPr>
        <w:pStyle w:val="ac"/>
        <w:rPr>
          <w:rFonts w:ascii="Times New Roman" w:hAnsi="Times New Roman" w:cs="Times New Roman"/>
          <w:sz w:val="16"/>
          <w:szCs w:val="16"/>
          <w:lang w:val="uk-UA"/>
        </w:rPr>
      </w:pPr>
    </w:p>
    <w:tbl>
      <w:tblPr>
        <w:tblW w:w="15735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1843"/>
        <w:gridCol w:w="709"/>
        <w:gridCol w:w="567"/>
        <w:gridCol w:w="708"/>
        <w:gridCol w:w="709"/>
        <w:gridCol w:w="851"/>
        <w:gridCol w:w="850"/>
        <w:gridCol w:w="709"/>
        <w:gridCol w:w="709"/>
        <w:gridCol w:w="708"/>
        <w:gridCol w:w="709"/>
        <w:gridCol w:w="2552"/>
      </w:tblGrid>
      <w:tr w:rsidR="00A652E2" w:rsidRPr="00A23E2B" w:rsidTr="00857D00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Захід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Головний</w:t>
            </w:r>
          </w:p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виконавець</w:t>
            </w:r>
          </w:p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та строк</w:t>
            </w:r>
          </w:p>
          <w:p w:rsidR="00380C84" w:rsidRPr="00A23E2B" w:rsidRDefault="00380C84" w:rsidP="00C06530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виконання</w:t>
            </w:r>
          </w:p>
        </w:tc>
        <w:tc>
          <w:tcPr>
            <w:tcW w:w="3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C06530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Планові обсяги фінансування, тис. грн.</w:t>
            </w:r>
          </w:p>
        </w:tc>
        <w:tc>
          <w:tcPr>
            <w:tcW w:w="36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C06530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Фактичні обсяги фінансування, тис. грн.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0C84" w:rsidRPr="00A23E2B" w:rsidRDefault="00380C84" w:rsidP="00C06530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  <w:lang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A652E2" w:rsidRPr="00A23E2B" w:rsidTr="00857D00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Всього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У тому числі: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Всього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У тому числі: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652E2" w:rsidRPr="00A23E2B" w:rsidTr="00857D00">
        <w:trPr>
          <w:cantSplit/>
          <w:trHeight w:val="370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Державний бюджет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Обласний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Місцевий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Кошти не</w:t>
            </w:r>
          </w:p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бюджетних джерел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Державний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Обласний бюджет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Місцевий бюджет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Кошти не</w:t>
            </w:r>
          </w:p>
          <w:p w:rsidR="00380C84" w:rsidRPr="00A23E2B" w:rsidRDefault="00380C84" w:rsidP="00D627FA">
            <w:pPr>
              <w:pStyle w:val="2"/>
              <w:numPr>
                <w:ilvl w:val="1"/>
                <w:numId w:val="2"/>
              </w:numPr>
              <w:ind w:left="0" w:firstLine="0"/>
              <w:rPr>
                <w:sz w:val="22"/>
                <w:szCs w:val="22"/>
              </w:rPr>
            </w:pPr>
            <w:r w:rsidRPr="00A23E2B">
              <w:rPr>
                <w:b w:val="0"/>
                <w:bCs w:val="0"/>
                <w:sz w:val="22"/>
                <w:szCs w:val="22"/>
              </w:rPr>
              <w:t>бюджетних джерел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652E2" w:rsidRPr="00A23E2B" w:rsidTr="00857D00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F248D0" w:rsidRPr="00851301" w:rsidRDefault="00F248D0" w:rsidP="00F248D0">
            <w:pPr>
              <w:widowControl w:val="0"/>
              <w:shd w:val="clear" w:color="auto" w:fill="FFFFFF"/>
              <w:spacing w:after="0"/>
              <w:ind w:right="152"/>
              <w:rPr>
                <w:rFonts w:ascii="Times New Roman" w:hAnsi="Times New Roman" w:cs="Times New Roman"/>
                <w:bCs/>
                <w:lang w:eastAsia="ru-RU"/>
              </w:rPr>
            </w:pPr>
            <w:r w:rsidRPr="00851301">
              <w:rPr>
                <w:rFonts w:ascii="Times New Roman" w:hAnsi="Times New Roman" w:cs="Times New Roman"/>
                <w:szCs w:val="28"/>
              </w:rPr>
              <w:t>Розроблення генеральних планів  населених пунктів :</w:t>
            </w:r>
          </w:p>
          <w:p w:rsidR="00F248D0" w:rsidRPr="00851301" w:rsidRDefault="00F248D0" w:rsidP="00F248D0">
            <w:pPr>
              <w:pStyle w:val="a7"/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51301">
              <w:rPr>
                <w:rFonts w:ascii="Times New Roman" w:hAnsi="Times New Roman" w:cs="Times New Roman"/>
                <w:szCs w:val="28"/>
              </w:rPr>
              <w:t xml:space="preserve">с. </w:t>
            </w:r>
            <w:proofErr w:type="spellStart"/>
            <w:r w:rsidRPr="00851301">
              <w:rPr>
                <w:rFonts w:ascii="Times New Roman" w:hAnsi="Times New Roman" w:cs="Times New Roman"/>
                <w:szCs w:val="28"/>
              </w:rPr>
              <w:t>Шнирів</w:t>
            </w:r>
            <w:proofErr w:type="spellEnd"/>
          </w:p>
          <w:p w:rsidR="00F248D0" w:rsidRPr="00851301" w:rsidRDefault="00F248D0" w:rsidP="00F248D0">
            <w:pPr>
              <w:pStyle w:val="a7"/>
              <w:numPr>
                <w:ilvl w:val="0"/>
                <w:numId w:val="6"/>
              </w:num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51301">
              <w:rPr>
                <w:rFonts w:ascii="Times New Roman" w:hAnsi="Times New Roman" w:cs="Times New Roman"/>
                <w:color w:val="000000"/>
                <w:lang w:eastAsia="uk-UA"/>
              </w:rPr>
              <w:t>с. Берлин</w:t>
            </w:r>
          </w:p>
          <w:p w:rsidR="00380C84" w:rsidRPr="00851301" w:rsidRDefault="00F248D0" w:rsidP="00851301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lang w:eastAsia="uk-UA"/>
              </w:rPr>
            </w:pPr>
            <w:r w:rsidRPr="00851301">
              <w:rPr>
                <w:rStyle w:val="a3"/>
                <w:rFonts w:ascii="Times New Roman" w:hAnsi="Times New Roman" w:cs="Times New Roman"/>
                <w:b w:val="0"/>
              </w:rPr>
              <w:t>Розроблення детальних планів територій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49478A" w:rsidP="00E2785E">
            <w:pPr>
              <w:shd w:val="clear" w:color="auto" w:fill="FFFFFF"/>
              <w:snapToGri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Відділ містобудування</w:t>
            </w:r>
            <w:r w:rsidR="000C47C8">
              <w:rPr>
                <w:rFonts w:ascii="Times New Roman" w:hAnsi="Times New Roman" w:cs="Times New Roman"/>
              </w:rPr>
              <w:t xml:space="preserve">, архітектури та земельних ресурсів виконавського комітету </w:t>
            </w:r>
          </w:p>
          <w:p w:rsidR="00380C84" w:rsidRPr="00A23E2B" w:rsidRDefault="00380C84" w:rsidP="00D627FA">
            <w:pPr>
              <w:spacing w:after="0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Бродівської міської ради</w:t>
            </w:r>
          </w:p>
          <w:p w:rsidR="00380C84" w:rsidRPr="00A23E2B" w:rsidRDefault="00380C84" w:rsidP="00D627FA">
            <w:pPr>
              <w:tabs>
                <w:tab w:val="left" w:pos="705"/>
              </w:tabs>
              <w:spacing w:after="0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2022 рік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23E2B" w:rsidRPr="00A23E2B" w:rsidRDefault="00F248D0" w:rsidP="00A23E2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23E2B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0C84" w:rsidRPr="00851301" w:rsidRDefault="00851301" w:rsidP="00851301">
            <w:pPr>
              <w:shd w:val="clear" w:color="auto" w:fill="FFFFFF"/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30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Розроблено 8 містобудівних документацій. Проведено видатки по 1 документації на суму 49325,00 гривень</w:t>
            </w:r>
          </w:p>
        </w:tc>
      </w:tr>
      <w:tr w:rsidR="00A652E2" w:rsidRPr="00A23E2B" w:rsidTr="00857D00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D627FA">
            <w:pPr>
              <w:shd w:val="clear" w:color="auto" w:fill="FFFFFF"/>
              <w:spacing w:after="0"/>
              <w:ind w:firstLine="111"/>
              <w:jc w:val="both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Разом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F248D0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80C84" w:rsidRPr="00A23E2B" w:rsidRDefault="00380C84" w:rsidP="00D627FA">
            <w:pPr>
              <w:shd w:val="clear" w:color="auto" w:fill="FFFFFF"/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80C84" w:rsidRPr="00A23E2B" w:rsidRDefault="00380C84" w:rsidP="00D627FA">
      <w:pPr>
        <w:shd w:val="clear" w:color="auto" w:fill="FFFFFF"/>
        <w:ind w:firstLine="708"/>
      </w:pPr>
      <w:r w:rsidRPr="00A23E2B">
        <w:rPr>
          <w:rFonts w:ascii="Times New Roman" w:hAnsi="Times New Roman" w:cs="Times New Roman"/>
        </w:rPr>
        <w:t>5. Аналіз виконання за видатками в цілому за програмою:</w:t>
      </w:r>
      <w:r w:rsidRPr="00A23E2B"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A652E2" w:rsidRPr="00A23E2B" w:rsidTr="00AC230B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>Відхилення</w:t>
            </w:r>
          </w:p>
        </w:tc>
      </w:tr>
      <w:tr w:rsidR="00A652E2" w:rsidRPr="00A23E2B" w:rsidTr="00AC230B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380C84">
            <w:pPr>
              <w:pStyle w:val="2"/>
              <w:numPr>
                <w:ilvl w:val="1"/>
                <w:numId w:val="2"/>
              </w:numPr>
              <w:snapToGrid w:val="0"/>
              <w:rPr>
                <w:sz w:val="22"/>
                <w:szCs w:val="22"/>
              </w:rPr>
            </w:pPr>
            <w:r w:rsidRPr="00A23E2B">
              <w:rPr>
                <w:b w:val="0"/>
                <w:sz w:val="22"/>
                <w:szCs w:val="22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grame"/>
                <w:rFonts w:ascii="Times New Roman" w:hAnsi="Times New Roman" w:cs="Times New Roman"/>
              </w:rPr>
              <w:t>Спец</w:t>
            </w:r>
            <w:r w:rsidRPr="00A23E2B">
              <w:rPr>
                <w:rStyle w:val="spelle"/>
                <w:rFonts w:ascii="Times New Roman" w:hAnsi="Times New Roman" w:cs="Times New Roman"/>
              </w:rPr>
              <w:t xml:space="preserve">іальний </w:t>
            </w:r>
            <w:r w:rsidRPr="00A23E2B">
              <w:rPr>
                <w:rFonts w:ascii="Times New Roman" w:hAnsi="Times New Roman" w:cs="Times New Roman"/>
              </w:rPr>
              <w:t>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 xml:space="preserve">Загальний </w:t>
            </w:r>
            <w:r w:rsidRPr="00A23E2B">
              <w:rPr>
                <w:rFonts w:ascii="Times New Roman" w:hAnsi="Times New Roman" w:cs="Times New Roman"/>
              </w:rPr>
              <w:t>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grame"/>
                <w:rFonts w:ascii="Times New Roman" w:hAnsi="Times New Roman" w:cs="Times New Roman"/>
              </w:rPr>
              <w:t>Спец</w:t>
            </w:r>
            <w:r w:rsidRPr="00A23E2B">
              <w:rPr>
                <w:rStyle w:val="spelle"/>
                <w:rFonts w:ascii="Times New Roman" w:hAnsi="Times New Roman" w:cs="Times New Roman"/>
              </w:rPr>
              <w:t xml:space="preserve">іальний </w:t>
            </w:r>
            <w:r w:rsidRPr="00A23E2B">
              <w:rPr>
                <w:rFonts w:ascii="Times New Roman" w:hAnsi="Times New Roman" w:cs="Times New Roman"/>
              </w:rPr>
              <w:t>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C4220C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Style w:val="spelle"/>
                <w:rFonts w:ascii="Times New Roman" w:hAnsi="Times New Roman" w:cs="Times New Roman"/>
              </w:rPr>
              <w:t>У</w:t>
            </w:r>
            <w:r w:rsidR="00380C84" w:rsidRPr="00A23E2B">
              <w:rPr>
                <w:rStyle w:val="spelle"/>
                <w:rFonts w:ascii="Times New Roman" w:hAnsi="Times New Roman" w:cs="Times New Roman"/>
              </w:rPr>
              <w:t>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spelle"/>
                <w:rFonts w:ascii="Times New Roman" w:hAnsi="Times New Roman" w:cs="Times New Roman"/>
              </w:rPr>
              <w:t xml:space="preserve">Загальний </w:t>
            </w:r>
            <w:r w:rsidRPr="00A23E2B">
              <w:rPr>
                <w:rFonts w:ascii="Times New Roman" w:hAnsi="Times New Roman" w:cs="Times New Roman"/>
              </w:rPr>
              <w:t>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Style w:val="grame"/>
                <w:rFonts w:ascii="Times New Roman" w:hAnsi="Times New Roman" w:cs="Times New Roman"/>
              </w:rPr>
              <w:t>Спец</w:t>
            </w:r>
            <w:r w:rsidRPr="00A23E2B">
              <w:rPr>
                <w:rStyle w:val="spelle"/>
                <w:rFonts w:ascii="Times New Roman" w:hAnsi="Times New Roman" w:cs="Times New Roman"/>
              </w:rPr>
              <w:t xml:space="preserve">іальний </w:t>
            </w:r>
            <w:r w:rsidRPr="00A23E2B">
              <w:rPr>
                <w:rFonts w:ascii="Times New Roman" w:hAnsi="Times New Roman" w:cs="Times New Roman"/>
              </w:rPr>
              <w:t>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A23E2B">
              <w:rPr>
                <w:rFonts w:ascii="Times New Roman" w:hAnsi="Times New Roman" w:cs="Times New Roman"/>
              </w:rPr>
              <w:t>%</w:t>
            </w:r>
            <w:r w:rsidR="00251448">
              <w:rPr>
                <w:rFonts w:ascii="Times New Roman" w:hAnsi="Times New Roman" w:cs="Times New Roman"/>
              </w:rPr>
              <w:t xml:space="preserve"> виконання Програми</w:t>
            </w:r>
          </w:p>
        </w:tc>
      </w:tr>
      <w:tr w:rsidR="00A652E2" w:rsidRPr="00A23E2B" w:rsidTr="00AC230B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251448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380C84">
            <w:pPr>
              <w:pStyle w:val="2"/>
              <w:numPr>
                <w:ilvl w:val="1"/>
                <w:numId w:val="2"/>
              </w:numPr>
              <w:snapToGrid w:val="0"/>
              <w:rPr>
                <w:b w:val="0"/>
                <w:sz w:val="22"/>
                <w:szCs w:val="22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251448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500,0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F248D0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F248D0" w:rsidP="0007528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49,3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F248D0" w:rsidP="0025144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-45</w:t>
            </w:r>
            <w:r w:rsidR="00251448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,7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380C84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380C84" w:rsidRPr="00A23E2B" w:rsidRDefault="00F248D0" w:rsidP="0025144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-45</w:t>
            </w:r>
            <w:r w:rsidR="00251448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,7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80C84" w:rsidRPr="00A23E2B" w:rsidRDefault="00251448" w:rsidP="00AC230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9,9</w:t>
            </w:r>
          </w:p>
        </w:tc>
      </w:tr>
    </w:tbl>
    <w:p w:rsidR="00380C84" w:rsidRPr="00A23E2B" w:rsidRDefault="00380C84" w:rsidP="00380C84">
      <w:pPr>
        <w:ind w:left="1" w:hanging="3"/>
        <w:jc w:val="both"/>
        <w:rPr>
          <w:rFonts w:ascii="Times New Roman" w:hAnsi="Times New Roman" w:cs="Times New Roman"/>
          <w:sz w:val="24"/>
          <w:szCs w:val="24"/>
        </w:rPr>
      </w:pPr>
    </w:p>
    <w:p w:rsidR="00380C84" w:rsidRPr="00A23E2B" w:rsidRDefault="00251448" w:rsidP="00D627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</w:t>
      </w:r>
      <w:r w:rsidR="00380C84" w:rsidRPr="00A23E2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0D4A3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A23E2B" w:rsidRPr="00A23E2B">
        <w:rPr>
          <w:rFonts w:ascii="Times New Roman" w:hAnsi="Times New Roman" w:cs="Times New Roman"/>
          <w:sz w:val="24"/>
          <w:szCs w:val="24"/>
        </w:rPr>
        <w:t>_____________</w:t>
      </w:r>
      <w:r w:rsidR="00380C84" w:rsidRPr="00A23E2B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25779B" w:rsidRPr="00A23E2B">
        <w:rPr>
          <w:rFonts w:ascii="Times New Roman" w:hAnsi="Times New Roman" w:cs="Times New Roman"/>
          <w:sz w:val="24"/>
          <w:szCs w:val="24"/>
        </w:rPr>
        <w:t xml:space="preserve">     </w:t>
      </w:r>
      <w:r w:rsidR="00171C87" w:rsidRPr="00A23E2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0C84" w:rsidRPr="00A23E2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Анатолій БЕЛЕЙ</w:t>
      </w:r>
    </w:p>
    <w:p w:rsidR="006F0236" w:rsidRPr="006F0236" w:rsidRDefault="000C47C8" w:rsidP="006F02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Pr="000C47C8">
        <w:rPr>
          <w:rFonts w:ascii="Times New Roman" w:hAnsi="Times New Roman" w:cs="Times New Roman"/>
          <w:sz w:val="24"/>
          <w:szCs w:val="24"/>
          <w:lang w:val="ru-RU"/>
        </w:rPr>
        <w:t>(</w:t>
      </w:r>
      <w:proofErr w:type="gramStart"/>
      <w:r w:rsidRPr="000C47C8">
        <w:rPr>
          <w:rFonts w:ascii="Times New Roman" w:hAnsi="Times New Roman" w:cs="Times New Roman"/>
          <w:sz w:val="24"/>
          <w:szCs w:val="24"/>
        </w:rPr>
        <w:t>підпис</w:t>
      </w:r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)   </w:t>
      </w:r>
      <w:proofErr w:type="gramEnd"/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</w:t>
      </w:r>
      <w:r w:rsidR="00D74CA4">
        <w:rPr>
          <w:rFonts w:ascii="Times New Roman" w:hAnsi="Times New Roman" w:cs="Times New Roman"/>
          <w:sz w:val="24"/>
          <w:szCs w:val="24"/>
          <w:lang w:val="ru-RU"/>
        </w:rPr>
        <w:t xml:space="preserve">      </w:t>
      </w:r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(</w:t>
      </w:r>
      <w:r w:rsidR="006F0236" w:rsidRPr="006F0236">
        <w:rPr>
          <w:rFonts w:ascii="Times New Roman" w:hAnsi="Times New Roman" w:cs="Times New Roman"/>
          <w:sz w:val="24"/>
          <w:szCs w:val="24"/>
        </w:rPr>
        <w:t>ім’я, прізвище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A23E2B" w:rsidRPr="000C47C8" w:rsidRDefault="00A23E2B" w:rsidP="00A23E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</w:p>
    <w:p w:rsidR="00A23E2B" w:rsidRPr="000C47C8" w:rsidRDefault="00A23E2B" w:rsidP="00A23E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  <w:lang w:eastAsia="uk-UA"/>
        </w:rPr>
        <w:t xml:space="preserve">Начальник  </w:t>
      </w:r>
      <w:r w:rsidRPr="000C47C8">
        <w:rPr>
          <w:rFonts w:ascii="Times New Roman" w:hAnsi="Times New Roman" w:cs="Times New Roman"/>
          <w:sz w:val="24"/>
          <w:szCs w:val="24"/>
        </w:rPr>
        <w:t>відділу містобудування,</w:t>
      </w:r>
    </w:p>
    <w:p w:rsidR="00380C84" w:rsidRPr="000C47C8" w:rsidRDefault="00A23E2B" w:rsidP="00A23E2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</w:rPr>
        <w:t xml:space="preserve">архітектури та земельних ресурсів                              </w:t>
      </w:r>
      <w:r w:rsidR="00380C84" w:rsidRPr="000C47C8">
        <w:rPr>
          <w:rFonts w:ascii="Times New Roman" w:hAnsi="Times New Roman" w:cs="Times New Roman"/>
          <w:b/>
          <w:sz w:val="24"/>
          <w:szCs w:val="24"/>
        </w:rPr>
        <w:t xml:space="preserve">                   _____________                                                      </w:t>
      </w:r>
      <w:r w:rsidR="00D627FA" w:rsidRPr="000C47C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C47C8">
        <w:rPr>
          <w:rFonts w:ascii="Times New Roman" w:hAnsi="Times New Roman" w:cs="Times New Roman"/>
          <w:sz w:val="24"/>
          <w:szCs w:val="24"/>
        </w:rPr>
        <w:t>Наталія КУЧЕРЕНКО</w:t>
      </w:r>
    </w:p>
    <w:p w:rsidR="006F0236" w:rsidRPr="006F0236" w:rsidRDefault="000C47C8" w:rsidP="006F02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0C47C8">
        <w:rPr>
          <w:rFonts w:ascii="Times New Roman" w:hAnsi="Times New Roman" w:cs="Times New Roman"/>
          <w:sz w:val="24"/>
          <w:szCs w:val="24"/>
          <w:lang w:val="ru-RU"/>
        </w:rPr>
        <w:t>(</w:t>
      </w:r>
      <w:proofErr w:type="gramStart"/>
      <w:r w:rsidRPr="000C47C8">
        <w:rPr>
          <w:rFonts w:ascii="Times New Roman" w:hAnsi="Times New Roman" w:cs="Times New Roman"/>
          <w:sz w:val="24"/>
          <w:szCs w:val="24"/>
        </w:rPr>
        <w:t>підпис</w:t>
      </w:r>
      <w:r w:rsidRPr="000C47C8">
        <w:rPr>
          <w:rFonts w:ascii="Times New Roman" w:hAnsi="Times New Roman" w:cs="Times New Roman"/>
          <w:sz w:val="24"/>
          <w:szCs w:val="24"/>
          <w:lang w:val="ru-RU"/>
        </w:rPr>
        <w:t xml:space="preserve">)   </w:t>
      </w:r>
      <w:proofErr w:type="gramEnd"/>
      <w:r w:rsidRPr="000C47C8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</w:t>
      </w:r>
      <w:r w:rsidR="00D74CA4">
        <w:rPr>
          <w:rFonts w:ascii="Times New Roman" w:hAnsi="Times New Roman" w:cs="Times New Roman"/>
          <w:sz w:val="24"/>
          <w:szCs w:val="24"/>
          <w:lang w:val="ru-RU"/>
        </w:rPr>
        <w:t xml:space="preserve">     </w:t>
      </w:r>
      <w:r w:rsidRPr="000C47C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(</w:t>
      </w:r>
      <w:r w:rsidR="006F0236" w:rsidRPr="006F0236">
        <w:rPr>
          <w:rFonts w:ascii="Times New Roman" w:hAnsi="Times New Roman" w:cs="Times New Roman"/>
          <w:sz w:val="24"/>
          <w:szCs w:val="24"/>
        </w:rPr>
        <w:t>ім’я, прізвище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)</w:t>
      </w:r>
    </w:p>
    <w:p w:rsidR="00A23E2B" w:rsidRPr="000C47C8" w:rsidRDefault="00A23E2B">
      <w:pPr>
        <w:rPr>
          <w:rFonts w:ascii="Times New Roman" w:hAnsi="Times New Roman" w:cs="Times New Roman"/>
          <w:sz w:val="24"/>
          <w:szCs w:val="24"/>
        </w:rPr>
      </w:pPr>
    </w:p>
    <w:p w:rsidR="00294DA4" w:rsidRPr="000C47C8" w:rsidRDefault="00294DA4">
      <w:pPr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</w:rPr>
        <w:t xml:space="preserve">Секретар міської ради                                                                      </w:t>
      </w:r>
      <w:r w:rsidR="00A23E2B" w:rsidRPr="000C47C8">
        <w:rPr>
          <w:rFonts w:ascii="Times New Roman" w:hAnsi="Times New Roman" w:cs="Times New Roman"/>
          <w:sz w:val="24"/>
          <w:szCs w:val="24"/>
        </w:rPr>
        <w:t xml:space="preserve">______________ </w:t>
      </w:r>
      <w:r w:rsidRPr="000C47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Руслан ШИШКА</w:t>
      </w:r>
    </w:p>
    <w:p w:rsidR="000C47C8" w:rsidRPr="006F0236" w:rsidRDefault="000C47C8" w:rsidP="006F02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47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Pr="000C47C8">
        <w:rPr>
          <w:rFonts w:ascii="Times New Roman" w:hAnsi="Times New Roman" w:cs="Times New Roman"/>
          <w:sz w:val="24"/>
          <w:szCs w:val="24"/>
          <w:lang w:val="ru-RU"/>
        </w:rPr>
        <w:t>(</w:t>
      </w:r>
      <w:proofErr w:type="gramStart"/>
      <w:r w:rsidRPr="000C47C8">
        <w:rPr>
          <w:rFonts w:ascii="Times New Roman" w:hAnsi="Times New Roman" w:cs="Times New Roman"/>
          <w:sz w:val="24"/>
          <w:szCs w:val="24"/>
        </w:rPr>
        <w:t>підпис</w:t>
      </w:r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)   </w:t>
      </w:r>
      <w:proofErr w:type="gramEnd"/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</w:t>
      </w:r>
      <w:r w:rsidR="00D74CA4"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Pr="006F0236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(</w:t>
      </w:r>
      <w:r w:rsidR="006F0236" w:rsidRPr="006F0236">
        <w:rPr>
          <w:rFonts w:ascii="Times New Roman" w:hAnsi="Times New Roman" w:cs="Times New Roman"/>
          <w:sz w:val="24"/>
          <w:szCs w:val="24"/>
        </w:rPr>
        <w:t>ім’я, прізвище</w:t>
      </w:r>
      <w:r w:rsidR="006F0236" w:rsidRPr="006F0236">
        <w:rPr>
          <w:rFonts w:ascii="Times New Roman" w:hAnsi="Times New Roman" w:cs="Times New Roman"/>
          <w:sz w:val="24"/>
          <w:szCs w:val="24"/>
          <w:lang w:val="ru-RU"/>
        </w:rPr>
        <w:t>)</w:t>
      </w:r>
    </w:p>
    <w:sectPr w:rsidR="000C47C8" w:rsidRPr="006F0236" w:rsidSect="00C06530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/>
        <w:bCs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F371D67"/>
    <w:multiLevelType w:val="hybridMultilevel"/>
    <w:tmpl w:val="389C10C6"/>
    <w:lvl w:ilvl="0" w:tplc="E772BC1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2A0BCE"/>
    <w:multiLevelType w:val="hybridMultilevel"/>
    <w:tmpl w:val="616CC5AC"/>
    <w:lvl w:ilvl="0" w:tplc="6A7EBC54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544D5D36"/>
    <w:multiLevelType w:val="hybridMultilevel"/>
    <w:tmpl w:val="8BDCF3EA"/>
    <w:lvl w:ilvl="0" w:tplc="6E284EB2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61BE6FAA"/>
    <w:multiLevelType w:val="hybridMultilevel"/>
    <w:tmpl w:val="0744098A"/>
    <w:lvl w:ilvl="0" w:tplc="AA6A44A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E242B29"/>
    <w:multiLevelType w:val="hybridMultilevel"/>
    <w:tmpl w:val="7DDE24FE"/>
    <w:lvl w:ilvl="0" w:tplc="A64A117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576"/>
    <w:rsid w:val="00075288"/>
    <w:rsid w:val="0007793A"/>
    <w:rsid w:val="00081737"/>
    <w:rsid w:val="000C47C8"/>
    <w:rsid w:val="000D4A3E"/>
    <w:rsid w:val="00114CC0"/>
    <w:rsid w:val="00132C66"/>
    <w:rsid w:val="001438F5"/>
    <w:rsid w:val="0016438F"/>
    <w:rsid w:val="00171C87"/>
    <w:rsid w:val="001F18EC"/>
    <w:rsid w:val="00200480"/>
    <w:rsid w:val="0024257A"/>
    <w:rsid w:val="00251448"/>
    <w:rsid w:val="0025779B"/>
    <w:rsid w:val="00292C13"/>
    <w:rsid w:val="00294DA4"/>
    <w:rsid w:val="002D2C07"/>
    <w:rsid w:val="00365152"/>
    <w:rsid w:val="00380C84"/>
    <w:rsid w:val="00385A1A"/>
    <w:rsid w:val="003951BD"/>
    <w:rsid w:val="003A2F77"/>
    <w:rsid w:val="003E1F92"/>
    <w:rsid w:val="00441F90"/>
    <w:rsid w:val="0044624C"/>
    <w:rsid w:val="00457450"/>
    <w:rsid w:val="0049478A"/>
    <w:rsid w:val="004C0DE3"/>
    <w:rsid w:val="004E1CE9"/>
    <w:rsid w:val="004F5CD3"/>
    <w:rsid w:val="00502FB0"/>
    <w:rsid w:val="0053007A"/>
    <w:rsid w:val="00585589"/>
    <w:rsid w:val="005C3BA6"/>
    <w:rsid w:val="005E4355"/>
    <w:rsid w:val="005F590A"/>
    <w:rsid w:val="0060312B"/>
    <w:rsid w:val="00615D9B"/>
    <w:rsid w:val="00615FFF"/>
    <w:rsid w:val="00620D09"/>
    <w:rsid w:val="00640090"/>
    <w:rsid w:val="00650310"/>
    <w:rsid w:val="00651756"/>
    <w:rsid w:val="006F0236"/>
    <w:rsid w:val="007651E2"/>
    <w:rsid w:val="0076691E"/>
    <w:rsid w:val="00781CE8"/>
    <w:rsid w:val="00834A7F"/>
    <w:rsid w:val="00843EA3"/>
    <w:rsid w:val="00851301"/>
    <w:rsid w:val="00857D00"/>
    <w:rsid w:val="008632D0"/>
    <w:rsid w:val="009051DC"/>
    <w:rsid w:val="00922229"/>
    <w:rsid w:val="0094571E"/>
    <w:rsid w:val="00953C76"/>
    <w:rsid w:val="0097123A"/>
    <w:rsid w:val="009A1F15"/>
    <w:rsid w:val="009A30B8"/>
    <w:rsid w:val="009A345A"/>
    <w:rsid w:val="009D22F9"/>
    <w:rsid w:val="009F1D08"/>
    <w:rsid w:val="00A00766"/>
    <w:rsid w:val="00A06FC4"/>
    <w:rsid w:val="00A23E2B"/>
    <w:rsid w:val="00A52021"/>
    <w:rsid w:val="00A652E2"/>
    <w:rsid w:val="00A70D38"/>
    <w:rsid w:val="00A720C1"/>
    <w:rsid w:val="00AA634D"/>
    <w:rsid w:val="00AD5190"/>
    <w:rsid w:val="00AD60E2"/>
    <w:rsid w:val="00B02A43"/>
    <w:rsid w:val="00B3428E"/>
    <w:rsid w:val="00B40D12"/>
    <w:rsid w:val="00B67551"/>
    <w:rsid w:val="00B83BEB"/>
    <w:rsid w:val="00BB069B"/>
    <w:rsid w:val="00BC1540"/>
    <w:rsid w:val="00BD1333"/>
    <w:rsid w:val="00C06530"/>
    <w:rsid w:val="00C2404B"/>
    <w:rsid w:val="00C4220C"/>
    <w:rsid w:val="00C5452A"/>
    <w:rsid w:val="00CA1AF8"/>
    <w:rsid w:val="00CA1E89"/>
    <w:rsid w:val="00CA443D"/>
    <w:rsid w:val="00CB1B77"/>
    <w:rsid w:val="00CB7786"/>
    <w:rsid w:val="00CC0760"/>
    <w:rsid w:val="00CF5A57"/>
    <w:rsid w:val="00D17839"/>
    <w:rsid w:val="00D22576"/>
    <w:rsid w:val="00D402A7"/>
    <w:rsid w:val="00D55FDC"/>
    <w:rsid w:val="00D627FA"/>
    <w:rsid w:val="00D6380C"/>
    <w:rsid w:val="00D74CA4"/>
    <w:rsid w:val="00DA4D54"/>
    <w:rsid w:val="00DD4D74"/>
    <w:rsid w:val="00DE25D0"/>
    <w:rsid w:val="00DE7C43"/>
    <w:rsid w:val="00E27641"/>
    <w:rsid w:val="00E2785E"/>
    <w:rsid w:val="00E51453"/>
    <w:rsid w:val="00ED3159"/>
    <w:rsid w:val="00EF15F2"/>
    <w:rsid w:val="00F13D04"/>
    <w:rsid w:val="00F248D0"/>
    <w:rsid w:val="00F31F5F"/>
    <w:rsid w:val="00F4713F"/>
    <w:rsid w:val="00F53F96"/>
    <w:rsid w:val="00F671B1"/>
    <w:rsid w:val="00FA31D5"/>
    <w:rsid w:val="00FB6D7B"/>
    <w:rsid w:val="00FE7BE1"/>
    <w:rsid w:val="00FF73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A8987"/>
  <w15:docId w15:val="{E5942BA4-E49B-4C6A-B0A2-E62E033F2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80C84"/>
    <w:pPr>
      <w:keepNext/>
      <w:suppressAutoHyphens/>
      <w:spacing w:after="0" w:line="240" w:lineRule="auto"/>
      <w:ind w:left="1788" w:hanging="360"/>
      <w:jc w:val="center"/>
      <w:outlineLvl w:val="1"/>
    </w:pPr>
    <w:rPr>
      <w:rFonts w:ascii="Times New Roman" w:eastAsia="Times New Roman" w:hAnsi="Times New Roman" w:cs="Times New Roman"/>
      <w:b/>
      <w:bCs/>
      <w:sz w:val="30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D22576"/>
    <w:rPr>
      <w:b/>
      <w:bCs/>
    </w:rPr>
  </w:style>
  <w:style w:type="paragraph" w:styleId="a4">
    <w:name w:val="Normal (Web)"/>
    <w:basedOn w:val="a"/>
    <w:uiPriority w:val="99"/>
    <w:semiHidden/>
    <w:unhideWhenUsed/>
    <w:rsid w:val="00D22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3b3efe5f0efeef1e8ebe0ededff">
    <w:name w:val="Гc3іb3пefеe5рf0пefоeeсf1иe8лebаe0нedнedяff"/>
    <w:basedOn w:val="a0"/>
    <w:uiPriority w:val="99"/>
    <w:rsid w:val="00B40D12"/>
    <w:rPr>
      <w:rFonts w:eastAsia="Times New Roman"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0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0D12"/>
    <w:rPr>
      <w:rFonts w:ascii="Tahoma" w:hAnsi="Tahoma" w:cs="Tahoma"/>
      <w:sz w:val="16"/>
      <w:szCs w:val="16"/>
    </w:rPr>
  </w:style>
  <w:style w:type="paragraph" w:styleId="a7">
    <w:name w:val="List Paragraph"/>
    <w:basedOn w:val="a"/>
    <w:qFormat/>
    <w:rsid w:val="00B40D12"/>
    <w:pPr>
      <w:ind w:left="720"/>
      <w:contextualSpacing/>
    </w:pPr>
  </w:style>
  <w:style w:type="character" w:customStyle="1" w:styleId="docdata">
    <w:name w:val="docdata"/>
    <w:aliases w:val="docy,v5,4179,baiaagaaboqcaaadzwqaaauwdaaaaaaaaaaaaaaaaaaaaaaaaaaaaaaaaaaaaaaaaaaaaaaaaaaaaaaaaaaaaaaaaaaaaaaaaaaaaaaaaaaaaaaaaaaaaaaaaaaaaaaaaaaaaaaaaaaaaaaaaaaaaaaaaaaaaaaaaaaaaaaaaaaaaaaaaaaaaaaaaaaaaaaaaaaaaaaaaaaaaaaaaaaaaaaaaaaaaaaaaaaaaaaa"/>
    <w:basedOn w:val="a0"/>
    <w:rsid w:val="005F590A"/>
  </w:style>
  <w:style w:type="character" w:styleId="a8">
    <w:name w:val="Hyperlink"/>
    <w:uiPriority w:val="99"/>
    <w:unhideWhenUsed/>
    <w:rsid w:val="00B83BEB"/>
    <w:rPr>
      <w:color w:val="0000FF"/>
      <w:u w:val="single"/>
    </w:rPr>
  </w:style>
  <w:style w:type="paragraph" w:customStyle="1" w:styleId="rvps14">
    <w:name w:val="rvps14"/>
    <w:basedOn w:val="a"/>
    <w:rsid w:val="00BD13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9">
    <w:name w:val="rvts9"/>
    <w:basedOn w:val="a0"/>
    <w:rsid w:val="00BD1333"/>
  </w:style>
  <w:style w:type="table" w:styleId="a9">
    <w:name w:val="Table Grid"/>
    <w:basedOn w:val="a1"/>
    <w:uiPriority w:val="59"/>
    <w:rsid w:val="00F31F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F671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Body Text"/>
    <w:basedOn w:val="a"/>
    <w:link w:val="ab"/>
    <w:unhideWhenUsed/>
    <w:rsid w:val="009051DC"/>
    <w:pPr>
      <w:widowControl w:val="0"/>
      <w:shd w:val="clear" w:color="auto" w:fill="FFFFFF"/>
      <w:spacing w:before="540" w:after="120" w:line="317" w:lineRule="exact"/>
      <w:ind w:hanging="1860"/>
    </w:pPr>
    <w:rPr>
      <w:rFonts w:ascii="Calibri" w:hAnsi="Calibri" w:cs="Calibri"/>
      <w:sz w:val="21"/>
      <w:szCs w:val="21"/>
    </w:rPr>
  </w:style>
  <w:style w:type="character" w:customStyle="1" w:styleId="ab">
    <w:name w:val="Основной текст Знак"/>
    <w:basedOn w:val="a0"/>
    <w:link w:val="aa"/>
    <w:rsid w:val="009051DC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20">
    <w:name w:val="Заголовок 2 Знак"/>
    <w:basedOn w:val="a0"/>
    <w:link w:val="2"/>
    <w:rsid w:val="00380C84"/>
    <w:rPr>
      <w:rFonts w:ascii="Times New Roman" w:eastAsia="Times New Roman" w:hAnsi="Times New Roman" w:cs="Times New Roman"/>
      <w:b/>
      <w:bCs/>
      <w:sz w:val="30"/>
      <w:szCs w:val="24"/>
      <w:lang w:eastAsia="zh-CN"/>
    </w:rPr>
  </w:style>
  <w:style w:type="character" w:customStyle="1" w:styleId="spelle">
    <w:name w:val="spelle"/>
    <w:basedOn w:val="a0"/>
    <w:rsid w:val="00380C84"/>
  </w:style>
  <w:style w:type="character" w:customStyle="1" w:styleId="grame">
    <w:name w:val="grame"/>
    <w:basedOn w:val="a0"/>
    <w:rsid w:val="00380C84"/>
  </w:style>
  <w:style w:type="paragraph" w:styleId="ac">
    <w:name w:val="No Spacing"/>
    <w:qFormat/>
    <w:rsid w:val="00380C84"/>
    <w:pPr>
      <w:suppressAutoHyphens/>
      <w:spacing w:after="0" w:line="240" w:lineRule="auto"/>
    </w:pPr>
    <w:rPr>
      <w:rFonts w:ascii="Calibri" w:eastAsia="Calibri" w:hAnsi="Calibri" w:cs="Calibri"/>
      <w:lang w:val="ru-RU" w:eastAsia="zh-CN"/>
    </w:rPr>
  </w:style>
  <w:style w:type="paragraph" w:customStyle="1" w:styleId="21">
    <w:name w:val="Основной текст с отступом 21"/>
    <w:basedOn w:val="a"/>
    <w:rsid w:val="00380C84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d">
    <w:name w:val="Основной текст + Полужирный"/>
    <w:rsid w:val="00922229"/>
    <w:rPr>
      <w:rFonts w:ascii="Calibri" w:hAnsi="Calibri" w:cs="Calibri"/>
      <w:b/>
      <w:bCs/>
      <w:sz w:val="21"/>
      <w:szCs w:val="21"/>
      <w:u w:val="none"/>
    </w:rPr>
  </w:style>
  <w:style w:type="character" w:customStyle="1" w:styleId="1">
    <w:name w:val="Основной текст + Полужирный1"/>
    <w:rsid w:val="00922229"/>
    <w:rPr>
      <w:rFonts w:ascii="Calibri" w:hAnsi="Calibri" w:cs="Calibri"/>
      <w:b/>
      <w:bCs/>
      <w:sz w:val="21"/>
      <w:szCs w:val="2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93586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94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8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DF6D4-856F-473F-B956-F01E1C7D0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3606</Words>
  <Characters>2056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AdminPC</cp:lastModifiedBy>
  <cp:revision>3</cp:revision>
  <dcterms:created xsi:type="dcterms:W3CDTF">2023-03-22T03:22:00Z</dcterms:created>
  <dcterms:modified xsi:type="dcterms:W3CDTF">2023-03-22T03:22:00Z</dcterms:modified>
</cp:coreProperties>
</file>