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D6E" w:rsidRDefault="00CE2D6E" w:rsidP="00AC52DB">
      <w:pPr>
        <w:pStyle w:val="a3"/>
        <w:outlineLvl w:val="0"/>
        <w:rPr>
          <w:sz w:val="24"/>
          <w:szCs w:val="24"/>
        </w:rPr>
      </w:pPr>
    </w:p>
    <w:p w:rsidR="00AC52DB" w:rsidRPr="008C4F93" w:rsidRDefault="00AC52DB" w:rsidP="00AC52DB">
      <w:pPr>
        <w:pStyle w:val="a3"/>
        <w:outlineLvl w:val="0"/>
        <w:rPr>
          <w:sz w:val="24"/>
          <w:szCs w:val="24"/>
        </w:rPr>
      </w:pPr>
      <w:r w:rsidRPr="00E75C4B">
        <w:rPr>
          <w:noProof/>
          <w:sz w:val="24"/>
          <w:szCs w:val="24"/>
          <w:lang w:eastAsia="uk-UA"/>
        </w:rPr>
        <w:drawing>
          <wp:inline distT="0" distB="0" distL="0" distR="0">
            <wp:extent cx="333375" cy="428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52DB" w:rsidRPr="008C4F93" w:rsidRDefault="00AC52DB" w:rsidP="00AC52DB">
      <w:pPr>
        <w:spacing w:after="0" w:line="240" w:lineRule="auto"/>
        <w:jc w:val="center"/>
        <w:rPr>
          <w:rFonts w:ascii="Times New Roman" w:hAnsi="Times New Roman"/>
          <w:b/>
          <w:bCs/>
          <w:spacing w:val="20"/>
          <w:sz w:val="28"/>
          <w:szCs w:val="28"/>
        </w:rPr>
      </w:pPr>
      <w:r w:rsidRPr="008C4F93">
        <w:rPr>
          <w:rFonts w:ascii="Times New Roman" w:hAnsi="Times New Roman"/>
          <w:b/>
          <w:bCs/>
          <w:spacing w:val="20"/>
          <w:sz w:val="28"/>
          <w:szCs w:val="28"/>
        </w:rPr>
        <w:t>БРОДІВСЬКА МІСЬКА РАДА</w:t>
      </w:r>
    </w:p>
    <w:p w:rsidR="00AC52DB" w:rsidRPr="008C4F93" w:rsidRDefault="00CE2D6E" w:rsidP="00CE2D6E">
      <w:pPr>
        <w:spacing w:after="0" w:line="240" w:lineRule="auto"/>
        <w:rPr>
          <w:rFonts w:ascii="Times New Roman" w:hAnsi="Times New Roman"/>
          <w:b/>
          <w:bCs/>
          <w:spacing w:val="20"/>
          <w:sz w:val="28"/>
          <w:szCs w:val="28"/>
        </w:rPr>
      </w:pPr>
      <w:r>
        <w:rPr>
          <w:rFonts w:ascii="Times New Roman" w:hAnsi="Times New Roman"/>
          <w:b/>
          <w:bCs/>
          <w:spacing w:val="20"/>
          <w:sz w:val="28"/>
          <w:szCs w:val="28"/>
        </w:rPr>
        <w:t xml:space="preserve">                                </w:t>
      </w:r>
      <w:r w:rsidR="00AC52DB" w:rsidRPr="008C4F93">
        <w:rPr>
          <w:rFonts w:ascii="Times New Roman" w:hAnsi="Times New Roman"/>
          <w:b/>
          <w:bCs/>
          <w:spacing w:val="20"/>
          <w:sz w:val="28"/>
          <w:szCs w:val="28"/>
        </w:rPr>
        <w:t xml:space="preserve"> ЛЬВІВСЬКОЇ ОБЛАСТІ </w:t>
      </w:r>
    </w:p>
    <w:p w:rsidR="00AC52DB" w:rsidRDefault="00AC52DB" w:rsidP="00AC52DB">
      <w:pPr>
        <w:spacing w:after="0" w:line="240" w:lineRule="auto"/>
        <w:jc w:val="center"/>
        <w:rPr>
          <w:rFonts w:ascii="Times New Roman" w:hAnsi="Times New Roman"/>
          <w:b/>
          <w:bCs/>
          <w:spacing w:val="20"/>
          <w:sz w:val="28"/>
          <w:szCs w:val="28"/>
        </w:rPr>
      </w:pPr>
      <w:r w:rsidRPr="008C4F93">
        <w:rPr>
          <w:rFonts w:ascii="Times New Roman" w:hAnsi="Times New Roman"/>
          <w:b/>
          <w:bCs/>
          <w:spacing w:val="20"/>
          <w:sz w:val="28"/>
          <w:szCs w:val="28"/>
        </w:rPr>
        <w:t>ВИКОНАВЧИЙ КОМІТЕТ</w:t>
      </w:r>
    </w:p>
    <w:p w:rsidR="00AC52DB" w:rsidRPr="00CE2D6E" w:rsidRDefault="00AC52DB" w:rsidP="00AC52DB">
      <w:pPr>
        <w:spacing w:after="0" w:line="240" w:lineRule="auto"/>
        <w:jc w:val="center"/>
        <w:rPr>
          <w:rFonts w:ascii="Times New Roman" w:hAnsi="Times New Roman"/>
          <w:b/>
          <w:bCs/>
          <w:spacing w:val="20"/>
          <w:sz w:val="32"/>
          <w:szCs w:val="32"/>
        </w:rPr>
      </w:pPr>
      <w:r w:rsidRPr="00CE2D6E">
        <w:rPr>
          <w:rFonts w:ascii="Times New Roman" w:hAnsi="Times New Roman"/>
          <w:b/>
          <w:bCs/>
          <w:spacing w:val="20"/>
          <w:sz w:val="32"/>
          <w:szCs w:val="32"/>
        </w:rPr>
        <w:t>РІШЕННЯ</w:t>
      </w:r>
    </w:p>
    <w:p w:rsidR="00AC52DB" w:rsidRPr="00CE2D6E" w:rsidRDefault="00CE2D6E" w:rsidP="00AC52DB">
      <w:pPr>
        <w:spacing w:after="0"/>
        <w:jc w:val="center"/>
        <w:rPr>
          <w:rFonts w:ascii="Times New Roman" w:hAnsi="Times New Roman"/>
          <w:sz w:val="20"/>
          <w:szCs w:val="20"/>
        </w:rPr>
      </w:pPr>
      <w:proofErr w:type="spellStart"/>
      <w:r w:rsidRPr="00CE2D6E">
        <w:rPr>
          <w:rFonts w:ascii="Times New Roman" w:hAnsi="Times New Roman"/>
          <w:sz w:val="20"/>
          <w:szCs w:val="20"/>
        </w:rPr>
        <w:t>пл</w:t>
      </w:r>
      <w:proofErr w:type="spellEnd"/>
      <w:r w:rsidRPr="00CE2D6E">
        <w:rPr>
          <w:rFonts w:ascii="Times New Roman" w:hAnsi="Times New Roman"/>
          <w:sz w:val="20"/>
          <w:szCs w:val="20"/>
        </w:rPr>
        <w:t xml:space="preserve">. </w:t>
      </w:r>
      <w:r w:rsidR="00AC52DB" w:rsidRPr="00CE2D6E">
        <w:rPr>
          <w:rFonts w:ascii="Times New Roman" w:hAnsi="Times New Roman"/>
          <w:sz w:val="20"/>
          <w:szCs w:val="20"/>
        </w:rPr>
        <w:t xml:space="preserve">Ринок, </w:t>
      </w:r>
      <w:smartTag w:uri="urn:schemas-microsoft-com:office:smarttags" w:element="metricconverter">
        <w:smartTagPr>
          <w:attr w:name="ProductID" w:val="20, м"/>
        </w:smartTagPr>
        <w:r w:rsidR="00AC52DB" w:rsidRPr="00CE2D6E">
          <w:rPr>
            <w:rFonts w:ascii="Times New Roman" w:hAnsi="Times New Roman"/>
            <w:sz w:val="20"/>
            <w:szCs w:val="20"/>
          </w:rPr>
          <w:t xml:space="preserve">20, </w:t>
        </w:r>
        <w:proofErr w:type="spellStart"/>
        <w:r w:rsidR="00AC52DB" w:rsidRPr="00CE2D6E">
          <w:rPr>
            <w:rFonts w:ascii="Times New Roman" w:hAnsi="Times New Roman"/>
            <w:sz w:val="20"/>
            <w:szCs w:val="20"/>
          </w:rPr>
          <w:t>м</w:t>
        </w:r>
      </w:smartTag>
      <w:r w:rsidR="00AC52DB" w:rsidRPr="00CE2D6E">
        <w:rPr>
          <w:rFonts w:ascii="Times New Roman" w:hAnsi="Times New Roman"/>
          <w:sz w:val="20"/>
          <w:szCs w:val="20"/>
        </w:rPr>
        <w:t>.Броди</w:t>
      </w:r>
      <w:proofErr w:type="spellEnd"/>
      <w:r w:rsidR="00AC52DB" w:rsidRPr="00CE2D6E">
        <w:rPr>
          <w:rFonts w:ascii="Times New Roman" w:hAnsi="Times New Roman"/>
          <w:sz w:val="20"/>
          <w:szCs w:val="20"/>
        </w:rPr>
        <w:t xml:space="preserve">, Львівська область, 80600, </w:t>
      </w:r>
      <w:proofErr w:type="spellStart"/>
      <w:r w:rsidR="00AC52DB" w:rsidRPr="00CE2D6E">
        <w:rPr>
          <w:rFonts w:ascii="Times New Roman" w:hAnsi="Times New Roman"/>
          <w:sz w:val="20"/>
          <w:szCs w:val="20"/>
        </w:rPr>
        <w:t>тел</w:t>
      </w:r>
      <w:proofErr w:type="spellEnd"/>
      <w:r w:rsidR="00AC52DB" w:rsidRPr="00CE2D6E">
        <w:rPr>
          <w:rFonts w:ascii="Times New Roman" w:hAnsi="Times New Roman"/>
          <w:sz w:val="20"/>
          <w:szCs w:val="20"/>
        </w:rPr>
        <w:t xml:space="preserve">. (03266) 4-40-35 </w:t>
      </w:r>
    </w:p>
    <w:p w:rsidR="003F43A1" w:rsidRDefault="00AC52DB" w:rsidP="00CE2D6E">
      <w:pPr>
        <w:jc w:val="center"/>
      </w:pPr>
      <w:r w:rsidRPr="00CE2D6E">
        <w:rPr>
          <w:rFonts w:ascii="Times New Roman" w:hAnsi="Times New Roman"/>
          <w:sz w:val="20"/>
          <w:szCs w:val="20"/>
          <w:lang w:val="en-US"/>
        </w:rPr>
        <w:t>www</w:t>
      </w:r>
      <w:r w:rsidRPr="00CE2D6E">
        <w:rPr>
          <w:rFonts w:ascii="Times New Roman" w:hAnsi="Times New Roman"/>
          <w:sz w:val="20"/>
          <w:szCs w:val="20"/>
          <w:lang w:val="ru-RU"/>
        </w:rPr>
        <w:t>.</w:t>
      </w:r>
      <w:proofErr w:type="spellStart"/>
      <w:r w:rsidRPr="00CE2D6E">
        <w:rPr>
          <w:rFonts w:ascii="Times New Roman" w:hAnsi="Times New Roman"/>
          <w:sz w:val="20"/>
          <w:szCs w:val="20"/>
          <w:lang w:val="en-US"/>
        </w:rPr>
        <w:t>mrbrody</w:t>
      </w:r>
      <w:proofErr w:type="spellEnd"/>
      <w:r w:rsidRPr="00CE2D6E">
        <w:rPr>
          <w:rFonts w:ascii="Times New Roman" w:hAnsi="Times New Roman"/>
          <w:sz w:val="20"/>
          <w:szCs w:val="20"/>
        </w:rPr>
        <w:t>.</w:t>
      </w:r>
      <w:proofErr w:type="spellStart"/>
      <w:r w:rsidRPr="00CE2D6E">
        <w:rPr>
          <w:rFonts w:ascii="Times New Roman" w:hAnsi="Times New Roman"/>
          <w:sz w:val="20"/>
          <w:szCs w:val="20"/>
          <w:lang w:val="en-US"/>
        </w:rPr>
        <w:t>nete</w:t>
      </w:r>
      <w:proofErr w:type="spellEnd"/>
      <w:r w:rsidRPr="00CE2D6E">
        <w:rPr>
          <w:rFonts w:ascii="Times New Roman" w:hAnsi="Times New Roman"/>
          <w:sz w:val="20"/>
          <w:szCs w:val="20"/>
          <w:lang w:val="ru-RU"/>
        </w:rPr>
        <w:t>-</w:t>
      </w:r>
      <w:r w:rsidRPr="00CE2D6E">
        <w:rPr>
          <w:rFonts w:ascii="Times New Roman" w:hAnsi="Times New Roman"/>
          <w:sz w:val="20"/>
          <w:szCs w:val="20"/>
          <w:lang w:val="en-US"/>
        </w:rPr>
        <w:t>mail</w:t>
      </w:r>
      <w:r w:rsidRPr="00CE2D6E">
        <w:rPr>
          <w:rFonts w:ascii="Times New Roman" w:hAnsi="Times New Roman"/>
          <w:sz w:val="20"/>
          <w:szCs w:val="20"/>
          <w:lang w:val="ru-RU"/>
        </w:rPr>
        <w:t xml:space="preserve">: </w:t>
      </w:r>
      <w:proofErr w:type="spellStart"/>
      <w:r w:rsidRPr="00CE2D6E">
        <w:rPr>
          <w:rFonts w:ascii="Times New Roman" w:hAnsi="Times New Roman"/>
          <w:sz w:val="20"/>
          <w:szCs w:val="20"/>
          <w:lang w:val="en-US"/>
        </w:rPr>
        <w:t>mrbrody</w:t>
      </w:r>
      <w:proofErr w:type="spellEnd"/>
      <w:r w:rsidRPr="00CE2D6E">
        <w:rPr>
          <w:rFonts w:ascii="Times New Roman" w:hAnsi="Times New Roman"/>
          <w:sz w:val="20"/>
          <w:szCs w:val="20"/>
        </w:rPr>
        <w:t>@</w:t>
      </w:r>
      <w:proofErr w:type="spellStart"/>
      <w:r w:rsidRPr="00CE2D6E">
        <w:rPr>
          <w:rFonts w:ascii="Times New Roman" w:hAnsi="Times New Roman"/>
          <w:sz w:val="20"/>
          <w:szCs w:val="20"/>
          <w:lang w:val="en-US"/>
        </w:rPr>
        <w:t>ukr</w:t>
      </w:r>
      <w:proofErr w:type="spellEnd"/>
      <w:r w:rsidRPr="00CE2D6E">
        <w:rPr>
          <w:rFonts w:ascii="Times New Roman" w:hAnsi="Times New Roman"/>
          <w:sz w:val="20"/>
          <w:szCs w:val="20"/>
        </w:rPr>
        <w:t>.</w:t>
      </w:r>
      <w:r w:rsidRPr="00CE2D6E">
        <w:rPr>
          <w:rFonts w:ascii="Times New Roman" w:hAnsi="Times New Roman"/>
          <w:sz w:val="20"/>
          <w:szCs w:val="20"/>
          <w:lang w:val="en-US"/>
        </w:rPr>
        <w:t>net</w:t>
      </w:r>
      <w:r w:rsidRPr="00CE2D6E">
        <w:rPr>
          <w:rFonts w:ascii="Times New Roman" w:hAnsi="Times New Roman"/>
          <w:sz w:val="20"/>
          <w:szCs w:val="20"/>
        </w:rPr>
        <w:t xml:space="preserve">  </w:t>
      </w:r>
      <w:r w:rsidRPr="00CE2D6E">
        <w:rPr>
          <w:rFonts w:ascii="Times New Roman" w:hAnsi="Times New Roman"/>
          <w:sz w:val="20"/>
          <w:szCs w:val="20"/>
          <w:lang w:val="ru-RU"/>
        </w:rPr>
        <w:t xml:space="preserve">  </w:t>
      </w:r>
      <w:r w:rsidRPr="00CE2D6E">
        <w:rPr>
          <w:rFonts w:ascii="Times New Roman" w:hAnsi="Times New Roman"/>
          <w:sz w:val="20"/>
          <w:szCs w:val="20"/>
        </w:rPr>
        <w:t xml:space="preserve">Код ЄДРПОУ </w:t>
      </w:r>
      <w:r w:rsidRPr="00CE2D6E">
        <w:rPr>
          <w:rFonts w:ascii="Times New Roman" w:hAnsi="Times New Roman"/>
          <w:sz w:val="20"/>
          <w:szCs w:val="20"/>
          <w:lang w:val="ru-RU"/>
        </w:rPr>
        <w:t>04055989</w:t>
      </w:r>
    </w:p>
    <w:p w:rsidR="00AC52DB" w:rsidRDefault="00863E4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26.07</w:t>
      </w:r>
      <w:r w:rsidR="00AC52DB" w:rsidRPr="00AC52DB">
        <w:rPr>
          <w:rFonts w:ascii="Times New Roman" w:hAnsi="Times New Roman"/>
          <w:sz w:val="28"/>
          <w:szCs w:val="28"/>
        </w:rPr>
        <w:t>.2022р.</w:t>
      </w:r>
      <w:r w:rsidR="00AC52DB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CE2D6E">
        <w:rPr>
          <w:rFonts w:ascii="Times New Roman" w:hAnsi="Times New Roman"/>
          <w:sz w:val="28"/>
          <w:szCs w:val="28"/>
        </w:rPr>
        <w:t xml:space="preserve">    </w:t>
      </w:r>
      <w:r w:rsidR="00AC52DB">
        <w:rPr>
          <w:rFonts w:ascii="Times New Roman" w:hAnsi="Times New Roman"/>
          <w:sz w:val="28"/>
          <w:szCs w:val="28"/>
        </w:rPr>
        <w:t xml:space="preserve"> м.</w:t>
      </w:r>
      <w:r w:rsidR="00CE2D6E">
        <w:rPr>
          <w:rFonts w:ascii="Times New Roman" w:hAnsi="Times New Roman"/>
          <w:sz w:val="28"/>
          <w:szCs w:val="28"/>
        </w:rPr>
        <w:t xml:space="preserve"> </w:t>
      </w:r>
      <w:r w:rsidR="00AC52DB">
        <w:rPr>
          <w:rFonts w:ascii="Times New Roman" w:hAnsi="Times New Roman"/>
          <w:sz w:val="28"/>
          <w:szCs w:val="28"/>
        </w:rPr>
        <w:t xml:space="preserve">Броди  </w:t>
      </w:r>
      <w:r w:rsidR="00CE2D6E">
        <w:rPr>
          <w:rFonts w:ascii="Times New Roman" w:hAnsi="Times New Roman"/>
          <w:sz w:val="28"/>
          <w:szCs w:val="28"/>
        </w:rPr>
        <w:t xml:space="preserve">                            № 167/ 02-02</w:t>
      </w:r>
    </w:p>
    <w:p w:rsidR="00AC52DB" w:rsidRDefault="00AC52DB">
      <w:pPr>
        <w:rPr>
          <w:rFonts w:ascii="Times New Roman" w:hAnsi="Times New Roman"/>
          <w:sz w:val="28"/>
          <w:szCs w:val="28"/>
        </w:rPr>
      </w:pPr>
    </w:p>
    <w:p w:rsidR="00255BDD" w:rsidRPr="00255BDD" w:rsidRDefault="00255BDD" w:rsidP="00CE2D6E">
      <w:pPr>
        <w:tabs>
          <w:tab w:val="left" w:pos="6379"/>
        </w:tabs>
        <w:spacing w:after="0" w:line="240" w:lineRule="auto"/>
        <w:outlineLvl w:val="0"/>
        <w:rPr>
          <w:rFonts w:ascii="Times New Roman" w:hAnsi="Times New Roman"/>
          <w:sz w:val="28"/>
          <w:szCs w:val="20"/>
          <w:lang w:eastAsia="ru-RU"/>
        </w:rPr>
      </w:pPr>
      <w:r w:rsidRPr="00255BDD">
        <w:rPr>
          <w:rFonts w:ascii="Times New Roman" w:hAnsi="Times New Roman"/>
          <w:sz w:val="28"/>
          <w:szCs w:val="20"/>
          <w:lang w:eastAsia="ru-RU"/>
        </w:rPr>
        <w:t xml:space="preserve">Про надання одноразової допомоги </w:t>
      </w:r>
    </w:p>
    <w:p w:rsidR="00255BDD" w:rsidRPr="00255BDD" w:rsidRDefault="007576BA" w:rsidP="00CE2D6E">
      <w:pPr>
        <w:tabs>
          <w:tab w:val="left" w:pos="6379"/>
        </w:tabs>
        <w:spacing w:after="0" w:line="240" w:lineRule="auto"/>
        <w:outlineLvl w:val="0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на лікування учаснику</w:t>
      </w:r>
      <w:bookmarkStart w:id="0" w:name="_GoBack"/>
      <w:bookmarkEnd w:id="0"/>
      <w:r w:rsidR="00255BDD" w:rsidRPr="00255BDD">
        <w:rPr>
          <w:rFonts w:ascii="Times New Roman" w:hAnsi="Times New Roman"/>
          <w:sz w:val="28"/>
          <w:szCs w:val="20"/>
          <w:lang w:eastAsia="ru-RU"/>
        </w:rPr>
        <w:t xml:space="preserve"> АТО </w:t>
      </w:r>
    </w:p>
    <w:p w:rsidR="005A656A" w:rsidRDefault="005A656A" w:rsidP="005A656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A656A" w:rsidRDefault="00255BDD" w:rsidP="005A656A">
      <w:pPr>
        <w:pStyle w:val="a6"/>
        <w:ind w:left="0" w:firstLine="567"/>
        <w:jc w:val="both"/>
        <w:outlineLvl w:val="0"/>
        <w:rPr>
          <w:b w:val="0"/>
        </w:rPr>
      </w:pPr>
      <w:r>
        <w:rPr>
          <w:b w:val="0"/>
        </w:rPr>
        <w:t>Розглянувши заяву демобілізованого та звільненого в запас учасника АТО</w:t>
      </w:r>
      <w:r w:rsidR="005A656A">
        <w:rPr>
          <w:b w:val="0"/>
        </w:rPr>
        <w:t xml:space="preserve"> </w:t>
      </w:r>
      <w:proofErr w:type="spellStart"/>
      <w:r>
        <w:rPr>
          <w:b w:val="0"/>
        </w:rPr>
        <w:t>Постнова</w:t>
      </w:r>
      <w:proofErr w:type="spellEnd"/>
      <w:r>
        <w:rPr>
          <w:b w:val="0"/>
        </w:rPr>
        <w:t xml:space="preserve"> Сергія Валентиновича від 19</w:t>
      </w:r>
      <w:r w:rsidR="00863E4F">
        <w:rPr>
          <w:b w:val="0"/>
        </w:rPr>
        <w:t>.07</w:t>
      </w:r>
      <w:r w:rsidR="005A656A">
        <w:rPr>
          <w:b w:val="0"/>
        </w:rPr>
        <w:t xml:space="preserve">.2022р. щодо надання </w:t>
      </w:r>
      <w:r>
        <w:rPr>
          <w:b w:val="0"/>
        </w:rPr>
        <w:t xml:space="preserve">одноразової </w:t>
      </w:r>
      <w:r w:rsidR="005A656A">
        <w:rPr>
          <w:b w:val="0"/>
        </w:rPr>
        <w:t xml:space="preserve">допомоги на </w:t>
      </w:r>
      <w:r>
        <w:rPr>
          <w:b w:val="0"/>
        </w:rPr>
        <w:t>лікування</w:t>
      </w:r>
      <w:r w:rsidR="005A656A">
        <w:rPr>
          <w:b w:val="0"/>
        </w:rPr>
        <w:t xml:space="preserve">, керуючись п. 4 ст. 28 Закону України «Про місцеве самоврядування в Україні», відповідно до рішення ІІІ сесії </w:t>
      </w:r>
      <w:r w:rsidR="005A656A">
        <w:rPr>
          <w:b w:val="0"/>
          <w:lang w:val="en-US"/>
        </w:rPr>
        <w:t>V</w:t>
      </w:r>
      <w:r w:rsidR="005A656A">
        <w:rPr>
          <w:b w:val="0"/>
        </w:rPr>
        <w:t xml:space="preserve">ІІІ скликання </w:t>
      </w:r>
      <w:proofErr w:type="spellStart"/>
      <w:r w:rsidR="005A656A">
        <w:rPr>
          <w:b w:val="0"/>
        </w:rPr>
        <w:t>Бродівської</w:t>
      </w:r>
      <w:proofErr w:type="spellEnd"/>
      <w:r w:rsidR="005A656A">
        <w:rPr>
          <w:b w:val="0"/>
        </w:rPr>
        <w:t xml:space="preserve"> міської ради від 24.12.2020 року № 44 «Про затвердження Комплексної програми соціального захисту окремих категорій населення </w:t>
      </w:r>
      <w:proofErr w:type="spellStart"/>
      <w:r w:rsidR="005A656A">
        <w:rPr>
          <w:b w:val="0"/>
        </w:rPr>
        <w:t>Бродівської</w:t>
      </w:r>
      <w:proofErr w:type="spellEnd"/>
      <w:r w:rsidR="005A656A">
        <w:rPr>
          <w:b w:val="0"/>
        </w:rPr>
        <w:t xml:space="preserve"> міської ради на 2021-2023 роки», виконавчий комітет </w:t>
      </w:r>
      <w:proofErr w:type="spellStart"/>
      <w:r w:rsidR="005A656A">
        <w:rPr>
          <w:b w:val="0"/>
        </w:rPr>
        <w:t>Бродівської</w:t>
      </w:r>
      <w:proofErr w:type="spellEnd"/>
      <w:r w:rsidR="005A656A">
        <w:rPr>
          <w:b w:val="0"/>
        </w:rPr>
        <w:t xml:space="preserve"> міської ради – </w:t>
      </w:r>
    </w:p>
    <w:p w:rsidR="005A656A" w:rsidRDefault="005A656A" w:rsidP="005A656A">
      <w:pPr>
        <w:jc w:val="center"/>
        <w:rPr>
          <w:rFonts w:ascii="Times New Roman" w:hAnsi="Times New Roman"/>
          <w:sz w:val="28"/>
          <w:szCs w:val="28"/>
          <w:lang w:eastAsia="ru-RU"/>
        </w:rPr>
      </w:pPr>
      <w:r w:rsidRPr="005A656A">
        <w:rPr>
          <w:rFonts w:ascii="Times New Roman" w:hAnsi="Times New Roman"/>
          <w:sz w:val="28"/>
          <w:szCs w:val="28"/>
          <w:lang w:eastAsia="ru-RU"/>
        </w:rPr>
        <w:t>ВИРІШИВ:</w:t>
      </w:r>
    </w:p>
    <w:p w:rsidR="00CE2D6E" w:rsidRDefault="00CE2D6E" w:rsidP="005A656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1.Надати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Постнову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Сергію Валентиновичу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CE2D6E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демобілізованому учаснику АТО, який зареєстрований за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адресою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місто Броди, вулиця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Калліра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, 1/14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656A">
        <w:rPr>
          <w:rFonts w:ascii="Times New Roman" w:hAnsi="Times New Roman"/>
          <w:sz w:val="28"/>
          <w:szCs w:val="28"/>
          <w:lang w:eastAsia="ru-RU"/>
        </w:rPr>
        <w:t xml:space="preserve">одноразову допомогу на </w:t>
      </w:r>
      <w:r w:rsidR="00255BDD">
        <w:rPr>
          <w:rFonts w:ascii="Times New Roman" w:hAnsi="Times New Roman"/>
          <w:sz w:val="28"/>
          <w:szCs w:val="28"/>
          <w:lang w:eastAsia="ru-RU"/>
        </w:rPr>
        <w:t>лікування</w:t>
      </w:r>
      <w:r w:rsidR="005A656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5BDD">
        <w:rPr>
          <w:rFonts w:ascii="Times New Roman" w:hAnsi="Times New Roman"/>
          <w:sz w:val="28"/>
          <w:szCs w:val="28"/>
          <w:lang w:eastAsia="ru-RU"/>
        </w:rPr>
        <w:t>в сумі 3</w:t>
      </w:r>
      <w:r w:rsidR="00863E4F">
        <w:rPr>
          <w:rFonts w:ascii="Times New Roman" w:hAnsi="Times New Roman"/>
          <w:sz w:val="28"/>
          <w:szCs w:val="28"/>
          <w:lang w:eastAsia="ru-RU"/>
        </w:rPr>
        <w:t xml:space="preserve"> 000,00 грн. </w:t>
      </w:r>
    </w:p>
    <w:p w:rsidR="005A656A" w:rsidRDefault="005A656A" w:rsidP="005A656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2.Контроль за виконанням даного рішення покласти на начальника відділу соціального захисту населення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Бродівської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міської ради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І.Гащака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DD1B4A" w:rsidRDefault="00DD1B4A" w:rsidP="00DD1B4A">
      <w:pPr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D1B4A" w:rsidRDefault="00DD1B4A" w:rsidP="00DD1B4A">
      <w:pPr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D1B4A" w:rsidRDefault="00DD1B4A" w:rsidP="00DD1B4A">
      <w:pPr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D1B4A" w:rsidRDefault="00DD1B4A" w:rsidP="00DD1B4A">
      <w:pPr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A656A" w:rsidRPr="005A656A" w:rsidRDefault="00DD1B4A" w:rsidP="00DD1B4A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</w:t>
      </w:r>
      <w:r w:rsidR="00CE2D6E">
        <w:rPr>
          <w:rFonts w:ascii="Times New Roman" w:hAnsi="Times New Roman"/>
          <w:sz w:val="28"/>
          <w:szCs w:val="28"/>
          <w:lang w:eastAsia="ru-RU"/>
        </w:rPr>
        <w:t>. о.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E2D6E">
        <w:rPr>
          <w:rFonts w:ascii="Times New Roman" w:hAnsi="Times New Roman"/>
          <w:sz w:val="28"/>
          <w:szCs w:val="28"/>
          <w:lang w:eastAsia="ru-RU"/>
        </w:rPr>
        <w:t>міського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голови</w:t>
      </w:r>
      <w:r w:rsidR="005A656A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 w:rsidR="005A656A">
        <w:rPr>
          <w:rFonts w:ascii="Times New Roman" w:hAnsi="Times New Roman"/>
          <w:sz w:val="28"/>
          <w:szCs w:val="28"/>
          <w:lang w:eastAsia="ru-RU"/>
        </w:rPr>
        <w:t xml:space="preserve">      </w:t>
      </w:r>
      <w:r>
        <w:rPr>
          <w:rFonts w:ascii="Times New Roman" w:hAnsi="Times New Roman"/>
          <w:sz w:val="28"/>
          <w:szCs w:val="28"/>
          <w:lang w:eastAsia="ru-RU"/>
        </w:rPr>
        <w:t>Ірина ОЛЕХА</w:t>
      </w:r>
    </w:p>
    <w:p w:rsidR="005A656A" w:rsidRPr="00AC52DB" w:rsidRDefault="005A656A" w:rsidP="005A656A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sectPr w:rsidR="005A656A" w:rsidRPr="00AC52DB" w:rsidSect="005A656A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BA4"/>
    <w:rsid w:val="00147BA4"/>
    <w:rsid w:val="00255BDD"/>
    <w:rsid w:val="002711F5"/>
    <w:rsid w:val="003F43A1"/>
    <w:rsid w:val="005A656A"/>
    <w:rsid w:val="007576BA"/>
    <w:rsid w:val="00863E4F"/>
    <w:rsid w:val="00AC52DB"/>
    <w:rsid w:val="00CE2D6E"/>
    <w:rsid w:val="00DD1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2DB"/>
    <w:pPr>
      <w:spacing w:after="200" w:line="276" w:lineRule="auto"/>
    </w:pPr>
    <w:rPr>
      <w:rFonts w:ascii="Calibri" w:eastAsia="Times New Roman" w:hAnsi="Calibri" w:cs="Times New Roman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1"/>
    <w:qFormat/>
    <w:rsid w:val="00AC52DB"/>
    <w:pPr>
      <w:tabs>
        <w:tab w:val="left" w:pos="6379"/>
      </w:tabs>
      <w:spacing w:after="0" w:line="240" w:lineRule="auto"/>
      <w:ind w:left="9912" w:hanging="9912"/>
      <w:jc w:val="center"/>
    </w:pPr>
    <w:rPr>
      <w:rFonts w:asciiTheme="minorHAnsi" w:eastAsiaTheme="minorHAnsi" w:hAnsiTheme="minorHAnsi" w:cstheme="minorBidi"/>
      <w:b/>
      <w:sz w:val="28"/>
      <w:lang w:eastAsia="ru-RU"/>
    </w:rPr>
  </w:style>
  <w:style w:type="character" w:customStyle="1" w:styleId="1">
    <w:name w:val="Название Знак1"/>
    <w:link w:val="a3"/>
    <w:locked/>
    <w:rsid w:val="00AC52DB"/>
    <w:rPr>
      <w:b/>
      <w:sz w:val="28"/>
      <w:lang w:val="uk-UA" w:eastAsia="ru-RU" w:bidi="ar-SA"/>
    </w:rPr>
  </w:style>
  <w:style w:type="paragraph" w:styleId="a4">
    <w:name w:val="Title"/>
    <w:basedOn w:val="a"/>
    <w:next w:val="a"/>
    <w:link w:val="a5"/>
    <w:uiPriority w:val="10"/>
    <w:qFormat/>
    <w:rsid w:val="00AC52D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 Знак"/>
    <w:basedOn w:val="a0"/>
    <w:link w:val="a4"/>
    <w:uiPriority w:val="10"/>
    <w:rsid w:val="00AC52DB"/>
    <w:rPr>
      <w:rFonts w:asciiTheme="majorHAnsi" w:eastAsiaTheme="majorEastAsia" w:hAnsiTheme="majorHAnsi" w:cstheme="majorBidi"/>
      <w:spacing w:val="-10"/>
      <w:kern w:val="28"/>
      <w:sz w:val="56"/>
      <w:szCs w:val="56"/>
      <w:lang w:val="uk-UA" w:eastAsia="uk-UA"/>
    </w:rPr>
  </w:style>
  <w:style w:type="paragraph" w:customStyle="1" w:styleId="a6">
    <w:basedOn w:val="a"/>
    <w:next w:val="a4"/>
    <w:qFormat/>
    <w:rsid w:val="005A656A"/>
    <w:pPr>
      <w:tabs>
        <w:tab w:val="left" w:pos="6379"/>
      </w:tabs>
      <w:spacing w:after="0" w:line="240" w:lineRule="auto"/>
      <w:ind w:left="9912" w:hanging="9912"/>
      <w:jc w:val="center"/>
    </w:pPr>
    <w:rPr>
      <w:rFonts w:ascii="Times New Roman" w:hAnsi="Times New Roman"/>
      <w:b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711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2711F5"/>
    <w:rPr>
      <w:rFonts w:ascii="Tahoma" w:eastAsia="Times New Roman" w:hAnsi="Tahoma" w:cs="Tahoma"/>
      <w:sz w:val="16"/>
      <w:szCs w:val="16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2DB"/>
    <w:pPr>
      <w:spacing w:after="200" w:line="276" w:lineRule="auto"/>
    </w:pPr>
    <w:rPr>
      <w:rFonts w:ascii="Calibri" w:eastAsia="Times New Roman" w:hAnsi="Calibri" w:cs="Times New Roman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1"/>
    <w:qFormat/>
    <w:rsid w:val="00AC52DB"/>
    <w:pPr>
      <w:tabs>
        <w:tab w:val="left" w:pos="6379"/>
      </w:tabs>
      <w:spacing w:after="0" w:line="240" w:lineRule="auto"/>
      <w:ind w:left="9912" w:hanging="9912"/>
      <w:jc w:val="center"/>
    </w:pPr>
    <w:rPr>
      <w:rFonts w:asciiTheme="minorHAnsi" w:eastAsiaTheme="minorHAnsi" w:hAnsiTheme="minorHAnsi" w:cstheme="minorBidi"/>
      <w:b/>
      <w:sz w:val="28"/>
      <w:lang w:eastAsia="ru-RU"/>
    </w:rPr>
  </w:style>
  <w:style w:type="character" w:customStyle="1" w:styleId="1">
    <w:name w:val="Название Знак1"/>
    <w:link w:val="a3"/>
    <w:locked/>
    <w:rsid w:val="00AC52DB"/>
    <w:rPr>
      <w:b/>
      <w:sz w:val="28"/>
      <w:lang w:val="uk-UA" w:eastAsia="ru-RU" w:bidi="ar-SA"/>
    </w:rPr>
  </w:style>
  <w:style w:type="paragraph" w:styleId="a4">
    <w:name w:val="Title"/>
    <w:basedOn w:val="a"/>
    <w:next w:val="a"/>
    <w:link w:val="a5"/>
    <w:uiPriority w:val="10"/>
    <w:qFormat/>
    <w:rsid w:val="00AC52D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 Знак"/>
    <w:basedOn w:val="a0"/>
    <w:link w:val="a4"/>
    <w:uiPriority w:val="10"/>
    <w:rsid w:val="00AC52DB"/>
    <w:rPr>
      <w:rFonts w:asciiTheme="majorHAnsi" w:eastAsiaTheme="majorEastAsia" w:hAnsiTheme="majorHAnsi" w:cstheme="majorBidi"/>
      <w:spacing w:val="-10"/>
      <w:kern w:val="28"/>
      <w:sz w:val="56"/>
      <w:szCs w:val="56"/>
      <w:lang w:val="uk-UA" w:eastAsia="uk-UA"/>
    </w:rPr>
  </w:style>
  <w:style w:type="paragraph" w:customStyle="1" w:styleId="a6">
    <w:basedOn w:val="a"/>
    <w:next w:val="a4"/>
    <w:qFormat/>
    <w:rsid w:val="005A656A"/>
    <w:pPr>
      <w:tabs>
        <w:tab w:val="left" w:pos="6379"/>
      </w:tabs>
      <w:spacing w:after="0" w:line="240" w:lineRule="auto"/>
      <w:ind w:left="9912" w:hanging="9912"/>
      <w:jc w:val="center"/>
    </w:pPr>
    <w:rPr>
      <w:rFonts w:ascii="Times New Roman" w:hAnsi="Times New Roman"/>
      <w:b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711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2711F5"/>
    <w:rPr>
      <w:rFonts w:ascii="Tahoma" w:eastAsia="Times New Roman" w:hAnsi="Tahoma" w:cs="Tahoma"/>
      <w:sz w:val="16"/>
      <w:szCs w:val="16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868</Words>
  <Characters>495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333</dc:creator>
  <cp:lastModifiedBy>user</cp:lastModifiedBy>
  <cp:revision>5</cp:revision>
  <cp:lastPrinted>2022-08-01T16:01:00Z</cp:lastPrinted>
  <dcterms:created xsi:type="dcterms:W3CDTF">2022-07-25T16:27:00Z</dcterms:created>
  <dcterms:modified xsi:type="dcterms:W3CDTF">2022-08-01T16:02:00Z</dcterms:modified>
</cp:coreProperties>
</file>