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8C22" w14:textId="77777777" w:rsidR="003C0DBF" w:rsidRPr="00383DDE" w:rsidRDefault="003C0DBF" w:rsidP="003C0DBF">
      <w:pPr>
        <w:keepNext/>
        <w:keepLines/>
        <w:ind w:right="-57"/>
        <w:jc w:val="center"/>
        <w:rPr>
          <w:sz w:val="28"/>
          <w:szCs w:val="20"/>
        </w:rPr>
      </w:pPr>
      <w:r w:rsidRPr="00383DDE">
        <w:rPr>
          <w:noProof/>
          <w:sz w:val="28"/>
          <w:szCs w:val="28"/>
          <w:lang w:val="uk-UA" w:eastAsia="uk-UA"/>
        </w:rPr>
        <w:drawing>
          <wp:inline distT="0" distB="0" distL="0" distR="0" wp14:anchorId="75488DCE" wp14:editId="75488DCF">
            <wp:extent cx="450850" cy="6032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 cy="603250"/>
                    </a:xfrm>
                    <a:prstGeom prst="rect">
                      <a:avLst/>
                    </a:prstGeom>
                    <a:noFill/>
                    <a:ln>
                      <a:noFill/>
                    </a:ln>
                  </pic:spPr>
                </pic:pic>
              </a:graphicData>
            </a:graphic>
          </wp:inline>
        </w:drawing>
      </w:r>
    </w:p>
    <w:p w14:paraId="75488C23" w14:textId="77777777" w:rsidR="003C0DBF" w:rsidRPr="00383DDE" w:rsidRDefault="003C0DBF" w:rsidP="003C0DBF">
      <w:pPr>
        <w:keepNext/>
        <w:keepLines/>
        <w:ind w:right="-57"/>
        <w:jc w:val="center"/>
        <w:rPr>
          <w:sz w:val="28"/>
          <w:szCs w:val="20"/>
        </w:rPr>
      </w:pPr>
    </w:p>
    <w:p w14:paraId="75488C24" w14:textId="77777777" w:rsidR="003C0DBF" w:rsidRPr="00383DDE" w:rsidRDefault="003C0DBF" w:rsidP="003C0DBF">
      <w:pPr>
        <w:ind w:right="-57"/>
        <w:jc w:val="center"/>
        <w:outlineLvl w:val="5"/>
        <w:rPr>
          <w:b/>
          <w:bCs/>
          <w:spacing w:val="-4"/>
          <w:sz w:val="28"/>
          <w:szCs w:val="28"/>
        </w:rPr>
      </w:pPr>
      <w:r w:rsidRPr="00383DDE">
        <w:rPr>
          <w:b/>
          <w:bCs/>
          <w:spacing w:val="-4"/>
          <w:sz w:val="28"/>
          <w:szCs w:val="28"/>
        </w:rPr>
        <w:t>БРОДІВСЬКА МІСЬКА РАДА ЛЬВІВСЬКОЇ ОБЛАСТІ</w:t>
      </w:r>
    </w:p>
    <w:p w14:paraId="75488C25" w14:textId="77777777" w:rsidR="003C0DBF" w:rsidRPr="00383DDE" w:rsidRDefault="003C0DBF" w:rsidP="003C0DBF">
      <w:pPr>
        <w:keepNext/>
        <w:ind w:right="-57"/>
        <w:jc w:val="center"/>
        <w:outlineLvl w:val="1"/>
        <w:rPr>
          <w:b/>
          <w:sz w:val="28"/>
          <w:szCs w:val="28"/>
        </w:rPr>
      </w:pPr>
      <w:r w:rsidRPr="00383DDE">
        <w:rPr>
          <w:b/>
          <w:sz w:val="28"/>
          <w:szCs w:val="28"/>
        </w:rPr>
        <w:t>РІШЕННЯ</w:t>
      </w:r>
    </w:p>
    <w:p w14:paraId="75488C26" w14:textId="77777777" w:rsidR="003C0DBF" w:rsidRPr="00383DDE" w:rsidRDefault="003C0DBF" w:rsidP="003C0DBF">
      <w:pPr>
        <w:keepNext/>
        <w:ind w:right="-57"/>
        <w:jc w:val="center"/>
        <w:outlineLvl w:val="1"/>
        <w:rPr>
          <w:b/>
          <w:sz w:val="28"/>
          <w:szCs w:val="28"/>
        </w:rPr>
      </w:pPr>
    </w:p>
    <w:p w14:paraId="75488C27" w14:textId="77777777" w:rsidR="003C0DBF" w:rsidRPr="00383DDE" w:rsidRDefault="003C0DBF" w:rsidP="003C0DBF">
      <w:pPr>
        <w:keepNext/>
        <w:ind w:right="-57"/>
        <w:jc w:val="center"/>
        <w:outlineLvl w:val="1"/>
        <w:rPr>
          <w:b/>
          <w:sz w:val="28"/>
          <w:szCs w:val="28"/>
        </w:rPr>
      </w:pPr>
    </w:p>
    <w:p w14:paraId="75488C28" w14:textId="4E8953E7" w:rsidR="003C0DBF" w:rsidRPr="00705D8B" w:rsidRDefault="00705D8B" w:rsidP="003C0DBF">
      <w:pPr>
        <w:pStyle w:val="af5"/>
        <w:spacing w:beforeAutospacing="0" w:afterAutospacing="0"/>
        <w:jc w:val="center"/>
        <w:rPr>
          <w:sz w:val="28"/>
          <w:szCs w:val="28"/>
          <w:lang w:val="uk-UA"/>
        </w:rPr>
      </w:pPr>
      <w:r>
        <w:rPr>
          <w:sz w:val="28"/>
          <w:szCs w:val="28"/>
          <w:lang w:val="uk-UA"/>
        </w:rPr>
        <w:t>16.08</w:t>
      </w:r>
      <w:r w:rsidR="003C0DBF" w:rsidRPr="00383DDE">
        <w:rPr>
          <w:sz w:val="28"/>
          <w:szCs w:val="28"/>
        </w:rPr>
        <w:t>.2024р.</w:t>
      </w:r>
      <w:r w:rsidR="003C0DBF" w:rsidRPr="00383DDE">
        <w:rPr>
          <w:sz w:val="28"/>
          <w:szCs w:val="28"/>
        </w:rPr>
        <w:tab/>
      </w:r>
      <w:r w:rsidR="003C0DBF" w:rsidRPr="00383DDE">
        <w:rPr>
          <w:sz w:val="28"/>
          <w:szCs w:val="28"/>
        </w:rPr>
        <w:tab/>
        <w:t xml:space="preserve">               Броди</w:t>
      </w:r>
      <w:r w:rsidR="003C0DBF" w:rsidRPr="00383DDE">
        <w:rPr>
          <w:sz w:val="28"/>
          <w:szCs w:val="28"/>
        </w:rPr>
        <w:tab/>
      </w:r>
      <w:r w:rsidR="003C0DBF" w:rsidRPr="00383DDE">
        <w:rPr>
          <w:sz w:val="28"/>
          <w:szCs w:val="28"/>
        </w:rPr>
        <w:tab/>
      </w:r>
      <w:r w:rsidR="003C0DBF" w:rsidRPr="00383DDE">
        <w:rPr>
          <w:sz w:val="28"/>
          <w:szCs w:val="28"/>
        </w:rPr>
        <w:tab/>
        <w:t xml:space="preserve">                     № </w:t>
      </w:r>
      <w:r>
        <w:rPr>
          <w:sz w:val="28"/>
          <w:szCs w:val="28"/>
          <w:lang w:val="uk-UA"/>
        </w:rPr>
        <w:t>1716</w:t>
      </w:r>
    </w:p>
    <w:p w14:paraId="75488C29" w14:textId="77777777" w:rsidR="003C0DBF" w:rsidRPr="00383DDE" w:rsidRDefault="003C0DBF" w:rsidP="003C0DBF">
      <w:pPr>
        <w:pStyle w:val="af5"/>
        <w:spacing w:beforeAutospacing="0" w:afterAutospacing="0"/>
        <w:jc w:val="center"/>
        <w:rPr>
          <w:sz w:val="28"/>
          <w:szCs w:val="28"/>
          <w:lang w:val="uk-UA"/>
        </w:rPr>
      </w:pPr>
    </w:p>
    <w:p w14:paraId="75488C2A" w14:textId="77777777" w:rsidR="0079300B" w:rsidRDefault="003C0DBF" w:rsidP="004B246B">
      <w:pPr>
        <w:tabs>
          <w:tab w:val="left" w:pos="2726"/>
        </w:tabs>
        <w:ind w:left="1" w:hanging="3"/>
        <w:rPr>
          <w:b/>
          <w:bCs/>
          <w:sz w:val="28"/>
          <w:szCs w:val="28"/>
          <w:lang w:eastAsia="uk-UA"/>
        </w:rPr>
      </w:pPr>
      <w:r w:rsidRPr="004B246B">
        <w:rPr>
          <w:b/>
          <w:sz w:val="28"/>
          <w:szCs w:val="28"/>
        </w:rPr>
        <w:t xml:space="preserve">Про </w:t>
      </w:r>
      <w:r w:rsidRPr="004B246B">
        <w:rPr>
          <w:b/>
          <w:sz w:val="28"/>
          <w:szCs w:val="28"/>
          <w:lang w:val="uk-UA"/>
        </w:rPr>
        <w:t>затвердження</w:t>
      </w:r>
      <w:r w:rsidRPr="004B246B">
        <w:rPr>
          <w:b/>
          <w:sz w:val="28"/>
          <w:szCs w:val="28"/>
        </w:rPr>
        <w:t xml:space="preserve"> </w:t>
      </w:r>
      <w:proofErr w:type="spellStart"/>
      <w:r w:rsidRPr="004B246B">
        <w:rPr>
          <w:b/>
          <w:bCs/>
          <w:sz w:val="28"/>
          <w:szCs w:val="28"/>
          <w:lang w:eastAsia="uk-UA"/>
        </w:rPr>
        <w:t>Програми</w:t>
      </w:r>
      <w:proofErr w:type="spellEnd"/>
      <w:r w:rsidRPr="004B246B">
        <w:rPr>
          <w:b/>
          <w:bCs/>
          <w:sz w:val="28"/>
          <w:szCs w:val="28"/>
          <w:lang w:eastAsia="uk-UA"/>
        </w:rPr>
        <w:t xml:space="preserve"> </w:t>
      </w:r>
    </w:p>
    <w:p w14:paraId="75488C2B" w14:textId="77777777" w:rsidR="0079300B" w:rsidRDefault="0079300B" w:rsidP="004B246B">
      <w:pPr>
        <w:tabs>
          <w:tab w:val="left" w:pos="2726"/>
        </w:tabs>
        <w:ind w:left="1" w:hanging="3"/>
        <w:rPr>
          <w:b/>
          <w:sz w:val="28"/>
          <w:szCs w:val="28"/>
          <w:lang w:val="uk-UA"/>
        </w:rPr>
      </w:pPr>
      <w:r>
        <w:rPr>
          <w:b/>
          <w:bCs/>
          <w:sz w:val="28"/>
          <w:szCs w:val="28"/>
          <w:lang w:val="uk-UA" w:eastAsia="uk-UA"/>
        </w:rPr>
        <w:t>з</w:t>
      </w:r>
      <w:r w:rsidR="004B246B">
        <w:rPr>
          <w:b/>
          <w:sz w:val="28"/>
          <w:szCs w:val="28"/>
          <w:lang w:val="uk-UA"/>
        </w:rPr>
        <w:t>абезпечення</w:t>
      </w:r>
      <w:r>
        <w:rPr>
          <w:b/>
          <w:sz w:val="28"/>
          <w:szCs w:val="28"/>
          <w:lang w:val="uk-UA"/>
        </w:rPr>
        <w:t xml:space="preserve"> </w:t>
      </w:r>
      <w:r w:rsidR="004B246B">
        <w:rPr>
          <w:b/>
          <w:sz w:val="28"/>
          <w:szCs w:val="28"/>
          <w:lang w:val="uk-UA"/>
        </w:rPr>
        <w:t>пожежної безпеки</w:t>
      </w:r>
    </w:p>
    <w:p w14:paraId="75488C2C" w14:textId="77777777" w:rsidR="0079300B" w:rsidRDefault="004B246B" w:rsidP="004B246B">
      <w:pPr>
        <w:tabs>
          <w:tab w:val="left" w:pos="2726"/>
        </w:tabs>
        <w:ind w:left="1" w:hanging="3"/>
        <w:rPr>
          <w:b/>
          <w:sz w:val="28"/>
          <w:szCs w:val="28"/>
          <w:lang w:val="uk-UA"/>
        </w:rPr>
      </w:pPr>
      <w:r>
        <w:rPr>
          <w:b/>
          <w:sz w:val="28"/>
          <w:szCs w:val="28"/>
          <w:lang w:val="uk-UA"/>
        </w:rPr>
        <w:t>та захисту населення і територій</w:t>
      </w:r>
    </w:p>
    <w:p w14:paraId="75488C2D" w14:textId="77777777" w:rsidR="0079300B" w:rsidRDefault="004B246B" w:rsidP="004B246B">
      <w:pPr>
        <w:tabs>
          <w:tab w:val="left" w:pos="2726"/>
        </w:tabs>
        <w:ind w:left="1" w:hanging="3"/>
        <w:rPr>
          <w:b/>
          <w:sz w:val="28"/>
          <w:szCs w:val="28"/>
          <w:lang w:val="uk-UA"/>
        </w:rPr>
      </w:pPr>
      <w:r>
        <w:rPr>
          <w:b/>
          <w:sz w:val="28"/>
          <w:szCs w:val="28"/>
          <w:lang w:val="uk-UA"/>
        </w:rPr>
        <w:t>від надзвичайних ситуацій</w:t>
      </w:r>
    </w:p>
    <w:p w14:paraId="75488C2E" w14:textId="77777777" w:rsidR="004B246B" w:rsidRDefault="004B246B" w:rsidP="004B246B">
      <w:pPr>
        <w:tabs>
          <w:tab w:val="left" w:pos="2726"/>
        </w:tabs>
        <w:ind w:left="1" w:hanging="3"/>
        <w:rPr>
          <w:b/>
          <w:sz w:val="28"/>
          <w:szCs w:val="28"/>
          <w:lang w:val="uk-UA"/>
        </w:rPr>
      </w:pPr>
      <w:r>
        <w:rPr>
          <w:b/>
          <w:sz w:val="28"/>
          <w:szCs w:val="28"/>
          <w:lang w:val="uk-UA"/>
        </w:rPr>
        <w:t xml:space="preserve">техногенного та природного характеру </w:t>
      </w:r>
    </w:p>
    <w:p w14:paraId="75488C2F" w14:textId="77777777" w:rsidR="004B246B" w:rsidRDefault="004B246B" w:rsidP="004B246B">
      <w:pPr>
        <w:tabs>
          <w:tab w:val="left" w:pos="2726"/>
        </w:tabs>
        <w:ind w:left="1" w:hanging="3"/>
        <w:rPr>
          <w:b/>
          <w:sz w:val="28"/>
          <w:szCs w:val="28"/>
          <w:lang w:val="uk-UA"/>
        </w:rPr>
      </w:pPr>
      <w:r>
        <w:rPr>
          <w:b/>
          <w:bCs/>
          <w:sz w:val="28"/>
          <w:szCs w:val="28"/>
          <w:lang w:val="uk-UA"/>
        </w:rPr>
        <w:t>Бродівської міської ради</w:t>
      </w:r>
      <w:r>
        <w:rPr>
          <w:b/>
          <w:sz w:val="28"/>
          <w:szCs w:val="28"/>
          <w:lang w:val="uk-UA"/>
        </w:rPr>
        <w:t xml:space="preserve"> на 202</w:t>
      </w:r>
      <w:r w:rsidRPr="00A24A26">
        <w:rPr>
          <w:b/>
          <w:sz w:val="28"/>
          <w:szCs w:val="28"/>
        </w:rPr>
        <w:t>4</w:t>
      </w:r>
      <w:r>
        <w:rPr>
          <w:b/>
          <w:sz w:val="28"/>
          <w:szCs w:val="28"/>
          <w:lang w:val="uk-UA"/>
        </w:rPr>
        <w:t xml:space="preserve"> рік</w:t>
      </w:r>
    </w:p>
    <w:p w14:paraId="75488C30" w14:textId="77777777" w:rsidR="003C0DBF" w:rsidRPr="00383DDE" w:rsidRDefault="003C0DBF" w:rsidP="004B246B">
      <w:pPr>
        <w:pStyle w:val="af2"/>
        <w:rPr>
          <w:rFonts w:ascii="Times New Roman" w:hAnsi="Times New Roman"/>
          <w:b/>
          <w:sz w:val="28"/>
          <w:szCs w:val="28"/>
        </w:rPr>
      </w:pPr>
      <w:r w:rsidRPr="00383DDE">
        <w:rPr>
          <w:rFonts w:ascii="Times New Roman" w:hAnsi="Times New Roman"/>
          <w:b/>
          <w:sz w:val="28"/>
          <w:szCs w:val="28"/>
        </w:rPr>
        <w:tab/>
      </w:r>
    </w:p>
    <w:p w14:paraId="75488C31" w14:textId="77777777" w:rsidR="00A24A26" w:rsidRPr="000E15E7" w:rsidRDefault="004C26F5" w:rsidP="004C26F5">
      <w:pPr>
        <w:spacing w:line="240" w:lineRule="auto"/>
        <w:ind w:left="1" w:hanging="3"/>
        <w:jc w:val="both"/>
        <w:rPr>
          <w:sz w:val="28"/>
          <w:szCs w:val="28"/>
          <w:lang w:val="uk-UA" w:eastAsia="ar-SA"/>
        </w:rPr>
      </w:pPr>
      <w:r w:rsidRPr="0015745E">
        <w:rPr>
          <w:sz w:val="28"/>
          <w:szCs w:val="28"/>
          <w:lang w:val="uk-UA"/>
        </w:rPr>
        <w:t xml:space="preserve">        </w:t>
      </w:r>
      <w:r w:rsidR="003C0DBF" w:rsidRPr="000E15E7">
        <w:rPr>
          <w:sz w:val="28"/>
          <w:szCs w:val="28"/>
          <w:lang w:val="uk-UA"/>
        </w:rPr>
        <w:t xml:space="preserve">Відповідно до </w:t>
      </w:r>
      <w:r w:rsidR="003C0DBF" w:rsidRPr="000E15E7">
        <w:rPr>
          <w:sz w:val="28"/>
          <w:szCs w:val="28"/>
          <w:bdr w:val="none" w:sz="0" w:space="0" w:color="auto" w:frame="1"/>
          <w:lang w:val="uk-UA"/>
        </w:rPr>
        <w:t>вимог Бюджетного кодексу України,</w:t>
      </w:r>
      <w:r w:rsidR="003C0DBF" w:rsidRPr="000E15E7">
        <w:rPr>
          <w:b/>
          <w:i/>
          <w:iCs/>
          <w:sz w:val="28"/>
          <w:szCs w:val="28"/>
          <w:shd w:val="clear" w:color="auto" w:fill="FFFFFF"/>
          <w:lang w:val="uk-UA"/>
        </w:rPr>
        <w:t xml:space="preserve"> </w:t>
      </w:r>
      <w:r w:rsidR="003C0DBF" w:rsidRPr="000E15E7">
        <w:rPr>
          <w:iCs/>
          <w:sz w:val="28"/>
          <w:szCs w:val="28"/>
          <w:shd w:val="clear" w:color="auto" w:fill="FFFFFF"/>
          <w:lang w:val="uk-UA"/>
        </w:rPr>
        <w:t>пункту 22 частини першої статті 26,</w:t>
      </w:r>
      <w:r w:rsidR="003C0DBF" w:rsidRPr="000E15E7">
        <w:rPr>
          <w:sz w:val="28"/>
          <w:szCs w:val="28"/>
          <w:bdr w:val="none" w:sz="0" w:space="0" w:color="auto" w:frame="1"/>
          <w:lang w:val="uk-UA"/>
        </w:rPr>
        <w:t xml:space="preserve"> </w:t>
      </w:r>
      <w:r w:rsidR="003C0DBF" w:rsidRPr="000E15E7">
        <w:rPr>
          <w:iCs/>
          <w:sz w:val="28"/>
          <w:szCs w:val="28"/>
          <w:shd w:val="clear" w:color="auto" w:fill="FFFFFF"/>
          <w:lang w:val="uk-UA"/>
        </w:rPr>
        <w:t>частини першої статті 59</w:t>
      </w:r>
      <w:r w:rsidR="003C0DBF" w:rsidRPr="000E15E7">
        <w:rPr>
          <w:sz w:val="28"/>
          <w:szCs w:val="28"/>
          <w:bdr w:val="none" w:sz="0" w:space="0" w:color="auto" w:frame="1"/>
          <w:lang w:val="uk-UA"/>
        </w:rPr>
        <w:t xml:space="preserve"> Закону України «Про місцеве самоврядування в Україні»,</w:t>
      </w:r>
      <w:r w:rsidR="003C0DBF" w:rsidRPr="000E15E7">
        <w:rPr>
          <w:b/>
          <w:sz w:val="28"/>
          <w:szCs w:val="28"/>
          <w:bdr w:val="none" w:sz="0" w:space="0" w:color="auto" w:frame="1"/>
          <w:lang w:val="uk-UA"/>
        </w:rPr>
        <w:t xml:space="preserve"> </w:t>
      </w:r>
      <w:r w:rsidR="003C0DBF" w:rsidRPr="000E15E7">
        <w:rPr>
          <w:sz w:val="28"/>
          <w:szCs w:val="28"/>
          <w:bdr w:val="none" w:sz="0" w:space="0" w:color="auto" w:frame="1"/>
          <w:lang w:val="uk-UA"/>
        </w:rPr>
        <w:t>Порядку розроблення місцевих цільових програм, моніторингу та звітності про їх виконання, затвердженого рішенням Бродівської міської ради Львівської області від 26 жовтня 2021 року № 461</w:t>
      </w:r>
      <w:r w:rsidR="003C0DBF" w:rsidRPr="000E15E7">
        <w:rPr>
          <w:sz w:val="28"/>
          <w:szCs w:val="28"/>
          <w:lang w:val="uk-UA"/>
        </w:rPr>
        <w:t xml:space="preserve">, розглянувши лист </w:t>
      </w:r>
      <w:r w:rsidR="00A24A26" w:rsidRPr="0015745E">
        <w:rPr>
          <w:sz w:val="28"/>
          <w:szCs w:val="28"/>
          <w:lang w:val="uk-UA"/>
        </w:rPr>
        <w:t xml:space="preserve">начальника 5 ДПРЗ ГУ ДСНС України у Львівській  області </w:t>
      </w:r>
      <w:r w:rsidR="003C0DBF" w:rsidRPr="000E15E7">
        <w:rPr>
          <w:sz w:val="28"/>
          <w:szCs w:val="28"/>
          <w:lang w:val="uk-UA"/>
        </w:rPr>
        <w:t xml:space="preserve">від </w:t>
      </w:r>
      <w:r w:rsidR="00C33FC5" w:rsidRPr="0015745E">
        <w:rPr>
          <w:sz w:val="28"/>
          <w:szCs w:val="28"/>
          <w:lang w:val="uk-UA"/>
        </w:rPr>
        <w:t>2</w:t>
      </w:r>
      <w:r w:rsidR="003C0DBF" w:rsidRPr="000E15E7">
        <w:rPr>
          <w:sz w:val="28"/>
          <w:szCs w:val="28"/>
          <w:lang w:val="uk-UA"/>
        </w:rPr>
        <w:t xml:space="preserve"> серпня 2024 року № </w:t>
      </w:r>
      <w:r w:rsidR="00C33FC5" w:rsidRPr="0015745E">
        <w:rPr>
          <w:sz w:val="28"/>
          <w:szCs w:val="28"/>
          <w:lang w:val="uk-UA"/>
        </w:rPr>
        <w:t>58-5-613/</w:t>
      </w:r>
      <w:r w:rsidR="003C0DBF" w:rsidRPr="000E15E7">
        <w:rPr>
          <w:sz w:val="28"/>
          <w:szCs w:val="28"/>
          <w:lang w:val="uk-UA"/>
        </w:rPr>
        <w:t>5</w:t>
      </w:r>
      <w:r w:rsidR="00C33FC5" w:rsidRPr="0015745E">
        <w:rPr>
          <w:sz w:val="28"/>
          <w:szCs w:val="28"/>
          <w:lang w:val="uk-UA"/>
        </w:rPr>
        <w:t>8-</w:t>
      </w:r>
      <w:r w:rsidR="003C0DBF" w:rsidRPr="000E15E7">
        <w:rPr>
          <w:sz w:val="28"/>
          <w:szCs w:val="28"/>
          <w:lang w:val="uk-UA"/>
        </w:rPr>
        <w:t>5, міська рада</w:t>
      </w:r>
      <w:r w:rsidR="00A24A26" w:rsidRPr="0015745E">
        <w:rPr>
          <w:sz w:val="28"/>
          <w:szCs w:val="28"/>
          <w:lang w:val="uk-UA"/>
        </w:rPr>
        <w:t>,</w:t>
      </w:r>
      <w:r w:rsidR="003C0DBF" w:rsidRPr="000E15E7">
        <w:rPr>
          <w:sz w:val="28"/>
          <w:szCs w:val="28"/>
          <w:lang w:val="uk-UA"/>
        </w:rPr>
        <w:t xml:space="preserve"> </w:t>
      </w:r>
      <w:r w:rsidR="003C0DBF" w:rsidRPr="000E15E7">
        <w:rPr>
          <w:sz w:val="28"/>
          <w:szCs w:val="28"/>
          <w:lang w:val="uk-UA" w:eastAsia="ar-SA"/>
        </w:rPr>
        <w:t>–</w:t>
      </w:r>
    </w:p>
    <w:p w14:paraId="75488C32" w14:textId="77777777" w:rsidR="00492BA1" w:rsidRPr="0015745E" w:rsidRDefault="00492BA1" w:rsidP="004C26F5">
      <w:pPr>
        <w:spacing w:after="240"/>
        <w:ind w:left="1" w:hanging="3"/>
        <w:jc w:val="both"/>
        <w:rPr>
          <w:sz w:val="28"/>
          <w:szCs w:val="28"/>
          <w:lang w:val="uk-UA"/>
        </w:rPr>
      </w:pPr>
    </w:p>
    <w:p w14:paraId="75488C33" w14:textId="77777777" w:rsidR="003C0DBF" w:rsidRPr="00383DDE" w:rsidRDefault="004C26F5" w:rsidP="004C26F5">
      <w:pPr>
        <w:spacing w:after="240"/>
        <w:ind w:left="1" w:hanging="3"/>
        <w:jc w:val="both"/>
        <w:rPr>
          <w:sz w:val="28"/>
          <w:szCs w:val="28"/>
        </w:rPr>
      </w:pPr>
      <w:r>
        <w:rPr>
          <w:sz w:val="28"/>
          <w:szCs w:val="28"/>
          <w:lang w:val="uk-UA"/>
        </w:rPr>
        <w:t>В</w:t>
      </w:r>
      <w:r w:rsidR="003C0DBF" w:rsidRPr="00383DDE">
        <w:rPr>
          <w:sz w:val="28"/>
          <w:szCs w:val="28"/>
        </w:rPr>
        <w:t>ИРІШ</w:t>
      </w:r>
      <w:r w:rsidR="00A24A26">
        <w:rPr>
          <w:sz w:val="28"/>
          <w:szCs w:val="28"/>
          <w:lang w:val="uk-UA"/>
        </w:rPr>
        <w:t>УЄ</w:t>
      </w:r>
      <w:r w:rsidR="003C0DBF" w:rsidRPr="00383DDE">
        <w:rPr>
          <w:sz w:val="28"/>
          <w:szCs w:val="28"/>
        </w:rPr>
        <w:t>:</w:t>
      </w:r>
    </w:p>
    <w:p w14:paraId="75488C34" w14:textId="77777777" w:rsidR="003C0DBF" w:rsidRDefault="004C26F5" w:rsidP="00492BA1">
      <w:pPr>
        <w:pStyle w:val="af4"/>
        <w:numPr>
          <w:ilvl w:val="0"/>
          <w:numId w:val="3"/>
        </w:numPr>
        <w:spacing w:line="240" w:lineRule="auto"/>
        <w:ind w:left="0" w:firstLine="567"/>
        <w:jc w:val="both"/>
        <w:rPr>
          <w:sz w:val="28"/>
          <w:szCs w:val="28"/>
        </w:rPr>
      </w:pPr>
      <w:r w:rsidRPr="00492BA1">
        <w:rPr>
          <w:rStyle w:val="ab"/>
          <w:szCs w:val="28"/>
          <w:lang w:val="uk-UA" w:eastAsia="uk-UA"/>
        </w:rPr>
        <w:t xml:space="preserve">Затвердити Програму </w:t>
      </w:r>
      <w:r w:rsidRPr="00492BA1">
        <w:rPr>
          <w:sz w:val="28"/>
          <w:szCs w:val="28"/>
          <w:lang w:val="uk-UA"/>
        </w:rPr>
        <w:t xml:space="preserve">забезпечення пожежної безпеки та захисту населення і територій від надзвичайних ситуацій техногенного та природного характеру </w:t>
      </w:r>
      <w:r w:rsidRPr="00492BA1">
        <w:rPr>
          <w:bCs/>
          <w:sz w:val="28"/>
          <w:szCs w:val="28"/>
          <w:lang w:val="uk-UA"/>
        </w:rPr>
        <w:t>Бродівської міської ради</w:t>
      </w:r>
      <w:r w:rsidRPr="00492BA1">
        <w:rPr>
          <w:sz w:val="28"/>
          <w:szCs w:val="28"/>
          <w:lang w:val="uk-UA"/>
        </w:rPr>
        <w:t xml:space="preserve"> на 202</w:t>
      </w:r>
      <w:r w:rsidRPr="00492BA1">
        <w:rPr>
          <w:sz w:val="28"/>
          <w:szCs w:val="28"/>
        </w:rPr>
        <w:t>4</w:t>
      </w:r>
      <w:r w:rsidRPr="00492BA1">
        <w:rPr>
          <w:sz w:val="28"/>
          <w:szCs w:val="28"/>
          <w:lang w:val="uk-UA"/>
        </w:rPr>
        <w:t xml:space="preserve"> рік</w:t>
      </w:r>
      <w:r w:rsidR="003C0DBF" w:rsidRPr="00492BA1">
        <w:rPr>
          <w:rStyle w:val="ab"/>
          <w:szCs w:val="28"/>
          <w:lang w:eastAsia="uk-UA"/>
        </w:rPr>
        <w:t>,</w:t>
      </w:r>
      <w:r w:rsidR="003C0DBF" w:rsidRPr="00492BA1">
        <w:rPr>
          <w:sz w:val="28"/>
          <w:szCs w:val="28"/>
        </w:rPr>
        <w:t xml:space="preserve"> </w:t>
      </w:r>
      <w:proofErr w:type="spellStart"/>
      <w:r w:rsidR="003C0DBF" w:rsidRPr="00492BA1">
        <w:rPr>
          <w:sz w:val="28"/>
          <w:szCs w:val="28"/>
        </w:rPr>
        <w:t>що</w:t>
      </w:r>
      <w:proofErr w:type="spellEnd"/>
      <w:r w:rsidR="003C0DBF" w:rsidRPr="00492BA1">
        <w:rPr>
          <w:sz w:val="28"/>
          <w:szCs w:val="28"/>
        </w:rPr>
        <w:t xml:space="preserve"> </w:t>
      </w:r>
      <w:proofErr w:type="spellStart"/>
      <w:r w:rsidR="003C0DBF" w:rsidRPr="00492BA1">
        <w:rPr>
          <w:sz w:val="28"/>
          <w:szCs w:val="28"/>
        </w:rPr>
        <w:t>додається</w:t>
      </w:r>
      <w:proofErr w:type="spellEnd"/>
      <w:r w:rsidR="003C0DBF" w:rsidRPr="00492BA1">
        <w:rPr>
          <w:sz w:val="28"/>
          <w:szCs w:val="28"/>
        </w:rPr>
        <w:t>.</w:t>
      </w:r>
    </w:p>
    <w:p w14:paraId="75488C35" w14:textId="77777777" w:rsidR="00492BA1" w:rsidRPr="00492BA1" w:rsidRDefault="00492BA1" w:rsidP="00492BA1">
      <w:pPr>
        <w:pStyle w:val="af4"/>
        <w:spacing w:line="240" w:lineRule="auto"/>
        <w:ind w:left="567" w:firstLine="0"/>
        <w:jc w:val="both"/>
        <w:rPr>
          <w:sz w:val="28"/>
          <w:szCs w:val="28"/>
        </w:rPr>
      </w:pPr>
    </w:p>
    <w:p w14:paraId="75488C36" w14:textId="77777777" w:rsidR="003C0DBF" w:rsidRPr="000E15E7" w:rsidRDefault="003C0DBF" w:rsidP="000E15E7">
      <w:pPr>
        <w:pStyle w:val="af4"/>
        <w:numPr>
          <w:ilvl w:val="0"/>
          <w:numId w:val="3"/>
        </w:numPr>
        <w:suppressAutoHyphens w:val="0"/>
        <w:spacing w:line="256" w:lineRule="auto"/>
        <w:ind w:left="0" w:firstLine="567"/>
        <w:jc w:val="both"/>
        <w:textAlignment w:val="auto"/>
        <w:outlineLvl w:val="9"/>
        <w:rPr>
          <w:sz w:val="28"/>
          <w:szCs w:val="28"/>
        </w:rPr>
      </w:pPr>
      <w:bookmarkStart w:id="0" w:name="_heading=h.gjdgxs"/>
      <w:bookmarkEnd w:id="0"/>
      <w:r w:rsidRPr="00492BA1">
        <w:rPr>
          <w:sz w:val="28"/>
          <w:szCs w:val="28"/>
        </w:rPr>
        <w:t xml:space="preserve"> Контроль за </w:t>
      </w:r>
      <w:proofErr w:type="spellStart"/>
      <w:r w:rsidRPr="00492BA1">
        <w:rPr>
          <w:sz w:val="28"/>
          <w:szCs w:val="28"/>
        </w:rPr>
        <w:t>виконанням</w:t>
      </w:r>
      <w:proofErr w:type="spellEnd"/>
      <w:r w:rsidRPr="00492BA1">
        <w:rPr>
          <w:sz w:val="28"/>
          <w:szCs w:val="28"/>
        </w:rPr>
        <w:t xml:space="preserve"> </w:t>
      </w:r>
      <w:proofErr w:type="spellStart"/>
      <w:r w:rsidRPr="00492BA1">
        <w:rPr>
          <w:sz w:val="28"/>
          <w:szCs w:val="28"/>
        </w:rPr>
        <w:t>рішення</w:t>
      </w:r>
      <w:proofErr w:type="spellEnd"/>
      <w:r w:rsidRPr="00492BA1">
        <w:rPr>
          <w:sz w:val="28"/>
          <w:szCs w:val="28"/>
        </w:rPr>
        <w:t xml:space="preserve"> </w:t>
      </w:r>
      <w:proofErr w:type="spellStart"/>
      <w:r w:rsidRPr="00492BA1">
        <w:rPr>
          <w:sz w:val="28"/>
          <w:szCs w:val="28"/>
        </w:rPr>
        <w:t>покласти</w:t>
      </w:r>
      <w:proofErr w:type="spellEnd"/>
      <w:r w:rsidRPr="00492BA1">
        <w:rPr>
          <w:sz w:val="28"/>
          <w:szCs w:val="28"/>
        </w:rPr>
        <w:t xml:space="preserve"> на </w:t>
      </w:r>
      <w:proofErr w:type="spellStart"/>
      <w:r w:rsidRPr="00492BA1">
        <w:rPr>
          <w:sz w:val="28"/>
          <w:szCs w:val="28"/>
        </w:rPr>
        <w:t>постійну</w:t>
      </w:r>
      <w:proofErr w:type="spellEnd"/>
      <w:r w:rsidR="0015745E">
        <w:rPr>
          <w:sz w:val="28"/>
          <w:szCs w:val="28"/>
        </w:rPr>
        <w:t xml:space="preserve"> </w:t>
      </w:r>
      <w:proofErr w:type="spellStart"/>
      <w:r w:rsidR="0015745E">
        <w:rPr>
          <w:sz w:val="28"/>
          <w:szCs w:val="28"/>
        </w:rPr>
        <w:t>депутатс</w:t>
      </w:r>
      <w:proofErr w:type="spellEnd"/>
      <w:r w:rsidR="0015745E">
        <w:rPr>
          <w:sz w:val="28"/>
          <w:szCs w:val="28"/>
          <w:lang w:val="uk-UA"/>
        </w:rPr>
        <w:t>ь</w:t>
      </w:r>
      <w:r w:rsidRPr="00383DDE">
        <w:rPr>
          <w:sz w:val="28"/>
          <w:szCs w:val="28"/>
        </w:rPr>
        <w:t xml:space="preserve">ку </w:t>
      </w:r>
      <w:proofErr w:type="spellStart"/>
      <w:r w:rsidRPr="00383DDE">
        <w:rPr>
          <w:sz w:val="28"/>
          <w:szCs w:val="28"/>
        </w:rPr>
        <w:t>комісію</w:t>
      </w:r>
      <w:proofErr w:type="spellEnd"/>
      <w:r w:rsidRPr="00383DDE">
        <w:rPr>
          <w:sz w:val="28"/>
          <w:szCs w:val="28"/>
        </w:rPr>
        <w:t xml:space="preserve"> з </w:t>
      </w:r>
      <w:proofErr w:type="spellStart"/>
      <w:r w:rsidRPr="00383DDE">
        <w:rPr>
          <w:sz w:val="28"/>
          <w:szCs w:val="28"/>
        </w:rPr>
        <w:t>питань</w:t>
      </w:r>
      <w:proofErr w:type="spellEnd"/>
      <w:r w:rsidRPr="00383DDE">
        <w:rPr>
          <w:sz w:val="28"/>
          <w:szCs w:val="28"/>
        </w:rPr>
        <w:t xml:space="preserve"> </w:t>
      </w:r>
      <w:proofErr w:type="spellStart"/>
      <w:r w:rsidRPr="00383DDE">
        <w:rPr>
          <w:sz w:val="28"/>
          <w:szCs w:val="28"/>
        </w:rPr>
        <w:t>фінансів</w:t>
      </w:r>
      <w:proofErr w:type="spellEnd"/>
      <w:r w:rsidRPr="00383DDE">
        <w:rPr>
          <w:sz w:val="28"/>
          <w:szCs w:val="28"/>
        </w:rPr>
        <w:t xml:space="preserve">, бюджету, </w:t>
      </w:r>
      <w:proofErr w:type="spellStart"/>
      <w:r w:rsidRPr="00383DDE">
        <w:rPr>
          <w:sz w:val="28"/>
          <w:szCs w:val="28"/>
        </w:rPr>
        <w:t>розвитку</w:t>
      </w:r>
      <w:proofErr w:type="spellEnd"/>
      <w:r w:rsidRPr="00383DDE">
        <w:rPr>
          <w:sz w:val="28"/>
          <w:szCs w:val="28"/>
        </w:rPr>
        <w:t xml:space="preserve">, </w:t>
      </w:r>
      <w:proofErr w:type="spellStart"/>
      <w:r w:rsidRPr="00383DDE">
        <w:rPr>
          <w:sz w:val="28"/>
          <w:szCs w:val="28"/>
        </w:rPr>
        <w:t>інвестицій</w:t>
      </w:r>
      <w:proofErr w:type="spellEnd"/>
      <w:r w:rsidRPr="00383DDE">
        <w:rPr>
          <w:sz w:val="28"/>
          <w:szCs w:val="28"/>
        </w:rPr>
        <w:t xml:space="preserve"> та </w:t>
      </w:r>
      <w:proofErr w:type="spellStart"/>
      <w:r w:rsidRPr="00383DDE">
        <w:rPr>
          <w:sz w:val="28"/>
          <w:szCs w:val="28"/>
        </w:rPr>
        <w:t>міжнародного</w:t>
      </w:r>
      <w:proofErr w:type="spellEnd"/>
      <w:r w:rsidRPr="00383DDE">
        <w:rPr>
          <w:sz w:val="28"/>
          <w:szCs w:val="28"/>
        </w:rPr>
        <w:t xml:space="preserve"> </w:t>
      </w:r>
      <w:proofErr w:type="spellStart"/>
      <w:r w:rsidRPr="00383DDE">
        <w:rPr>
          <w:sz w:val="28"/>
          <w:szCs w:val="28"/>
        </w:rPr>
        <w:t>співробітництва</w:t>
      </w:r>
      <w:proofErr w:type="spellEnd"/>
      <w:r w:rsidRPr="00383DDE">
        <w:rPr>
          <w:sz w:val="28"/>
          <w:szCs w:val="28"/>
        </w:rPr>
        <w:t>.</w:t>
      </w:r>
    </w:p>
    <w:p w14:paraId="75488C37" w14:textId="77777777" w:rsidR="000E15E7" w:rsidRPr="000E15E7" w:rsidRDefault="000E15E7" w:rsidP="000E15E7">
      <w:pPr>
        <w:suppressAutoHyphens w:val="0"/>
        <w:spacing w:line="256" w:lineRule="auto"/>
        <w:ind w:left="0" w:firstLine="0"/>
        <w:jc w:val="both"/>
        <w:textAlignment w:val="auto"/>
        <w:outlineLvl w:val="9"/>
        <w:rPr>
          <w:sz w:val="28"/>
          <w:szCs w:val="28"/>
          <w:lang w:val="uk-UA"/>
        </w:rPr>
      </w:pPr>
    </w:p>
    <w:p w14:paraId="75488C38" w14:textId="77777777" w:rsidR="003C0DBF" w:rsidRPr="00383DDE" w:rsidRDefault="003C0DBF" w:rsidP="000E15E7">
      <w:pPr>
        <w:pStyle w:val="af4"/>
        <w:ind w:left="851" w:firstLine="567"/>
        <w:jc w:val="both"/>
        <w:rPr>
          <w:sz w:val="32"/>
          <w:szCs w:val="32"/>
        </w:rPr>
      </w:pPr>
    </w:p>
    <w:p w14:paraId="75488C39" w14:textId="77777777" w:rsidR="003C0DBF" w:rsidRPr="00383DDE" w:rsidRDefault="003C0DBF" w:rsidP="003C0DBF">
      <w:pPr>
        <w:ind w:left="1" w:hanging="3"/>
        <w:jc w:val="both"/>
        <w:rPr>
          <w:sz w:val="28"/>
          <w:szCs w:val="28"/>
        </w:rPr>
      </w:pPr>
    </w:p>
    <w:p w14:paraId="75488C3A" w14:textId="77777777" w:rsidR="003C0DBF" w:rsidRDefault="003C0DBF" w:rsidP="000E15E7">
      <w:pPr>
        <w:ind w:left="1" w:firstLine="708"/>
        <w:rPr>
          <w:sz w:val="28"/>
          <w:szCs w:val="28"/>
        </w:rPr>
      </w:pPr>
      <w:proofErr w:type="spellStart"/>
      <w:r w:rsidRPr="00383DDE">
        <w:rPr>
          <w:sz w:val="28"/>
          <w:szCs w:val="28"/>
        </w:rPr>
        <w:t>Міський</w:t>
      </w:r>
      <w:proofErr w:type="spellEnd"/>
      <w:r w:rsidRPr="00383DDE">
        <w:rPr>
          <w:sz w:val="28"/>
          <w:szCs w:val="28"/>
        </w:rPr>
        <w:t xml:space="preserve"> голова                             </w:t>
      </w:r>
      <w:r w:rsidRPr="00383DDE">
        <w:rPr>
          <w:sz w:val="28"/>
          <w:szCs w:val="28"/>
        </w:rPr>
        <w:tab/>
      </w:r>
      <w:r w:rsidRPr="00383DDE">
        <w:rPr>
          <w:sz w:val="28"/>
          <w:szCs w:val="28"/>
        </w:rPr>
        <w:tab/>
        <w:t xml:space="preserve">               </w:t>
      </w:r>
      <w:proofErr w:type="spellStart"/>
      <w:r w:rsidRPr="00383DDE">
        <w:rPr>
          <w:sz w:val="28"/>
          <w:szCs w:val="28"/>
        </w:rPr>
        <w:t>Анатолій</w:t>
      </w:r>
      <w:proofErr w:type="spellEnd"/>
      <w:r w:rsidRPr="00383DDE">
        <w:rPr>
          <w:sz w:val="28"/>
          <w:szCs w:val="28"/>
        </w:rPr>
        <w:t xml:space="preserve"> БЕЛЕЙ</w:t>
      </w:r>
    </w:p>
    <w:p w14:paraId="75488C3B" w14:textId="77777777" w:rsidR="00492BA1" w:rsidRDefault="00492BA1" w:rsidP="003C0DBF">
      <w:pPr>
        <w:ind w:left="1" w:hanging="3"/>
        <w:rPr>
          <w:sz w:val="28"/>
          <w:szCs w:val="28"/>
        </w:rPr>
      </w:pPr>
    </w:p>
    <w:p w14:paraId="75488C3C" w14:textId="77777777" w:rsidR="00492BA1" w:rsidRDefault="00492BA1" w:rsidP="003C0DBF">
      <w:pPr>
        <w:ind w:left="1" w:hanging="3"/>
        <w:rPr>
          <w:sz w:val="28"/>
          <w:szCs w:val="28"/>
        </w:rPr>
      </w:pPr>
    </w:p>
    <w:p w14:paraId="75488C3D" w14:textId="77777777" w:rsidR="00D3202D" w:rsidRDefault="00D3202D" w:rsidP="003C0DBF">
      <w:pPr>
        <w:ind w:left="1" w:hanging="3"/>
        <w:rPr>
          <w:sz w:val="28"/>
          <w:szCs w:val="28"/>
          <w:lang w:val="uk-UA"/>
        </w:rPr>
      </w:pPr>
    </w:p>
    <w:p w14:paraId="0216D40A" w14:textId="77777777" w:rsidR="00705D8B" w:rsidRDefault="00705D8B" w:rsidP="003C0DBF">
      <w:pPr>
        <w:ind w:left="1" w:hanging="3"/>
        <w:rPr>
          <w:sz w:val="28"/>
          <w:szCs w:val="28"/>
          <w:lang w:val="uk-UA"/>
        </w:rPr>
      </w:pPr>
    </w:p>
    <w:p w14:paraId="330B7811" w14:textId="77777777" w:rsidR="00705D8B" w:rsidRPr="00705D8B" w:rsidRDefault="00705D8B" w:rsidP="003C0DBF">
      <w:pPr>
        <w:ind w:left="1" w:hanging="3"/>
        <w:rPr>
          <w:sz w:val="28"/>
          <w:szCs w:val="28"/>
          <w:lang w:val="uk-UA"/>
        </w:rPr>
      </w:pPr>
    </w:p>
    <w:p w14:paraId="75488C3E" w14:textId="77777777" w:rsidR="00D3202D" w:rsidRDefault="00D3202D" w:rsidP="003C0DBF">
      <w:pPr>
        <w:ind w:left="1" w:hanging="3"/>
        <w:rPr>
          <w:sz w:val="28"/>
          <w:szCs w:val="28"/>
        </w:rPr>
      </w:pPr>
    </w:p>
    <w:p w14:paraId="75488C3F" w14:textId="77777777" w:rsidR="003C0DBF" w:rsidRPr="00383DDE" w:rsidRDefault="003C0DBF" w:rsidP="003C0DBF">
      <w:pPr>
        <w:ind w:left="1" w:hanging="3"/>
        <w:rPr>
          <w:sz w:val="28"/>
          <w:szCs w:val="28"/>
        </w:rPr>
      </w:pPr>
    </w:p>
    <w:tbl>
      <w:tblPr>
        <w:tblW w:w="9389" w:type="dxa"/>
        <w:tblInd w:w="250" w:type="dxa"/>
        <w:tblLayout w:type="fixed"/>
        <w:tblLook w:val="0000" w:firstRow="0" w:lastRow="0" w:firstColumn="0" w:lastColumn="0" w:noHBand="0" w:noVBand="0"/>
      </w:tblPr>
      <w:tblGrid>
        <w:gridCol w:w="4001"/>
        <w:gridCol w:w="853"/>
        <w:gridCol w:w="4535"/>
      </w:tblGrid>
      <w:tr w:rsidR="00332873" w14:paraId="75488C49" w14:textId="77777777">
        <w:tc>
          <w:tcPr>
            <w:tcW w:w="4001" w:type="dxa"/>
          </w:tcPr>
          <w:p w14:paraId="75488C40" w14:textId="77777777" w:rsidR="00332873" w:rsidRDefault="00EC237C">
            <w:pPr>
              <w:spacing w:line="240" w:lineRule="auto"/>
              <w:ind w:left="1" w:hanging="3"/>
              <w:rPr>
                <w:color w:val="000000"/>
                <w:sz w:val="28"/>
                <w:szCs w:val="28"/>
                <w:lang w:val="uk-UA"/>
              </w:rPr>
            </w:pPr>
            <w:r>
              <w:rPr>
                <w:b/>
                <w:color w:val="000000"/>
                <w:sz w:val="28"/>
                <w:szCs w:val="28"/>
                <w:lang w:val="uk-UA"/>
              </w:rPr>
              <w:t>ПОГОДЖЕНО</w:t>
            </w:r>
          </w:p>
          <w:p w14:paraId="75488C41" w14:textId="77777777" w:rsidR="00332873" w:rsidRDefault="00EC237C">
            <w:pPr>
              <w:spacing w:line="240" w:lineRule="auto"/>
              <w:ind w:left="1" w:hanging="3"/>
              <w:rPr>
                <w:color w:val="000000"/>
                <w:sz w:val="28"/>
                <w:szCs w:val="28"/>
                <w:lang w:val="uk-UA"/>
              </w:rPr>
            </w:pPr>
            <w:r>
              <w:rPr>
                <w:color w:val="000000"/>
                <w:sz w:val="28"/>
                <w:szCs w:val="28"/>
                <w:lang w:val="uk-UA"/>
              </w:rPr>
              <w:lastRenderedPageBreak/>
              <w:t>Перший заступник</w:t>
            </w:r>
          </w:p>
          <w:p w14:paraId="75488C42" w14:textId="77777777" w:rsidR="00332873" w:rsidRDefault="00EC237C">
            <w:pPr>
              <w:spacing w:line="240" w:lineRule="auto"/>
              <w:ind w:left="1" w:hanging="3"/>
              <w:rPr>
                <w:color w:val="000000"/>
                <w:sz w:val="28"/>
                <w:szCs w:val="28"/>
                <w:lang w:val="uk-UA"/>
              </w:rPr>
            </w:pPr>
            <w:r>
              <w:rPr>
                <w:color w:val="000000"/>
                <w:sz w:val="28"/>
                <w:szCs w:val="28"/>
                <w:lang w:val="uk-UA"/>
              </w:rPr>
              <w:t>Бродівського міського голови</w:t>
            </w:r>
          </w:p>
          <w:p w14:paraId="75488C43" w14:textId="77777777" w:rsidR="00332873" w:rsidRDefault="00EC237C">
            <w:pPr>
              <w:spacing w:line="240" w:lineRule="auto"/>
              <w:ind w:left="1" w:hanging="3"/>
              <w:rPr>
                <w:color w:val="000000"/>
                <w:sz w:val="28"/>
                <w:szCs w:val="28"/>
                <w:lang w:val="uk-UA"/>
              </w:rPr>
            </w:pPr>
            <w:r>
              <w:rPr>
                <w:color w:val="000000"/>
                <w:sz w:val="28"/>
                <w:szCs w:val="28"/>
                <w:lang w:val="uk-UA"/>
              </w:rPr>
              <w:t xml:space="preserve">_________ </w:t>
            </w:r>
            <w:r w:rsidR="00E26C0D">
              <w:rPr>
                <w:color w:val="000000"/>
                <w:sz w:val="28"/>
                <w:szCs w:val="28"/>
                <w:lang w:val="uk-UA"/>
              </w:rPr>
              <w:t>Ірина ОЛЕХА</w:t>
            </w:r>
          </w:p>
          <w:p w14:paraId="75488C44" w14:textId="77777777" w:rsidR="00332873" w:rsidRDefault="00EC237C">
            <w:pPr>
              <w:spacing w:line="240" w:lineRule="auto"/>
              <w:ind w:left="1" w:hanging="3"/>
              <w:rPr>
                <w:color w:val="000000"/>
                <w:sz w:val="28"/>
                <w:szCs w:val="28"/>
                <w:lang w:val="uk-UA"/>
              </w:rPr>
            </w:pPr>
            <w:r>
              <w:rPr>
                <w:color w:val="000000"/>
                <w:sz w:val="28"/>
                <w:szCs w:val="28"/>
                <w:lang w:val="uk-UA"/>
              </w:rPr>
              <w:t>«__»  _______ 20___ року</w:t>
            </w:r>
          </w:p>
        </w:tc>
        <w:tc>
          <w:tcPr>
            <w:tcW w:w="853" w:type="dxa"/>
          </w:tcPr>
          <w:p w14:paraId="75488C45" w14:textId="77777777" w:rsidR="00332873" w:rsidRDefault="00332873">
            <w:pPr>
              <w:spacing w:line="240" w:lineRule="auto"/>
              <w:ind w:left="1" w:hanging="3"/>
              <w:rPr>
                <w:color w:val="000000"/>
                <w:sz w:val="28"/>
                <w:szCs w:val="28"/>
                <w:lang w:val="uk-UA"/>
              </w:rPr>
            </w:pPr>
          </w:p>
        </w:tc>
        <w:tc>
          <w:tcPr>
            <w:tcW w:w="4535" w:type="dxa"/>
          </w:tcPr>
          <w:p w14:paraId="75488C46" w14:textId="77777777" w:rsidR="00332873" w:rsidRDefault="00EC237C">
            <w:pPr>
              <w:spacing w:line="240" w:lineRule="auto"/>
              <w:ind w:left="1" w:firstLine="31"/>
              <w:rPr>
                <w:sz w:val="28"/>
                <w:szCs w:val="28"/>
                <w:lang w:val="uk-UA"/>
              </w:rPr>
            </w:pPr>
            <w:r>
              <w:rPr>
                <w:sz w:val="28"/>
                <w:szCs w:val="28"/>
                <w:lang w:val="uk-UA"/>
              </w:rPr>
              <w:t>Додаток</w:t>
            </w:r>
          </w:p>
          <w:p w14:paraId="75488C47" w14:textId="77777777" w:rsidR="00332873" w:rsidRDefault="00EC237C">
            <w:pPr>
              <w:spacing w:line="240" w:lineRule="auto"/>
              <w:ind w:left="1" w:firstLine="31"/>
              <w:rPr>
                <w:sz w:val="28"/>
                <w:szCs w:val="28"/>
                <w:lang w:val="uk-UA"/>
              </w:rPr>
            </w:pPr>
            <w:r>
              <w:rPr>
                <w:sz w:val="28"/>
                <w:szCs w:val="28"/>
                <w:lang w:val="uk-UA"/>
              </w:rPr>
              <w:lastRenderedPageBreak/>
              <w:t xml:space="preserve">до рішення Бродівської міської </w:t>
            </w:r>
            <w:proofErr w:type="spellStart"/>
            <w:r>
              <w:rPr>
                <w:sz w:val="28"/>
                <w:szCs w:val="28"/>
                <w:lang w:val="uk-UA"/>
              </w:rPr>
              <w:t>радиЛьвівської</w:t>
            </w:r>
            <w:proofErr w:type="spellEnd"/>
            <w:r>
              <w:rPr>
                <w:sz w:val="28"/>
                <w:szCs w:val="28"/>
                <w:lang w:val="uk-UA"/>
              </w:rPr>
              <w:t xml:space="preserve"> області</w:t>
            </w:r>
          </w:p>
          <w:p w14:paraId="75488C48" w14:textId="51958E29" w:rsidR="00332873" w:rsidRDefault="00EC237C">
            <w:pPr>
              <w:spacing w:line="240" w:lineRule="auto"/>
              <w:ind w:left="-2" w:firstLine="31"/>
              <w:rPr>
                <w:color w:val="000000"/>
                <w:sz w:val="28"/>
                <w:szCs w:val="28"/>
                <w:lang w:val="uk-UA"/>
              </w:rPr>
            </w:pPr>
            <w:r>
              <w:rPr>
                <w:sz w:val="28"/>
                <w:szCs w:val="28"/>
                <w:lang w:val="uk-UA"/>
              </w:rPr>
              <w:t xml:space="preserve">від </w:t>
            </w:r>
            <w:r w:rsidR="00F340A4">
              <w:rPr>
                <w:sz w:val="28"/>
                <w:szCs w:val="28"/>
                <w:lang w:val="uk-UA"/>
              </w:rPr>
              <w:t>16</w:t>
            </w:r>
            <w:r w:rsidR="00FA6AEC">
              <w:rPr>
                <w:sz w:val="28"/>
                <w:szCs w:val="28"/>
                <w:lang w:val="uk-UA"/>
              </w:rPr>
              <w:t>.08.</w:t>
            </w:r>
            <w:r>
              <w:rPr>
                <w:sz w:val="28"/>
                <w:szCs w:val="28"/>
                <w:lang w:val="uk-UA"/>
              </w:rPr>
              <w:t xml:space="preserve"> 20</w:t>
            </w:r>
            <w:r w:rsidR="00FA6AEC">
              <w:rPr>
                <w:sz w:val="28"/>
                <w:szCs w:val="28"/>
                <w:lang w:val="uk-UA"/>
              </w:rPr>
              <w:t>24</w:t>
            </w:r>
            <w:r>
              <w:rPr>
                <w:sz w:val="28"/>
                <w:szCs w:val="28"/>
                <w:lang w:val="uk-UA"/>
              </w:rPr>
              <w:t xml:space="preserve"> року №</w:t>
            </w:r>
            <w:r w:rsidR="00316FFA">
              <w:rPr>
                <w:sz w:val="28"/>
                <w:szCs w:val="28"/>
                <w:lang w:val="uk-UA"/>
              </w:rPr>
              <w:t>1716</w:t>
            </w:r>
          </w:p>
        </w:tc>
      </w:tr>
      <w:tr w:rsidR="00492BA1" w14:paraId="75488C4D" w14:textId="77777777">
        <w:tc>
          <w:tcPr>
            <w:tcW w:w="4001" w:type="dxa"/>
          </w:tcPr>
          <w:p w14:paraId="75488C4A" w14:textId="77777777" w:rsidR="00492BA1" w:rsidRDefault="00492BA1">
            <w:pPr>
              <w:spacing w:line="240" w:lineRule="auto"/>
              <w:ind w:left="1" w:hanging="3"/>
              <w:rPr>
                <w:b/>
                <w:color w:val="000000"/>
                <w:sz w:val="28"/>
                <w:szCs w:val="28"/>
                <w:lang w:val="uk-UA"/>
              </w:rPr>
            </w:pPr>
          </w:p>
        </w:tc>
        <w:tc>
          <w:tcPr>
            <w:tcW w:w="853" w:type="dxa"/>
          </w:tcPr>
          <w:p w14:paraId="75488C4B" w14:textId="77777777" w:rsidR="00492BA1" w:rsidRDefault="00492BA1">
            <w:pPr>
              <w:spacing w:line="240" w:lineRule="auto"/>
              <w:ind w:left="1" w:hanging="3"/>
              <w:rPr>
                <w:color w:val="000000"/>
                <w:sz w:val="28"/>
                <w:szCs w:val="28"/>
                <w:lang w:val="uk-UA"/>
              </w:rPr>
            </w:pPr>
          </w:p>
        </w:tc>
        <w:tc>
          <w:tcPr>
            <w:tcW w:w="4535" w:type="dxa"/>
          </w:tcPr>
          <w:p w14:paraId="75488C4C" w14:textId="77777777" w:rsidR="00492BA1" w:rsidRDefault="00492BA1">
            <w:pPr>
              <w:spacing w:line="240" w:lineRule="auto"/>
              <w:ind w:left="1" w:firstLine="31"/>
              <w:rPr>
                <w:sz w:val="28"/>
                <w:szCs w:val="28"/>
                <w:lang w:val="uk-UA"/>
              </w:rPr>
            </w:pPr>
          </w:p>
        </w:tc>
      </w:tr>
    </w:tbl>
    <w:p w14:paraId="75488C4E" w14:textId="77777777" w:rsidR="00332873" w:rsidRDefault="00EC237C">
      <w:pPr>
        <w:numPr>
          <w:ilvl w:val="0"/>
          <w:numId w:val="1"/>
        </w:numPr>
        <w:shd w:val="clear" w:color="auto" w:fill="FFFFFF"/>
        <w:suppressAutoHyphens w:val="0"/>
        <w:spacing w:line="240" w:lineRule="auto"/>
        <w:ind w:left="1" w:hanging="3"/>
        <w:rPr>
          <w:color w:val="000000"/>
          <w:sz w:val="28"/>
          <w:szCs w:val="28"/>
          <w:lang w:val="uk-UA"/>
        </w:rPr>
      </w:pPr>
      <w:r>
        <w:rPr>
          <w:b/>
          <w:color w:val="000000"/>
          <w:sz w:val="28"/>
          <w:szCs w:val="28"/>
          <w:lang w:val="uk-UA"/>
        </w:rPr>
        <w:t xml:space="preserve"> </w:t>
      </w:r>
    </w:p>
    <w:p w14:paraId="75488C4F" w14:textId="77777777" w:rsidR="00332873" w:rsidRDefault="00332873">
      <w:pPr>
        <w:spacing w:line="240" w:lineRule="auto"/>
        <w:ind w:left="1" w:hanging="3"/>
        <w:jc w:val="center"/>
        <w:rPr>
          <w:color w:val="000000"/>
          <w:sz w:val="28"/>
          <w:szCs w:val="28"/>
          <w:lang w:val="uk-UA"/>
        </w:rPr>
      </w:pPr>
    </w:p>
    <w:p w14:paraId="75488C50" w14:textId="77777777" w:rsidR="00332873" w:rsidRDefault="00332873">
      <w:pPr>
        <w:spacing w:line="240" w:lineRule="auto"/>
        <w:ind w:left="1" w:hanging="3"/>
        <w:jc w:val="center"/>
        <w:rPr>
          <w:color w:val="000000"/>
          <w:sz w:val="28"/>
          <w:szCs w:val="28"/>
          <w:lang w:val="uk-UA"/>
        </w:rPr>
      </w:pPr>
    </w:p>
    <w:p w14:paraId="75488C51" w14:textId="77777777" w:rsidR="00332873" w:rsidRDefault="00332873">
      <w:pPr>
        <w:spacing w:line="240" w:lineRule="auto"/>
        <w:ind w:left="1" w:hanging="3"/>
        <w:jc w:val="center"/>
        <w:rPr>
          <w:color w:val="000000"/>
          <w:sz w:val="28"/>
          <w:szCs w:val="28"/>
          <w:lang w:val="uk-UA"/>
        </w:rPr>
      </w:pPr>
    </w:p>
    <w:p w14:paraId="75488C52" w14:textId="77777777" w:rsidR="00332873" w:rsidRDefault="00332873">
      <w:pPr>
        <w:spacing w:line="240" w:lineRule="auto"/>
        <w:ind w:left="1" w:hanging="3"/>
        <w:jc w:val="center"/>
        <w:rPr>
          <w:color w:val="000000"/>
          <w:sz w:val="28"/>
          <w:szCs w:val="28"/>
          <w:lang w:val="uk-UA"/>
        </w:rPr>
      </w:pPr>
    </w:p>
    <w:p w14:paraId="75488C53" w14:textId="77777777" w:rsidR="00332873" w:rsidRDefault="00332873">
      <w:pPr>
        <w:spacing w:line="240" w:lineRule="auto"/>
        <w:ind w:left="1" w:hanging="3"/>
        <w:jc w:val="center"/>
        <w:rPr>
          <w:color w:val="000000"/>
          <w:sz w:val="28"/>
          <w:szCs w:val="28"/>
          <w:lang w:val="uk-UA"/>
        </w:rPr>
      </w:pPr>
    </w:p>
    <w:p w14:paraId="75488C54" w14:textId="77777777" w:rsidR="00332873" w:rsidRDefault="00332873">
      <w:pPr>
        <w:spacing w:line="240" w:lineRule="auto"/>
        <w:ind w:left="1" w:hanging="3"/>
        <w:jc w:val="center"/>
        <w:rPr>
          <w:color w:val="000000"/>
          <w:sz w:val="28"/>
          <w:szCs w:val="28"/>
          <w:lang w:val="uk-UA"/>
        </w:rPr>
      </w:pPr>
    </w:p>
    <w:p w14:paraId="75488C55" w14:textId="77777777" w:rsidR="00332873" w:rsidRDefault="00332873">
      <w:pPr>
        <w:spacing w:line="240" w:lineRule="auto"/>
        <w:ind w:left="1" w:hanging="3"/>
        <w:jc w:val="center"/>
        <w:rPr>
          <w:color w:val="000000"/>
          <w:sz w:val="28"/>
          <w:szCs w:val="28"/>
          <w:lang w:val="uk-UA"/>
        </w:rPr>
      </w:pPr>
    </w:p>
    <w:p w14:paraId="75488C56" w14:textId="77777777" w:rsidR="00332873" w:rsidRDefault="00EC237C">
      <w:pPr>
        <w:spacing w:line="240" w:lineRule="auto"/>
        <w:ind w:left="1" w:hanging="3"/>
        <w:jc w:val="center"/>
        <w:rPr>
          <w:color w:val="000000"/>
          <w:sz w:val="28"/>
          <w:szCs w:val="28"/>
          <w:lang w:val="uk-UA"/>
        </w:rPr>
      </w:pPr>
      <w:r>
        <w:rPr>
          <w:b/>
          <w:color w:val="000000"/>
          <w:sz w:val="28"/>
          <w:szCs w:val="28"/>
          <w:lang w:val="uk-UA"/>
        </w:rPr>
        <w:t xml:space="preserve">Програма </w:t>
      </w:r>
    </w:p>
    <w:p w14:paraId="75488C57" w14:textId="77777777" w:rsidR="00332873" w:rsidRDefault="00EC237C">
      <w:pPr>
        <w:tabs>
          <w:tab w:val="left" w:pos="2726"/>
        </w:tabs>
        <w:ind w:left="1" w:hanging="3"/>
        <w:jc w:val="center"/>
        <w:rPr>
          <w:b/>
          <w:sz w:val="28"/>
          <w:szCs w:val="28"/>
          <w:lang w:val="uk-UA"/>
        </w:rPr>
      </w:pPr>
      <w:r>
        <w:rPr>
          <w:b/>
          <w:sz w:val="28"/>
          <w:szCs w:val="28"/>
          <w:lang w:val="uk-UA"/>
        </w:rPr>
        <w:t xml:space="preserve">забезпечення пожежної безпеки та захисту населення і територій від надзвичайних ситуацій техногенного та природного характеру </w:t>
      </w:r>
    </w:p>
    <w:p w14:paraId="75488C58" w14:textId="77777777" w:rsidR="00332873" w:rsidRDefault="00EC237C">
      <w:pPr>
        <w:tabs>
          <w:tab w:val="left" w:pos="2726"/>
        </w:tabs>
        <w:ind w:left="1" w:hanging="3"/>
        <w:jc w:val="center"/>
        <w:rPr>
          <w:b/>
          <w:sz w:val="28"/>
          <w:szCs w:val="28"/>
          <w:lang w:val="uk-UA"/>
        </w:rPr>
      </w:pPr>
      <w:r>
        <w:rPr>
          <w:b/>
          <w:bCs/>
          <w:sz w:val="28"/>
          <w:szCs w:val="28"/>
          <w:lang w:val="uk-UA"/>
        </w:rPr>
        <w:t>Бродівської міської ради</w:t>
      </w:r>
      <w:r>
        <w:rPr>
          <w:b/>
          <w:sz w:val="28"/>
          <w:szCs w:val="28"/>
          <w:lang w:val="uk-UA"/>
        </w:rPr>
        <w:t xml:space="preserve"> на 202</w:t>
      </w:r>
      <w:r>
        <w:rPr>
          <w:b/>
          <w:sz w:val="28"/>
          <w:szCs w:val="28"/>
          <w:lang w:val="en-US"/>
        </w:rPr>
        <w:t>4</w:t>
      </w:r>
      <w:r>
        <w:rPr>
          <w:b/>
          <w:sz w:val="28"/>
          <w:szCs w:val="28"/>
          <w:lang w:val="uk-UA"/>
        </w:rPr>
        <w:t xml:space="preserve"> рік</w:t>
      </w:r>
    </w:p>
    <w:p w14:paraId="75488C59" w14:textId="77777777" w:rsidR="00332873" w:rsidRDefault="00332873">
      <w:pPr>
        <w:spacing w:line="240" w:lineRule="auto"/>
        <w:ind w:left="1" w:hanging="3"/>
        <w:jc w:val="center"/>
        <w:rPr>
          <w:color w:val="000000"/>
          <w:sz w:val="28"/>
          <w:szCs w:val="28"/>
          <w:lang w:val="uk-UA"/>
        </w:rPr>
      </w:pPr>
    </w:p>
    <w:p w14:paraId="75488C5A" w14:textId="77777777" w:rsidR="00332873" w:rsidRDefault="00332873">
      <w:pPr>
        <w:spacing w:line="240" w:lineRule="auto"/>
        <w:ind w:left="1" w:hanging="3"/>
        <w:jc w:val="center"/>
        <w:rPr>
          <w:color w:val="000000"/>
          <w:sz w:val="28"/>
          <w:szCs w:val="28"/>
          <w:lang w:val="uk-UA"/>
        </w:rPr>
      </w:pPr>
    </w:p>
    <w:p w14:paraId="75488C5B" w14:textId="77777777" w:rsidR="00332873" w:rsidRDefault="00332873">
      <w:pPr>
        <w:spacing w:line="240" w:lineRule="auto"/>
        <w:ind w:left="1" w:hanging="3"/>
        <w:jc w:val="center"/>
        <w:rPr>
          <w:color w:val="000000"/>
          <w:sz w:val="28"/>
          <w:szCs w:val="28"/>
          <w:lang w:val="uk-UA"/>
        </w:rPr>
      </w:pPr>
    </w:p>
    <w:p w14:paraId="75488C5C" w14:textId="77777777" w:rsidR="00332873" w:rsidRDefault="00332873">
      <w:pPr>
        <w:spacing w:line="240" w:lineRule="auto"/>
        <w:ind w:left="1" w:hanging="3"/>
        <w:jc w:val="center"/>
        <w:rPr>
          <w:color w:val="000000"/>
          <w:sz w:val="28"/>
          <w:szCs w:val="28"/>
          <w:lang w:val="uk-UA"/>
        </w:rPr>
      </w:pPr>
    </w:p>
    <w:p w14:paraId="75488C5D" w14:textId="77777777" w:rsidR="00332873" w:rsidRDefault="00332873">
      <w:pPr>
        <w:spacing w:line="240" w:lineRule="auto"/>
        <w:ind w:left="1" w:hanging="3"/>
        <w:jc w:val="center"/>
        <w:rPr>
          <w:color w:val="000000"/>
          <w:sz w:val="28"/>
          <w:szCs w:val="28"/>
          <w:lang w:val="uk-UA"/>
        </w:rPr>
      </w:pPr>
    </w:p>
    <w:p w14:paraId="75488C5E" w14:textId="77777777" w:rsidR="00332873" w:rsidRDefault="00332873">
      <w:pPr>
        <w:spacing w:line="240" w:lineRule="auto"/>
        <w:ind w:left="1" w:hanging="3"/>
        <w:jc w:val="center"/>
        <w:rPr>
          <w:color w:val="000000"/>
          <w:sz w:val="28"/>
          <w:szCs w:val="28"/>
          <w:lang w:val="uk-UA"/>
        </w:rPr>
      </w:pPr>
    </w:p>
    <w:p w14:paraId="75488C5F" w14:textId="77777777" w:rsidR="00332873" w:rsidRDefault="00332873">
      <w:pPr>
        <w:spacing w:line="240" w:lineRule="auto"/>
        <w:ind w:left="1" w:hanging="3"/>
        <w:jc w:val="center"/>
        <w:rPr>
          <w:color w:val="000000"/>
          <w:sz w:val="28"/>
          <w:szCs w:val="28"/>
          <w:lang w:val="uk-UA"/>
        </w:rPr>
      </w:pPr>
    </w:p>
    <w:p w14:paraId="75488C60" w14:textId="77777777" w:rsidR="00332873" w:rsidRDefault="00EC237C">
      <w:pPr>
        <w:spacing w:line="240" w:lineRule="auto"/>
        <w:ind w:left="1" w:hanging="3"/>
        <w:jc w:val="center"/>
        <w:rPr>
          <w:color w:val="000000"/>
          <w:sz w:val="28"/>
          <w:szCs w:val="28"/>
          <w:lang w:val="uk-UA"/>
        </w:rPr>
      </w:pPr>
      <w:r>
        <w:rPr>
          <w:b/>
          <w:color w:val="000000"/>
          <w:sz w:val="28"/>
          <w:szCs w:val="28"/>
          <w:lang w:val="uk-UA"/>
        </w:rPr>
        <w:t xml:space="preserve">       </w:t>
      </w:r>
    </w:p>
    <w:tbl>
      <w:tblPr>
        <w:tblW w:w="9497" w:type="dxa"/>
        <w:tblInd w:w="250" w:type="dxa"/>
        <w:tblLayout w:type="fixed"/>
        <w:tblLook w:val="0000" w:firstRow="0" w:lastRow="0" w:firstColumn="0" w:lastColumn="0" w:noHBand="0" w:noVBand="0"/>
      </w:tblPr>
      <w:tblGrid>
        <w:gridCol w:w="3987"/>
        <w:gridCol w:w="264"/>
        <w:gridCol w:w="5246"/>
      </w:tblGrid>
      <w:tr w:rsidR="00332873" w14:paraId="75488C72" w14:textId="77777777">
        <w:tc>
          <w:tcPr>
            <w:tcW w:w="3987" w:type="dxa"/>
          </w:tcPr>
          <w:p w14:paraId="75488C61" w14:textId="77777777" w:rsidR="00332873" w:rsidRDefault="00EC237C">
            <w:pPr>
              <w:spacing w:line="240" w:lineRule="auto"/>
              <w:ind w:left="1" w:hanging="3"/>
              <w:jc w:val="center"/>
              <w:rPr>
                <w:color w:val="000000"/>
                <w:sz w:val="28"/>
                <w:szCs w:val="28"/>
                <w:lang w:val="uk-UA"/>
              </w:rPr>
            </w:pPr>
            <w:r>
              <w:rPr>
                <w:b/>
                <w:color w:val="000000"/>
                <w:sz w:val="28"/>
                <w:szCs w:val="28"/>
                <w:lang w:val="uk-UA"/>
              </w:rPr>
              <w:t>Погоджено</w:t>
            </w:r>
          </w:p>
          <w:p w14:paraId="75488C62" w14:textId="77777777" w:rsidR="00332873" w:rsidRDefault="00EC237C">
            <w:pPr>
              <w:spacing w:line="240" w:lineRule="auto"/>
              <w:ind w:left="1" w:hanging="3"/>
              <w:jc w:val="center"/>
              <w:rPr>
                <w:color w:val="000000"/>
                <w:sz w:val="28"/>
                <w:szCs w:val="28"/>
                <w:lang w:val="uk-UA"/>
              </w:rPr>
            </w:pPr>
            <w:r>
              <w:rPr>
                <w:color w:val="000000"/>
                <w:sz w:val="28"/>
                <w:szCs w:val="28"/>
                <w:lang w:val="uk-UA"/>
              </w:rPr>
              <w:t>Начальник</w:t>
            </w:r>
          </w:p>
          <w:p w14:paraId="75488C63" w14:textId="77777777" w:rsidR="00332873" w:rsidRDefault="00EC237C">
            <w:pPr>
              <w:spacing w:line="240" w:lineRule="auto"/>
              <w:ind w:left="1" w:hanging="3"/>
              <w:jc w:val="center"/>
              <w:rPr>
                <w:color w:val="000000"/>
                <w:sz w:val="28"/>
                <w:szCs w:val="28"/>
                <w:lang w:val="uk-UA"/>
              </w:rPr>
            </w:pPr>
            <w:r>
              <w:rPr>
                <w:color w:val="000000"/>
                <w:sz w:val="28"/>
                <w:szCs w:val="28"/>
                <w:lang w:val="uk-UA"/>
              </w:rPr>
              <w:t>фінансового управління</w:t>
            </w:r>
          </w:p>
          <w:p w14:paraId="75488C64" w14:textId="77777777" w:rsidR="00332873" w:rsidRDefault="00EC237C">
            <w:pPr>
              <w:spacing w:line="240" w:lineRule="auto"/>
              <w:ind w:left="1" w:hanging="3"/>
              <w:jc w:val="center"/>
              <w:rPr>
                <w:color w:val="000000"/>
                <w:sz w:val="28"/>
                <w:szCs w:val="28"/>
                <w:lang w:val="uk-UA"/>
              </w:rPr>
            </w:pPr>
            <w:r>
              <w:rPr>
                <w:color w:val="000000"/>
                <w:sz w:val="28"/>
                <w:szCs w:val="28"/>
                <w:lang w:val="uk-UA"/>
              </w:rPr>
              <w:t>Бродівської міської ради</w:t>
            </w:r>
          </w:p>
          <w:p w14:paraId="75488C65" w14:textId="77777777" w:rsidR="00332873" w:rsidRDefault="00EC237C">
            <w:pPr>
              <w:spacing w:line="240" w:lineRule="auto"/>
              <w:ind w:left="1" w:hanging="3"/>
              <w:jc w:val="center"/>
              <w:rPr>
                <w:color w:val="000000"/>
                <w:sz w:val="28"/>
                <w:szCs w:val="28"/>
                <w:lang w:val="uk-UA"/>
              </w:rPr>
            </w:pPr>
            <w:r>
              <w:rPr>
                <w:color w:val="000000"/>
                <w:sz w:val="28"/>
                <w:szCs w:val="28"/>
                <w:lang w:val="uk-UA"/>
              </w:rPr>
              <w:t>___________Тетяна МАРТИШ</w:t>
            </w:r>
          </w:p>
          <w:p w14:paraId="75488C66" w14:textId="77777777" w:rsidR="00332873" w:rsidRDefault="00EC237C">
            <w:pPr>
              <w:spacing w:line="240" w:lineRule="auto"/>
              <w:ind w:left="1" w:hanging="3"/>
              <w:jc w:val="center"/>
              <w:rPr>
                <w:color w:val="000000"/>
                <w:sz w:val="28"/>
                <w:szCs w:val="28"/>
                <w:lang w:val="uk-UA"/>
              </w:rPr>
            </w:pPr>
            <w:r>
              <w:rPr>
                <w:color w:val="000000"/>
                <w:sz w:val="28"/>
                <w:szCs w:val="28"/>
                <w:lang w:val="uk-UA"/>
              </w:rPr>
              <w:t>«__» __________ 20____ року</w:t>
            </w:r>
          </w:p>
          <w:p w14:paraId="75488C67" w14:textId="77777777" w:rsidR="00332873" w:rsidRDefault="00332873">
            <w:pPr>
              <w:spacing w:line="240" w:lineRule="auto"/>
              <w:ind w:left="1" w:hanging="3"/>
              <w:jc w:val="center"/>
              <w:rPr>
                <w:color w:val="000000"/>
                <w:sz w:val="28"/>
                <w:szCs w:val="28"/>
                <w:lang w:val="uk-UA"/>
              </w:rPr>
            </w:pPr>
          </w:p>
          <w:p w14:paraId="75488C68" w14:textId="77777777" w:rsidR="00332873" w:rsidRDefault="00EC237C">
            <w:pPr>
              <w:spacing w:line="240" w:lineRule="auto"/>
              <w:ind w:left="1" w:hanging="3"/>
              <w:rPr>
                <w:color w:val="000000"/>
                <w:sz w:val="28"/>
                <w:szCs w:val="28"/>
                <w:lang w:val="uk-UA"/>
              </w:rPr>
            </w:pPr>
            <w:r>
              <w:rPr>
                <w:color w:val="000000"/>
                <w:sz w:val="28"/>
                <w:szCs w:val="28"/>
                <w:lang w:val="uk-UA"/>
              </w:rPr>
              <w:t>МП</w:t>
            </w:r>
          </w:p>
        </w:tc>
        <w:tc>
          <w:tcPr>
            <w:tcW w:w="264" w:type="dxa"/>
          </w:tcPr>
          <w:p w14:paraId="75488C69" w14:textId="77777777" w:rsidR="00332873" w:rsidRDefault="00332873">
            <w:pPr>
              <w:spacing w:line="240" w:lineRule="auto"/>
              <w:ind w:left="1" w:hanging="3"/>
              <w:rPr>
                <w:color w:val="000000"/>
                <w:sz w:val="28"/>
                <w:szCs w:val="28"/>
                <w:lang w:val="uk-UA"/>
              </w:rPr>
            </w:pPr>
          </w:p>
        </w:tc>
        <w:tc>
          <w:tcPr>
            <w:tcW w:w="5246" w:type="dxa"/>
          </w:tcPr>
          <w:p w14:paraId="75488C6A" w14:textId="77777777" w:rsidR="00332873" w:rsidRDefault="00332873">
            <w:pPr>
              <w:spacing w:line="240" w:lineRule="auto"/>
              <w:ind w:left="1" w:hanging="3"/>
              <w:jc w:val="center"/>
              <w:rPr>
                <w:color w:val="000000"/>
                <w:sz w:val="28"/>
                <w:szCs w:val="28"/>
                <w:lang w:val="uk-UA"/>
              </w:rPr>
            </w:pPr>
          </w:p>
          <w:p w14:paraId="75488C6B" w14:textId="77777777" w:rsidR="00332873" w:rsidRDefault="00332873">
            <w:pPr>
              <w:spacing w:line="240" w:lineRule="auto"/>
              <w:ind w:left="1" w:hanging="3"/>
              <w:jc w:val="center"/>
              <w:rPr>
                <w:color w:val="000000"/>
                <w:sz w:val="28"/>
                <w:szCs w:val="28"/>
                <w:lang w:val="uk-UA"/>
              </w:rPr>
            </w:pPr>
          </w:p>
          <w:p w14:paraId="75488C6C" w14:textId="77777777" w:rsidR="00332873" w:rsidRDefault="00EC237C">
            <w:pPr>
              <w:spacing w:line="240" w:lineRule="auto"/>
              <w:ind w:left="1" w:hanging="3"/>
              <w:rPr>
                <w:color w:val="000000"/>
                <w:sz w:val="28"/>
                <w:szCs w:val="28"/>
                <w:lang w:val="uk-UA"/>
              </w:rPr>
            </w:pPr>
            <w:r>
              <w:rPr>
                <w:color w:val="000000"/>
                <w:sz w:val="28"/>
                <w:szCs w:val="28"/>
                <w:lang w:val="uk-UA"/>
              </w:rPr>
              <w:t xml:space="preserve"> Начальник 5 ДПРЗ ГУ ДСНС</w:t>
            </w:r>
          </w:p>
          <w:p w14:paraId="75488C6D" w14:textId="77777777" w:rsidR="00332873" w:rsidRDefault="00EC237C">
            <w:pPr>
              <w:spacing w:line="240" w:lineRule="auto"/>
              <w:ind w:left="1" w:hanging="3"/>
              <w:rPr>
                <w:color w:val="000000"/>
                <w:sz w:val="28"/>
                <w:szCs w:val="28"/>
                <w:lang w:val="uk-UA"/>
              </w:rPr>
            </w:pPr>
            <w:r>
              <w:rPr>
                <w:color w:val="000000"/>
                <w:sz w:val="28"/>
                <w:szCs w:val="28"/>
                <w:lang w:val="uk-UA"/>
              </w:rPr>
              <w:t xml:space="preserve"> України у Львівській області</w:t>
            </w:r>
          </w:p>
          <w:p w14:paraId="75488C6E" w14:textId="77777777" w:rsidR="00332873" w:rsidRDefault="00EC237C">
            <w:pPr>
              <w:spacing w:line="240" w:lineRule="auto"/>
              <w:ind w:left="1" w:hanging="3"/>
              <w:jc w:val="center"/>
              <w:rPr>
                <w:color w:val="000000"/>
                <w:sz w:val="28"/>
                <w:szCs w:val="28"/>
                <w:lang w:val="uk-UA"/>
              </w:rPr>
            </w:pPr>
            <w:r>
              <w:rPr>
                <w:color w:val="000000"/>
                <w:sz w:val="28"/>
                <w:szCs w:val="28"/>
                <w:lang w:val="uk-UA"/>
              </w:rPr>
              <w:t>______________Роман КІНДРАТ</w:t>
            </w:r>
          </w:p>
          <w:p w14:paraId="75488C6F" w14:textId="77777777" w:rsidR="00332873" w:rsidRDefault="00EC237C">
            <w:pPr>
              <w:spacing w:line="240" w:lineRule="auto"/>
              <w:ind w:left="1" w:hanging="3"/>
              <w:jc w:val="center"/>
              <w:rPr>
                <w:color w:val="000000"/>
                <w:sz w:val="28"/>
                <w:szCs w:val="28"/>
                <w:lang w:val="uk-UA"/>
              </w:rPr>
            </w:pPr>
            <w:r>
              <w:rPr>
                <w:color w:val="000000"/>
                <w:sz w:val="28"/>
                <w:szCs w:val="28"/>
                <w:lang w:val="uk-UA"/>
              </w:rPr>
              <w:t>«__» _____________ 20___ року</w:t>
            </w:r>
          </w:p>
          <w:p w14:paraId="75488C70" w14:textId="77777777" w:rsidR="00332873" w:rsidRDefault="00332873">
            <w:pPr>
              <w:spacing w:line="240" w:lineRule="auto"/>
              <w:ind w:left="1" w:hanging="3"/>
              <w:rPr>
                <w:color w:val="000000"/>
                <w:sz w:val="28"/>
                <w:szCs w:val="28"/>
                <w:lang w:val="uk-UA"/>
              </w:rPr>
            </w:pPr>
          </w:p>
          <w:p w14:paraId="75488C71" w14:textId="77777777" w:rsidR="00332873" w:rsidRDefault="00EC237C">
            <w:pPr>
              <w:spacing w:line="240" w:lineRule="auto"/>
              <w:ind w:left="1" w:hanging="3"/>
              <w:rPr>
                <w:color w:val="000000"/>
                <w:sz w:val="28"/>
                <w:szCs w:val="28"/>
                <w:lang w:val="uk-UA"/>
              </w:rPr>
            </w:pPr>
            <w:r>
              <w:rPr>
                <w:color w:val="000000"/>
                <w:sz w:val="28"/>
                <w:szCs w:val="28"/>
                <w:lang w:val="uk-UA"/>
              </w:rPr>
              <w:t>МП</w:t>
            </w:r>
          </w:p>
        </w:tc>
      </w:tr>
    </w:tbl>
    <w:p w14:paraId="75488C73" w14:textId="77777777" w:rsidR="00332873" w:rsidRDefault="00EC237C">
      <w:pPr>
        <w:spacing w:line="240" w:lineRule="auto"/>
        <w:ind w:left="1" w:hanging="3"/>
        <w:jc w:val="both"/>
        <w:rPr>
          <w:color w:val="000000"/>
          <w:sz w:val="28"/>
          <w:szCs w:val="28"/>
          <w:lang w:val="uk-UA"/>
        </w:rPr>
      </w:pPr>
      <w:r>
        <w:rPr>
          <w:color w:val="000000"/>
          <w:sz w:val="28"/>
          <w:szCs w:val="28"/>
          <w:lang w:val="uk-UA"/>
        </w:rPr>
        <w:t xml:space="preserve">               </w:t>
      </w:r>
    </w:p>
    <w:p w14:paraId="75488C74" w14:textId="77777777" w:rsidR="00332873" w:rsidRDefault="00332873">
      <w:pPr>
        <w:spacing w:line="240" w:lineRule="auto"/>
        <w:ind w:left="1" w:hanging="3"/>
        <w:jc w:val="both"/>
        <w:rPr>
          <w:color w:val="000000"/>
          <w:sz w:val="28"/>
          <w:szCs w:val="28"/>
          <w:lang w:val="uk-UA"/>
        </w:rPr>
      </w:pPr>
    </w:p>
    <w:p w14:paraId="75488C75" w14:textId="77777777" w:rsidR="00332873" w:rsidRDefault="00332873">
      <w:pPr>
        <w:spacing w:line="240" w:lineRule="auto"/>
        <w:ind w:left="1" w:hanging="3"/>
        <w:jc w:val="center"/>
        <w:rPr>
          <w:color w:val="000000"/>
          <w:sz w:val="28"/>
          <w:szCs w:val="28"/>
          <w:lang w:val="uk-UA"/>
        </w:rPr>
      </w:pPr>
    </w:p>
    <w:p w14:paraId="75488C76" w14:textId="77777777" w:rsidR="00332873" w:rsidRDefault="00332873">
      <w:pPr>
        <w:spacing w:line="240" w:lineRule="auto"/>
        <w:ind w:left="1" w:hanging="3"/>
        <w:jc w:val="center"/>
        <w:rPr>
          <w:color w:val="000000"/>
          <w:sz w:val="28"/>
          <w:szCs w:val="28"/>
          <w:lang w:val="uk-UA"/>
        </w:rPr>
      </w:pPr>
    </w:p>
    <w:p w14:paraId="75488C77" w14:textId="77777777" w:rsidR="00332873" w:rsidRDefault="00332873">
      <w:pPr>
        <w:spacing w:line="240" w:lineRule="auto"/>
        <w:ind w:left="1" w:hanging="3"/>
        <w:jc w:val="center"/>
        <w:rPr>
          <w:color w:val="000000"/>
          <w:sz w:val="28"/>
          <w:szCs w:val="28"/>
          <w:lang w:val="uk-UA"/>
        </w:rPr>
      </w:pPr>
    </w:p>
    <w:p w14:paraId="75488C78" w14:textId="77777777" w:rsidR="00332873" w:rsidRDefault="00332873">
      <w:pPr>
        <w:spacing w:line="240" w:lineRule="auto"/>
        <w:ind w:left="1" w:hanging="3"/>
        <w:jc w:val="center"/>
        <w:rPr>
          <w:color w:val="000000"/>
          <w:sz w:val="28"/>
          <w:szCs w:val="28"/>
          <w:lang w:val="uk-UA"/>
        </w:rPr>
      </w:pPr>
    </w:p>
    <w:p w14:paraId="75488C79" w14:textId="77777777" w:rsidR="00332873" w:rsidRDefault="00332873">
      <w:pPr>
        <w:spacing w:line="240" w:lineRule="auto"/>
        <w:ind w:left="1" w:hanging="3"/>
        <w:jc w:val="center"/>
        <w:rPr>
          <w:color w:val="000000"/>
          <w:sz w:val="28"/>
          <w:szCs w:val="28"/>
          <w:lang w:val="uk-UA"/>
        </w:rPr>
      </w:pPr>
    </w:p>
    <w:p w14:paraId="75488C7A" w14:textId="77777777" w:rsidR="00332873" w:rsidRDefault="00EC237C">
      <w:pPr>
        <w:spacing w:line="240" w:lineRule="auto"/>
        <w:ind w:left="1" w:hanging="3"/>
        <w:jc w:val="center"/>
        <w:rPr>
          <w:color w:val="000000"/>
          <w:sz w:val="28"/>
          <w:szCs w:val="28"/>
          <w:lang w:val="uk-UA"/>
        </w:rPr>
      </w:pPr>
      <w:r>
        <w:rPr>
          <w:color w:val="000000"/>
          <w:sz w:val="28"/>
          <w:szCs w:val="28"/>
          <w:lang w:val="uk-UA"/>
        </w:rPr>
        <w:t>м.Броди</w:t>
      </w:r>
    </w:p>
    <w:p w14:paraId="75488C7B" w14:textId="77777777" w:rsidR="00332873" w:rsidRDefault="00EC237C">
      <w:pPr>
        <w:spacing w:line="240" w:lineRule="auto"/>
        <w:ind w:left="1" w:hanging="3"/>
        <w:jc w:val="center"/>
        <w:rPr>
          <w:color w:val="000000"/>
          <w:sz w:val="28"/>
          <w:szCs w:val="28"/>
          <w:lang w:val="uk-UA"/>
        </w:rPr>
      </w:pPr>
      <w:r>
        <w:rPr>
          <w:color w:val="000000"/>
          <w:sz w:val="28"/>
          <w:szCs w:val="28"/>
          <w:lang w:val="uk-UA"/>
        </w:rPr>
        <w:t>202</w:t>
      </w:r>
      <w:r>
        <w:rPr>
          <w:color w:val="000000"/>
          <w:sz w:val="28"/>
          <w:szCs w:val="28"/>
          <w:lang w:val="en-US"/>
        </w:rPr>
        <w:t>4</w:t>
      </w:r>
      <w:r>
        <w:rPr>
          <w:color w:val="000000"/>
          <w:sz w:val="28"/>
          <w:szCs w:val="28"/>
          <w:lang w:val="uk-UA"/>
        </w:rPr>
        <w:t xml:space="preserve"> рік</w:t>
      </w:r>
    </w:p>
    <w:p w14:paraId="75488C7C" w14:textId="77777777" w:rsidR="00332873" w:rsidRDefault="00EC237C">
      <w:pPr>
        <w:spacing w:line="240" w:lineRule="auto"/>
        <w:ind w:left="1" w:hanging="3"/>
        <w:jc w:val="center"/>
        <w:rPr>
          <w:color w:val="000000"/>
          <w:sz w:val="28"/>
          <w:szCs w:val="28"/>
          <w:lang w:val="uk-UA"/>
        </w:rPr>
      </w:pPr>
      <w:r>
        <w:rPr>
          <w:b/>
          <w:color w:val="000000"/>
          <w:sz w:val="28"/>
          <w:szCs w:val="28"/>
          <w:lang w:val="uk-UA"/>
        </w:rPr>
        <w:t xml:space="preserve"> </w:t>
      </w:r>
      <w:r>
        <w:br w:type="page"/>
      </w:r>
    </w:p>
    <w:p w14:paraId="75488C7D" w14:textId="77777777" w:rsidR="00332873" w:rsidRDefault="00EC237C">
      <w:pPr>
        <w:spacing w:line="240" w:lineRule="auto"/>
        <w:ind w:left="1" w:hanging="3"/>
        <w:jc w:val="center"/>
        <w:rPr>
          <w:color w:val="000000"/>
          <w:sz w:val="28"/>
          <w:szCs w:val="28"/>
          <w:lang w:val="uk-UA"/>
        </w:rPr>
      </w:pPr>
      <w:r>
        <w:rPr>
          <w:b/>
          <w:sz w:val="28"/>
          <w:szCs w:val="28"/>
          <w:lang w:val="uk-UA"/>
        </w:rPr>
        <w:lastRenderedPageBreak/>
        <w:t xml:space="preserve">1. </w:t>
      </w:r>
      <w:r>
        <w:rPr>
          <w:b/>
          <w:color w:val="000000"/>
          <w:sz w:val="28"/>
          <w:szCs w:val="28"/>
          <w:lang w:val="uk-UA"/>
        </w:rPr>
        <w:t>Паспорт</w:t>
      </w:r>
    </w:p>
    <w:p w14:paraId="75488C7E" w14:textId="77777777" w:rsidR="00332873" w:rsidRDefault="00EC237C">
      <w:pPr>
        <w:spacing w:line="240" w:lineRule="auto"/>
        <w:ind w:left="1" w:hanging="3"/>
        <w:jc w:val="center"/>
        <w:rPr>
          <w:b/>
          <w:sz w:val="28"/>
          <w:szCs w:val="28"/>
          <w:lang w:val="uk-UA"/>
        </w:rPr>
      </w:pPr>
      <w:r>
        <w:rPr>
          <w:b/>
          <w:color w:val="000000"/>
          <w:sz w:val="28"/>
          <w:szCs w:val="28"/>
          <w:lang w:val="uk-UA"/>
        </w:rPr>
        <w:t xml:space="preserve">програми </w:t>
      </w:r>
      <w:r>
        <w:rPr>
          <w:b/>
          <w:sz w:val="28"/>
          <w:szCs w:val="28"/>
          <w:lang w:val="uk-UA"/>
        </w:rPr>
        <w:t xml:space="preserve">забезпечення пожежної безпеки та захисту населення і територій від надзвичайних ситуацій техногенного та природного характеру </w:t>
      </w:r>
      <w:r>
        <w:rPr>
          <w:b/>
          <w:bCs/>
          <w:sz w:val="28"/>
          <w:szCs w:val="28"/>
          <w:lang w:val="uk-UA"/>
        </w:rPr>
        <w:t>Бродівської міської ради</w:t>
      </w:r>
      <w:r>
        <w:rPr>
          <w:b/>
          <w:sz w:val="28"/>
          <w:szCs w:val="28"/>
          <w:lang w:val="uk-UA"/>
        </w:rPr>
        <w:t xml:space="preserve"> на 202</w:t>
      </w:r>
      <w:r w:rsidRPr="00E26C0D">
        <w:rPr>
          <w:b/>
          <w:sz w:val="28"/>
          <w:szCs w:val="28"/>
        </w:rPr>
        <w:t>4</w:t>
      </w:r>
      <w:r>
        <w:rPr>
          <w:b/>
          <w:sz w:val="28"/>
          <w:szCs w:val="28"/>
          <w:lang w:val="uk-UA"/>
        </w:rPr>
        <w:t xml:space="preserve"> рік</w:t>
      </w:r>
    </w:p>
    <w:tbl>
      <w:tblPr>
        <w:tblW w:w="9804" w:type="dxa"/>
        <w:tblInd w:w="-198" w:type="dxa"/>
        <w:tblLayout w:type="fixed"/>
        <w:tblLook w:val="0000" w:firstRow="0" w:lastRow="0" w:firstColumn="0" w:lastColumn="0" w:noHBand="0" w:noVBand="0"/>
      </w:tblPr>
      <w:tblGrid>
        <w:gridCol w:w="700"/>
        <w:gridCol w:w="4741"/>
        <w:gridCol w:w="4363"/>
      </w:tblGrid>
      <w:tr w:rsidR="00332873" w14:paraId="75488C83" w14:textId="77777777">
        <w:trPr>
          <w:trHeight w:val="677"/>
        </w:trPr>
        <w:tc>
          <w:tcPr>
            <w:tcW w:w="700" w:type="dxa"/>
            <w:tcBorders>
              <w:top w:val="single" w:sz="8" w:space="0" w:color="000000"/>
              <w:left w:val="single" w:sz="8" w:space="0" w:color="000000"/>
              <w:bottom w:val="single" w:sz="8" w:space="0" w:color="000000"/>
            </w:tcBorders>
            <w:shd w:val="clear" w:color="auto" w:fill="FFFFFF"/>
          </w:tcPr>
          <w:p w14:paraId="75488C7F" w14:textId="77777777" w:rsidR="00332873" w:rsidRDefault="00EC237C">
            <w:pPr>
              <w:spacing w:line="240" w:lineRule="auto"/>
              <w:ind w:left="1" w:hanging="3"/>
              <w:rPr>
                <w:color w:val="000000"/>
                <w:sz w:val="28"/>
                <w:szCs w:val="28"/>
                <w:lang w:val="uk-UA"/>
              </w:rPr>
            </w:pPr>
            <w:r>
              <w:rPr>
                <w:color w:val="000000"/>
                <w:sz w:val="28"/>
                <w:szCs w:val="28"/>
                <w:lang w:val="uk-UA"/>
              </w:rPr>
              <w:t>1.</w:t>
            </w:r>
          </w:p>
        </w:tc>
        <w:tc>
          <w:tcPr>
            <w:tcW w:w="4741" w:type="dxa"/>
            <w:tcBorders>
              <w:top w:val="single" w:sz="8" w:space="0" w:color="000000"/>
              <w:left w:val="single" w:sz="8" w:space="0" w:color="000000"/>
              <w:bottom w:val="single" w:sz="8" w:space="0" w:color="000000"/>
            </w:tcBorders>
            <w:shd w:val="clear" w:color="auto" w:fill="FFFFFF"/>
          </w:tcPr>
          <w:p w14:paraId="75488C80" w14:textId="77777777" w:rsidR="00332873" w:rsidRDefault="00EC237C">
            <w:pPr>
              <w:spacing w:line="240" w:lineRule="auto"/>
              <w:ind w:left="1" w:hanging="3"/>
              <w:rPr>
                <w:color w:val="000000"/>
                <w:sz w:val="28"/>
                <w:szCs w:val="28"/>
                <w:lang w:val="uk-UA"/>
              </w:rPr>
            </w:pPr>
            <w:r>
              <w:rPr>
                <w:color w:val="000000"/>
                <w:sz w:val="28"/>
                <w:szCs w:val="28"/>
                <w:lang w:val="uk-UA"/>
              </w:rPr>
              <w:t>Ініціатор розроблення програми</w:t>
            </w:r>
          </w:p>
          <w:p w14:paraId="75488C81" w14:textId="77777777" w:rsidR="00332873" w:rsidRDefault="00332873">
            <w:pPr>
              <w:spacing w:line="240" w:lineRule="auto"/>
              <w:ind w:left="1" w:hanging="3"/>
              <w:rPr>
                <w:color w:val="000000"/>
                <w:sz w:val="28"/>
                <w:szCs w:val="28"/>
                <w:lang w:val="uk-UA"/>
              </w:rPr>
            </w:pPr>
          </w:p>
        </w:tc>
        <w:tc>
          <w:tcPr>
            <w:tcW w:w="4363" w:type="dxa"/>
            <w:tcBorders>
              <w:top w:val="single" w:sz="8" w:space="0" w:color="000000"/>
              <w:left w:val="single" w:sz="8" w:space="0" w:color="000000"/>
              <w:bottom w:val="single" w:sz="8" w:space="0" w:color="000000"/>
              <w:right w:val="single" w:sz="8" w:space="0" w:color="000000"/>
            </w:tcBorders>
            <w:shd w:val="clear" w:color="auto" w:fill="FFFFFF"/>
          </w:tcPr>
          <w:p w14:paraId="75488C82" w14:textId="77777777" w:rsidR="00332873" w:rsidRDefault="00EC237C">
            <w:pPr>
              <w:spacing w:line="240" w:lineRule="auto"/>
              <w:ind w:left="1" w:hanging="3"/>
              <w:rPr>
                <w:color w:val="000000"/>
                <w:sz w:val="28"/>
                <w:szCs w:val="28"/>
                <w:lang w:val="uk-UA"/>
              </w:rPr>
            </w:pPr>
            <w:r>
              <w:rPr>
                <w:color w:val="000000"/>
                <w:sz w:val="28"/>
                <w:szCs w:val="28"/>
                <w:lang w:val="uk-UA"/>
              </w:rPr>
              <w:t>5 ДПРЗ ГУ ДСНС України у Львівській області</w:t>
            </w:r>
          </w:p>
        </w:tc>
      </w:tr>
      <w:tr w:rsidR="00332873" w14:paraId="75488C89" w14:textId="77777777">
        <w:trPr>
          <w:trHeight w:val="734"/>
        </w:trPr>
        <w:tc>
          <w:tcPr>
            <w:tcW w:w="700" w:type="dxa"/>
            <w:tcBorders>
              <w:left w:val="single" w:sz="8" w:space="0" w:color="000000"/>
              <w:bottom w:val="single" w:sz="8" w:space="0" w:color="000000"/>
            </w:tcBorders>
            <w:shd w:val="clear" w:color="auto" w:fill="FFFFFF"/>
          </w:tcPr>
          <w:p w14:paraId="75488C84" w14:textId="77777777" w:rsidR="00332873" w:rsidRDefault="00EC237C">
            <w:pPr>
              <w:spacing w:line="240" w:lineRule="auto"/>
              <w:ind w:left="1" w:hanging="3"/>
              <w:rPr>
                <w:color w:val="000000"/>
                <w:sz w:val="28"/>
                <w:szCs w:val="28"/>
                <w:lang w:val="uk-UA"/>
              </w:rPr>
            </w:pPr>
            <w:r>
              <w:rPr>
                <w:color w:val="000000"/>
                <w:sz w:val="28"/>
                <w:szCs w:val="28"/>
                <w:lang w:val="uk-UA"/>
              </w:rPr>
              <w:t>2.</w:t>
            </w:r>
          </w:p>
        </w:tc>
        <w:tc>
          <w:tcPr>
            <w:tcW w:w="4741" w:type="dxa"/>
            <w:tcBorders>
              <w:left w:val="single" w:sz="8" w:space="0" w:color="000000"/>
              <w:bottom w:val="single" w:sz="8" w:space="0" w:color="000000"/>
            </w:tcBorders>
            <w:shd w:val="clear" w:color="auto" w:fill="FFFFFF"/>
          </w:tcPr>
          <w:p w14:paraId="75488C85" w14:textId="77777777" w:rsidR="00332873" w:rsidRDefault="00EC237C">
            <w:pPr>
              <w:spacing w:line="240" w:lineRule="auto"/>
              <w:ind w:left="1" w:hanging="3"/>
              <w:rPr>
                <w:color w:val="000000"/>
                <w:sz w:val="28"/>
                <w:szCs w:val="28"/>
                <w:lang w:val="uk-UA"/>
              </w:rPr>
            </w:pPr>
            <w:r>
              <w:rPr>
                <w:color w:val="000000"/>
                <w:sz w:val="28"/>
                <w:szCs w:val="28"/>
                <w:lang w:val="uk-UA"/>
              </w:rPr>
              <w:t>Рішення ________________________</w:t>
            </w:r>
          </w:p>
          <w:p w14:paraId="75488C86" w14:textId="77777777" w:rsidR="00332873" w:rsidRDefault="00EC237C">
            <w:pPr>
              <w:spacing w:line="240" w:lineRule="auto"/>
              <w:ind w:left="1" w:hanging="3"/>
              <w:rPr>
                <w:color w:val="000000"/>
                <w:sz w:val="28"/>
                <w:szCs w:val="28"/>
                <w:lang w:val="uk-UA"/>
              </w:rPr>
            </w:pPr>
            <w:r>
              <w:rPr>
                <w:color w:val="000000"/>
                <w:sz w:val="28"/>
                <w:szCs w:val="28"/>
                <w:lang w:val="uk-UA"/>
              </w:rPr>
              <w:t>________________________________ Бродівської міської ради про затвердження програми</w:t>
            </w:r>
          </w:p>
        </w:tc>
        <w:tc>
          <w:tcPr>
            <w:tcW w:w="4363" w:type="dxa"/>
            <w:tcBorders>
              <w:left w:val="single" w:sz="8" w:space="0" w:color="000000"/>
              <w:bottom w:val="single" w:sz="8" w:space="0" w:color="000000"/>
              <w:right w:val="single" w:sz="8" w:space="0" w:color="000000"/>
            </w:tcBorders>
            <w:shd w:val="clear" w:color="auto" w:fill="FFFFFF"/>
          </w:tcPr>
          <w:p w14:paraId="75488C87" w14:textId="77777777" w:rsidR="00332873" w:rsidRDefault="00EC237C">
            <w:pPr>
              <w:spacing w:line="240" w:lineRule="auto"/>
              <w:ind w:left="1" w:hanging="3"/>
              <w:rPr>
                <w:color w:val="000000"/>
                <w:sz w:val="28"/>
                <w:szCs w:val="28"/>
                <w:lang w:val="uk-UA"/>
              </w:rPr>
            </w:pPr>
            <w:r>
              <w:rPr>
                <w:color w:val="000000"/>
                <w:sz w:val="28"/>
                <w:szCs w:val="28"/>
                <w:lang w:val="uk-UA"/>
              </w:rPr>
              <w:t xml:space="preserve"> від ____________ 202__ року</w:t>
            </w:r>
          </w:p>
          <w:p w14:paraId="75488C88" w14:textId="77777777" w:rsidR="00332873" w:rsidRDefault="00EC237C">
            <w:pPr>
              <w:spacing w:line="240" w:lineRule="auto"/>
              <w:ind w:left="1" w:hanging="3"/>
              <w:rPr>
                <w:color w:val="000000"/>
                <w:sz w:val="28"/>
                <w:szCs w:val="28"/>
                <w:lang w:val="uk-UA"/>
              </w:rPr>
            </w:pPr>
            <w:r>
              <w:rPr>
                <w:color w:val="000000"/>
                <w:sz w:val="28"/>
                <w:szCs w:val="28"/>
                <w:lang w:val="uk-UA"/>
              </w:rPr>
              <w:t>№ _______________________</w:t>
            </w:r>
          </w:p>
        </w:tc>
      </w:tr>
      <w:tr w:rsidR="00332873" w14:paraId="75488C8D" w14:textId="77777777">
        <w:trPr>
          <w:trHeight w:val="486"/>
        </w:trPr>
        <w:tc>
          <w:tcPr>
            <w:tcW w:w="700" w:type="dxa"/>
            <w:tcBorders>
              <w:left w:val="single" w:sz="8" w:space="0" w:color="000000"/>
              <w:bottom w:val="single" w:sz="8" w:space="0" w:color="000000"/>
            </w:tcBorders>
            <w:shd w:val="clear" w:color="auto" w:fill="FFFFFF"/>
          </w:tcPr>
          <w:p w14:paraId="75488C8A" w14:textId="77777777" w:rsidR="00332873" w:rsidRDefault="00EC237C">
            <w:pPr>
              <w:spacing w:line="240" w:lineRule="auto"/>
              <w:ind w:left="1" w:hanging="3"/>
              <w:rPr>
                <w:color w:val="000000"/>
                <w:sz w:val="28"/>
                <w:szCs w:val="28"/>
                <w:lang w:val="uk-UA"/>
              </w:rPr>
            </w:pPr>
            <w:r>
              <w:rPr>
                <w:color w:val="000000"/>
                <w:sz w:val="28"/>
                <w:szCs w:val="28"/>
                <w:lang w:val="uk-UA"/>
              </w:rPr>
              <w:t>3.</w:t>
            </w:r>
          </w:p>
        </w:tc>
        <w:tc>
          <w:tcPr>
            <w:tcW w:w="4741" w:type="dxa"/>
            <w:tcBorders>
              <w:left w:val="single" w:sz="8" w:space="0" w:color="000000"/>
              <w:bottom w:val="single" w:sz="8" w:space="0" w:color="000000"/>
            </w:tcBorders>
            <w:shd w:val="clear" w:color="auto" w:fill="FFFFFF"/>
          </w:tcPr>
          <w:p w14:paraId="75488C8B" w14:textId="77777777" w:rsidR="00332873" w:rsidRDefault="00EC237C">
            <w:pPr>
              <w:spacing w:line="240" w:lineRule="auto"/>
              <w:ind w:left="1" w:hanging="3"/>
              <w:rPr>
                <w:color w:val="000000"/>
                <w:sz w:val="28"/>
                <w:szCs w:val="28"/>
                <w:lang w:val="uk-UA"/>
              </w:rPr>
            </w:pPr>
            <w:r>
              <w:rPr>
                <w:color w:val="000000"/>
                <w:sz w:val="28"/>
                <w:szCs w:val="28"/>
                <w:lang w:val="uk-UA"/>
              </w:rPr>
              <w:t>Розробник програми</w:t>
            </w:r>
          </w:p>
        </w:tc>
        <w:tc>
          <w:tcPr>
            <w:tcW w:w="4363" w:type="dxa"/>
            <w:tcBorders>
              <w:left w:val="single" w:sz="8" w:space="0" w:color="000000"/>
              <w:bottom w:val="single" w:sz="8" w:space="0" w:color="000000"/>
              <w:right w:val="single" w:sz="8" w:space="0" w:color="000000"/>
            </w:tcBorders>
            <w:shd w:val="clear" w:color="auto" w:fill="FFFFFF"/>
          </w:tcPr>
          <w:p w14:paraId="75488C8C" w14:textId="77777777" w:rsidR="00332873" w:rsidRDefault="00EC237C">
            <w:pPr>
              <w:spacing w:line="240" w:lineRule="auto"/>
              <w:ind w:left="1" w:hanging="3"/>
              <w:rPr>
                <w:color w:val="000000"/>
                <w:sz w:val="28"/>
                <w:szCs w:val="28"/>
                <w:lang w:val="uk-UA"/>
              </w:rPr>
            </w:pPr>
            <w:r>
              <w:rPr>
                <w:color w:val="000000"/>
                <w:sz w:val="28"/>
                <w:szCs w:val="28"/>
                <w:lang w:val="uk-UA"/>
              </w:rPr>
              <w:t>5 ДПРЗ ГУ ДСНС України у Львівській області</w:t>
            </w:r>
          </w:p>
        </w:tc>
      </w:tr>
      <w:tr w:rsidR="00332873" w14:paraId="75488C91" w14:textId="77777777">
        <w:trPr>
          <w:trHeight w:val="564"/>
        </w:trPr>
        <w:tc>
          <w:tcPr>
            <w:tcW w:w="700" w:type="dxa"/>
            <w:tcBorders>
              <w:left w:val="single" w:sz="8" w:space="0" w:color="000000"/>
              <w:bottom w:val="single" w:sz="8" w:space="0" w:color="000000"/>
            </w:tcBorders>
            <w:shd w:val="clear" w:color="auto" w:fill="FFFFFF"/>
          </w:tcPr>
          <w:p w14:paraId="75488C8E" w14:textId="77777777" w:rsidR="00332873" w:rsidRDefault="00EC237C">
            <w:pPr>
              <w:spacing w:line="240" w:lineRule="auto"/>
              <w:ind w:left="1" w:hanging="3"/>
              <w:rPr>
                <w:color w:val="000000"/>
                <w:sz w:val="28"/>
                <w:szCs w:val="28"/>
                <w:lang w:val="uk-UA"/>
              </w:rPr>
            </w:pPr>
            <w:r>
              <w:rPr>
                <w:color w:val="000000"/>
                <w:sz w:val="28"/>
                <w:szCs w:val="28"/>
                <w:lang w:val="uk-UA"/>
              </w:rPr>
              <w:t>4.</w:t>
            </w:r>
          </w:p>
        </w:tc>
        <w:tc>
          <w:tcPr>
            <w:tcW w:w="4741" w:type="dxa"/>
            <w:tcBorders>
              <w:left w:val="single" w:sz="8" w:space="0" w:color="000000"/>
              <w:bottom w:val="single" w:sz="8" w:space="0" w:color="000000"/>
            </w:tcBorders>
            <w:shd w:val="clear" w:color="auto" w:fill="FFFFFF"/>
          </w:tcPr>
          <w:p w14:paraId="75488C8F" w14:textId="77777777" w:rsidR="00332873" w:rsidRDefault="00EC237C">
            <w:pPr>
              <w:spacing w:line="240" w:lineRule="auto"/>
              <w:ind w:left="1" w:hanging="3"/>
              <w:rPr>
                <w:color w:val="000000"/>
                <w:sz w:val="28"/>
                <w:szCs w:val="28"/>
                <w:lang w:val="uk-UA"/>
              </w:rPr>
            </w:pPr>
            <w:proofErr w:type="spellStart"/>
            <w:r>
              <w:rPr>
                <w:color w:val="000000"/>
                <w:sz w:val="28"/>
                <w:szCs w:val="28"/>
                <w:lang w:val="uk-UA"/>
              </w:rPr>
              <w:t>Співрозробники</w:t>
            </w:r>
            <w:proofErr w:type="spellEnd"/>
            <w:r>
              <w:rPr>
                <w:color w:val="000000"/>
                <w:sz w:val="28"/>
                <w:szCs w:val="28"/>
                <w:lang w:val="uk-UA"/>
              </w:rPr>
              <w:t xml:space="preserve"> програми</w:t>
            </w:r>
          </w:p>
        </w:tc>
        <w:tc>
          <w:tcPr>
            <w:tcW w:w="4363" w:type="dxa"/>
            <w:tcBorders>
              <w:left w:val="single" w:sz="8" w:space="0" w:color="000000"/>
              <w:bottom w:val="single" w:sz="8" w:space="0" w:color="000000"/>
              <w:right w:val="single" w:sz="8" w:space="0" w:color="000000"/>
            </w:tcBorders>
            <w:shd w:val="clear" w:color="auto" w:fill="FFFFFF"/>
          </w:tcPr>
          <w:p w14:paraId="75488C90" w14:textId="77777777" w:rsidR="00332873" w:rsidRDefault="00EC237C">
            <w:pPr>
              <w:spacing w:line="240" w:lineRule="auto"/>
              <w:ind w:left="1" w:hanging="3"/>
              <w:rPr>
                <w:color w:val="000000"/>
                <w:sz w:val="28"/>
                <w:szCs w:val="28"/>
                <w:lang w:val="uk-UA"/>
              </w:rPr>
            </w:pPr>
            <w:r>
              <w:rPr>
                <w:color w:val="000000"/>
                <w:sz w:val="28"/>
                <w:szCs w:val="28"/>
                <w:lang w:val="uk-UA"/>
              </w:rPr>
              <w:t>Виконавчий комітет Бродівської міської ради</w:t>
            </w:r>
          </w:p>
        </w:tc>
      </w:tr>
      <w:tr w:rsidR="00332873" w:rsidRPr="000E15E7" w14:paraId="75488C95" w14:textId="77777777">
        <w:trPr>
          <w:trHeight w:val="564"/>
        </w:trPr>
        <w:tc>
          <w:tcPr>
            <w:tcW w:w="700" w:type="dxa"/>
            <w:tcBorders>
              <w:left w:val="single" w:sz="8" w:space="0" w:color="000000"/>
              <w:bottom w:val="single" w:sz="8" w:space="0" w:color="000000"/>
            </w:tcBorders>
            <w:shd w:val="clear" w:color="auto" w:fill="FFFFFF"/>
          </w:tcPr>
          <w:p w14:paraId="75488C92" w14:textId="77777777" w:rsidR="00332873" w:rsidRDefault="00EC237C">
            <w:pPr>
              <w:spacing w:line="240" w:lineRule="auto"/>
              <w:ind w:left="1" w:hanging="3"/>
              <w:rPr>
                <w:color w:val="000000"/>
                <w:sz w:val="28"/>
                <w:szCs w:val="28"/>
                <w:lang w:val="uk-UA"/>
              </w:rPr>
            </w:pPr>
            <w:r>
              <w:rPr>
                <w:color w:val="000000"/>
                <w:sz w:val="28"/>
                <w:szCs w:val="28"/>
                <w:lang w:val="uk-UA"/>
              </w:rPr>
              <w:t>5.</w:t>
            </w:r>
          </w:p>
        </w:tc>
        <w:tc>
          <w:tcPr>
            <w:tcW w:w="4741" w:type="dxa"/>
            <w:tcBorders>
              <w:left w:val="single" w:sz="8" w:space="0" w:color="000000"/>
              <w:bottom w:val="single" w:sz="8" w:space="0" w:color="000000"/>
            </w:tcBorders>
            <w:shd w:val="clear" w:color="auto" w:fill="FFFFFF"/>
          </w:tcPr>
          <w:p w14:paraId="75488C93" w14:textId="77777777" w:rsidR="00332873" w:rsidRDefault="00EC237C">
            <w:pPr>
              <w:spacing w:line="240" w:lineRule="auto"/>
              <w:ind w:left="1" w:hanging="3"/>
              <w:rPr>
                <w:color w:val="000000"/>
                <w:sz w:val="28"/>
                <w:szCs w:val="28"/>
                <w:lang w:val="uk-UA"/>
              </w:rPr>
            </w:pPr>
            <w:r>
              <w:rPr>
                <w:color w:val="000000"/>
                <w:sz w:val="28"/>
                <w:szCs w:val="28"/>
                <w:lang w:val="uk-UA"/>
              </w:rPr>
              <w:t>Відповідальний виконавець програми</w:t>
            </w:r>
          </w:p>
        </w:tc>
        <w:tc>
          <w:tcPr>
            <w:tcW w:w="4363" w:type="dxa"/>
            <w:tcBorders>
              <w:left w:val="single" w:sz="8" w:space="0" w:color="000000"/>
              <w:bottom w:val="single" w:sz="8" w:space="0" w:color="000000"/>
              <w:right w:val="single" w:sz="8" w:space="0" w:color="000000"/>
            </w:tcBorders>
            <w:shd w:val="clear" w:color="auto" w:fill="FFFFFF"/>
          </w:tcPr>
          <w:p w14:paraId="75488C94" w14:textId="77777777" w:rsidR="00332873" w:rsidRDefault="00EC237C">
            <w:pPr>
              <w:spacing w:line="240" w:lineRule="auto"/>
              <w:ind w:left="1" w:hanging="3"/>
              <w:rPr>
                <w:color w:val="000000"/>
                <w:sz w:val="28"/>
                <w:szCs w:val="28"/>
                <w:lang w:val="uk-UA"/>
              </w:rPr>
            </w:pPr>
            <w:r>
              <w:rPr>
                <w:color w:val="000000"/>
                <w:sz w:val="28"/>
                <w:szCs w:val="28"/>
                <w:lang w:val="uk-UA"/>
              </w:rPr>
              <w:t>Фінансове управління Бродівської міської ради, 5 ДПРЗ ГУ ДСНС України у Львівській області</w:t>
            </w:r>
          </w:p>
        </w:tc>
      </w:tr>
      <w:tr w:rsidR="00332873" w14:paraId="75488C99" w14:textId="77777777">
        <w:trPr>
          <w:trHeight w:val="713"/>
        </w:trPr>
        <w:tc>
          <w:tcPr>
            <w:tcW w:w="700" w:type="dxa"/>
            <w:tcBorders>
              <w:left w:val="single" w:sz="8" w:space="0" w:color="000000"/>
              <w:bottom w:val="single" w:sz="8" w:space="0" w:color="000000"/>
            </w:tcBorders>
            <w:shd w:val="clear" w:color="auto" w:fill="FFFFFF"/>
          </w:tcPr>
          <w:p w14:paraId="75488C96" w14:textId="77777777" w:rsidR="00332873" w:rsidRDefault="00EC237C">
            <w:pPr>
              <w:spacing w:line="240" w:lineRule="auto"/>
              <w:ind w:left="1" w:hanging="3"/>
              <w:rPr>
                <w:color w:val="000000"/>
                <w:sz w:val="28"/>
                <w:szCs w:val="28"/>
                <w:lang w:val="uk-UA"/>
              </w:rPr>
            </w:pPr>
            <w:r>
              <w:rPr>
                <w:color w:val="000000"/>
                <w:sz w:val="28"/>
                <w:szCs w:val="28"/>
                <w:lang w:val="uk-UA"/>
              </w:rPr>
              <w:t>5.1</w:t>
            </w:r>
          </w:p>
        </w:tc>
        <w:tc>
          <w:tcPr>
            <w:tcW w:w="4741" w:type="dxa"/>
            <w:tcBorders>
              <w:left w:val="single" w:sz="8" w:space="0" w:color="000000"/>
              <w:bottom w:val="single" w:sz="8" w:space="0" w:color="000000"/>
            </w:tcBorders>
            <w:shd w:val="clear" w:color="auto" w:fill="FFFFFF"/>
          </w:tcPr>
          <w:p w14:paraId="75488C97" w14:textId="77777777" w:rsidR="00332873" w:rsidRDefault="00EC237C">
            <w:pPr>
              <w:spacing w:line="240" w:lineRule="auto"/>
              <w:ind w:left="1" w:hanging="3"/>
              <w:rPr>
                <w:color w:val="000000"/>
                <w:sz w:val="28"/>
                <w:szCs w:val="28"/>
                <w:lang w:val="uk-UA"/>
              </w:rPr>
            </w:pPr>
            <w:r>
              <w:rPr>
                <w:color w:val="000000"/>
                <w:sz w:val="28"/>
                <w:szCs w:val="28"/>
                <w:lang w:val="uk-UA"/>
              </w:rPr>
              <w:t>Головний розпорядник коштів</w:t>
            </w:r>
          </w:p>
        </w:tc>
        <w:tc>
          <w:tcPr>
            <w:tcW w:w="4363" w:type="dxa"/>
            <w:tcBorders>
              <w:left w:val="single" w:sz="8" w:space="0" w:color="000000"/>
              <w:bottom w:val="single" w:sz="8" w:space="0" w:color="000000"/>
              <w:right w:val="single" w:sz="8" w:space="0" w:color="000000"/>
            </w:tcBorders>
            <w:shd w:val="clear" w:color="auto" w:fill="FFFFFF"/>
          </w:tcPr>
          <w:p w14:paraId="75488C98" w14:textId="77777777" w:rsidR="00332873" w:rsidRDefault="00EC237C">
            <w:pPr>
              <w:spacing w:line="240" w:lineRule="auto"/>
              <w:ind w:left="1" w:hanging="3"/>
              <w:rPr>
                <w:color w:val="000000"/>
                <w:sz w:val="28"/>
                <w:szCs w:val="28"/>
                <w:lang w:val="uk-UA"/>
              </w:rPr>
            </w:pPr>
            <w:r>
              <w:rPr>
                <w:color w:val="000000"/>
                <w:sz w:val="28"/>
                <w:szCs w:val="28"/>
                <w:lang w:val="uk-UA"/>
              </w:rPr>
              <w:t>Фінансове управління Бродівської міської ради</w:t>
            </w:r>
          </w:p>
        </w:tc>
      </w:tr>
      <w:tr w:rsidR="00332873" w:rsidRPr="000E15E7" w14:paraId="75488C9D" w14:textId="77777777">
        <w:trPr>
          <w:trHeight w:val="348"/>
        </w:trPr>
        <w:tc>
          <w:tcPr>
            <w:tcW w:w="700" w:type="dxa"/>
            <w:tcBorders>
              <w:left w:val="single" w:sz="8" w:space="0" w:color="000000"/>
              <w:bottom w:val="single" w:sz="8" w:space="0" w:color="000000"/>
            </w:tcBorders>
            <w:shd w:val="clear" w:color="auto" w:fill="FFFFFF"/>
          </w:tcPr>
          <w:p w14:paraId="75488C9A" w14:textId="77777777" w:rsidR="00332873" w:rsidRDefault="00EC237C">
            <w:pPr>
              <w:spacing w:line="240" w:lineRule="auto"/>
              <w:ind w:left="1" w:hanging="3"/>
              <w:rPr>
                <w:color w:val="000000"/>
                <w:sz w:val="28"/>
                <w:szCs w:val="28"/>
                <w:lang w:val="uk-UA"/>
              </w:rPr>
            </w:pPr>
            <w:r>
              <w:rPr>
                <w:color w:val="000000"/>
                <w:sz w:val="28"/>
                <w:szCs w:val="28"/>
                <w:lang w:val="uk-UA"/>
              </w:rPr>
              <w:t>6.</w:t>
            </w:r>
          </w:p>
        </w:tc>
        <w:tc>
          <w:tcPr>
            <w:tcW w:w="4741" w:type="dxa"/>
            <w:tcBorders>
              <w:left w:val="single" w:sz="8" w:space="0" w:color="000000"/>
              <w:bottom w:val="single" w:sz="8" w:space="0" w:color="000000"/>
            </w:tcBorders>
            <w:shd w:val="clear" w:color="auto" w:fill="FFFFFF"/>
          </w:tcPr>
          <w:p w14:paraId="75488C9B" w14:textId="77777777" w:rsidR="00332873" w:rsidRDefault="00EC237C">
            <w:pPr>
              <w:spacing w:line="240" w:lineRule="auto"/>
              <w:ind w:left="1" w:hanging="3"/>
              <w:rPr>
                <w:color w:val="000000"/>
                <w:sz w:val="28"/>
                <w:szCs w:val="28"/>
                <w:lang w:val="uk-UA"/>
              </w:rPr>
            </w:pPr>
            <w:r>
              <w:rPr>
                <w:color w:val="000000"/>
                <w:sz w:val="28"/>
                <w:szCs w:val="28"/>
                <w:lang w:val="uk-UA"/>
              </w:rPr>
              <w:t>Учасники програми</w:t>
            </w:r>
          </w:p>
        </w:tc>
        <w:tc>
          <w:tcPr>
            <w:tcW w:w="4363" w:type="dxa"/>
            <w:tcBorders>
              <w:left w:val="single" w:sz="8" w:space="0" w:color="000000"/>
              <w:bottom w:val="single" w:sz="8" w:space="0" w:color="000000"/>
              <w:right w:val="single" w:sz="8" w:space="0" w:color="000000"/>
            </w:tcBorders>
            <w:shd w:val="clear" w:color="auto" w:fill="FFFFFF"/>
          </w:tcPr>
          <w:p w14:paraId="75488C9C" w14:textId="77777777" w:rsidR="00332873" w:rsidRDefault="00EC237C">
            <w:pPr>
              <w:spacing w:line="240" w:lineRule="auto"/>
              <w:ind w:left="1" w:hanging="3"/>
              <w:rPr>
                <w:color w:val="000000"/>
                <w:sz w:val="28"/>
                <w:szCs w:val="28"/>
                <w:lang w:val="uk-UA"/>
              </w:rPr>
            </w:pPr>
            <w:r>
              <w:rPr>
                <w:color w:val="000000"/>
                <w:sz w:val="28"/>
                <w:szCs w:val="28"/>
                <w:lang w:val="uk-UA"/>
              </w:rPr>
              <w:t>5 ДПРЗ ГУ ДСНС України у Львівській області,  виконавчий комітет Бродівської міської ради</w:t>
            </w:r>
          </w:p>
        </w:tc>
      </w:tr>
      <w:tr w:rsidR="00332873" w14:paraId="75488CA1" w14:textId="77777777">
        <w:trPr>
          <w:trHeight w:val="564"/>
        </w:trPr>
        <w:tc>
          <w:tcPr>
            <w:tcW w:w="700" w:type="dxa"/>
            <w:tcBorders>
              <w:left w:val="single" w:sz="8" w:space="0" w:color="000000"/>
              <w:bottom w:val="single" w:sz="8" w:space="0" w:color="000000"/>
            </w:tcBorders>
            <w:shd w:val="clear" w:color="auto" w:fill="FFFFFF"/>
          </w:tcPr>
          <w:p w14:paraId="75488C9E" w14:textId="77777777" w:rsidR="00332873" w:rsidRDefault="00EC237C">
            <w:pPr>
              <w:spacing w:line="240" w:lineRule="auto"/>
              <w:ind w:left="1" w:hanging="3"/>
              <w:rPr>
                <w:color w:val="000000"/>
                <w:sz w:val="28"/>
                <w:szCs w:val="28"/>
                <w:lang w:val="uk-UA"/>
              </w:rPr>
            </w:pPr>
            <w:r>
              <w:rPr>
                <w:color w:val="000000"/>
                <w:sz w:val="28"/>
                <w:szCs w:val="28"/>
                <w:lang w:val="uk-UA"/>
              </w:rPr>
              <w:t>7.</w:t>
            </w:r>
          </w:p>
        </w:tc>
        <w:tc>
          <w:tcPr>
            <w:tcW w:w="4741" w:type="dxa"/>
            <w:tcBorders>
              <w:left w:val="single" w:sz="8" w:space="0" w:color="000000"/>
              <w:bottom w:val="single" w:sz="8" w:space="0" w:color="000000"/>
            </w:tcBorders>
            <w:shd w:val="clear" w:color="auto" w:fill="FFFFFF"/>
          </w:tcPr>
          <w:p w14:paraId="75488C9F" w14:textId="77777777" w:rsidR="00332873" w:rsidRDefault="00EC237C">
            <w:pPr>
              <w:spacing w:line="240" w:lineRule="auto"/>
              <w:ind w:left="1" w:hanging="3"/>
              <w:rPr>
                <w:color w:val="000000"/>
                <w:sz w:val="28"/>
                <w:szCs w:val="28"/>
                <w:lang w:val="uk-UA"/>
              </w:rPr>
            </w:pPr>
            <w:r>
              <w:rPr>
                <w:color w:val="000000"/>
                <w:sz w:val="28"/>
                <w:szCs w:val="28"/>
                <w:lang w:val="uk-UA"/>
              </w:rPr>
              <w:t>Термін реалізації програми</w:t>
            </w:r>
          </w:p>
        </w:tc>
        <w:tc>
          <w:tcPr>
            <w:tcW w:w="4363" w:type="dxa"/>
            <w:tcBorders>
              <w:left w:val="single" w:sz="8" w:space="0" w:color="000000"/>
              <w:bottom w:val="single" w:sz="8" w:space="0" w:color="000000"/>
              <w:right w:val="single" w:sz="8" w:space="0" w:color="000000"/>
            </w:tcBorders>
            <w:shd w:val="clear" w:color="auto" w:fill="FFFFFF"/>
          </w:tcPr>
          <w:p w14:paraId="75488CA0" w14:textId="77777777" w:rsidR="00332873" w:rsidRDefault="00EC237C">
            <w:pPr>
              <w:spacing w:line="240" w:lineRule="auto"/>
              <w:ind w:left="1" w:hanging="3"/>
              <w:rPr>
                <w:color w:val="000000"/>
                <w:sz w:val="28"/>
                <w:szCs w:val="28"/>
                <w:lang w:val="uk-UA"/>
              </w:rPr>
            </w:pPr>
            <w:r>
              <w:rPr>
                <w:color w:val="000000"/>
                <w:sz w:val="28"/>
                <w:szCs w:val="28"/>
                <w:lang w:val="uk-UA"/>
              </w:rPr>
              <w:t xml:space="preserve"> 2024</w:t>
            </w:r>
          </w:p>
        </w:tc>
      </w:tr>
      <w:tr w:rsidR="00332873" w14:paraId="75488CA6" w14:textId="77777777">
        <w:trPr>
          <w:trHeight w:val="764"/>
        </w:trPr>
        <w:tc>
          <w:tcPr>
            <w:tcW w:w="700" w:type="dxa"/>
            <w:tcBorders>
              <w:left w:val="single" w:sz="8" w:space="0" w:color="000000"/>
              <w:bottom w:val="single" w:sz="8" w:space="0" w:color="000000"/>
            </w:tcBorders>
            <w:shd w:val="clear" w:color="auto" w:fill="FFFFFF"/>
          </w:tcPr>
          <w:p w14:paraId="75488CA2" w14:textId="77777777" w:rsidR="00332873" w:rsidRDefault="00EC237C">
            <w:pPr>
              <w:spacing w:line="240" w:lineRule="auto"/>
              <w:ind w:left="1" w:hanging="3"/>
              <w:rPr>
                <w:color w:val="000000"/>
                <w:sz w:val="28"/>
                <w:szCs w:val="28"/>
                <w:lang w:val="uk-UA"/>
              </w:rPr>
            </w:pPr>
            <w:r>
              <w:rPr>
                <w:color w:val="000000"/>
                <w:sz w:val="28"/>
                <w:szCs w:val="28"/>
                <w:lang w:val="uk-UA"/>
              </w:rPr>
              <w:t>7.1.</w:t>
            </w:r>
          </w:p>
        </w:tc>
        <w:tc>
          <w:tcPr>
            <w:tcW w:w="4741" w:type="dxa"/>
            <w:tcBorders>
              <w:left w:val="single" w:sz="8" w:space="0" w:color="000000"/>
              <w:bottom w:val="single" w:sz="8" w:space="0" w:color="000000"/>
            </w:tcBorders>
            <w:shd w:val="clear" w:color="auto" w:fill="FFFFFF"/>
          </w:tcPr>
          <w:p w14:paraId="75488CA3" w14:textId="77777777" w:rsidR="00332873" w:rsidRDefault="00EC237C">
            <w:pPr>
              <w:spacing w:line="240" w:lineRule="auto"/>
              <w:ind w:left="1" w:hanging="3"/>
              <w:rPr>
                <w:color w:val="000000"/>
                <w:sz w:val="28"/>
                <w:szCs w:val="28"/>
                <w:lang w:val="uk-UA"/>
              </w:rPr>
            </w:pPr>
            <w:r>
              <w:rPr>
                <w:color w:val="000000"/>
                <w:sz w:val="28"/>
                <w:szCs w:val="28"/>
                <w:lang w:val="uk-UA"/>
              </w:rPr>
              <w:t>Етапи виконання програми</w:t>
            </w:r>
          </w:p>
          <w:p w14:paraId="75488CA4" w14:textId="77777777" w:rsidR="00332873" w:rsidRDefault="00EC237C">
            <w:pPr>
              <w:spacing w:line="240" w:lineRule="auto"/>
              <w:ind w:left="1" w:hanging="3"/>
              <w:rPr>
                <w:color w:val="000000"/>
                <w:sz w:val="28"/>
                <w:szCs w:val="28"/>
                <w:lang w:val="uk-UA"/>
              </w:rPr>
            </w:pPr>
            <w:r>
              <w:rPr>
                <w:color w:val="000000"/>
                <w:sz w:val="28"/>
                <w:szCs w:val="28"/>
                <w:lang w:val="uk-UA"/>
              </w:rPr>
              <w:t>(для довгострокових програм)</w:t>
            </w:r>
          </w:p>
        </w:tc>
        <w:tc>
          <w:tcPr>
            <w:tcW w:w="4363" w:type="dxa"/>
            <w:tcBorders>
              <w:left w:val="single" w:sz="8" w:space="0" w:color="000000"/>
              <w:bottom w:val="single" w:sz="8" w:space="0" w:color="000000"/>
              <w:right w:val="single" w:sz="8" w:space="0" w:color="000000"/>
            </w:tcBorders>
            <w:shd w:val="clear" w:color="auto" w:fill="FFFFFF"/>
          </w:tcPr>
          <w:p w14:paraId="75488CA5" w14:textId="77777777" w:rsidR="00332873" w:rsidRDefault="00EC237C">
            <w:pPr>
              <w:spacing w:line="240" w:lineRule="auto"/>
              <w:ind w:left="1" w:hanging="3"/>
              <w:rPr>
                <w:color w:val="000000"/>
                <w:sz w:val="28"/>
                <w:szCs w:val="28"/>
                <w:lang w:val="uk-UA"/>
              </w:rPr>
            </w:pPr>
            <w:r>
              <w:rPr>
                <w:color w:val="000000"/>
                <w:sz w:val="28"/>
                <w:szCs w:val="28"/>
                <w:lang w:val="uk-UA"/>
              </w:rPr>
              <w:t xml:space="preserve"> 2024</w:t>
            </w:r>
          </w:p>
        </w:tc>
      </w:tr>
      <w:tr w:rsidR="00332873" w14:paraId="75488CAA" w14:textId="77777777">
        <w:trPr>
          <w:trHeight w:val="1092"/>
        </w:trPr>
        <w:tc>
          <w:tcPr>
            <w:tcW w:w="700" w:type="dxa"/>
            <w:tcBorders>
              <w:left w:val="single" w:sz="8" w:space="0" w:color="000000"/>
              <w:bottom w:val="single" w:sz="8" w:space="0" w:color="000000"/>
            </w:tcBorders>
            <w:shd w:val="clear" w:color="auto" w:fill="FFFFFF"/>
          </w:tcPr>
          <w:p w14:paraId="75488CA7" w14:textId="77777777" w:rsidR="00332873" w:rsidRDefault="00EC237C">
            <w:pPr>
              <w:spacing w:line="240" w:lineRule="auto"/>
              <w:ind w:left="1" w:hanging="3"/>
              <w:rPr>
                <w:color w:val="000000"/>
                <w:sz w:val="28"/>
                <w:szCs w:val="28"/>
                <w:lang w:val="uk-UA"/>
              </w:rPr>
            </w:pPr>
            <w:r>
              <w:rPr>
                <w:color w:val="000000"/>
                <w:sz w:val="28"/>
                <w:szCs w:val="28"/>
                <w:lang w:val="uk-UA"/>
              </w:rPr>
              <w:t>8.</w:t>
            </w:r>
          </w:p>
        </w:tc>
        <w:tc>
          <w:tcPr>
            <w:tcW w:w="4741" w:type="dxa"/>
            <w:tcBorders>
              <w:left w:val="single" w:sz="8" w:space="0" w:color="000000"/>
              <w:bottom w:val="single" w:sz="8" w:space="0" w:color="000000"/>
            </w:tcBorders>
            <w:shd w:val="clear" w:color="auto" w:fill="FFFFFF"/>
          </w:tcPr>
          <w:p w14:paraId="75488CA8" w14:textId="77777777" w:rsidR="00332873" w:rsidRDefault="00EC237C">
            <w:pPr>
              <w:spacing w:line="240" w:lineRule="auto"/>
              <w:ind w:left="1" w:hanging="3"/>
              <w:rPr>
                <w:color w:val="000000"/>
                <w:sz w:val="28"/>
                <w:szCs w:val="28"/>
                <w:lang w:val="uk-UA"/>
              </w:rPr>
            </w:pPr>
            <w:r>
              <w:rPr>
                <w:color w:val="000000"/>
                <w:sz w:val="28"/>
                <w:szCs w:val="28"/>
                <w:lang w:val="uk-UA"/>
              </w:rPr>
              <w:t>Перелік місцевих бюджетів, які беруть участь у виконанні програми (для комплексних програм)</w:t>
            </w:r>
          </w:p>
        </w:tc>
        <w:tc>
          <w:tcPr>
            <w:tcW w:w="4363" w:type="dxa"/>
            <w:tcBorders>
              <w:left w:val="single" w:sz="8" w:space="0" w:color="000000"/>
              <w:bottom w:val="single" w:sz="8" w:space="0" w:color="000000"/>
              <w:right w:val="single" w:sz="8" w:space="0" w:color="000000"/>
            </w:tcBorders>
            <w:shd w:val="clear" w:color="auto" w:fill="FFFFFF"/>
          </w:tcPr>
          <w:p w14:paraId="75488CA9" w14:textId="77777777" w:rsidR="00332873" w:rsidRDefault="00EC237C">
            <w:pPr>
              <w:spacing w:line="240" w:lineRule="auto"/>
              <w:ind w:left="1" w:hanging="3"/>
              <w:rPr>
                <w:color w:val="000000"/>
                <w:sz w:val="28"/>
                <w:szCs w:val="28"/>
                <w:lang w:val="uk-UA"/>
              </w:rPr>
            </w:pPr>
            <w:r>
              <w:rPr>
                <w:color w:val="000000"/>
                <w:sz w:val="28"/>
                <w:szCs w:val="28"/>
                <w:lang w:val="uk-UA"/>
              </w:rPr>
              <w:t xml:space="preserve"> Бюджет Бродівської міської територіальної громади</w:t>
            </w:r>
          </w:p>
        </w:tc>
      </w:tr>
      <w:tr w:rsidR="00332873" w14:paraId="75488CAE" w14:textId="77777777">
        <w:trPr>
          <w:trHeight w:val="972"/>
        </w:trPr>
        <w:tc>
          <w:tcPr>
            <w:tcW w:w="700" w:type="dxa"/>
            <w:tcBorders>
              <w:left w:val="single" w:sz="8" w:space="0" w:color="000000"/>
              <w:bottom w:val="single" w:sz="8" w:space="0" w:color="000000"/>
            </w:tcBorders>
            <w:shd w:val="clear" w:color="auto" w:fill="FFFFFF"/>
          </w:tcPr>
          <w:p w14:paraId="75488CAB" w14:textId="77777777" w:rsidR="00332873" w:rsidRDefault="00EC237C">
            <w:pPr>
              <w:spacing w:line="240" w:lineRule="auto"/>
              <w:ind w:left="1" w:hanging="3"/>
              <w:rPr>
                <w:color w:val="000000"/>
                <w:sz w:val="28"/>
                <w:szCs w:val="28"/>
                <w:lang w:val="uk-UA"/>
              </w:rPr>
            </w:pPr>
            <w:r>
              <w:rPr>
                <w:color w:val="000000"/>
                <w:sz w:val="28"/>
                <w:szCs w:val="28"/>
                <w:lang w:val="uk-UA"/>
              </w:rPr>
              <w:t>9.</w:t>
            </w:r>
          </w:p>
        </w:tc>
        <w:tc>
          <w:tcPr>
            <w:tcW w:w="4741" w:type="dxa"/>
            <w:tcBorders>
              <w:left w:val="single" w:sz="8" w:space="0" w:color="000000"/>
              <w:bottom w:val="single" w:sz="8" w:space="0" w:color="000000"/>
            </w:tcBorders>
            <w:shd w:val="clear" w:color="auto" w:fill="FFFFFF"/>
          </w:tcPr>
          <w:p w14:paraId="75488CAC" w14:textId="77777777" w:rsidR="00332873" w:rsidRDefault="00EC237C">
            <w:pPr>
              <w:spacing w:line="240" w:lineRule="auto"/>
              <w:ind w:left="1" w:hanging="3"/>
              <w:rPr>
                <w:color w:val="000000"/>
                <w:sz w:val="28"/>
                <w:szCs w:val="28"/>
                <w:lang w:val="uk-UA"/>
              </w:rPr>
            </w:pPr>
            <w:r>
              <w:rPr>
                <w:color w:val="000000"/>
                <w:sz w:val="28"/>
                <w:szCs w:val="28"/>
                <w:lang w:val="uk-UA"/>
              </w:rPr>
              <w:t>Загальний обсяг фінансових ресурсів, необхідних для реалізації програми, всього, тис.грн. у тому числі:</w:t>
            </w:r>
          </w:p>
        </w:tc>
        <w:tc>
          <w:tcPr>
            <w:tcW w:w="4363" w:type="dxa"/>
            <w:tcBorders>
              <w:left w:val="single" w:sz="8" w:space="0" w:color="000000"/>
              <w:bottom w:val="single" w:sz="8" w:space="0" w:color="000000"/>
              <w:right w:val="single" w:sz="8" w:space="0" w:color="000000"/>
            </w:tcBorders>
            <w:shd w:val="clear" w:color="auto" w:fill="FFFFFF"/>
          </w:tcPr>
          <w:p w14:paraId="75488CAD" w14:textId="77777777" w:rsidR="00332873" w:rsidRDefault="00EC237C">
            <w:pPr>
              <w:spacing w:line="240" w:lineRule="auto"/>
              <w:ind w:left="1" w:hanging="3"/>
              <w:rPr>
                <w:color w:val="000000"/>
                <w:sz w:val="28"/>
                <w:szCs w:val="28"/>
                <w:lang w:val="uk-UA"/>
              </w:rPr>
            </w:pPr>
            <w:r>
              <w:rPr>
                <w:color w:val="000000"/>
                <w:sz w:val="28"/>
                <w:szCs w:val="28"/>
                <w:lang w:val="en-US"/>
              </w:rPr>
              <w:t>150</w:t>
            </w:r>
            <w:r>
              <w:rPr>
                <w:color w:val="000000"/>
                <w:sz w:val="28"/>
                <w:szCs w:val="28"/>
                <w:lang w:val="uk-UA"/>
              </w:rPr>
              <w:t>,0</w:t>
            </w:r>
          </w:p>
        </w:tc>
      </w:tr>
      <w:tr w:rsidR="00332873" w14:paraId="75488CB2" w14:textId="77777777">
        <w:trPr>
          <w:trHeight w:val="234"/>
        </w:trPr>
        <w:tc>
          <w:tcPr>
            <w:tcW w:w="700" w:type="dxa"/>
            <w:tcBorders>
              <w:left w:val="single" w:sz="8" w:space="0" w:color="000000"/>
              <w:bottom w:val="single" w:sz="8" w:space="0" w:color="000000"/>
            </w:tcBorders>
            <w:shd w:val="clear" w:color="auto" w:fill="FFFFFF"/>
          </w:tcPr>
          <w:p w14:paraId="75488CAF" w14:textId="77777777" w:rsidR="00332873" w:rsidRDefault="00EC237C">
            <w:pPr>
              <w:spacing w:line="240" w:lineRule="auto"/>
              <w:ind w:left="1" w:hanging="3"/>
              <w:rPr>
                <w:color w:val="000000"/>
                <w:sz w:val="28"/>
                <w:szCs w:val="28"/>
                <w:lang w:val="uk-UA"/>
              </w:rPr>
            </w:pPr>
            <w:r>
              <w:rPr>
                <w:color w:val="000000"/>
                <w:sz w:val="28"/>
                <w:szCs w:val="28"/>
                <w:lang w:val="uk-UA"/>
              </w:rPr>
              <w:t>9.1.</w:t>
            </w:r>
          </w:p>
        </w:tc>
        <w:tc>
          <w:tcPr>
            <w:tcW w:w="4741" w:type="dxa"/>
            <w:tcBorders>
              <w:left w:val="single" w:sz="8" w:space="0" w:color="000000"/>
              <w:bottom w:val="single" w:sz="8" w:space="0" w:color="000000"/>
            </w:tcBorders>
            <w:shd w:val="clear" w:color="auto" w:fill="FFFFFF"/>
          </w:tcPr>
          <w:p w14:paraId="75488CB0" w14:textId="77777777" w:rsidR="00332873" w:rsidRDefault="00EC237C">
            <w:pPr>
              <w:spacing w:line="240" w:lineRule="auto"/>
              <w:ind w:left="1" w:hanging="3"/>
              <w:rPr>
                <w:color w:val="000000"/>
                <w:sz w:val="28"/>
                <w:szCs w:val="28"/>
                <w:lang w:val="uk-UA"/>
              </w:rPr>
            </w:pPr>
            <w:r>
              <w:rPr>
                <w:color w:val="000000"/>
                <w:sz w:val="28"/>
                <w:szCs w:val="28"/>
                <w:lang w:val="uk-UA"/>
              </w:rPr>
              <w:t>коштів місцевого бюджету</w:t>
            </w:r>
          </w:p>
        </w:tc>
        <w:tc>
          <w:tcPr>
            <w:tcW w:w="4363" w:type="dxa"/>
            <w:tcBorders>
              <w:left w:val="single" w:sz="8" w:space="0" w:color="000000"/>
              <w:bottom w:val="single" w:sz="8" w:space="0" w:color="000000"/>
              <w:right w:val="single" w:sz="8" w:space="0" w:color="000000"/>
            </w:tcBorders>
            <w:shd w:val="clear" w:color="auto" w:fill="FFFFFF"/>
          </w:tcPr>
          <w:p w14:paraId="75488CB1" w14:textId="77777777" w:rsidR="00332873" w:rsidRDefault="00EC237C">
            <w:pPr>
              <w:spacing w:line="240" w:lineRule="auto"/>
              <w:ind w:left="1" w:hanging="3"/>
              <w:rPr>
                <w:color w:val="000000"/>
                <w:sz w:val="28"/>
                <w:szCs w:val="28"/>
                <w:lang w:val="uk-UA"/>
              </w:rPr>
            </w:pPr>
            <w:r>
              <w:rPr>
                <w:color w:val="000000"/>
                <w:sz w:val="28"/>
                <w:szCs w:val="28"/>
                <w:lang w:val="en-US"/>
              </w:rPr>
              <w:t>150</w:t>
            </w:r>
            <w:r>
              <w:rPr>
                <w:color w:val="000000"/>
                <w:sz w:val="28"/>
                <w:szCs w:val="28"/>
                <w:lang w:val="uk-UA"/>
              </w:rPr>
              <w:t>,0</w:t>
            </w:r>
          </w:p>
        </w:tc>
      </w:tr>
      <w:tr w:rsidR="00332873" w14:paraId="75488CB6" w14:textId="77777777">
        <w:trPr>
          <w:trHeight w:val="234"/>
        </w:trPr>
        <w:tc>
          <w:tcPr>
            <w:tcW w:w="700" w:type="dxa"/>
            <w:tcBorders>
              <w:left w:val="single" w:sz="8" w:space="0" w:color="000000"/>
              <w:bottom w:val="single" w:sz="8" w:space="0" w:color="000000"/>
            </w:tcBorders>
            <w:shd w:val="clear" w:color="auto" w:fill="FFFFFF"/>
          </w:tcPr>
          <w:p w14:paraId="75488CB3" w14:textId="77777777" w:rsidR="00332873" w:rsidRDefault="00332873">
            <w:pPr>
              <w:spacing w:line="240" w:lineRule="auto"/>
              <w:ind w:left="1" w:hanging="3"/>
              <w:rPr>
                <w:color w:val="000000"/>
                <w:sz w:val="28"/>
                <w:szCs w:val="28"/>
                <w:lang w:val="uk-UA"/>
              </w:rPr>
            </w:pPr>
          </w:p>
        </w:tc>
        <w:tc>
          <w:tcPr>
            <w:tcW w:w="4741" w:type="dxa"/>
            <w:tcBorders>
              <w:left w:val="single" w:sz="8" w:space="0" w:color="000000"/>
              <w:bottom w:val="single" w:sz="8" w:space="0" w:color="000000"/>
            </w:tcBorders>
            <w:shd w:val="clear" w:color="auto" w:fill="FFFFFF"/>
          </w:tcPr>
          <w:p w14:paraId="75488CB4" w14:textId="77777777" w:rsidR="00332873" w:rsidRDefault="00EC237C">
            <w:pPr>
              <w:spacing w:line="240" w:lineRule="auto"/>
              <w:ind w:left="1" w:hanging="3"/>
              <w:rPr>
                <w:color w:val="000000"/>
                <w:sz w:val="28"/>
                <w:szCs w:val="28"/>
                <w:lang w:val="uk-UA"/>
              </w:rPr>
            </w:pPr>
            <w:r>
              <w:rPr>
                <w:color w:val="000000"/>
                <w:sz w:val="28"/>
                <w:szCs w:val="28"/>
                <w:lang w:val="uk-UA"/>
              </w:rPr>
              <w:t>коштів інших джерел</w:t>
            </w:r>
          </w:p>
        </w:tc>
        <w:tc>
          <w:tcPr>
            <w:tcW w:w="4363" w:type="dxa"/>
            <w:tcBorders>
              <w:left w:val="single" w:sz="8" w:space="0" w:color="000000"/>
              <w:bottom w:val="single" w:sz="8" w:space="0" w:color="000000"/>
              <w:right w:val="single" w:sz="8" w:space="0" w:color="000000"/>
            </w:tcBorders>
            <w:shd w:val="clear" w:color="auto" w:fill="FFFFFF"/>
          </w:tcPr>
          <w:p w14:paraId="75488CB5" w14:textId="77777777" w:rsidR="00332873" w:rsidRDefault="00EC237C">
            <w:pPr>
              <w:spacing w:line="240" w:lineRule="auto"/>
              <w:ind w:left="1" w:hanging="3"/>
              <w:rPr>
                <w:color w:val="000000"/>
                <w:sz w:val="28"/>
                <w:szCs w:val="28"/>
                <w:lang w:val="uk-UA"/>
              </w:rPr>
            </w:pPr>
            <w:r>
              <w:rPr>
                <w:color w:val="000000"/>
                <w:sz w:val="28"/>
                <w:szCs w:val="28"/>
                <w:lang w:val="uk-UA"/>
              </w:rPr>
              <w:t xml:space="preserve"> -</w:t>
            </w:r>
          </w:p>
        </w:tc>
      </w:tr>
    </w:tbl>
    <w:p w14:paraId="75488CB7" w14:textId="77777777" w:rsidR="00332873" w:rsidRDefault="00332873">
      <w:pPr>
        <w:spacing w:line="240" w:lineRule="auto"/>
        <w:ind w:left="1" w:hanging="3"/>
        <w:jc w:val="both"/>
        <w:rPr>
          <w:color w:val="000000"/>
          <w:sz w:val="28"/>
          <w:szCs w:val="28"/>
          <w:lang w:val="uk-UA"/>
        </w:rPr>
      </w:pPr>
    </w:p>
    <w:p w14:paraId="75488CB8" w14:textId="77777777" w:rsidR="00332873" w:rsidRDefault="00332873">
      <w:pPr>
        <w:spacing w:line="240" w:lineRule="auto"/>
        <w:ind w:left="1" w:hanging="3"/>
        <w:jc w:val="both"/>
        <w:rPr>
          <w:color w:val="000000"/>
          <w:sz w:val="28"/>
          <w:szCs w:val="28"/>
          <w:lang w:val="uk-UA"/>
        </w:rPr>
      </w:pPr>
    </w:p>
    <w:p w14:paraId="75488CB9" w14:textId="77777777" w:rsidR="00332873" w:rsidRDefault="00EC237C">
      <w:pPr>
        <w:spacing w:line="240" w:lineRule="auto"/>
        <w:ind w:left="1" w:hanging="3"/>
        <w:jc w:val="both"/>
        <w:rPr>
          <w:color w:val="000000"/>
          <w:sz w:val="28"/>
          <w:szCs w:val="28"/>
          <w:lang w:val="uk-UA"/>
        </w:rPr>
      </w:pPr>
      <w:r>
        <w:rPr>
          <w:color w:val="000000"/>
          <w:sz w:val="28"/>
          <w:szCs w:val="28"/>
          <w:lang w:val="uk-UA"/>
        </w:rPr>
        <w:t>Начальник фінансового управління</w:t>
      </w:r>
    </w:p>
    <w:p w14:paraId="75488CBA" w14:textId="77777777" w:rsidR="00332873" w:rsidRDefault="00EC237C">
      <w:pPr>
        <w:spacing w:line="240" w:lineRule="auto"/>
        <w:ind w:left="1" w:hanging="3"/>
        <w:jc w:val="both"/>
        <w:rPr>
          <w:color w:val="000000"/>
          <w:sz w:val="28"/>
          <w:szCs w:val="28"/>
          <w:lang w:val="uk-UA"/>
        </w:rPr>
      </w:pPr>
      <w:r>
        <w:rPr>
          <w:color w:val="000000"/>
          <w:sz w:val="28"/>
          <w:szCs w:val="28"/>
          <w:lang w:val="uk-UA"/>
        </w:rPr>
        <w:t>Бродівської міської ради                     __________                   Тетяна МАРТИШ</w:t>
      </w:r>
    </w:p>
    <w:p w14:paraId="75488CBC" w14:textId="77777777" w:rsidR="00332873" w:rsidRDefault="00332873">
      <w:pPr>
        <w:spacing w:line="240" w:lineRule="auto"/>
        <w:ind w:left="1" w:hanging="3"/>
        <w:jc w:val="center"/>
        <w:rPr>
          <w:color w:val="000000"/>
          <w:sz w:val="28"/>
          <w:szCs w:val="28"/>
          <w:lang w:val="uk-UA"/>
        </w:rPr>
      </w:pPr>
    </w:p>
    <w:p w14:paraId="75488CBD" w14:textId="77777777" w:rsidR="00332873" w:rsidRDefault="00332873">
      <w:pPr>
        <w:spacing w:line="240" w:lineRule="auto"/>
        <w:ind w:left="1" w:hanging="3"/>
        <w:jc w:val="center"/>
        <w:rPr>
          <w:color w:val="000000"/>
          <w:sz w:val="28"/>
          <w:szCs w:val="28"/>
          <w:lang w:val="uk-UA"/>
        </w:rPr>
      </w:pPr>
    </w:p>
    <w:p w14:paraId="75488CBE" w14:textId="77777777" w:rsidR="00332873" w:rsidRDefault="00EC237C">
      <w:pPr>
        <w:spacing w:line="240" w:lineRule="auto"/>
        <w:ind w:left="1" w:hanging="3"/>
        <w:rPr>
          <w:color w:val="000000"/>
          <w:sz w:val="28"/>
          <w:szCs w:val="28"/>
          <w:lang w:val="uk-UA"/>
        </w:rPr>
      </w:pPr>
      <w:r>
        <w:rPr>
          <w:color w:val="000000"/>
          <w:sz w:val="28"/>
          <w:szCs w:val="28"/>
          <w:lang w:val="uk-UA"/>
        </w:rPr>
        <w:t xml:space="preserve">Начальник 5 ДПРЗ ГУ ДСНС </w:t>
      </w:r>
    </w:p>
    <w:p w14:paraId="75488CBF" w14:textId="77777777" w:rsidR="00332873" w:rsidRDefault="00EC237C">
      <w:pPr>
        <w:spacing w:line="240" w:lineRule="auto"/>
        <w:ind w:left="1" w:hanging="3"/>
        <w:rPr>
          <w:b/>
          <w:sz w:val="28"/>
          <w:szCs w:val="28"/>
          <w:lang w:val="uk-UA"/>
        </w:rPr>
      </w:pPr>
      <w:r>
        <w:rPr>
          <w:color w:val="000000"/>
          <w:sz w:val="28"/>
          <w:szCs w:val="28"/>
          <w:lang w:val="uk-UA"/>
        </w:rPr>
        <w:t>України у Львівській області              __________                    Роман КІНДРАТ</w:t>
      </w:r>
      <w:r>
        <w:br w:type="page"/>
      </w:r>
    </w:p>
    <w:p w14:paraId="75488CC0" w14:textId="77777777" w:rsidR="00332873" w:rsidRDefault="00332873">
      <w:pPr>
        <w:spacing w:line="240" w:lineRule="auto"/>
        <w:ind w:left="360" w:firstLine="0"/>
        <w:jc w:val="center"/>
        <w:rPr>
          <w:b/>
          <w:sz w:val="28"/>
          <w:szCs w:val="28"/>
          <w:lang w:val="uk-UA"/>
        </w:rPr>
      </w:pPr>
    </w:p>
    <w:p w14:paraId="75488CC1" w14:textId="77777777" w:rsidR="00332873" w:rsidRDefault="00EC237C">
      <w:pPr>
        <w:spacing w:line="240" w:lineRule="auto"/>
        <w:ind w:left="360" w:firstLine="0"/>
        <w:jc w:val="center"/>
        <w:rPr>
          <w:b/>
          <w:sz w:val="28"/>
          <w:szCs w:val="28"/>
          <w:lang w:val="uk-UA"/>
        </w:rPr>
      </w:pPr>
      <w:r>
        <w:rPr>
          <w:b/>
          <w:sz w:val="28"/>
          <w:szCs w:val="28"/>
          <w:lang w:val="uk-UA"/>
        </w:rPr>
        <w:t>2.Визначення проблеми, на розв’язання яких спрямована Програма</w:t>
      </w:r>
    </w:p>
    <w:p w14:paraId="75488CC2" w14:textId="77777777" w:rsidR="00332873" w:rsidRDefault="00EC237C">
      <w:pPr>
        <w:ind w:left="1" w:firstLine="848"/>
        <w:jc w:val="both"/>
        <w:rPr>
          <w:bCs/>
          <w:sz w:val="28"/>
          <w:szCs w:val="28"/>
          <w:lang w:val="uk-UA"/>
        </w:rPr>
      </w:pPr>
      <w:r>
        <w:rPr>
          <w:bCs/>
          <w:sz w:val="28"/>
          <w:szCs w:val="28"/>
          <w:lang w:val="uk-UA"/>
        </w:rPr>
        <w:t>У зв’язку із зростанням факторів, пов’язаних із загрозою і виникненням            надзвичайних ситуацій природного та техногенного характеру на території Бродівської міської ради, існує необхідність модернізації та оновлення матеріально-технічної бази 5 ДПРЗ ГУ ДСНС України у Львівській області.</w:t>
      </w:r>
    </w:p>
    <w:p w14:paraId="75488CC3" w14:textId="77777777" w:rsidR="00332873" w:rsidRDefault="00EC237C">
      <w:pPr>
        <w:tabs>
          <w:tab w:val="left" w:pos="9781"/>
        </w:tabs>
        <w:ind w:left="1" w:right="142" w:firstLine="848"/>
        <w:jc w:val="both"/>
        <w:rPr>
          <w:sz w:val="28"/>
          <w:szCs w:val="28"/>
          <w:lang w:val="uk-UA"/>
        </w:rPr>
      </w:pPr>
      <w:r>
        <w:rPr>
          <w:bCs/>
          <w:sz w:val="28"/>
          <w:szCs w:val="28"/>
          <w:lang w:val="uk-UA"/>
        </w:rPr>
        <w:t>Аналіз тенденцій розвитку техногенних аварій, катастроф і стихійних лих,   прогноз можливих небезпек, показує, що на території Бродівської міської територіальної громади збережеться високий ступінь ризику виникнення надзвичайних ситуацій техногенного та природного характеру. Це пояснюється збільшенням антропогенного впливу на навколишнє середовище. Небезпеки і загрози сьогодні носять більш комплексний, взаємозв’язаний характер. В останні роки все частіше виникають надзвичайні ситуації специфічного характеру, до яких відносяться катастрофи на спеціальних об’єктах, з’явились нові нетрадиційні види небезпек – в інформаційній сфері, нові види захворювань, тероризм та інші.</w:t>
      </w:r>
      <w:r>
        <w:rPr>
          <w:sz w:val="28"/>
          <w:szCs w:val="28"/>
          <w:lang w:val="uk-UA"/>
        </w:rPr>
        <w:t xml:space="preserve"> </w:t>
      </w:r>
    </w:p>
    <w:p w14:paraId="75488CC4" w14:textId="77777777" w:rsidR="00332873" w:rsidRDefault="00EC237C">
      <w:pPr>
        <w:tabs>
          <w:tab w:val="left" w:pos="9781"/>
        </w:tabs>
        <w:ind w:left="1" w:right="142" w:firstLine="848"/>
        <w:jc w:val="both"/>
        <w:rPr>
          <w:bCs/>
          <w:sz w:val="28"/>
          <w:szCs w:val="28"/>
          <w:lang w:val="uk-UA"/>
        </w:rPr>
      </w:pPr>
      <w:r>
        <w:rPr>
          <w:bCs/>
          <w:sz w:val="28"/>
          <w:szCs w:val="28"/>
          <w:lang w:val="uk-UA"/>
        </w:rPr>
        <w:t>Законом України “Про місцеве самоврядування України” та статтею 19 Кодексу цивільного захисту України визначено повноваження органам місцевого самоврядування у сфері організації заходів цивільного захисту,</w:t>
      </w:r>
      <w:r>
        <w:rPr>
          <w:bCs/>
          <w:sz w:val="28"/>
          <w:szCs w:val="28"/>
          <w:lang w:val="uk-UA"/>
        </w:rPr>
        <w:br/>
        <w:t>а саме - запобігання надзвичайним ситуаціям, захисту населення і територій</w:t>
      </w:r>
      <w:r>
        <w:rPr>
          <w:bCs/>
          <w:sz w:val="28"/>
          <w:szCs w:val="28"/>
          <w:lang w:val="uk-UA"/>
        </w:rPr>
        <w:br/>
        <w:t>від природних та техногенних загроз, реагування на надзвичайні ситуації</w:t>
      </w:r>
      <w:r>
        <w:rPr>
          <w:bCs/>
          <w:sz w:val="28"/>
          <w:szCs w:val="28"/>
          <w:lang w:val="uk-UA"/>
        </w:rPr>
        <w:br/>
        <w:t>та ліквідації їх наслідків.</w:t>
      </w:r>
    </w:p>
    <w:p w14:paraId="75488CC5" w14:textId="77777777" w:rsidR="00332873" w:rsidRDefault="00EC237C">
      <w:pPr>
        <w:tabs>
          <w:tab w:val="left" w:pos="9781"/>
        </w:tabs>
        <w:ind w:left="1" w:right="142" w:firstLine="848"/>
        <w:jc w:val="both"/>
        <w:rPr>
          <w:bCs/>
          <w:sz w:val="28"/>
          <w:szCs w:val="28"/>
          <w:lang w:val="uk-UA"/>
        </w:rPr>
      </w:pPr>
      <w:r>
        <w:rPr>
          <w:bCs/>
          <w:sz w:val="28"/>
          <w:szCs w:val="28"/>
          <w:lang w:val="uk-UA"/>
        </w:rPr>
        <w:t>На цей час понад 40% усіх пожеж відбуваються у сільській місцевості, при цьому гинуть люди, завдаються значні збитки культурній спадщині, господарства несуть чималі втрати, а тому гостро стоїть питання організації гасіння пожеж у сільській місцевості, де існує велика кількість населених пунктів, час прибуття першого підрозділу в які перевищує максимально допустимі значення (20 хвилин).</w:t>
      </w:r>
    </w:p>
    <w:p w14:paraId="75488CC6" w14:textId="77777777" w:rsidR="00332873" w:rsidRDefault="00EC237C">
      <w:pPr>
        <w:tabs>
          <w:tab w:val="left" w:pos="9781"/>
        </w:tabs>
        <w:ind w:left="1" w:right="142" w:firstLine="848"/>
        <w:jc w:val="both"/>
        <w:rPr>
          <w:bCs/>
          <w:sz w:val="28"/>
          <w:szCs w:val="28"/>
          <w:lang w:val="uk-UA"/>
        </w:rPr>
      </w:pPr>
      <w:r>
        <w:rPr>
          <w:bCs/>
          <w:sz w:val="28"/>
          <w:szCs w:val="28"/>
          <w:lang w:val="uk-UA"/>
        </w:rPr>
        <w:t xml:space="preserve">Концепцією до основних повноважень органів місцевого самоврядування базового рівня (селищних рад) віднесено забезпечення гасіння пожеж. </w:t>
      </w:r>
    </w:p>
    <w:p w14:paraId="75488CC7" w14:textId="77777777" w:rsidR="00332873" w:rsidRDefault="00EC237C">
      <w:pPr>
        <w:tabs>
          <w:tab w:val="left" w:pos="9781"/>
        </w:tabs>
        <w:ind w:left="1" w:right="142" w:firstLine="848"/>
        <w:jc w:val="both"/>
        <w:rPr>
          <w:bCs/>
          <w:sz w:val="28"/>
          <w:szCs w:val="28"/>
          <w:lang w:val="uk-UA"/>
        </w:rPr>
      </w:pPr>
      <w:r>
        <w:rPr>
          <w:bCs/>
          <w:sz w:val="28"/>
          <w:szCs w:val="28"/>
          <w:lang w:val="uk-UA"/>
        </w:rPr>
        <w:t>З урахуванням цього, стратегічним напрямком розвитку повинна бути організація інфраструктури сучасного суспільного функціонування адаптована до проблем безпеки людини і суспільства та вирішуватися в рамках єдиної державної стратегії сталого безпечного розвитку.</w:t>
      </w:r>
    </w:p>
    <w:p w14:paraId="75488CC8" w14:textId="77777777" w:rsidR="00332873" w:rsidRDefault="00EC237C">
      <w:pPr>
        <w:tabs>
          <w:tab w:val="left" w:pos="9781"/>
        </w:tabs>
        <w:ind w:left="1" w:right="142" w:firstLine="848"/>
        <w:jc w:val="both"/>
        <w:rPr>
          <w:bCs/>
          <w:sz w:val="28"/>
          <w:szCs w:val="28"/>
          <w:lang w:val="uk-UA"/>
        </w:rPr>
      </w:pPr>
      <w:r>
        <w:rPr>
          <w:bCs/>
          <w:sz w:val="28"/>
          <w:szCs w:val="28"/>
          <w:lang w:val="uk-UA"/>
        </w:rPr>
        <w:t xml:space="preserve">Метою державної політики у сфері захисту населення і територій від надзвичайних ситуацій є забезпечення гарантованого захисту життя, здоров’я людей, земельного, водного, повітряного простору відповідних територій, об’єктів виробничого і соціального призначення у допустимих межах показників ризику, критерії яких встановлюються з урахуванням вітчизняного та світового досвіду. </w:t>
      </w:r>
    </w:p>
    <w:p w14:paraId="75488CC9" w14:textId="77777777" w:rsidR="00332873" w:rsidRDefault="00EC237C">
      <w:pPr>
        <w:tabs>
          <w:tab w:val="left" w:pos="9781"/>
        </w:tabs>
        <w:ind w:left="1" w:right="142" w:firstLine="848"/>
        <w:jc w:val="both"/>
        <w:rPr>
          <w:bCs/>
          <w:sz w:val="28"/>
          <w:szCs w:val="28"/>
          <w:lang w:val="uk-UA"/>
        </w:rPr>
      </w:pPr>
      <w:r>
        <w:rPr>
          <w:bCs/>
          <w:sz w:val="28"/>
          <w:szCs w:val="28"/>
          <w:lang w:val="uk-UA"/>
        </w:rPr>
        <w:t>Тому, основними напрямами у державній політиці у галузі запобігання надзвичайним ситуаціям і забезпечення безпеки населення і територій є:</w:t>
      </w:r>
    </w:p>
    <w:p w14:paraId="75488CCA" w14:textId="77777777" w:rsidR="00332873" w:rsidRDefault="00EC237C">
      <w:pPr>
        <w:tabs>
          <w:tab w:val="left" w:pos="9781"/>
        </w:tabs>
        <w:ind w:left="1" w:right="142" w:firstLine="848"/>
        <w:jc w:val="both"/>
        <w:rPr>
          <w:bCs/>
          <w:sz w:val="28"/>
          <w:szCs w:val="28"/>
          <w:lang w:val="uk-UA"/>
        </w:rPr>
      </w:pPr>
      <w:r>
        <w:rPr>
          <w:bCs/>
          <w:sz w:val="28"/>
          <w:szCs w:val="28"/>
          <w:lang w:val="uk-UA"/>
        </w:rPr>
        <w:t xml:space="preserve"> - подальший розвиток існуючих та утворення нових місцевих і добровільних пожежно-рятувальних підрозділів;</w:t>
      </w:r>
    </w:p>
    <w:p w14:paraId="75488CCB" w14:textId="77777777" w:rsidR="00332873" w:rsidRDefault="00EC237C">
      <w:pPr>
        <w:tabs>
          <w:tab w:val="left" w:pos="9781"/>
        </w:tabs>
        <w:ind w:left="1" w:right="142" w:firstLine="848"/>
        <w:jc w:val="both"/>
        <w:rPr>
          <w:bCs/>
          <w:sz w:val="28"/>
          <w:szCs w:val="28"/>
          <w:lang w:val="uk-UA"/>
        </w:rPr>
      </w:pPr>
      <w:r>
        <w:rPr>
          <w:bCs/>
          <w:sz w:val="28"/>
          <w:szCs w:val="28"/>
          <w:lang w:val="uk-UA"/>
        </w:rPr>
        <w:t xml:space="preserve"> - створення енергозберігаючих та екологічно безпечних технологій, що значно зменшують можливість виникнення надзвичайних ситуацій та мінімізують їх вплив на навколишнє середовище;</w:t>
      </w:r>
    </w:p>
    <w:p w14:paraId="75488CCC" w14:textId="77777777" w:rsidR="00332873" w:rsidRDefault="00EC237C">
      <w:pPr>
        <w:tabs>
          <w:tab w:val="left" w:pos="9781"/>
        </w:tabs>
        <w:ind w:left="1" w:right="142" w:firstLine="848"/>
        <w:jc w:val="both"/>
        <w:rPr>
          <w:bCs/>
          <w:sz w:val="28"/>
          <w:szCs w:val="28"/>
          <w:lang w:val="uk-UA"/>
        </w:rPr>
      </w:pPr>
      <w:r>
        <w:rPr>
          <w:bCs/>
          <w:sz w:val="28"/>
          <w:szCs w:val="28"/>
          <w:lang w:val="uk-UA"/>
        </w:rPr>
        <w:t xml:space="preserve"> - створення і розвиток науково-методичних засад управління ризиками надзвичайних ситуацій;</w:t>
      </w:r>
    </w:p>
    <w:p w14:paraId="75488CCD" w14:textId="77777777" w:rsidR="00332873" w:rsidRDefault="00EC237C">
      <w:pPr>
        <w:tabs>
          <w:tab w:val="left" w:pos="9781"/>
        </w:tabs>
        <w:ind w:left="1" w:right="142" w:firstLine="848"/>
        <w:jc w:val="both"/>
        <w:rPr>
          <w:bCs/>
          <w:sz w:val="28"/>
          <w:szCs w:val="28"/>
          <w:lang w:val="uk-UA"/>
        </w:rPr>
      </w:pPr>
      <w:r>
        <w:rPr>
          <w:bCs/>
          <w:sz w:val="28"/>
          <w:szCs w:val="28"/>
          <w:lang w:val="uk-UA"/>
        </w:rPr>
        <w:t xml:space="preserve"> - розробка на регіональному рівні економічних механізмів регулювання діяльності по зниженню ризиків та зменшенню масштабів надзвичайних ситуацій на базі нових інформаційних технологій; </w:t>
      </w:r>
    </w:p>
    <w:p w14:paraId="75488CCE" w14:textId="77777777" w:rsidR="00332873" w:rsidRDefault="00EC237C">
      <w:pPr>
        <w:tabs>
          <w:tab w:val="left" w:pos="9781"/>
        </w:tabs>
        <w:ind w:left="1" w:right="142" w:firstLine="848"/>
        <w:jc w:val="both"/>
        <w:rPr>
          <w:bCs/>
          <w:sz w:val="28"/>
          <w:szCs w:val="28"/>
          <w:lang w:val="uk-UA"/>
        </w:rPr>
      </w:pPr>
      <w:r>
        <w:rPr>
          <w:bCs/>
          <w:sz w:val="28"/>
          <w:szCs w:val="28"/>
          <w:lang w:val="uk-UA"/>
        </w:rPr>
        <w:t>- удосконалення матеріально-технічного забезпечення діяльності по зниженню ризиків і пом’якшення надзвичайних ситуацій, а також підвищення ефективності заходів з їх усунення;</w:t>
      </w:r>
    </w:p>
    <w:p w14:paraId="75488CCF" w14:textId="77777777" w:rsidR="00332873" w:rsidRDefault="00EC237C">
      <w:pPr>
        <w:tabs>
          <w:tab w:val="left" w:pos="9781"/>
        </w:tabs>
        <w:ind w:left="1" w:right="142" w:firstLine="848"/>
        <w:jc w:val="both"/>
        <w:rPr>
          <w:bCs/>
          <w:sz w:val="28"/>
          <w:szCs w:val="28"/>
          <w:lang w:val="uk-UA"/>
        </w:rPr>
      </w:pPr>
      <w:r>
        <w:rPr>
          <w:bCs/>
          <w:sz w:val="28"/>
          <w:szCs w:val="28"/>
          <w:lang w:val="uk-UA"/>
        </w:rPr>
        <w:t>- розвиток і удосконалення систем моніторингу, спостереження  та лабораторного контролю за станом навколишнього середовища.</w:t>
      </w:r>
    </w:p>
    <w:p w14:paraId="75488CD0" w14:textId="77777777" w:rsidR="00332873" w:rsidRDefault="00EC237C">
      <w:pPr>
        <w:tabs>
          <w:tab w:val="left" w:pos="9781"/>
        </w:tabs>
        <w:ind w:left="1" w:right="142" w:firstLine="848"/>
        <w:jc w:val="both"/>
        <w:rPr>
          <w:bCs/>
          <w:sz w:val="28"/>
          <w:szCs w:val="28"/>
          <w:lang w:val="uk-UA"/>
        </w:rPr>
      </w:pPr>
      <w:r>
        <w:rPr>
          <w:bCs/>
          <w:sz w:val="28"/>
          <w:szCs w:val="28"/>
          <w:lang w:val="uk-UA"/>
        </w:rPr>
        <w:t xml:space="preserve"> Стратегічним завданням Програми є подальше удосконалення практичної діяльності органів виконавчої влади 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w:t>
      </w:r>
    </w:p>
    <w:p w14:paraId="75488CD1" w14:textId="77777777" w:rsidR="00332873" w:rsidRDefault="00332873">
      <w:pPr>
        <w:tabs>
          <w:tab w:val="left" w:pos="567"/>
        </w:tabs>
        <w:spacing w:line="276" w:lineRule="auto"/>
        <w:ind w:left="0" w:firstLine="568"/>
        <w:jc w:val="center"/>
        <w:rPr>
          <w:b/>
          <w:color w:val="000000"/>
          <w:sz w:val="28"/>
          <w:szCs w:val="28"/>
          <w:lang w:val="uk-UA"/>
        </w:rPr>
      </w:pPr>
    </w:p>
    <w:p w14:paraId="75488CD2" w14:textId="77777777" w:rsidR="00332873" w:rsidRDefault="00EC237C">
      <w:pPr>
        <w:tabs>
          <w:tab w:val="left" w:pos="567"/>
        </w:tabs>
        <w:spacing w:line="276" w:lineRule="auto"/>
        <w:ind w:left="0" w:firstLine="568"/>
        <w:jc w:val="center"/>
        <w:rPr>
          <w:color w:val="000000"/>
          <w:sz w:val="28"/>
          <w:szCs w:val="28"/>
          <w:lang w:val="uk-UA"/>
        </w:rPr>
      </w:pPr>
      <w:r>
        <w:rPr>
          <w:b/>
          <w:color w:val="000000"/>
          <w:sz w:val="28"/>
          <w:szCs w:val="28"/>
          <w:lang w:val="uk-UA"/>
        </w:rPr>
        <w:t>3.Визначення мети</w:t>
      </w:r>
      <w:r>
        <w:rPr>
          <w:color w:val="000000"/>
          <w:sz w:val="28"/>
          <w:szCs w:val="28"/>
          <w:lang w:val="uk-UA"/>
        </w:rPr>
        <w:t xml:space="preserve"> </w:t>
      </w:r>
    </w:p>
    <w:p w14:paraId="75488CD3" w14:textId="77777777" w:rsidR="00332873" w:rsidRDefault="00EC237C">
      <w:pPr>
        <w:ind w:left="1" w:firstLine="848"/>
        <w:jc w:val="both"/>
        <w:rPr>
          <w:sz w:val="28"/>
          <w:szCs w:val="28"/>
          <w:lang w:val="uk-UA"/>
        </w:rPr>
      </w:pPr>
      <w:r>
        <w:rPr>
          <w:sz w:val="28"/>
          <w:szCs w:val="28"/>
          <w:lang w:val="uk-UA"/>
        </w:rPr>
        <w:t xml:space="preserve">Метою Програми є забезпечення державної політики щодо запобігання та ліквідації надзвичайних ситуацій техногенного характеру й пожеж, окремих їх наслідків,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характеру та пожеж, визначення шляхів вдосконалення системи забезпечення техногенної безпеки на території </w:t>
      </w:r>
      <w:r>
        <w:rPr>
          <w:bCs/>
          <w:sz w:val="28"/>
          <w:szCs w:val="28"/>
          <w:lang w:val="uk-UA"/>
        </w:rPr>
        <w:t>Бродівської міської територіальної громади</w:t>
      </w:r>
      <w:r>
        <w:rPr>
          <w:sz w:val="28"/>
          <w:szCs w:val="28"/>
          <w:lang w:val="uk-UA"/>
        </w:rPr>
        <w:t>, організаційних засад її функціонування, зміцнення технічної і ресурсної бази, створення безпечних умов для відпочинку населення, зменшення кількості загиблих під час надзвичайних ситуацій, подій та пожеж, що дозволить у повному обсязі виконати завдання, пов’язані з рятуванням людей, матеріальних цінностей, збереженням довкілля та створення безпечних умов життєдіяльності населення.</w:t>
      </w:r>
    </w:p>
    <w:p w14:paraId="75488CD4" w14:textId="77777777" w:rsidR="00332873" w:rsidRDefault="00EC237C">
      <w:pPr>
        <w:ind w:left="1" w:firstLine="848"/>
        <w:jc w:val="both"/>
        <w:rPr>
          <w:sz w:val="28"/>
          <w:szCs w:val="28"/>
          <w:lang w:val="uk-UA"/>
        </w:rPr>
      </w:pPr>
      <w:r>
        <w:rPr>
          <w:color w:val="000000"/>
          <w:sz w:val="28"/>
          <w:szCs w:val="28"/>
          <w:lang w:val="uk-UA"/>
        </w:rPr>
        <w:t xml:space="preserve">Мета Програми полягає у досягненні максимально можливого </w:t>
      </w:r>
      <w:r>
        <w:rPr>
          <w:bCs/>
          <w:iCs/>
          <w:sz w:val="28"/>
          <w:szCs w:val="28"/>
          <w:lang w:val="uk-UA"/>
        </w:rPr>
        <w:t>захисту  населення і територій від надзвичайних ситуацій техногенного і природного характеру</w:t>
      </w:r>
      <w:r>
        <w:rPr>
          <w:color w:val="000000"/>
          <w:sz w:val="28"/>
          <w:szCs w:val="28"/>
          <w:lang w:val="uk-UA"/>
        </w:rPr>
        <w:t xml:space="preserve"> жителів  Бродівської  територіальної громади .</w:t>
      </w:r>
    </w:p>
    <w:p w14:paraId="75488CD5" w14:textId="77777777" w:rsidR="00332873" w:rsidRDefault="00332873">
      <w:pPr>
        <w:tabs>
          <w:tab w:val="left" w:pos="567"/>
        </w:tabs>
        <w:spacing w:line="276" w:lineRule="auto"/>
        <w:ind w:left="710" w:firstLine="0"/>
        <w:jc w:val="center"/>
        <w:rPr>
          <w:b/>
          <w:sz w:val="28"/>
          <w:szCs w:val="28"/>
          <w:lang w:val="uk-UA"/>
        </w:rPr>
      </w:pPr>
    </w:p>
    <w:p w14:paraId="75488CD6" w14:textId="77777777" w:rsidR="00332873" w:rsidRDefault="00332873">
      <w:pPr>
        <w:tabs>
          <w:tab w:val="left" w:pos="567"/>
        </w:tabs>
        <w:spacing w:line="276" w:lineRule="auto"/>
        <w:ind w:left="710" w:firstLine="0"/>
        <w:jc w:val="center"/>
        <w:rPr>
          <w:b/>
          <w:sz w:val="28"/>
          <w:szCs w:val="28"/>
          <w:lang w:val="uk-UA"/>
        </w:rPr>
      </w:pPr>
    </w:p>
    <w:p w14:paraId="75488CD7" w14:textId="77777777" w:rsidR="00332873" w:rsidRDefault="00EC237C">
      <w:pPr>
        <w:tabs>
          <w:tab w:val="left" w:pos="567"/>
        </w:tabs>
        <w:spacing w:line="276" w:lineRule="auto"/>
        <w:ind w:left="710" w:firstLine="0"/>
        <w:jc w:val="center"/>
        <w:rPr>
          <w:b/>
          <w:color w:val="000000"/>
          <w:sz w:val="28"/>
          <w:szCs w:val="28"/>
          <w:lang w:val="uk-UA"/>
        </w:rPr>
      </w:pPr>
      <w:r>
        <w:rPr>
          <w:b/>
          <w:sz w:val="28"/>
          <w:szCs w:val="28"/>
          <w:lang w:val="uk-UA"/>
        </w:rPr>
        <w:t>4. Обґрунтування</w:t>
      </w:r>
      <w:r>
        <w:rPr>
          <w:b/>
          <w:color w:val="000000"/>
          <w:sz w:val="28"/>
          <w:szCs w:val="28"/>
          <w:lang w:val="uk-UA"/>
        </w:rPr>
        <w:t xml:space="preserve"> шляхів і засобів розв’язання проблеми, обсягів та джерел фінансування, терміни виконання Програми.</w:t>
      </w:r>
    </w:p>
    <w:p w14:paraId="75488CD8" w14:textId="77777777" w:rsidR="00332873" w:rsidRDefault="00EC237C">
      <w:pPr>
        <w:tabs>
          <w:tab w:val="left" w:pos="567"/>
        </w:tabs>
        <w:spacing w:line="240" w:lineRule="auto"/>
        <w:ind w:left="0" w:firstLine="566"/>
        <w:jc w:val="both"/>
        <w:rPr>
          <w:color w:val="000000"/>
          <w:sz w:val="28"/>
          <w:szCs w:val="28"/>
          <w:lang w:val="uk-UA"/>
        </w:rPr>
      </w:pPr>
      <w:r>
        <w:rPr>
          <w:color w:val="000000"/>
          <w:sz w:val="28"/>
          <w:szCs w:val="28"/>
          <w:lang w:val="uk-UA"/>
        </w:rPr>
        <w:t xml:space="preserve">Дана Програма визначає основні напрямки щодо захисту </w:t>
      </w:r>
      <w:r>
        <w:rPr>
          <w:bCs/>
          <w:iCs/>
          <w:sz w:val="28"/>
          <w:szCs w:val="28"/>
          <w:lang w:val="uk-UA"/>
        </w:rPr>
        <w:t>населення і територій від надзвичайних ситуацій техногенного і природного характеру</w:t>
      </w:r>
    </w:p>
    <w:p w14:paraId="75488CD9" w14:textId="77777777" w:rsidR="00332873" w:rsidRDefault="00EC237C">
      <w:pPr>
        <w:tabs>
          <w:tab w:val="left" w:pos="567"/>
        </w:tabs>
        <w:spacing w:line="240" w:lineRule="auto"/>
        <w:ind w:left="0" w:firstLine="566"/>
        <w:jc w:val="both"/>
        <w:rPr>
          <w:color w:val="000000"/>
          <w:sz w:val="28"/>
          <w:szCs w:val="28"/>
          <w:lang w:val="uk-UA"/>
        </w:rPr>
      </w:pPr>
      <w:r>
        <w:rPr>
          <w:color w:val="000000"/>
          <w:sz w:val="28"/>
          <w:szCs w:val="28"/>
          <w:lang w:val="uk-UA"/>
        </w:rPr>
        <w:t>Фінансування даної Програми проводиться за рахунок коштів місцевого бюджету.</w:t>
      </w:r>
    </w:p>
    <w:p w14:paraId="75488CDA" w14:textId="77777777" w:rsidR="00332873" w:rsidRDefault="00EC237C">
      <w:pPr>
        <w:tabs>
          <w:tab w:val="left" w:pos="567"/>
        </w:tabs>
        <w:spacing w:line="240" w:lineRule="auto"/>
        <w:ind w:left="0" w:firstLine="566"/>
        <w:jc w:val="both"/>
        <w:rPr>
          <w:color w:val="000000"/>
          <w:sz w:val="28"/>
          <w:szCs w:val="28"/>
          <w:lang w:val="uk-UA"/>
        </w:rPr>
      </w:pPr>
      <w:r>
        <w:rPr>
          <w:color w:val="000000"/>
          <w:sz w:val="28"/>
          <w:szCs w:val="28"/>
          <w:lang w:val="uk-UA"/>
        </w:rPr>
        <w:t>Обсяг асигнування для виконання завдань Програми наведено у       додатку 1 до Програми.</w:t>
      </w:r>
    </w:p>
    <w:p w14:paraId="75488CDB" w14:textId="77777777" w:rsidR="00332873" w:rsidRDefault="00EC237C">
      <w:pPr>
        <w:tabs>
          <w:tab w:val="left" w:pos="567"/>
        </w:tabs>
        <w:spacing w:line="276" w:lineRule="auto"/>
        <w:ind w:left="0" w:firstLine="568"/>
        <w:jc w:val="center"/>
        <w:rPr>
          <w:b/>
          <w:color w:val="000000"/>
          <w:sz w:val="28"/>
          <w:szCs w:val="28"/>
          <w:lang w:val="uk-UA"/>
        </w:rPr>
      </w:pPr>
      <w:r>
        <w:rPr>
          <w:b/>
          <w:color w:val="000000"/>
          <w:sz w:val="28"/>
          <w:szCs w:val="28"/>
          <w:lang w:val="uk-UA"/>
        </w:rPr>
        <w:t xml:space="preserve">5.Перелік завдань програми та результативні показники </w:t>
      </w:r>
    </w:p>
    <w:tbl>
      <w:tblPr>
        <w:tblW w:w="9464" w:type="dxa"/>
        <w:tblLayout w:type="fixed"/>
        <w:tblLook w:val="0000" w:firstRow="0" w:lastRow="0" w:firstColumn="0" w:lastColumn="0" w:noHBand="0" w:noVBand="0"/>
      </w:tblPr>
      <w:tblGrid>
        <w:gridCol w:w="5017"/>
        <w:gridCol w:w="4447"/>
      </w:tblGrid>
      <w:tr w:rsidR="00332873" w14:paraId="75488CDE" w14:textId="77777777">
        <w:tc>
          <w:tcPr>
            <w:tcW w:w="5016" w:type="dxa"/>
            <w:tcBorders>
              <w:top w:val="single" w:sz="4" w:space="0" w:color="000000"/>
              <w:left w:val="single" w:sz="4" w:space="0" w:color="000000"/>
              <w:bottom w:val="single" w:sz="4" w:space="0" w:color="000000"/>
              <w:right w:val="single" w:sz="4" w:space="0" w:color="000000"/>
            </w:tcBorders>
            <w:vAlign w:val="center"/>
          </w:tcPr>
          <w:p w14:paraId="75488CDC" w14:textId="77777777" w:rsidR="00332873" w:rsidRDefault="00EC237C">
            <w:pPr>
              <w:tabs>
                <w:tab w:val="left" w:pos="567"/>
              </w:tabs>
              <w:spacing w:line="240" w:lineRule="auto"/>
              <w:ind w:left="1" w:firstLine="566"/>
              <w:jc w:val="center"/>
              <w:rPr>
                <w:color w:val="000000"/>
                <w:sz w:val="28"/>
                <w:szCs w:val="28"/>
                <w:lang w:val="uk-UA"/>
              </w:rPr>
            </w:pPr>
            <w:r>
              <w:rPr>
                <w:color w:val="000000"/>
                <w:sz w:val="28"/>
                <w:szCs w:val="28"/>
                <w:lang w:val="uk-UA"/>
              </w:rPr>
              <w:t>Перелік завдань</w:t>
            </w:r>
          </w:p>
        </w:tc>
        <w:tc>
          <w:tcPr>
            <w:tcW w:w="4447" w:type="dxa"/>
            <w:tcBorders>
              <w:top w:val="single" w:sz="4" w:space="0" w:color="000000"/>
              <w:left w:val="single" w:sz="4" w:space="0" w:color="000000"/>
              <w:bottom w:val="single" w:sz="4" w:space="0" w:color="000000"/>
              <w:right w:val="single" w:sz="4" w:space="0" w:color="000000"/>
            </w:tcBorders>
            <w:vAlign w:val="center"/>
          </w:tcPr>
          <w:p w14:paraId="75488CDD" w14:textId="77777777" w:rsidR="00332873" w:rsidRDefault="00EC237C">
            <w:pPr>
              <w:tabs>
                <w:tab w:val="left" w:pos="567"/>
              </w:tabs>
              <w:spacing w:line="240" w:lineRule="auto"/>
              <w:ind w:left="1" w:firstLine="566"/>
              <w:jc w:val="center"/>
              <w:rPr>
                <w:color w:val="000000"/>
                <w:sz w:val="28"/>
                <w:szCs w:val="28"/>
                <w:lang w:val="uk-UA"/>
              </w:rPr>
            </w:pPr>
            <w:r>
              <w:rPr>
                <w:color w:val="000000"/>
                <w:sz w:val="28"/>
                <w:szCs w:val="28"/>
                <w:lang w:val="uk-UA"/>
              </w:rPr>
              <w:t>Термін виконання</w:t>
            </w:r>
          </w:p>
        </w:tc>
      </w:tr>
      <w:tr w:rsidR="00332873" w14:paraId="75488CE1" w14:textId="77777777">
        <w:trPr>
          <w:trHeight w:val="709"/>
        </w:trPr>
        <w:tc>
          <w:tcPr>
            <w:tcW w:w="5016" w:type="dxa"/>
            <w:tcBorders>
              <w:top w:val="single" w:sz="4" w:space="0" w:color="000000"/>
              <w:left w:val="single" w:sz="4" w:space="0" w:color="000000"/>
              <w:bottom w:val="single" w:sz="4" w:space="0" w:color="000000"/>
              <w:right w:val="single" w:sz="4" w:space="0" w:color="000000"/>
            </w:tcBorders>
            <w:vAlign w:val="center"/>
          </w:tcPr>
          <w:p w14:paraId="75488CDF" w14:textId="77777777" w:rsidR="00332873" w:rsidRDefault="00EC237C">
            <w:pPr>
              <w:tabs>
                <w:tab w:val="left" w:pos="567"/>
              </w:tabs>
              <w:spacing w:line="240" w:lineRule="auto"/>
              <w:ind w:left="1"/>
              <w:rPr>
                <w:color w:val="000000"/>
                <w:sz w:val="28"/>
                <w:szCs w:val="28"/>
                <w:lang w:val="uk-UA"/>
              </w:rPr>
            </w:pPr>
            <w:r>
              <w:rPr>
                <w:sz w:val="28"/>
                <w:szCs w:val="28"/>
                <w:lang w:val="uk-UA"/>
              </w:rPr>
              <w:t>Покращення матеріально — технічної бази підрозділів 5 ДПРЗ ГУ ДСНС України у Львівській області та інше.</w:t>
            </w:r>
          </w:p>
        </w:tc>
        <w:tc>
          <w:tcPr>
            <w:tcW w:w="4447" w:type="dxa"/>
            <w:tcBorders>
              <w:top w:val="single" w:sz="4" w:space="0" w:color="000000"/>
              <w:left w:val="single" w:sz="4" w:space="0" w:color="000000"/>
              <w:bottom w:val="single" w:sz="4" w:space="0" w:color="000000"/>
              <w:right w:val="single" w:sz="4" w:space="0" w:color="000000"/>
            </w:tcBorders>
            <w:vAlign w:val="center"/>
          </w:tcPr>
          <w:p w14:paraId="75488CE0" w14:textId="77777777" w:rsidR="00332873" w:rsidRDefault="00EC237C">
            <w:pPr>
              <w:tabs>
                <w:tab w:val="left" w:pos="567"/>
              </w:tabs>
              <w:spacing w:line="240" w:lineRule="auto"/>
              <w:ind w:left="1" w:hanging="56"/>
              <w:jc w:val="center"/>
              <w:rPr>
                <w:color w:val="000000"/>
                <w:sz w:val="28"/>
                <w:szCs w:val="28"/>
                <w:lang w:val="uk-UA"/>
              </w:rPr>
            </w:pPr>
            <w:r>
              <w:rPr>
                <w:color w:val="000000"/>
                <w:sz w:val="28"/>
                <w:szCs w:val="28"/>
                <w:lang w:val="uk-UA"/>
              </w:rPr>
              <w:t>202</w:t>
            </w:r>
            <w:r>
              <w:rPr>
                <w:color w:val="000000"/>
                <w:sz w:val="28"/>
                <w:szCs w:val="28"/>
                <w:lang w:val="en-US"/>
              </w:rPr>
              <w:t>4</w:t>
            </w:r>
            <w:r>
              <w:rPr>
                <w:color w:val="000000"/>
                <w:sz w:val="28"/>
                <w:szCs w:val="28"/>
                <w:lang w:val="uk-UA"/>
              </w:rPr>
              <w:t xml:space="preserve"> рік</w:t>
            </w:r>
          </w:p>
        </w:tc>
      </w:tr>
    </w:tbl>
    <w:p w14:paraId="75488CE2" w14:textId="77777777" w:rsidR="00332873" w:rsidRDefault="00332873">
      <w:pPr>
        <w:tabs>
          <w:tab w:val="left" w:pos="567"/>
          <w:tab w:val="left" w:pos="1560"/>
          <w:tab w:val="left" w:pos="2694"/>
        </w:tabs>
        <w:spacing w:line="240" w:lineRule="auto"/>
        <w:ind w:left="0" w:firstLine="709"/>
        <w:jc w:val="both"/>
        <w:rPr>
          <w:color w:val="000000"/>
          <w:sz w:val="28"/>
          <w:szCs w:val="28"/>
          <w:lang w:val="uk-UA"/>
        </w:rPr>
      </w:pPr>
    </w:p>
    <w:p w14:paraId="75488CE3" w14:textId="77777777" w:rsidR="00332873" w:rsidRDefault="00EC237C">
      <w:pPr>
        <w:tabs>
          <w:tab w:val="left" w:pos="567"/>
          <w:tab w:val="left" w:pos="1560"/>
          <w:tab w:val="left" w:pos="2694"/>
        </w:tabs>
        <w:spacing w:line="240" w:lineRule="auto"/>
        <w:ind w:left="0" w:firstLine="709"/>
        <w:jc w:val="both"/>
        <w:rPr>
          <w:b/>
          <w:color w:val="000000"/>
          <w:sz w:val="28"/>
          <w:szCs w:val="28"/>
          <w:lang w:val="uk-UA"/>
        </w:rPr>
      </w:pPr>
      <w:r>
        <w:rPr>
          <w:color w:val="000000"/>
          <w:sz w:val="28"/>
          <w:szCs w:val="28"/>
          <w:lang w:val="uk-UA"/>
        </w:rPr>
        <w:t xml:space="preserve">Реалізація Програми дасть можливість поліпшити стан </w:t>
      </w:r>
      <w:r>
        <w:rPr>
          <w:sz w:val="28"/>
          <w:szCs w:val="28"/>
          <w:lang w:val="uk-UA"/>
        </w:rPr>
        <w:t>матеріально-технічної бази 5 ДПРЗ Головного управління ДСНС України в Львівській області</w:t>
      </w:r>
      <w:r>
        <w:rPr>
          <w:color w:val="000000"/>
          <w:sz w:val="28"/>
          <w:szCs w:val="28"/>
          <w:lang w:val="uk-UA"/>
        </w:rPr>
        <w:t>.</w:t>
      </w:r>
    </w:p>
    <w:p w14:paraId="75488CE4" w14:textId="77777777" w:rsidR="00332873" w:rsidRDefault="00EC237C">
      <w:pPr>
        <w:tabs>
          <w:tab w:val="left" w:pos="567"/>
          <w:tab w:val="left" w:pos="1560"/>
          <w:tab w:val="left" w:pos="2694"/>
        </w:tabs>
        <w:spacing w:line="276" w:lineRule="auto"/>
        <w:ind w:left="710" w:firstLine="0"/>
        <w:jc w:val="center"/>
        <w:rPr>
          <w:b/>
          <w:color w:val="000000"/>
          <w:sz w:val="28"/>
          <w:szCs w:val="28"/>
          <w:lang w:val="uk-UA"/>
        </w:rPr>
      </w:pPr>
      <w:r>
        <w:rPr>
          <w:b/>
          <w:color w:val="000000"/>
          <w:sz w:val="28"/>
          <w:szCs w:val="28"/>
          <w:lang w:val="uk-UA"/>
        </w:rPr>
        <w:t>6. Напрямки діяльності та заходи Програми</w:t>
      </w:r>
    </w:p>
    <w:p w14:paraId="75488CE5" w14:textId="77777777" w:rsidR="00332873" w:rsidRDefault="00EC237C">
      <w:pPr>
        <w:ind w:left="1" w:hanging="3"/>
        <w:jc w:val="both"/>
        <w:rPr>
          <w:color w:val="000000"/>
          <w:sz w:val="28"/>
          <w:szCs w:val="28"/>
          <w:lang w:val="uk-UA"/>
        </w:rPr>
      </w:pPr>
      <w:r>
        <w:rPr>
          <w:color w:val="000000"/>
          <w:sz w:val="28"/>
          <w:szCs w:val="28"/>
          <w:lang w:val="uk-UA"/>
        </w:rPr>
        <w:t xml:space="preserve">        Напрямки діяльності та заходи Програми наведені у додатку 2 до Програми.</w:t>
      </w:r>
    </w:p>
    <w:p w14:paraId="75488CE6" w14:textId="77777777" w:rsidR="00332873" w:rsidRDefault="00EC237C">
      <w:pPr>
        <w:ind w:left="1" w:hanging="3"/>
        <w:jc w:val="center"/>
        <w:rPr>
          <w:sz w:val="28"/>
          <w:szCs w:val="28"/>
          <w:lang w:val="uk-UA"/>
        </w:rPr>
      </w:pPr>
      <w:r>
        <w:rPr>
          <w:b/>
          <w:bCs/>
          <w:sz w:val="28"/>
          <w:szCs w:val="28"/>
          <w:lang w:val="uk-UA"/>
        </w:rPr>
        <w:t>7. Координація та контроль за ходом виконання Програми</w:t>
      </w:r>
    </w:p>
    <w:p w14:paraId="75488CE7" w14:textId="77777777" w:rsidR="00332873" w:rsidRDefault="00EC237C">
      <w:pPr>
        <w:ind w:left="1" w:firstLine="991"/>
        <w:jc w:val="both"/>
        <w:rPr>
          <w:sz w:val="28"/>
          <w:szCs w:val="28"/>
          <w:lang w:val="uk-UA"/>
        </w:rPr>
      </w:pPr>
      <w:r>
        <w:rPr>
          <w:color w:val="000000"/>
          <w:sz w:val="28"/>
          <w:szCs w:val="28"/>
          <w:lang w:val="uk-UA"/>
        </w:rPr>
        <w:t xml:space="preserve">Контроль за ходом виконання програми </w:t>
      </w:r>
      <w:r>
        <w:rPr>
          <w:sz w:val="28"/>
          <w:szCs w:val="28"/>
          <w:lang w:val="uk-UA"/>
        </w:rPr>
        <w:t>здійснює фінансове управління Бродівської міської ради.</w:t>
      </w:r>
    </w:p>
    <w:p w14:paraId="75488CE8" w14:textId="77777777" w:rsidR="00332873" w:rsidRDefault="00EC237C">
      <w:pPr>
        <w:spacing w:line="240" w:lineRule="auto"/>
        <w:ind w:left="1" w:firstLine="991"/>
        <w:jc w:val="both"/>
        <w:rPr>
          <w:sz w:val="28"/>
          <w:szCs w:val="28"/>
          <w:lang w:val="uk-UA"/>
        </w:rPr>
      </w:pPr>
      <w:r>
        <w:rPr>
          <w:sz w:val="28"/>
          <w:szCs w:val="28"/>
          <w:lang w:val="uk-UA"/>
        </w:rPr>
        <w:t xml:space="preserve">Координацію дій, спрямованих на виконання заходів Програми, здійснює </w:t>
      </w:r>
      <w:r>
        <w:rPr>
          <w:color w:val="000000"/>
          <w:sz w:val="28"/>
          <w:szCs w:val="28"/>
          <w:lang w:val="uk-UA"/>
        </w:rPr>
        <w:t>Золочівське РУ ГУ ДСНС України у Львівській області</w:t>
      </w:r>
      <w:r>
        <w:rPr>
          <w:sz w:val="28"/>
          <w:szCs w:val="28"/>
          <w:lang w:val="uk-UA"/>
        </w:rPr>
        <w:t>.</w:t>
      </w:r>
    </w:p>
    <w:p w14:paraId="75488CE9" w14:textId="77777777" w:rsidR="00332873" w:rsidRDefault="00EC237C">
      <w:pPr>
        <w:ind w:left="1" w:firstLine="991"/>
        <w:jc w:val="both"/>
        <w:rPr>
          <w:color w:val="000000"/>
          <w:sz w:val="28"/>
          <w:szCs w:val="28"/>
          <w:lang w:val="uk-UA"/>
        </w:rPr>
      </w:pPr>
      <w:r>
        <w:rPr>
          <w:color w:val="000000"/>
          <w:sz w:val="28"/>
          <w:szCs w:val="28"/>
          <w:lang w:val="uk-UA"/>
        </w:rPr>
        <w:t>5 ДПРЗ ГУ ДСНС України у Львівській до 10 жовтня 2024 року та       10 лютого 2025року готує та подає фінансовому управлінню Бродівської міської ради та відділу економіки та публічних закупівель виконавчого комітету Бродівської міської ради інформацію про стан виконання Програми.</w:t>
      </w:r>
    </w:p>
    <w:p w14:paraId="75488CEA" w14:textId="77777777" w:rsidR="00332873" w:rsidRDefault="00EC237C">
      <w:pPr>
        <w:ind w:left="1" w:firstLine="991"/>
        <w:jc w:val="both"/>
        <w:rPr>
          <w:sz w:val="28"/>
          <w:szCs w:val="28"/>
          <w:lang w:val="uk-UA"/>
        </w:rPr>
      </w:pPr>
      <w:r>
        <w:rPr>
          <w:color w:val="000000"/>
          <w:sz w:val="28"/>
          <w:szCs w:val="28"/>
          <w:lang w:val="uk-UA"/>
        </w:rPr>
        <w:t>5 ДПРЗ ГУ ДСНС України у Львівській за підсумками року подає на розгляд сесії Бродівської міської ради звіт про стан виконання Програми   до 01 березня 2025 року.</w:t>
      </w:r>
    </w:p>
    <w:p w14:paraId="75488CEB" w14:textId="77777777" w:rsidR="00332873" w:rsidRDefault="00EC237C">
      <w:pPr>
        <w:pStyle w:val="af5"/>
        <w:spacing w:beforeAutospacing="0" w:afterAutospacing="0"/>
        <w:ind w:left="1" w:firstLine="991"/>
        <w:jc w:val="both"/>
        <w:rPr>
          <w:sz w:val="28"/>
          <w:szCs w:val="28"/>
          <w:lang w:val="uk-UA"/>
        </w:rPr>
      </w:pPr>
      <w:r>
        <w:rPr>
          <w:color w:val="000000"/>
          <w:sz w:val="28"/>
          <w:szCs w:val="28"/>
          <w:lang w:val="uk-UA"/>
        </w:rPr>
        <w:t>У звіті повинні міститися дані про заплановані та фактичні обсяги і джерела фінансування Програми, виконання результативних показників у динаміці з початку дії програми згідно з додатком 3 до Програми та пояснювальну записку, у разі невиконання – обґрунтування причин невиконання. </w:t>
      </w:r>
    </w:p>
    <w:p w14:paraId="2BE029FE" w14:textId="77777777" w:rsidR="00664D5F" w:rsidRDefault="00664D5F" w:rsidP="00316FFA">
      <w:pPr>
        <w:ind w:left="-2" w:firstLine="0"/>
        <w:jc w:val="both"/>
        <w:rPr>
          <w:sz w:val="28"/>
          <w:szCs w:val="28"/>
          <w:lang w:val="uk-UA"/>
        </w:rPr>
      </w:pPr>
    </w:p>
    <w:p w14:paraId="10C2BD8B" w14:textId="77777777" w:rsidR="00664D5F" w:rsidRDefault="00664D5F" w:rsidP="00316FFA">
      <w:pPr>
        <w:ind w:left="-2" w:firstLine="0"/>
        <w:jc w:val="both"/>
        <w:rPr>
          <w:sz w:val="28"/>
          <w:szCs w:val="28"/>
          <w:lang w:val="uk-UA"/>
        </w:rPr>
      </w:pPr>
    </w:p>
    <w:p w14:paraId="75488CED" w14:textId="51B7BC61" w:rsidR="00332873" w:rsidRDefault="00EC237C" w:rsidP="00316FFA">
      <w:pPr>
        <w:ind w:left="-2" w:firstLine="0"/>
        <w:jc w:val="both"/>
        <w:rPr>
          <w:sz w:val="28"/>
          <w:szCs w:val="28"/>
          <w:lang w:val="uk-UA"/>
        </w:rPr>
      </w:pPr>
      <w:r>
        <w:rPr>
          <w:sz w:val="28"/>
          <w:szCs w:val="28"/>
          <w:lang w:val="uk-UA"/>
        </w:rPr>
        <w:t>Начальник фінансового управління</w:t>
      </w:r>
    </w:p>
    <w:p w14:paraId="75488CEE" w14:textId="77777777" w:rsidR="00332873" w:rsidRDefault="00EC237C">
      <w:pPr>
        <w:ind w:left="1" w:hanging="3"/>
        <w:jc w:val="both"/>
        <w:rPr>
          <w:sz w:val="28"/>
          <w:szCs w:val="28"/>
          <w:lang w:val="uk-UA"/>
        </w:rPr>
      </w:pPr>
      <w:r>
        <w:rPr>
          <w:sz w:val="28"/>
          <w:szCs w:val="28"/>
          <w:lang w:val="uk-UA"/>
        </w:rPr>
        <w:t>Бродівської міської ради                                            Тетяна МАРТИШ</w:t>
      </w:r>
    </w:p>
    <w:p w14:paraId="75488CEF" w14:textId="77777777" w:rsidR="00332873" w:rsidRDefault="00EC237C">
      <w:pPr>
        <w:ind w:left="0" w:hanging="2"/>
        <w:jc w:val="both"/>
        <w:rPr>
          <w:lang w:val="uk-UA"/>
        </w:rPr>
      </w:pPr>
      <w:r>
        <w:rPr>
          <w:lang w:val="uk-UA"/>
        </w:rPr>
        <w:t xml:space="preserve"> </w:t>
      </w:r>
    </w:p>
    <w:p w14:paraId="75488CF0" w14:textId="77777777" w:rsidR="00332873" w:rsidRDefault="00EC237C">
      <w:pPr>
        <w:spacing w:line="240" w:lineRule="auto"/>
        <w:ind w:left="1" w:hanging="3"/>
        <w:rPr>
          <w:color w:val="000000"/>
          <w:sz w:val="28"/>
          <w:szCs w:val="28"/>
          <w:lang w:val="uk-UA"/>
        </w:rPr>
      </w:pPr>
      <w:r>
        <w:rPr>
          <w:color w:val="000000"/>
          <w:sz w:val="28"/>
          <w:szCs w:val="28"/>
          <w:lang w:val="uk-UA"/>
        </w:rPr>
        <w:t xml:space="preserve">Начальник 5 ДПРЗ ГУ ДСНС </w:t>
      </w:r>
    </w:p>
    <w:p w14:paraId="75488CF1" w14:textId="77777777" w:rsidR="00332873" w:rsidRDefault="00EC237C" w:rsidP="000E15E7">
      <w:pPr>
        <w:spacing w:line="240" w:lineRule="auto"/>
        <w:ind w:left="1" w:hanging="3"/>
        <w:rPr>
          <w:lang w:val="uk-UA"/>
        </w:rPr>
      </w:pPr>
      <w:r>
        <w:rPr>
          <w:color w:val="000000"/>
          <w:sz w:val="28"/>
          <w:szCs w:val="28"/>
          <w:lang w:val="uk-UA"/>
        </w:rPr>
        <w:t>України у Львівській області                                       Роман КІНДРАТ</w:t>
      </w:r>
      <w:r>
        <w:rPr>
          <w:lang w:val="uk-UA"/>
        </w:rPr>
        <w:t xml:space="preserve">                                                                                                                                            </w:t>
      </w:r>
    </w:p>
    <w:p w14:paraId="75488CF2" w14:textId="77777777" w:rsidR="000E15E7" w:rsidRDefault="000E15E7">
      <w:pPr>
        <w:ind w:left="1" w:firstLine="8786"/>
        <w:jc w:val="both"/>
        <w:rPr>
          <w:sz w:val="28"/>
          <w:szCs w:val="28"/>
          <w:lang w:val="uk-UA"/>
        </w:rPr>
        <w:sectPr w:rsidR="000E15E7" w:rsidSect="000E15E7">
          <w:headerReference w:type="default" r:id="rId9"/>
          <w:footerReference w:type="default" r:id="rId10"/>
          <w:headerReference w:type="first" r:id="rId11"/>
          <w:footerReference w:type="first" r:id="rId12"/>
          <w:pgSz w:w="11906" w:h="16838"/>
          <w:pgMar w:top="1134" w:right="567" w:bottom="1134" w:left="1701" w:header="709" w:footer="709" w:gutter="0"/>
          <w:pgNumType w:start="1"/>
          <w:cols w:space="720"/>
          <w:formProt w:val="0"/>
          <w:docGrid w:linePitch="100"/>
        </w:sectPr>
      </w:pPr>
    </w:p>
    <w:p w14:paraId="75488CF3" w14:textId="77777777" w:rsidR="00332873" w:rsidRPr="00664D5F" w:rsidRDefault="00EC237C">
      <w:pPr>
        <w:ind w:left="1" w:firstLine="8786"/>
        <w:jc w:val="both"/>
        <w:rPr>
          <w:lang w:val="uk-UA"/>
        </w:rPr>
      </w:pPr>
      <w:r w:rsidRPr="00664D5F">
        <w:rPr>
          <w:lang w:val="uk-UA"/>
        </w:rPr>
        <w:t>Додаток 1</w:t>
      </w:r>
    </w:p>
    <w:p w14:paraId="75488CF4" w14:textId="77777777" w:rsidR="00332873" w:rsidRPr="00664D5F" w:rsidRDefault="00EC237C">
      <w:pPr>
        <w:ind w:left="1" w:firstLine="8786"/>
        <w:jc w:val="both"/>
        <w:rPr>
          <w:lang w:val="uk-UA"/>
        </w:rPr>
      </w:pPr>
      <w:r w:rsidRPr="00664D5F">
        <w:rPr>
          <w:lang w:val="uk-UA"/>
        </w:rPr>
        <w:t xml:space="preserve">до Програми забезпечення пожежної безпеки </w:t>
      </w:r>
    </w:p>
    <w:p w14:paraId="75488CF5" w14:textId="77777777" w:rsidR="00332873" w:rsidRPr="00664D5F" w:rsidRDefault="00EC237C" w:rsidP="000E15E7">
      <w:pPr>
        <w:ind w:left="8787" w:firstLine="0"/>
        <w:jc w:val="both"/>
        <w:rPr>
          <w:sz w:val="22"/>
          <w:szCs w:val="22"/>
          <w:lang w:val="uk-UA"/>
        </w:rPr>
      </w:pPr>
      <w:r w:rsidRPr="00664D5F">
        <w:rPr>
          <w:lang w:val="uk-UA"/>
        </w:rPr>
        <w:t xml:space="preserve">та захисту населення і територій від </w:t>
      </w:r>
      <w:r w:rsidR="000E15E7" w:rsidRPr="00664D5F">
        <w:rPr>
          <w:lang w:val="uk-UA"/>
        </w:rPr>
        <w:t xml:space="preserve">    </w:t>
      </w:r>
      <w:r w:rsidRPr="00664D5F">
        <w:rPr>
          <w:lang w:val="uk-UA"/>
        </w:rPr>
        <w:t xml:space="preserve">надзвичайних ситуацій техногенного та природного характеру </w:t>
      </w:r>
      <w:r w:rsidRPr="00664D5F">
        <w:rPr>
          <w:bCs/>
          <w:lang w:val="uk-UA"/>
        </w:rPr>
        <w:t>Бродівської міської ради</w:t>
      </w:r>
      <w:r w:rsidRPr="00664D5F">
        <w:rPr>
          <w:lang w:val="uk-UA"/>
        </w:rPr>
        <w:t xml:space="preserve"> на 2024 рік</w:t>
      </w:r>
    </w:p>
    <w:p w14:paraId="75488CF6" w14:textId="77777777" w:rsidR="00332873" w:rsidRDefault="00332873">
      <w:pPr>
        <w:ind w:left="1" w:hanging="3"/>
        <w:jc w:val="center"/>
        <w:rPr>
          <w:b/>
          <w:color w:val="000000"/>
          <w:sz w:val="28"/>
          <w:szCs w:val="28"/>
          <w:lang w:val="uk-UA"/>
        </w:rPr>
      </w:pPr>
    </w:p>
    <w:p w14:paraId="75488CF7" w14:textId="77777777" w:rsidR="00332873" w:rsidRDefault="00EC237C">
      <w:pPr>
        <w:ind w:left="1" w:hanging="3"/>
        <w:jc w:val="center"/>
        <w:rPr>
          <w:b/>
          <w:color w:val="000000"/>
          <w:sz w:val="28"/>
          <w:szCs w:val="28"/>
          <w:lang w:val="uk-UA"/>
        </w:rPr>
      </w:pPr>
      <w:r>
        <w:rPr>
          <w:b/>
          <w:color w:val="000000"/>
          <w:sz w:val="28"/>
          <w:szCs w:val="28"/>
          <w:lang w:val="uk-UA"/>
        </w:rPr>
        <w:t>Ресурсне забезпечення  програми</w:t>
      </w:r>
    </w:p>
    <w:p w14:paraId="75488CF8" w14:textId="77777777" w:rsidR="00332873" w:rsidRDefault="00EC237C">
      <w:pPr>
        <w:spacing w:line="240" w:lineRule="auto"/>
        <w:ind w:left="1" w:hanging="3"/>
        <w:jc w:val="center"/>
        <w:rPr>
          <w:b/>
          <w:sz w:val="28"/>
          <w:szCs w:val="28"/>
          <w:lang w:val="uk-UA"/>
        </w:rPr>
      </w:pPr>
      <w:r>
        <w:rPr>
          <w:b/>
          <w:color w:val="000000"/>
          <w:sz w:val="28"/>
          <w:szCs w:val="28"/>
          <w:lang w:val="uk-UA"/>
        </w:rPr>
        <w:t xml:space="preserve"> </w:t>
      </w:r>
      <w:r>
        <w:rPr>
          <w:b/>
          <w:sz w:val="28"/>
          <w:szCs w:val="28"/>
          <w:lang w:val="uk-UA"/>
        </w:rPr>
        <w:t xml:space="preserve">забезпечення пожежної безпеки та захисту населення і територій від надзвичайних ситуацій техногенного та природного характеру </w:t>
      </w:r>
      <w:r>
        <w:rPr>
          <w:b/>
          <w:bCs/>
          <w:sz w:val="28"/>
          <w:szCs w:val="28"/>
          <w:lang w:val="uk-UA"/>
        </w:rPr>
        <w:t>Бродівської міської ради</w:t>
      </w:r>
      <w:r>
        <w:rPr>
          <w:b/>
          <w:sz w:val="28"/>
          <w:szCs w:val="28"/>
          <w:lang w:val="uk-UA"/>
        </w:rPr>
        <w:t xml:space="preserve"> на 2024рік</w:t>
      </w:r>
    </w:p>
    <w:p w14:paraId="75488CF9" w14:textId="77777777" w:rsidR="00332873" w:rsidRDefault="00EC237C">
      <w:pPr>
        <w:shd w:val="clear" w:color="auto" w:fill="FFFFFF"/>
        <w:ind w:left="0" w:hanging="2"/>
        <w:jc w:val="center"/>
        <w:rPr>
          <w:lang w:val="uk-UA"/>
        </w:rPr>
      </w:pPr>
      <w:r>
        <w:rPr>
          <w:color w:val="000000"/>
          <w:lang w:val="uk-UA"/>
        </w:rPr>
        <w:t xml:space="preserve"> (назва програми)</w:t>
      </w:r>
    </w:p>
    <w:p w14:paraId="75488CFA" w14:textId="77777777" w:rsidR="00332873" w:rsidRDefault="00EC237C">
      <w:pPr>
        <w:shd w:val="clear" w:color="auto" w:fill="FFFFFF"/>
        <w:ind w:left="0" w:hanging="2"/>
        <w:jc w:val="right"/>
        <w:rPr>
          <w:lang w:val="uk-UA"/>
        </w:rPr>
      </w:pPr>
      <w:r>
        <w:rPr>
          <w:color w:val="000000"/>
          <w:lang w:val="uk-UA"/>
        </w:rPr>
        <w:t>тис. грн.</w:t>
      </w:r>
    </w:p>
    <w:tbl>
      <w:tblPr>
        <w:tblW w:w="15358" w:type="dxa"/>
        <w:tblInd w:w="-54" w:type="dxa"/>
        <w:tblLayout w:type="fixed"/>
        <w:tblCellMar>
          <w:left w:w="5" w:type="dxa"/>
          <w:right w:w="0" w:type="dxa"/>
        </w:tblCellMar>
        <w:tblLook w:val="0000" w:firstRow="0" w:lastRow="0" w:firstColumn="0" w:lastColumn="0" w:noHBand="0" w:noVBand="0"/>
      </w:tblPr>
      <w:tblGrid>
        <w:gridCol w:w="7987"/>
        <w:gridCol w:w="4110"/>
        <w:gridCol w:w="3261"/>
      </w:tblGrid>
      <w:tr w:rsidR="00332873" w14:paraId="75488CFE" w14:textId="77777777">
        <w:trPr>
          <w:trHeight w:val="1283"/>
        </w:trPr>
        <w:tc>
          <w:tcPr>
            <w:tcW w:w="7987" w:type="dxa"/>
            <w:vMerge w:val="restart"/>
            <w:tcBorders>
              <w:top w:val="single" w:sz="4" w:space="0" w:color="000000"/>
              <w:left w:val="single" w:sz="4" w:space="0" w:color="000000"/>
              <w:bottom w:val="single" w:sz="4" w:space="0" w:color="000000"/>
            </w:tcBorders>
            <w:shd w:val="clear" w:color="auto" w:fill="auto"/>
            <w:vAlign w:val="center"/>
          </w:tcPr>
          <w:p w14:paraId="75488CFB" w14:textId="77777777" w:rsidR="00332873" w:rsidRDefault="00EC237C">
            <w:pPr>
              <w:snapToGrid w:val="0"/>
              <w:ind w:left="0" w:hanging="2"/>
              <w:jc w:val="center"/>
              <w:rPr>
                <w:lang w:val="uk-UA"/>
              </w:rPr>
            </w:pPr>
            <w:r>
              <w:rPr>
                <w:color w:val="000000"/>
                <w:lang w:val="uk-UA"/>
              </w:rPr>
              <w:t>Обсяг коштів, які пропонується залучити на виконання програми</w:t>
            </w:r>
          </w:p>
        </w:tc>
        <w:tc>
          <w:tcPr>
            <w:tcW w:w="4110" w:type="dxa"/>
            <w:tcBorders>
              <w:top w:val="single" w:sz="4" w:space="0" w:color="000000"/>
              <w:left w:val="single" w:sz="4" w:space="0" w:color="000000"/>
              <w:right w:val="single" w:sz="4" w:space="0" w:color="000000"/>
            </w:tcBorders>
            <w:shd w:val="clear" w:color="auto" w:fill="auto"/>
            <w:vAlign w:val="center"/>
          </w:tcPr>
          <w:p w14:paraId="75488CFC" w14:textId="77777777" w:rsidR="00332873" w:rsidRDefault="00EC237C">
            <w:pPr>
              <w:snapToGrid w:val="0"/>
              <w:ind w:left="0" w:hanging="2"/>
              <w:jc w:val="center"/>
              <w:rPr>
                <w:color w:val="000000"/>
                <w:lang w:val="uk-UA"/>
              </w:rPr>
            </w:pPr>
            <w:r>
              <w:rPr>
                <w:color w:val="000000"/>
                <w:lang w:val="uk-UA"/>
              </w:rPr>
              <w:t>Етапи виконання програми</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488CFD" w14:textId="77777777" w:rsidR="00332873" w:rsidRDefault="00EC237C">
            <w:pPr>
              <w:snapToGrid w:val="0"/>
              <w:ind w:left="0" w:hanging="2"/>
              <w:jc w:val="center"/>
              <w:rPr>
                <w:lang w:val="uk-UA"/>
              </w:rPr>
            </w:pPr>
            <w:r>
              <w:rPr>
                <w:color w:val="000000"/>
                <w:lang w:val="uk-UA"/>
              </w:rPr>
              <w:t>Усього витрат на виконання програми</w:t>
            </w:r>
          </w:p>
        </w:tc>
      </w:tr>
      <w:tr w:rsidR="00332873" w14:paraId="75488D02" w14:textId="77777777">
        <w:trPr>
          <w:trHeight w:val="202"/>
        </w:trPr>
        <w:tc>
          <w:tcPr>
            <w:tcW w:w="7987" w:type="dxa"/>
            <w:vMerge/>
            <w:tcBorders>
              <w:top w:val="single" w:sz="4" w:space="0" w:color="000000"/>
              <w:left w:val="single" w:sz="4" w:space="0" w:color="000000"/>
              <w:bottom w:val="single" w:sz="4" w:space="0" w:color="000000"/>
            </w:tcBorders>
            <w:shd w:val="clear" w:color="auto" w:fill="auto"/>
            <w:vAlign w:val="center"/>
          </w:tcPr>
          <w:p w14:paraId="75488CFF" w14:textId="77777777" w:rsidR="00332873" w:rsidRDefault="00332873">
            <w:pPr>
              <w:snapToGrid w:val="0"/>
              <w:ind w:left="1" w:hanging="3"/>
              <w:rPr>
                <w:color w:val="000000"/>
                <w:sz w:val="28"/>
                <w:szCs w:val="28"/>
                <w:lang w:val="uk-UA"/>
              </w:rPr>
            </w:pPr>
          </w:p>
        </w:tc>
        <w:tc>
          <w:tcPr>
            <w:tcW w:w="4110" w:type="dxa"/>
            <w:tcBorders>
              <w:top w:val="single" w:sz="4" w:space="0" w:color="000000"/>
              <w:left w:val="single" w:sz="4" w:space="0" w:color="000000"/>
              <w:bottom w:val="single" w:sz="4" w:space="0" w:color="000000"/>
            </w:tcBorders>
            <w:shd w:val="clear" w:color="auto" w:fill="auto"/>
          </w:tcPr>
          <w:p w14:paraId="75488D00" w14:textId="77777777" w:rsidR="00332873" w:rsidRDefault="00EC237C">
            <w:pPr>
              <w:snapToGrid w:val="0"/>
              <w:ind w:left="0" w:hanging="2"/>
              <w:jc w:val="center"/>
              <w:rPr>
                <w:lang w:val="uk-UA"/>
              </w:rPr>
            </w:pPr>
            <w:r>
              <w:rPr>
                <w:color w:val="000000"/>
                <w:lang w:val="uk-UA"/>
              </w:rPr>
              <w:t>2024 рік</w:t>
            </w:r>
          </w:p>
        </w:tc>
        <w:tc>
          <w:tcPr>
            <w:tcW w:w="3261" w:type="dxa"/>
            <w:vMerge/>
            <w:tcBorders>
              <w:left w:val="single" w:sz="4" w:space="0" w:color="000000"/>
              <w:bottom w:val="single" w:sz="4" w:space="0" w:color="000000"/>
              <w:right w:val="single" w:sz="4" w:space="0" w:color="000000"/>
            </w:tcBorders>
            <w:shd w:val="clear" w:color="auto" w:fill="auto"/>
            <w:vAlign w:val="center"/>
          </w:tcPr>
          <w:p w14:paraId="75488D01" w14:textId="77777777" w:rsidR="00332873" w:rsidRDefault="00332873">
            <w:pPr>
              <w:snapToGrid w:val="0"/>
              <w:ind w:left="0" w:hanging="2"/>
              <w:rPr>
                <w:color w:val="000000"/>
                <w:lang w:val="uk-UA"/>
              </w:rPr>
            </w:pPr>
          </w:p>
        </w:tc>
      </w:tr>
      <w:tr w:rsidR="00332873" w14:paraId="75488D06" w14:textId="77777777">
        <w:trPr>
          <w:trHeight w:val="225"/>
        </w:trPr>
        <w:tc>
          <w:tcPr>
            <w:tcW w:w="7987" w:type="dxa"/>
            <w:tcBorders>
              <w:top w:val="single" w:sz="4" w:space="0" w:color="000000"/>
              <w:left w:val="single" w:sz="4" w:space="0" w:color="000000"/>
              <w:bottom w:val="single" w:sz="4" w:space="0" w:color="000000"/>
            </w:tcBorders>
            <w:shd w:val="clear" w:color="auto" w:fill="auto"/>
          </w:tcPr>
          <w:p w14:paraId="75488D03" w14:textId="77777777" w:rsidR="00332873" w:rsidRDefault="00EC237C">
            <w:pPr>
              <w:snapToGrid w:val="0"/>
              <w:ind w:left="0" w:hanging="2"/>
              <w:jc w:val="both"/>
              <w:rPr>
                <w:lang w:val="uk-UA"/>
              </w:rPr>
            </w:pPr>
            <w:r>
              <w:rPr>
                <w:color w:val="000000"/>
                <w:lang w:val="uk-UA"/>
              </w:rPr>
              <w:t>Обсяг ресурсів, усього, у тому числі:</w:t>
            </w:r>
          </w:p>
        </w:tc>
        <w:tc>
          <w:tcPr>
            <w:tcW w:w="4110" w:type="dxa"/>
            <w:tcBorders>
              <w:top w:val="single" w:sz="4" w:space="0" w:color="000000"/>
              <w:left w:val="single" w:sz="4" w:space="0" w:color="000000"/>
              <w:bottom w:val="single" w:sz="4" w:space="0" w:color="000000"/>
            </w:tcBorders>
            <w:shd w:val="clear" w:color="auto" w:fill="auto"/>
          </w:tcPr>
          <w:p w14:paraId="75488D04" w14:textId="77777777" w:rsidR="00332873" w:rsidRDefault="00EC237C">
            <w:pPr>
              <w:ind w:left="0" w:hanging="2"/>
              <w:jc w:val="center"/>
            </w:pPr>
            <w:r>
              <w:rPr>
                <w:color w:val="000000"/>
                <w:lang w:val="uk-UA"/>
              </w:rPr>
              <w:t>150,0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5488D05" w14:textId="77777777" w:rsidR="00332873" w:rsidRDefault="00EC237C">
            <w:pPr>
              <w:ind w:left="0" w:hanging="2"/>
              <w:jc w:val="center"/>
            </w:pPr>
            <w:r>
              <w:rPr>
                <w:color w:val="000000"/>
                <w:lang w:val="uk-UA"/>
              </w:rPr>
              <w:t>150,0</w:t>
            </w:r>
          </w:p>
        </w:tc>
      </w:tr>
      <w:tr w:rsidR="00332873" w14:paraId="75488D0A" w14:textId="77777777">
        <w:trPr>
          <w:trHeight w:val="230"/>
        </w:trPr>
        <w:tc>
          <w:tcPr>
            <w:tcW w:w="7987" w:type="dxa"/>
            <w:tcBorders>
              <w:top w:val="single" w:sz="4" w:space="0" w:color="000000"/>
              <w:left w:val="single" w:sz="4" w:space="0" w:color="000000"/>
              <w:bottom w:val="single" w:sz="4" w:space="0" w:color="000000"/>
            </w:tcBorders>
            <w:shd w:val="clear" w:color="auto" w:fill="auto"/>
          </w:tcPr>
          <w:p w14:paraId="75488D07" w14:textId="77777777" w:rsidR="00332873" w:rsidRDefault="00EC237C">
            <w:pPr>
              <w:snapToGrid w:val="0"/>
              <w:ind w:left="0" w:hanging="2"/>
              <w:jc w:val="both"/>
              <w:rPr>
                <w:lang w:val="uk-UA"/>
              </w:rPr>
            </w:pPr>
            <w:r>
              <w:rPr>
                <w:color w:val="000000"/>
                <w:lang w:val="uk-UA"/>
              </w:rPr>
              <w:t>державний бюджет</w:t>
            </w:r>
          </w:p>
        </w:tc>
        <w:tc>
          <w:tcPr>
            <w:tcW w:w="4110" w:type="dxa"/>
            <w:tcBorders>
              <w:top w:val="single" w:sz="4" w:space="0" w:color="000000"/>
              <w:left w:val="single" w:sz="4" w:space="0" w:color="000000"/>
              <w:bottom w:val="single" w:sz="4" w:space="0" w:color="000000"/>
            </w:tcBorders>
            <w:shd w:val="clear" w:color="auto" w:fill="auto"/>
          </w:tcPr>
          <w:p w14:paraId="75488D08" w14:textId="77777777" w:rsidR="00332873" w:rsidRDefault="00332873">
            <w:pPr>
              <w:snapToGrid w:val="0"/>
              <w:ind w:left="0" w:hanging="2"/>
              <w:jc w:val="center"/>
              <w:rPr>
                <w:i/>
                <w:iCs/>
                <w:color w:val="000000"/>
                <w:lang w:val="uk-U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5488D09" w14:textId="77777777" w:rsidR="00332873" w:rsidRDefault="00332873">
            <w:pPr>
              <w:snapToGrid w:val="0"/>
              <w:ind w:left="0" w:hanging="2"/>
              <w:jc w:val="center"/>
              <w:rPr>
                <w:i/>
                <w:iCs/>
                <w:color w:val="000000"/>
                <w:lang w:val="uk-UA"/>
              </w:rPr>
            </w:pPr>
          </w:p>
        </w:tc>
      </w:tr>
      <w:tr w:rsidR="00332873" w14:paraId="75488D0E" w14:textId="77777777">
        <w:trPr>
          <w:trHeight w:val="212"/>
        </w:trPr>
        <w:tc>
          <w:tcPr>
            <w:tcW w:w="7987" w:type="dxa"/>
            <w:tcBorders>
              <w:top w:val="single" w:sz="4" w:space="0" w:color="000000"/>
              <w:left w:val="single" w:sz="4" w:space="0" w:color="000000"/>
              <w:bottom w:val="single" w:sz="4" w:space="0" w:color="000000"/>
            </w:tcBorders>
            <w:shd w:val="clear" w:color="auto" w:fill="auto"/>
          </w:tcPr>
          <w:p w14:paraId="75488D0B" w14:textId="77777777" w:rsidR="00332873" w:rsidRDefault="00EC237C">
            <w:pPr>
              <w:snapToGrid w:val="0"/>
              <w:ind w:left="0" w:hanging="2"/>
              <w:jc w:val="both"/>
              <w:rPr>
                <w:lang w:val="uk-UA"/>
              </w:rPr>
            </w:pPr>
            <w:r>
              <w:rPr>
                <w:color w:val="000000"/>
                <w:lang w:val="uk-UA"/>
              </w:rPr>
              <w:t>обласний бюджет</w:t>
            </w:r>
          </w:p>
        </w:tc>
        <w:tc>
          <w:tcPr>
            <w:tcW w:w="4110" w:type="dxa"/>
            <w:tcBorders>
              <w:top w:val="single" w:sz="4" w:space="0" w:color="000000"/>
              <w:left w:val="single" w:sz="4" w:space="0" w:color="000000"/>
              <w:bottom w:val="single" w:sz="4" w:space="0" w:color="000000"/>
            </w:tcBorders>
            <w:shd w:val="clear" w:color="auto" w:fill="auto"/>
          </w:tcPr>
          <w:p w14:paraId="75488D0C" w14:textId="77777777" w:rsidR="00332873" w:rsidRDefault="00332873">
            <w:pPr>
              <w:snapToGrid w:val="0"/>
              <w:ind w:left="0" w:hanging="2"/>
              <w:jc w:val="center"/>
              <w:rPr>
                <w:lang w:val="uk-U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5488D0D" w14:textId="77777777" w:rsidR="00332873" w:rsidRDefault="00332873">
            <w:pPr>
              <w:snapToGrid w:val="0"/>
              <w:ind w:left="0" w:hanging="2"/>
              <w:jc w:val="center"/>
              <w:rPr>
                <w:lang w:val="uk-UA"/>
              </w:rPr>
            </w:pPr>
          </w:p>
        </w:tc>
      </w:tr>
      <w:tr w:rsidR="00332873" w14:paraId="75488D12" w14:textId="77777777">
        <w:trPr>
          <w:trHeight w:val="232"/>
        </w:trPr>
        <w:tc>
          <w:tcPr>
            <w:tcW w:w="7987" w:type="dxa"/>
            <w:tcBorders>
              <w:top w:val="single" w:sz="4" w:space="0" w:color="000000"/>
              <w:left w:val="single" w:sz="4" w:space="0" w:color="000000"/>
              <w:bottom w:val="single" w:sz="4" w:space="0" w:color="000000"/>
            </w:tcBorders>
            <w:shd w:val="clear" w:color="auto" w:fill="auto"/>
          </w:tcPr>
          <w:p w14:paraId="75488D0F" w14:textId="77777777" w:rsidR="00332873" w:rsidRDefault="00EC237C">
            <w:pPr>
              <w:snapToGrid w:val="0"/>
              <w:ind w:left="0" w:hanging="2"/>
              <w:jc w:val="both"/>
              <w:rPr>
                <w:lang w:val="uk-UA"/>
              </w:rPr>
            </w:pPr>
            <w:r>
              <w:rPr>
                <w:color w:val="000000"/>
                <w:lang w:val="uk-UA"/>
              </w:rPr>
              <w:t>місцевий бюджет</w:t>
            </w:r>
          </w:p>
        </w:tc>
        <w:tc>
          <w:tcPr>
            <w:tcW w:w="4110" w:type="dxa"/>
            <w:tcBorders>
              <w:top w:val="single" w:sz="4" w:space="0" w:color="000000"/>
              <w:left w:val="single" w:sz="4" w:space="0" w:color="000000"/>
              <w:bottom w:val="single" w:sz="4" w:space="0" w:color="000000"/>
            </w:tcBorders>
            <w:shd w:val="clear" w:color="auto" w:fill="auto"/>
          </w:tcPr>
          <w:p w14:paraId="75488D10" w14:textId="77777777" w:rsidR="00332873" w:rsidRDefault="00EC237C">
            <w:pPr>
              <w:ind w:left="0" w:hanging="2"/>
              <w:jc w:val="center"/>
            </w:pPr>
            <w:r>
              <w:rPr>
                <w:color w:val="000000"/>
                <w:lang w:val="uk-UA"/>
              </w:rPr>
              <w:t>150,0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5488D11" w14:textId="77777777" w:rsidR="00332873" w:rsidRDefault="00EC237C">
            <w:pPr>
              <w:ind w:left="0" w:hanging="2"/>
              <w:jc w:val="center"/>
            </w:pPr>
            <w:r>
              <w:rPr>
                <w:color w:val="000000"/>
                <w:lang w:val="uk-UA"/>
              </w:rPr>
              <w:t>150,0</w:t>
            </w:r>
          </w:p>
        </w:tc>
      </w:tr>
      <w:tr w:rsidR="00332873" w14:paraId="75488D16" w14:textId="77777777">
        <w:trPr>
          <w:trHeight w:val="281"/>
        </w:trPr>
        <w:tc>
          <w:tcPr>
            <w:tcW w:w="7987" w:type="dxa"/>
            <w:tcBorders>
              <w:top w:val="single" w:sz="4" w:space="0" w:color="000000"/>
              <w:left w:val="single" w:sz="4" w:space="0" w:color="000000"/>
              <w:bottom w:val="single" w:sz="4" w:space="0" w:color="000000"/>
            </w:tcBorders>
            <w:shd w:val="clear" w:color="auto" w:fill="auto"/>
          </w:tcPr>
          <w:p w14:paraId="75488D13" w14:textId="77777777" w:rsidR="00332873" w:rsidRDefault="00EC237C">
            <w:pPr>
              <w:snapToGrid w:val="0"/>
              <w:ind w:left="0" w:hanging="2"/>
              <w:jc w:val="both"/>
              <w:rPr>
                <w:lang w:val="uk-UA"/>
              </w:rPr>
            </w:pPr>
            <w:r>
              <w:rPr>
                <w:color w:val="000000"/>
                <w:lang w:val="uk-UA"/>
              </w:rPr>
              <w:t>кошти не бюджетних джерел</w:t>
            </w:r>
          </w:p>
        </w:tc>
        <w:tc>
          <w:tcPr>
            <w:tcW w:w="4110" w:type="dxa"/>
            <w:tcBorders>
              <w:top w:val="single" w:sz="4" w:space="0" w:color="000000"/>
              <w:left w:val="single" w:sz="4" w:space="0" w:color="000000"/>
              <w:bottom w:val="single" w:sz="4" w:space="0" w:color="000000"/>
            </w:tcBorders>
            <w:shd w:val="clear" w:color="auto" w:fill="auto"/>
          </w:tcPr>
          <w:p w14:paraId="75488D14" w14:textId="77777777" w:rsidR="00332873" w:rsidRDefault="00332873">
            <w:pPr>
              <w:snapToGrid w:val="0"/>
              <w:ind w:left="0" w:hanging="2"/>
              <w:jc w:val="both"/>
              <w:rPr>
                <w:lang w:val="uk-U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5488D15" w14:textId="77777777" w:rsidR="00332873" w:rsidRDefault="00332873">
            <w:pPr>
              <w:snapToGrid w:val="0"/>
              <w:ind w:left="0" w:hanging="2"/>
              <w:jc w:val="both"/>
              <w:rPr>
                <w:lang w:val="uk-UA"/>
              </w:rPr>
            </w:pPr>
          </w:p>
        </w:tc>
      </w:tr>
      <w:tr w:rsidR="00332873" w14:paraId="75488D1A" w14:textId="77777777">
        <w:trPr>
          <w:trHeight w:val="281"/>
        </w:trPr>
        <w:tc>
          <w:tcPr>
            <w:tcW w:w="7987" w:type="dxa"/>
            <w:tcBorders>
              <w:top w:val="single" w:sz="4" w:space="0" w:color="000000"/>
              <w:left w:val="single" w:sz="4" w:space="0" w:color="000000"/>
              <w:bottom w:val="single" w:sz="4" w:space="0" w:color="000000"/>
            </w:tcBorders>
            <w:shd w:val="clear" w:color="auto" w:fill="auto"/>
          </w:tcPr>
          <w:p w14:paraId="75488D17" w14:textId="77777777" w:rsidR="00332873" w:rsidRDefault="00EC237C">
            <w:pPr>
              <w:snapToGrid w:val="0"/>
              <w:ind w:left="0" w:hanging="2"/>
              <w:jc w:val="both"/>
              <w:rPr>
                <w:lang w:val="uk-UA"/>
              </w:rPr>
            </w:pPr>
            <w:r>
              <w:rPr>
                <w:color w:val="000000"/>
                <w:lang w:val="uk-UA"/>
              </w:rPr>
              <w:t>інші</w:t>
            </w:r>
          </w:p>
        </w:tc>
        <w:tc>
          <w:tcPr>
            <w:tcW w:w="4110" w:type="dxa"/>
            <w:tcBorders>
              <w:top w:val="single" w:sz="4" w:space="0" w:color="000000"/>
              <w:left w:val="single" w:sz="4" w:space="0" w:color="000000"/>
              <w:bottom w:val="single" w:sz="4" w:space="0" w:color="000000"/>
            </w:tcBorders>
            <w:shd w:val="clear" w:color="auto" w:fill="auto"/>
          </w:tcPr>
          <w:p w14:paraId="75488D18" w14:textId="77777777" w:rsidR="00332873" w:rsidRDefault="00332873">
            <w:pPr>
              <w:snapToGrid w:val="0"/>
              <w:ind w:left="0" w:hanging="2"/>
              <w:jc w:val="both"/>
              <w:rPr>
                <w:i/>
                <w:iCs/>
                <w:color w:val="000000"/>
                <w:lang w:val="uk-U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5488D19" w14:textId="77777777" w:rsidR="00332873" w:rsidRDefault="00332873">
            <w:pPr>
              <w:snapToGrid w:val="0"/>
              <w:ind w:left="0" w:hanging="2"/>
              <w:jc w:val="both"/>
              <w:rPr>
                <w:i/>
                <w:iCs/>
                <w:color w:val="000000"/>
                <w:lang w:val="uk-UA"/>
              </w:rPr>
            </w:pPr>
          </w:p>
        </w:tc>
      </w:tr>
    </w:tbl>
    <w:p w14:paraId="75488D1B" w14:textId="77777777" w:rsidR="00332873" w:rsidRDefault="00EC237C">
      <w:pPr>
        <w:shd w:val="clear" w:color="auto" w:fill="FFFFFF"/>
        <w:ind w:left="1" w:hanging="3"/>
        <w:jc w:val="both"/>
        <w:rPr>
          <w:lang w:val="uk-UA"/>
        </w:rPr>
      </w:pPr>
      <w:r>
        <w:rPr>
          <w:color w:val="000000"/>
          <w:sz w:val="28"/>
          <w:szCs w:val="28"/>
          <w:lang w:val="uk-UA"/>
        </w:rPr>
        <w:t xml:space="preserve"> </w:t>
      </w:r>
      <w:r>
        <w:rPr>
          <w:sz w:val="28"/>
          <w:szCs w:val="28"/>
          <w:lang w:val="uk-UA"/>
        </w:rPr>
        <w:t xml:space="preserve">                                                                      </w:t>
      </w:r>
    </w:p>
    <w:p w14:paraId="75488D1C" w14:textId="77777777" w:rsidR="00332873" w:rsidRDefault="00EC237C">
      <w:pPr>
        <w:ind w:left="1" w:hanging="3"/>
        <w:jc w:val="both"/>
        <w:rPr>
          <w:sz w:val="28"/>
          <w:szCs w:val="28"/>
          <w:lang w:val="uk-UA"/>
        </w:rPr>
      </w:pPr>
      <w:r>
        <w:rPr>
          <w:sz w:val="28"/>
          <w:szCs w:val="28"/>
          <w:lang w:val="uk-UA"/>
        </w:rPr>
        <w:t>Начальник фінансового управління</w:t>
      </w:r>
    </w:p>
    <w:p w14:paraId="75488D1D" w14:textId="77777777" w:rsidR="00332873" w:rsidRDefault="00EC237C">
      <w:pPr>
        <w:ind w:left="1" w:hanging="3"/>
        <w:jc w:val="both"/>
        <w:rPr>
          <w:sz w:val="28"/>
          <w:szCs w:val="28"/>
          <w:lang w:val="uk-UA"/>
        </w:rPr>
      </w:pPr>
      <w:r>
        <w:rPr>
          <w:sz w:val="28"/>
          <w:szCs w:val="28"/>
          <w:lang w:val="uk-UA"/>
        </w:rPr>
        <w:t xml:space="preserve">Бродівської міської ради                                           ______________                                            </w:t>
      </w:r>
      <w:r>
        <w:rPr>
          <w:sz w:val="28"/>
          <w:szCs w:val="28"/>
          <w:u w:val="single"/>
          <w:lang w:val="uk-UA"/>
        </w:rPr>
        <w:t>Тетяна МАРТИШ</w:t>
      </w:r>
    </w:p>
    <w:p w14:paraId="75488D1E" w14:textId="77777777" w:rsidR="00332873" w:rsidRDefault="00EC237C">
      <w:pPr>
        <w:ind w:left="0" w:hanging="2"/>
        <w:jc w:val="both"/>
        <w:rPr>
          <w:lang w:val="uk-UA"/>
        </w:rPr>
      </w:pPr>
      <w:r>
        <w:rPr>
          <w:b/>
          <w:lang w:val="uk-UA"/>
        </w:rPr>
        <w:t xml:space="preserve">                                                                                                            (</w:t>
      </w:r>
      <w:r>
        <w:rPr>
          <w:lang w:val="uk-UA"/>
        </w:rPr>
        <w:t>підпис)                                                                 (ім'я, прізвище)</w:t>
      </w:r>
    </w:p>
    <w:p w14:paraId="75488D1F" w14:textId="77777777" w:rsidR="00332873" w:rsidRDefault="00EC237C">
      <w:pPr>
        <w:spacing w:line="240" w:lineRule="auto"/>
        <w:ind w:left="1" w:hanging="3"/>
        <w:rPr>
          <w:color w:val="000000"/>
          <w:sz w:val="28"/>
          <w:szCs w:val="28"/>
          <w:lang w:val="uk-UA"/>
        </w:rPr>
      </w:pPr>
      <w:r>
        <w:rPr>
          <w:color w:val="000000"/>
          <w:sz w:val="28"/>
          <w:szCs w:val="28"/>
          <w:lang w:val="uk-UA"/>
        </w:rPr>
        <w:t xml:space="preserve">Начальник 5 ДПРЗ ГУ ДСНС </w:t>
      </w:r>
    </w:p>
    <w:p w14:paraId="75488D20" w14:textId="77777777" w:rsidR="00332873" w:rsidRDefault="00EC237C">
      <w:pPr>
        <w:spacing w:line="240" w:lineRule="auto"/>
        <w:ind w:left="1" w:hanging="3"/>
        <w:rPr>
          <w:color w:val="000000"/>
          <w:sz w:val="28"/>
          <w:szCs w:val="28"/>
          <w:u w:val="single"/>
          <w:lang w:val="uk-UA"/>
        </w:rPr>
      </w:pPr>
      <w:r>
        <w:rPr>
          <w:color w:val="000000"/>
          <w:sz w:val="28"/>
          <w:szCs w:val="28"/>
          <w:lang w:val="uk-UA"/>
        </w:rPr>
        <w:t xml:space="preserve">України у Львівській області                                    ______________                                            </w:t>
      </w:r>
      <w:r>
        <w:rPr>
          <w:color w:val="000000"/>
          <w:sz w:val="28"/>
          <w:szCs w:val="28"/>
          <w:u w:val="single"/>
          <w:lang w:val="uk-UA"/>
        </w:rPr>
        <w:t>Роман КІНДРАТ</w:t>
      </w:r>
    </w:p>
    <w:p w14:paraId="75488D21" w14:textId="77777777" w:rsidR="00332873" w:rsidRDefault="00332873">
      <w:pPr>
        <w:shd w:val="clear" w:color="auto" w:fill="FFFFFF"/>
        <w:ind w:left="0" w:hanging="2"/>
        <w:jc w:val="right"/>
        <w:rPr>
          <w:lang w:val="uk-UA"/>
        </w:rPr>
      </w:pPr>
    </w:p>
    <w:p w14:paraId="60F39C79" w14:textId="77777777" w:rsidR="00664D5F" w:rsidRDefault="00664D5F">
      <w:pPr>
        <w:suppressAutoHyphens w:val="0"/>
        <w:spacing w:line="240" w:lineRule="auto"/>
        <w:ind w:left="0" w:firstLine="8789"/>
        <w:textAlignment w:val="auto"/>
        <w:outlineLvl w:val="9"/>
        <w:rPr>
          <w:lang w:val="uk-UA"/>
        </w:rPr>
      </w:pPr>
    </w:p>
    <w:p w14:paraId="75488D22" w14:textId="19EE2AFB" w:rsidR="00332873" w:rsidRPr="00664D5F" w:rsidRDefault="00EC237C">
      <w:pPr>
        <w:suppressAutoHyphens w:val="0"/>
        <w:spacing w:line="240" w:lineRule="auto"/>
        <w:ind w:left="0" w:firstLine="8789"/>
        <w:textAlignment w:val="auto"/>
        <w:outlineLvl w:val="9"/>
        <w:rPr>
          <w:lang w:val="uk-UA"/>
        </w:rPr>
      </w:pPr>
      <w:r w:rsidRPr="00664D5F">
        <w:rPr>
          <w:lang w:val="uk-UA"/>
        </w:rPr>
        <w:t>Додаток 2</w:t>
      </w:r>
    </w:p>
    <w:p w14:paraId="75488D23" w14:textId="77777777" w:rsidR="00332873" w:rsidRPr="00664D5F" w:rsidRDefault="00EC237C">
      <w:pPr>
        <w:ind w:left="1" w:firstLine="8786"/>
        <w:jc w:val="both"/>
        <w:rPr>
          <w:lang w:val="uk-UA"/>
        </w:rPr>
      </w:pPr>
      <w:r w:rsidRPr="00664D5F">
        <w:rPr>
          <w:lang w:val="uk-UA"/>
        </w:rPr>
        <w:t xml:space="preserve">до Програми забезпечення пожежної безпеки </w:t>
      </w:r>
    </w:p>
    <w:p w14:paraId="75488D24" w14:textId="77777777" w:rsidR="00332873" w:rsidRPr="00664D5F" w:rsidRDefault="00EC237C" w:rsidP="000E15E7">
      <w:pPr>
        <w:ind w:left="8787" w:firstLine="0"/>
        <w:jc w:val="both"/>
        <w:rPr>
          <w:sz w:val="22"/>
          <w:szCs w:val="22"/>
          <w:lang w:val="uk-UA"/>
        </w:rPr>
      </w:pPr>
      <w:r w:rsidRPr="00664D5F">
        <w:rPr>
          <w:lang w:val="uk-UA"/>
        </w:rPr>
        <w:t xml:space="preserve">та захисту населення і територій від надзвичайних ситуацій техногенного та природного характеру </w:t>
      </w:r>
      <w:r w:rsidRPr="00664D5F">
        <w:rPr>
          <w:bCs/>
          <w:lang w:val="uk-UA"/>
        </w:rPr>
        <w:t>Бродівської міської ради</w:t>
      </w:r>
      <w:r w:rsidRPr="00664D5F">
        <w:rPr>
          <w:lang w:val="uk-UA"/>
        </w:rPr>
        <w:t xml:space="preserve"> на 202</w:t>
      </w:r>
      <w:r w:rsidRPr="00664D5F">
        <w:t>4</w:t>
      </w:r>
      <w:r w:rsidRPr="00664D5F">
        <w:rPr>
          <w:lang w:val="uk-UA"/>
        </w:rPr>
        <w:t xml:space="preserve"> рік</w:t>
      </w:r>
    </w:p>
    <w:p w14:paraId="75488D25" w14:textId="77777777" w:rsidR="00332873" w:rsidRDefault="00332873">
      <w:pPr>
        <w:spacing w:line="240" w:lineRule="auto"/>
        <w:ind w:left="1" w:hanging="3"/>
        <w:jc w:val="center"/>
        <w:rPr>
          <w:b/>
          <w:sz w:val="28"/>
          <w:szCs w:val="28"/>
          <w:lang w:val="uk-UA"/>
        </w:rPr>
      </w:pPr>
    </w:p>
    <w:p w14:paraId="75488D26" w14:textId="77777777" w:rsidR="00332873" w:rsidRDefault="00EC237C">
      <w:pPr>
        <w:spacing w:line="240" w:lineRule="auto"/>
        <w:ind w:left="1" w:hanging="3"/>
        <w:jc w:val="center"/>
        <w:rPr>
          <w:lang w:val="uk-UA"/>
        </w:rPr>
      </w:pPr>
      <w:r>
        <w:rPr>
          <w:b/>
          <w:sz w:val="28"/>
          <w:szCs w:val="28"/>
          <w:lang w:val="uk-UA"/>
        </w:rPr>
        <w:t>Перелік заходів і завдань програми</w:t>
      </w:r>
    </w:p>
    <w:p w14:paraId="75488D27" w14:textId="77777777" w:rsidR="00332873" w:rsidRDefault="00EC237C">
      <w:pPr>
        <w:spacing w:line="240" w:lineRule="auto"/>
        <w:ind w:left="1" w:hanging="3"/>
        <w:jc w:val="center"/>
        <w:rPr>
          <w:lang w:val="uk-UA"/>
        </w:rPr>
      </w:pPr>
      <w:r>
        <w:rPr>
          <w:b/>
          <w:color w:val="000000"/>
          <w:sz w:val="28"/>
          <w:szCs w:val="28"/>
          <w:lang w:val="uk-UA"/>
        </w:rPr>
        <w:t xml:space="preserve">програма </w:t>
      </w:r>
      <w:r>
        <w:rPr>
          <w:b/>
          <w:sz w:val="28"/>
          <w:szCs w:val="28"/>
          <w:lang w:val="uk-UA"/>
        </w:rPr>
        <w:t xml:space="preserve">забезпечення пожежної безпеки та захисту населення і територій від надзвичайних ситуацій техногенного та природного характеру </w:t>
      </w:r>
      <w:r>
        <w:rPr>
          <w:b/>
          <w:bCs/>
          <w:sz w:val="28"/>
          <w:szCs w:val="28"/>
          <w:lang w:val="uk-UA"/>
        </w:rPr>
        <w:t>Бродівської міської ради</w:t>
      </w:r>
      <w:r>
        <w:rPr>
          <w:b/>
          <w:sz w:val="28"/>
          <w:szCs w:val="28"/>
          <w:lang w:val="uk-UA"/>
        </w:rPr>
        <w:t xml:space="preserve"> на 2024 рік</w:t>
      </w:r>
    </w:p>
    <w:p w14:paraId="75488D28" w14:textId="77777777" w:rsidR="00332873" w:rsidRDefault="00332873">
      <w:pPr>
        <w:shd w:val="clear" w:color="auto" w:fill="FFFFFF"/>
        <w:ind w:left="0" w:hanging="2"/>
        <w:jc w:val="center"/>
        <w:rPr>
          <w:color w:val="000000"/>
          <w:lang w:val="uk-UA"/>
        </w:rPr>
      </w:pPr>
    </w:p>
    <w:tbl>
      <w:tblPr>
        <w:tblW w:w="15054" w:type="dxa"/>
        <w:tblInd w:w="137" w:type="dxa"/>
        <w:tblLayout w:type="fixed"/>
        <w:tblCellMar>
          <w:left w:w="5" w:type="dxa"/>
          <w:right w:w="0" w:type="dxa"/>
        </w:tblCellMar>
        <w:tblLook w:val="0000" w:firstRow="0" w:lastRow="0" w:firstColumn="0" w:lastColumn="0" w:noHBand="0" w:noVBand="0"/>
      </w:tblPr>
      <w:tblGrid>
        <w:gridCol w:w="457"/>
        <w:gridCol w:w="3231"/>
        <w:gridCol w:w="2835"/>
        <w:gridCol w:w="1609"/>
        <w:gridCol w:w="1546"/>
        <w:gridCol w:w="1713"/>
        <w:gridCol w:w="1805"/>
        <w:gridCol w:w="1858"/>
      </w:tblGrid>
      <w:tr w:rsidR="00332873" w14:paraId="75488D32" w14:textId="77777777">
        <w:trPr>
          <w:cantSplit/>
          <w:trHeight w:val="771"/>
        </w:trPr>
        <w:tc>
          <w:tcPr>
            <w:tcW w:w="456" w:type="dxa"/>
            <w:tcBorders>
              <w:top w:val="single" w:sz="4" w:space="0" w:color="000000"/>
              <w:left w:val="single" w:sz="4" w:space="0" w:color="000000"/>
              <w:bottom w:val="single" w:sz="4" w:space="0" w:color="000000"/>
            </w:tcBorders>
            <w:shd w:val="clear" w:color="auto" w:fill="FFFFFF"/>
          </w:tcPr>
          <w:p w14:paraId="75488D29" w14:textId="77777777" w:rsidR="00332873" w:rsidRDefault="00EC237C">
            <w:pPr>
              <w:snapToGrid w:val="0"/>
              <w:ind w:left="0" w:hanging="2"/>
              <w:jc w:val="center"/>
              <w:rPr>
                <w:lang w:val="uk-UA"/>
              </w:rPr>
            </w:pPr>
            <w:r>
              <w:rPr>
                <w:rFonts w:ascii="Verdana" w:eastAsia="Verdana" w:hAnsi="Verdana" w:cs="Verdana"/>
                <w:color w:val="000000"/>
                <w:sz w:val="16"/>
                <w:szCs w:val="16"/>
                <w:lang w:val="uk-UA"/>
              </w:rPr>
              <w:t xml:space="preserve"> </w:t>
            </w:r>
            <w:r>
              <w:rPr>
                <w:color w:val="000000"/>
                <w:lang w:val="uk-UA"/>
              </w:rPr>
              <w:t>№</w:t>
            </w:r>
          </w:p>
          <w:p w14:paraId="75488D2A" w14:textId="77777777" w:rsidR="00332873" w:rsidRDefault="00EC237C">
            <w:pPr>
              <w:ind w:left="0" w:hanging="2"/>
              <w:jc w:val="center"/>
              <w:rPr>
                <w:lang w:val="uk-UA"/>
              </w:rPr>
            </w:pPr>
            <w:r>
              <w:rPr>
                <w:color w:val="000000"/>
                <w:lang w:val="uk-UA"/>
              </w:rPr>
              <w:t xml:space="preserve"> з/п</w:t>
            </w:r>
          </w:p>
        </w:tc>
        <w:tc>
          <w:tcPr>
            <w:tcW w:w="3230" w:type="dxa"/>
            <w:tcBorders>
              <w:top w:val="single" w:sz="4" w:space="0" w:color="000000"/>
              <w:left w:val="single" w:sz="4" w:space="0" w:color="000000"/>
              <w:bottom w:val="single" w:sz="4" w:space="0" w:color="000000"/>
            </w:tcBorders>
            <w:shd w:val="clear" w:color="auto" w:fill="FFFFFF"/>
            <w:vAlign w:val="center"/>
          </w:tcPr>
          <w:p w14:paraId="75488D2B" w14:textId="77777777" w:rsidR="00332873" w:rsidRDefault="00EC237C">
            <w:pPr>
              <w:snapToGrid w:val="0"/>
              <w:ind w:left="0" w:hanging="2"/>
              <w:jc w:val="center"/>
              <w:rPr>
                <w:lang w:val="uk-UA"/>
              </w:rPr>
            </w:pPr>
            <w:r>
              <w:rPr>
                <w:color w:val="000000"/>
                <w:lang w:val="uk-UA"/>
              </w:rPr>
              <w:t>Назва напряму діяльності (пріоритетні завдання)</w:t>
            </w:r>
          </w:p>
        </w:tc>
        <w:tc>
          <w:tcPr>
            <w:tcW w:w="2835" w:type="dxa"/>
            <w:tcBorders>
              <w:top w:val="single" w:sz="4" w:space="0" w:color="000000"/>
              <w:left w:val="single" w:sz="4" w:space="0" w:color="000000"/>
              <w:bottom w:val="single" w:sz="4" w:space="0" w:color="000000"/>
            </w:tcBorders>
            <w:shd w:val="clear" w:color="auto" w:fill="FFFFFF"/>
            <w:vAlign w:val="center"/>
          </w:tcPr>
          <w:p w14:paraId="75488D2C" w14:textId="77777777" w:rsidR="00332873" w:rsidRDefault="00EC237C">
            <w:pPr>
              <w:snapToGrid w:val="0"/>
              <w:ind w:left="0" w:hanging="2"/>
              <w:jc w:val="center"/>
              <w:rPr>
                <w:lang w:val="uk-UA"/>
              </w:rPr>
            </w:pPr>
            <w:r>
              <w:rPr>
                <w:color w:val="000000"/>
                <w:lang w:val="uk-UA"/>
              </w:rPr>
              <w:t>Перелік заходів програми</w:t>
            </w:r>
          </w:p>
        </w:tc>
        <w:tc>
          <w:tcPr>
            <w:tcW w:w="1609" w:type="dxa"/>
            <w:tcBorders>
              <w:top w:val="single" w:sz="4" w:space="0" w:color="000000"/>
              <w:left w:val="single" w:sz="4" w:space="0" w:color="000000"/>
              <w:bottom w:val="single" w:sz="4" w:space="0" w:color="000000"/>
            </w:tcBorders>
            <w:shd w:val="clear" w:color="auto" w:fill="FFFFFF"/>
            <w:vAlign w:val="center"/>
          </w:tcPr>
          <w:p w14:paraId="75488D2D" w14:textId="77777777" w:rsidR="00332873" w:rsidRDefault="00EC237C">
            <w:pPr>
              <w:snapToGrid w:val="0"/>
              <w:ind w:left="0" w:hanging="2"/>
              <w:jc w:val="center"/>
              <w:rPr>
                <w:lang w:val="uk-UA"/>
              </w:rPr>
            </w:pPr>
            <w:r>
              <w:rPr>
                <w:color w:val="000000"/>
                <w:lang w:val="uk-UA"/>
              </w:rPr>
              <w:t>Строк виконання заходу</w:t>
            </w:r>
          </w:p>
        </w:tc>
        <w:tc>
          <w:tcPr>
            <w:tcW w:w="1546" w:type="dxa"/>
            <w:tcBorders>
              <w:top w:val="single" w:sz="4" w:space="0" w:color="000000"/>
              <w:left w:val="single" w:sz="4" w:space="0" w:color="000000"/>
              <w:bottom w:val="single" w:sz="4" w:space="0" w:color="000000"/>
            </w:tcBorders>
            <w:shd w:val="clear" w:color="auto" w:fill="FFFFFF"/>
            <w:vAlign w:val="center"/>
          </w:tcPr>
          <w:p w14:paraId="75488D2E" w14:textId="77777777" w:rsidR="00332873" w:rsidRDefault="00EC237C">
            <w:pPr>
              <w:snapToGrid w:val="0"/>
              <w:ind w:left="0" w:hanging="2"/>
              <w:jc w:val="center"/>
              <w:rPr>
                <w:lang w:val="uk-UA"/>
              </w:rPr>
            </w:pPr>
            <w:r>
              <w:rPr>
                <w:color w:val="000000"/>
                <w:lang w:val="uk-UA"/>
              </w:rPr>
              <w:t>Виконавці</w:t>
            </w:r>
          </w:p>
        </w:tc>
        <w:tc>
          <w:tcPr>
            <w:tcW w:w="1713" w:type="dxa"/>
            <w:tcBorders>
              <w:top w:val="single" w:sz="4" w:space="0" w:color="000000"/>
              <w:left w:val="single" w:sz="4" w:space="0" w:color="000000"/>
              <w:bottom w:val="single" w:sz="4" w:space="0" w:color="000000"/>
            </w:tcBorders>
            <w:shd w:val="clear" w:color="auto" w:fill="FFFFFF"/>
            <w:vAlign w:val="center"/>
          </w:tcPr>
          <w:p w14:paraId="75488D2F" w14:textId="77777777" w:rsidR="00332873" w:rsidRDefault="00EC237C">
            <w:pPr>
              <w:snapToGrid w:val="0"/>
              <w:ind w:left="0" w:hanging="2"/>
              <w:jc w:val="center"/>
              <w:rPr>
                <w:lang w:val="uk-UA"/>
              </w:rPr>
            </w:pPr>
            <w:r>
              <w:rPr>
                <w:color w:val="000000"/>
                <w:lang w:val="uk-UA"/>
              </w:rPr>
              <w:t>Джерела фінансування</w:t>
            </w:r>
          </w:p>
        </w:tc>
        <w:tc>
          <w:tcPr>
            <w:tcW w:w="1805" w:type="dxa"/>
            <w:tcBorders>
              <w:top w:val="single" w:sz="4" w:space="0" w:color="000000"/>
              <w:left w:val="single" w:sz="4" w:space="0" w:color="000000"/>
            </w:tcBorders>
            <w:shd w:val="clear" w:color="auto" w:fill="FFFFFF"/>
          </w:tcPr>
          <w:p w14:paraId="75488D30" w14:textId="77777777" w:rsidR="00332873" w:rsidRDefault="00EC237C">
            <w:pPr>
              <w:snapToGrid w:val="0"/>
              <w:ind w:left="0" w:hanging="2"/>
              <w:jc w:val="center"/>
              <w:rPr>
                <w:lang w:val="uk-UA"/>
              </w:rPr>
            </w:pPr>
            <w:r>
              <w:rPr>
                <w:color w:val="000000"/>
                <w:lang w:val="uk-UA"/>
              </w:rPr>
              <w:t>Обсяги фінансування (вартість), тис.грн.</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88D31" w14:textId="77777777" w:rsidR="00332873" w:rsidRDefault="00EC237C">
            <w:pPr>
              <w:snapToGrid w:val="0"/>
              <w:ind w:left="0" w:hanging="2"/>
              <w:jc w:val="center"/>
              <w:rPr>
                <w:lang w:val="uk-UA"/>
              </w:rPr>
            </w:pPr>
            <w:r>
              <w:rPr>
                <w:color w:val="000000"/>
                <w:lang w:val="uk-UA"/>
              </w:rPr>
              <w:t>Очікуваний результат</w:t>
            </w:r>
          </w:p>
        </w:tc>
      </w:tr>
      <w:tr w:rsidR="00332873" w14:paraId="75488D3E" w14:textId="77777777">
        <w:trPr>
          <w:cantSplit/>
          <w:trHeight w:val="2062"/>
        </w:trPr>
        <w:tc>
          <w:tcPr>
            <w:tcW w:w="456" w:type="dxa"/>
            <w:vMerge w:val="restart"/>
            <w:tcBorders>
              <w:top w:val="single" w:sz="4" w:space="0" w:color="000000"/>
              <w:left w:val="single" w:sz="4" w:space="0" w:color="000000"/>
              <w:bottom w:val="single" w:sz="4" w:space="0" w:color="000000"/>
            </w:tcBorders>
            <w:shd w:val="clear" w:color="auto" w:fill="FFFFFF"/>
            <w:vAlign w:val="center"/>
          </w:tcPr>
          <w:p w14:paraId="75488D33" w14:textId="77777777" w:rsidR="00332873" w:rsidRDefault="00EC237C">
            <w:pPr>
              <w:snapToGrid w:val="0"/>
              <w:ind w:left="0" w:hanging="2"/>
              <w:rPr>
                <w:color w:val="000000"/>
                <w:lang w:val="uk-UA"/>
              </w:rPr>
            </w:pPr>
            <w:r>
              <w:rPr>
                <w:color w:val="000000"/>
                <w:lang w:val="uk-UA"/>
              </w:rPr>
              <w:t>1</w:t>
            </w:r>
          </w:p>
        </w:tc>
        <w:tc>
          <w:tcPr>
            <w:tcW w:w="3230" w:type="dxa"/>
            <w:vMerge w:val="restart"/>
            <w:tcBorders>
              <w:top w:val="single" w:sz="4" w:space="0" w:color="000000"/>
              <w:left w:val="single" w:sz="4" w:space="0" w:color="000000"/>
              <w:bottom w:val="single" w:sz="4" w:space="0" w:color="000000"/>
            </w:tcBorders>
            <w:shd w:val="clear" w:color="auto" w:fill="FFFFFF"/>
            <w:vAlign w:val="center"/>
          </w:tcPr>
          <w:p w14:paraId="75488D34" w14:textId="77777777" w:rsidR="00332873" w:rsidRDefault="00EC237C">
            <w:pPr>
              <w:snapToGrid w:val="0"/>
              <w:ind w:left="0" w:hanging="2"/>
              <w:jc w:val="center"/>
              <w:rPr>
                <w:color w:val="000000"/>
                <w:lang w:val="uk-UA"/>
              </w:rPr>
            </w:pPr>
            <w:r>
              <w:rPr>
                <w:color w:val="000000"/>
                <w:lang w:val="uk-UA"/>
              </w:rPr>
              <w:t xml:space="preserve">Досягнення максимально можливого </w:t>
            </w:r>
            <w:r>
              <w:rPr>
                <w:bCs/>
                <w:iCs/>
                <w:lang w:val="uk-UA"/>
              </w:rPr>
              <w:t>захисту  населення і територій від надзвичайних ситуацій техногенного і природного характеру</w:t>
            </w:r>
          </w:p>
        </w:tc>
        <w:tc>
          <w:tcPr>
            <w:tcW w:w="2835" w:type="dxa"/>
            <w:tcBorders>
              <w:top w:val="single" w:sz="4" w:space="0" w:color="000000"/>
              <w:left w:val="single" w:sz="4" w:space="0" w:color="000000"/>
              <w:bottom w:val="single" w:sz="4" w:space="0" w:color="000000"/>
            </w:tcBorders>
            <w:shd w:val="clear" w:color="auto" w:fill="FFFFFF"/>
            <w:vAlign w:val="center"/>
          </w:tcPr>
          <w:p w14:paraId="75488D35" w14:textId="77777777" w:rsidR="00332873" w:rsidRPr="00E26C0D" w:rsidRDefault="00EC237C">
            <w:pPr>
              <w:tabs>
                <w:tab w:val="left" w:pos="567"/>
              </w:tabs>
              <w:spacing w:line="240" w:lineRule="auto"/>
              <w:ind w:left="1"/>
              <w:jc w:val="center"/>
              <w:rPr>
                <w:lang w:val="uk-UA"/>
              </w:rPr>
            </w:pPr>
            <w:r>
              <w:rPr>
                <w:color w:val="000000"/>
                <w:lang w:val="uk-UA"/>
              </w:rPr>
              <w:t>Покращення матеріально — технічної бази підрозділів 5 ДПРЗ ГУ ДСНС України у Львівській області та інше.</w:t>
            </w:r>
          </w:p>
        </w:tc>
        <w:tc>
          <w:tcPr>
            <w:tcW w:w="1609" w:type="dxa"/>
            <w:tcBorders>
              <w:top w:val="single" w:sz="4" w:space="0" w:color="000000"/>
              <w:left w:val="single" w:sz="4" w:space="0" w:color="000000"/>
              <w:bottom w:val="single" w:sz="4" w:space="0" w:color="000000"/>
            </w:tcBorders>
            <w:shd w:val="clear" w:color="auto" w:fill="FFFFFF"/>
            <w:vAlign w:val="center"/>
          </w:tcPr>
          <w:p w14:paraId="75488D36" w14:textId="77777777" w:rsidR="00332873" w:rsidRDefault="00EC237C">
            <w:pPr>
              <w:snapToGrid w:val="0"/>
              <w:ind w:left="0" w:hanging="2"/>
              <w:jc w:val="center"/>
              <w:rPr>
                <w:color w:val="000000"/>
                <w:lang w:val="uk-UA"/>
              </w:rPr>
            </w:pPr>
            <w:r>
              <w:rPr>
                <w:color w:val="000000"/>
                <w:lang w:val="uk-UA"/>
              </w:rPr>
              <w:t>2024</w:t>
            </w:r>
          </w:p>
        </w:tc>
        <w:tc>
          <w:tcPr>
            <w:tcW w:w="1546" w:type="dxa"/>
            <w:tcBorders>
              <w:top w:val="single" w:sz="4" w:space="0" w:color="000000"/>
              <w:left w:val="single" w:sz="4" w:space="0" w:color="000000"/>
              <w:bottom w:val="single" w:sz="4" w:space="0" w:color="000000"/>
            </w:tcBorders>
            <w:shd w:val="clear" w:color="auto" w:fill="FFFFFF"/>
            <w:vAlign w:val="center"/>
          </w:tcPr>
          <w:p w14:paraId="75488D37" w14:textId="77777777" w:rsidR="00332873" w:rsidRDefault="00EC237C">
            <w:pPr>
              <w:snapToGrid w:val="0"/>
              <w:ind w:left="0" w:hanging="2"/>
              <w:jc w:val="center"/>
              <w:rPr>
                <w:color w:val="000000"/>
                <w:lang w:val="uk-UA"/>
              </w:rPr>
            </w:pPr>
            <w:r>
              <w:rPr>
                <w:color w:val="000000"/>
                <w:lang w:val="uk-UA"/>
              </w:rPr>
              <w:t>5 ДПРЗ ГУ ДСНС України у Львівській</w:t>
            </w:r>
          </w:p>
        </w:tc>
        <w:tc>
          <w:tcPr>
            <w:tcW w:w="1713" w:type="dxa"/>
            <w:tcBorders>
              <w:top w:val="single" w:sz="4" w:space="0" w:color="000000"/>
              <w:left w:val="single" w:sz="4" w:space="0" w:color="000000"/>
              <w:bottom w:val="single" w:sz="4" w:space="0" w:color="000000"/>
            </w:tcBorders>
            <w:shd w:val="clear" w:color="auto" w:fill="FFFFFF"/>
            <w:vAlign w:val="center"/>
          </w:tcPr>
          <w:p w14:paraId="75488D38" w14:textId="77777777" w:rsidR="00332873" w:rsidRDefault="00EC237C">
            <w:pPr>
              <w:snapToGrid w:val="0"/>
              <w:ind w:left="0" w:hanging="2"/>
              <w:jc w:val="center"/>
              <w:rPr>
                <w:color w:val="000000"/>
                <w:lang w:val="uk-UA"/>
              </w:rPr>
            </w:pPr>
            <w:r>
              <w:rPr>
                <w:color w:val="000000"/>
                <w:lang w:val="uk-UA"/>
              </w:rPr>
              <w:t>Бюджет Бродівської міської територіальної громади</w:t>
            </w:r>
          </w:p>
        </w:tc>
        <w:tc>
          <w:tcPr>
            <w:tcW w:w="1805" w:type="dxa"/>
            <w:tcBorders>
              <w:top w:val="single" w:sz="4" w:space="0" w:color="000000"/>
              <w:left w:val="single" w:sz="4" w:space="0" w:color="000000"/>
              <w:bottom w:val="single" w:sz="4" w:space="0" w:color="000000"/>
            </w:tcBorders>
            <w:shd w:val="clear" w:color="auto" w:fill="FFFFFF"/>
          </w:tcPr>
          <w:p w14:paraId="75488D39" w14:textId="77777777" w:rsidR="00332873" w:rsidRDefault="00332873">
            <w:pPr>
              <w:ind w:left="0" w:hanging="2"/>
              <w:jc w:val="center"/>
              <w:rPr>
                <w:lang w:val="uk-UA"/>
              </w:rPr>
            </w:pPr>
          </w:p>
          <w:p w14:paraId="75488D3A" w14:textId="77777777" w:rsidR="00332873" w:rsidRDefault="00332873">
            <w:pPr>
              <w:ind w:left="0" w:hanging="2"/>
              <w:jc w:val="center"/>
              <w:rPr>
                <w:lang w:val="uk-UA"/>
              </w:rPr>
            </w:pPr>
          </w:p>
          <w:p w14:paraId="75488D3B" w14:textId="77777777" w:rsidR="00332873" w:rsidRDefault="00332873">
            <w:pPr>
              <w:ind w:left="0" w:hanging="2"/>
              <w:jc w:val="center"/>
              <w:rPr>
                <w:lang w:val="uk-UA"/>
              </w:rPr>
            </w:pPr>
          </w:p>
          <w:p w14:paraId="75488D3C" w14:textId="77777777" w:rsidR="00332873" w:rsidRDefault="00EC237C">
            <w:pPr>
              <w:ind w:left="0" w:hanging="2"/>
              <w:jc w:val="center"/>
              <w:rPr>
                <w:lang w:val="uk-UA"/>
              </w:rPr>
            </w:pPr>
            <w:r>
              <w:rPr>
                <w:lang w:val="uk-UA"/>
              </w:rPr>
              <w:t>150,0</w:t>
            </w:r>
          </w:p>
        </w:tc>
        <w:tc>
          <w:tcPr>
            <w:tcW w:w="18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488D3D" w14:textId="77777777" w:rsidR="00332873" w:rsidRDefault="00EC237C">
            <w:pPr>
              <w:snapToGrid w:val="0"/>
              <w:ind w:left="0" w:hanging="2"/>
              <w:jc w:val="center"/>
              <w:rPr>
                <w:color w:val="000000"/>
                <w:lang w:val="uk-UA"/>
              </w:rPr>
            </w:pPr>
            <w:r>
              <w:rPr>
                <w:color w:val="000000"/>
                <w:lang w:val="uk-UA"/>
              </w:rPr>
              <w:t xml:space="preserve">Забезпечення належного </w:t>
            </w:r>
            <w:r>
              <w:rPr>
                <w:bCs/>
                <w:iCs/>
                <w:lang w:val="uk-UA"/>
              </w:rPr>
              <w:t>захисту  населення і територій від надзвичайних ситуацій</w:t>
            </w:r>
          </w:p>
        </w:tc>
      </w:tr>
      <w:tr w:rsidR="00332873" w14:paraId="75488D47" w14:textId="77777777">
        <w:trPr>
          <w:cantSplit/>
          <w:trHeight w:val="336"/>
        </w:trPr>
        <w:tc>
          <w:tcPr>
            <w:tcW w:w="456" w:type="dxa"/>
            <w:vMerge/>
            <w:tcBorders>
              <w:left w:val="single" w:sz="4" w:space="0" w:color="000000"/>
              <w:bottom w:val="single" w:sz="4" w:space="0" w:color="000000"/>
            </w:tcBorders>
            <w:shd w:val="clear" w:color="auto" w:fill="FFFFFF"/>
            <w:vAlign w:val="center"/>
          </w:tcPr>
          <w:p w14:paraId="75488D3F" w14:textId="77777777" w:rsidR="00332873" w:rsidRDefault="00332873">
            <w:pPr>
              <w:snapToGrid w:val="0"/>
              <w:ind w:left="0" w:hanging="2"/>
              <w:rPr>
                <w:color w:val="000000"/>
                <w:lang w:val="uk-UA"/>
              </w:rPr>
            </w:pPr>
          </w:p>
        </w:tc>
        <w:tc>
          <w:tcPr>
            <w:tcW w:w="3230" w:type="dxa"/>
            <w:vMerge/>
            <w:tcBorders>
              <w:left w:val="single" w:sz="4" w:space="0" w:color="000000"/>
              <w:bottom w:val="single" w:sz="4" w:space="0" w:color="000000"/>
            </w:tcBorders>
            <w:shd w:val="clear" w:color="auto" w:fill="FFFFFF"/>
            <w:vAlign w:val="center"/>
          </w:tcPr>
          <w:p w14:paraId="75488D40" w14:textId="77777777" w:rsidR="00332873" w:rsidRDefault="00332873">
            <w:pPr>
              <w:snapToGrid w:val="0"/>
              <w:ind w:left="0" w:hanging="2"/>
              <w:rPr>
                <w:color w:val="000000"/>
                <w:lang w:val="uk-UA"/>
              </w:rPr>
            </w:pPr>
          </w:p>
        </w:tc>
        <w:tc>
          <w:tcPr>
            <w:tcW w:w="2835" w:type="dxa"/>
            <w:tcBorders>
              <w:top w:val="single" w:sz="4" w:space="0" w:color="000000"/>
              <w:left w:val="single" w:sz="4" w:space="0" w:color="000000"/>
              <w:bottom w:val="single" w:sz="4" w:space="0" w:color="000000"/>
            </w:tcBorders>
            <w:shd w:val="clear" w:color="auto" w:fill="FFFFFF"/>
            <w:vAlign w:val="center"/>
          </w:tcPr>
          <w:p w14:paraId="75488D41" w14:textId="77777777" w:rsidR="00332873" w:rsidRDefault="00332873">
            <w:pPr>
              <w:snapToGrid w:val="0"/>
              <w:ind w:left="0" w:hanging="2"/>
              <w:rPr>
                <w:color w:val="000000"/>
                <w:lang w:val="uk-UA"/>
              </w:rPr>
            </w:pPr>
          </w:p>
        </w:tc>
        <w:tc>
          <w:tcPr>
            <w:tcW w:w="1609" w:type="dxa"/>
            <w:tcBorders>
              <w:top w:val="single" w:sz="4" w:space="0" w:color="000000"/>
              <w:left w:val="single" w:sz="4" w:space="0" w:color="000000"/>
              <w:bottom w:val="single" w:sz="4" w:space="0" w:color="000000"/>
            </w:tcBorders>
            <w:shd w:val="clear" w:color="auto" w:fill="FFFFFF"/>
            <w:vAlign w:val="center"/>
          </w:tcPr>
          <w:p w14:paraId="75488D42" w14:textId="77777777" w:rsidR="00332873" w:rsidRDefault="00332873">
            <w:pPr>
              <w:snapToGrid w:val="0"/>
              <w:ind w:left="0" w:hanging="2"/>
              <w:jc w:val="center"/>
              <w:rPr>
                <w:color w:val="000000"/>
                <w:lang w:val="uk-UA"/>
              </w:rPr>
            </w:pPr>
          </w:p>
        </w:tc>
        <w:tc>
          <w:tcPr>
            <w:tcW w:w="1546" w:type="dxa"/>
            <w:tcBorders>
              <w:top w:val="single" w:sz="4" w:space="0" w:color="000000"/>
              <w:left w:val="single" w:sz="4" w:space="0" w:color="000000"/>
              <w:bottom w:val="single" w:sz="4" w:space="0" w:color="000000"/>
            </w:tcBorders>
            <w:shd w:val="clear" w:color="auto" w:fill="FFFFFF"/>
            <w:vAlign w:val="center"/>
          </w:tcPr>
          <w:p w14:paraId="75488D43" w14:textId="77777777" w:rsidR="00332873" w:rsidRDefault="00332873">
            <w:pPr>
              <w:snapToGrid w:val="0"/>
              <w:ind w:left="0" w:hanging="2"/>
              <w:rPr>
                <w:color w:val="000000"/>
                <w:lang w:val="uk-UA"/>
              </w:rPr>
            </w:pPr>
          </w:p>
        </w:tc>
        <w:tc>
          <w:tcPr>
            <w:tcW w:w="1713" w:type="dxa"/>
            <w:tcBorders>
              <w:top w:val="single" w:sz="4" w:space="0" w:color="000000"/>
              <w:left w:val="single" w:sz="4" w:space="0" w:color="000000"/>
              <w:bottom w:val="single" w:sz="4" w:space="0" w:color="000000"/>
            </w:tcBorders>
            <w:shd w:val="clear" w:color="auto" w:fill="FFFFFF"/>
            <w:vAlign w:val="center"/>
          </w:tcPr>
          <w:p w14:paraId="75488D44" w14:textId="77777777" w:rsidR="00332873" w:rsidRDefault="00332873">
            <w:pPr>
              <w:snapToGrid w:val="0"/>
              <w:ind w:left="0" w:hanging="2"/>
              <w:rPr>
                <w:color w:val="000000"/>
                <w:lang w:val="uk-UA"/>
              </w:rPr>
            </w:pPr>
          </w:p>
        </w:tc>
        <w:tc>
          <w:tcPr>
            <w:tcW w:w="1805" w:type="dxa"/>
            <w:tcBorders>
              <w:top w:val="single" w:sz="4" w:space="0" w:color="000000"/>
              <w:left w:val="single" w:sz="4" w:space="0" w:color="000000"/>
              <w:bottom w:val="single" w:sz="4" w:space="0" w:color="000000"/>
            </w:tcBorders>
            <w:shd w:val="clear" w:color="auto" w:fill="FFFFFF"/>
          </w:tcPr>
          <w:p w14:paraId="75488D45" w14:textId="77777777" w:rsidR="00332873" w:rsidRDefault="00332873">
            <w:pPr>
              <w:ind w:left="0" w:hanging="2"/>
              <w:jc w:val="center"/>
              <w:rPr>
                <w:lang w:val="uk-UA"/>
              </w:rPr>
            </w:pPr>
          </w:p>
        </w:tc>
        <w:tc>
          <w:tcPr>
            <w:tcW w:w="1858" w:type="dxa"/>
            <w:vMerge/>
            <w:tcBorders>
              <w:left w:val="single" w:sz="4" w:space="0" w:color="000000"/>
              <w:bottom w:val="single" w:sz="4" w:space="0" w:color="000000"/>
              <w:right w:val="single" w:sz="4" w:space="0" w:color="000000"/>
            </w:tcBorders>
            <w:shd w:val="clear" w:color="auto" w:fill="FFFFFF"/>
            <w:vAlign w:val="center"/>
          </w:tcPr>
          <w:p w14:paraId="75488D46" w14:textId="77777777" w:rsidR="00332873" w:rsidRDefault="00332873">
            <w:pPr>
              <w:snapToGrid w:val="0"/>
              <w:ind w:left="0" w:hanging="2"/>
              <w:rPr>
                <w:color w:val="000000"/>
                <w:lang w:val="uk-UA"/>
              </w:rPr>
            </w:pPr>
          </w:p>
        </w:tc>
      </w:tr>
    </w:tbl>
    <w:p w14:paraId="75488D48" w14:textId="77777777" w:rsidR="00332873" w:rsidRDefault="00332873">
      <w:pPr>
        <w:ind w:left="0" w:hanging="2"/>
        <w:rPr>
          <w:lang w:val="uk-UA"/>
        </w:rPr>
      </w:pPr>
    </w:p>
    <w:p w14:paraId="75488D49" w14:textId="77777777" w:rsidR="00332873" w:rsidRDefault="00332873">
      <w:pPr>
        <w:ind w:left="1" w:hanging="3"/>
        <w:jc w:val="both"/>
        <w:rPr>
          <w:sz w:val="28"/>
          <w:szCs w:val="28"/>
          <w:lang w:val="uk-UA"/>
        </w:rPr>
      </w:pPr>
    </w:p>
    <w:p w14:paraId="75488D4A" w14:textId="77777777" w:rsidR="00332873" w:rsidRDefault="00EC237C">
      <w:pPr>
        <w:ind w:left="1" w:hanging="3"/>
        <w:jc w:val="both"/>
        <w:rPr>
          <w:sz w:val="28"/>
          <w:szCs w:val="28"/>
          <w:lang w:val="uk-UA"/>
        </w:rPr>
      </w:pPr>
      <w:r>
        <w:rPr>
          <w:sz w:val="28"/>
          <w:szCs w:val="28"/>
          <w:lang w:val="uk-UA"/>
        </w:rPr>
        <w:t>Начальник фінансового управління</w:t>
      </w:r>
    </w:p>
    <w:p w14:paraId="75488D4B" w14:textId="77777777" w:rsidR="00332873" w:rsidRDefault="00EC237C">
      <w:pPr>
        <w:ind w:left="1" w:hanging="3"/>
        <w:jc w:val="both"/>
        <w:rPr>
          <w:sz w:val="28"/>
          <w:szCs w:val="28"/>
          <w:lang w:val="uk-UA"/>
        </w:rPr>
      </w:pPr>
      <w:r>
        <w:rPr>
          <w:sz w:val="28"/>
          <w:szCs w:val="28"/>
          <w:lang w:val="uk-UA"/>
        </w:rPr>
        <w:t xml:space="preserve">Бродівської міської ради                                           ______________                                            </w:t>
      </w:r>
      <w:r>
        <w:rPr>
          <w:sz w:val="28"/>
          <w:szCs w:val="28"/>
          <w:u w:val="single"/>
          <w:lang w:val="uk-UA"/>
        </w:rPr>
        <w:t>Тетяна МАРТИШ</w:t>
      </w:r>
    </w:p>
    <w:p w14:paraId="75488D4C" w14:textId="77777777" w:rsidR="00332873" w:rsidRDefault="00EC237C">
      <w:pPr>
        <w:ind w:left="0" w:hanging="2"/>
        <w:jc w:val="both"/>
        <w:rPr>
          <w:lang w:val="uk-UA"/>
        </w:rPr>
      </w:pPr>
      <w:r>
        <w:rPr>
          <w:b/>
          <w:lang w:val="uk-UA"/>
        </w:rPr>
        <w:t xml:space="preserve">                                                                                                            (</w:t>
      </w:r>
      <w:r>
        <w:rPr>
          <w:lang w:val="uk-UA"/>
        </w:rPr>
        <w:t>підпис)                                                                 (ім'я, прізвище)</w:t>
      </w:r>
    </w:p>
    <w:p w14:paraId="75488D4D" w14:textId="77777777" w:rsidR="00332873" w:rsidRDefault="00EC237C">
      <w:pPr>
        <w:spacing w:line="240" w:lineRule="auto"/>
        <w:ind w:left="1" w:hanging="3"/>
        <w:rPr>
          <w:color w:val="000000"/>
          <w:sz w:val="28"/>
          <w:szCs w:val="28"/>
          <w:lang w:val="uk-UA"/>
        </w:rPr>
      </w:pPr>
      <w:r>
        <w:rPr>
          <w:color w:val="000000"/>
          <w:sz w:val="28"/>
          <w:szCs w:val="28"/>
          <w:lang w:val="uk-UA"/>
        </w:rPr>
        <w:t xml:space="preserve">Начальник 5 ДПРЗ ГУ ДСНС </w:t>
      </w:r>
    </w:p>
    <w:p w14:paraId="75488D4E" w14:textId="77777777" w:rsidR="00332873" w:rsidRDefault="00EC237C">
      <w:pPr>
        <w:spacing w:line="240" w:lineRule="auto"/>
        <w:ind w:left="1" w:hanging="3"/>
        <w:rPr>
          <w:color w:val="000000"/>
          <w:sz w:val="28"/>
          <w:szCs w:val="28"/>
          <w:u w:val="single"/>
          <w:lang w:val="uk-UA"/>
        </w:rPr>
      </w:pPr>
      <w:r>
        <w:rPr>
          <w:color w:val="000000"/>
          <w:sz w:val="28"/>
          <w:szCs w:val="28"/>
          <w:lang w:val="uk-UA"/>
        </w:rPr>
        <w:t xml:space="preserve">України у Львівській області                                    ______________                                            </w:t>
      </w:r>
      <w:r>
        <w:rPr>
          <w:color w:val="000000"/>
          <w:sz w:val="28"/>
          <w:szCs w:val="28"/>
          <w:u w:val="single"/>
          <w:lang w:val="uk-UA"/>
        </w:rPr>
        <w:t>Роман КІНДРАТ</w:t>
      </w:r>
    </w:p>
    <w:p w14:paraId="75488D50" w14:textId="02DB2B78" w:rsidR="00332873" w:rsidRDefault="00EC237C" w:rsidP="00664D5F">
      <w:pPr>
        <w:ind w:left="0" w:hanging="2"/>
        <w:jc w:val="both"/>
        <w:rPr>
          <w:sz w:val="28"/>
          <w:szCs w:val="28"/>
          <w:lang w:val="uk-UA"/>
        </w:rPr>
      </w:pPr>
      <w:r>
        <w:rPr>
          <w:b/>
          <w:lang w:val="uk-UA"/>
        </w:rPr>
        <w:t xml:space="preserve">                                                                                                            (</w:t>
      </w:r>
      <w:r>
        <w:rPr>
          <w:lang w:val="uk-UA"/>
        </w:rPr>
        <w:t>підпис)                                                                (ім'я, прізвище)</w:t>
      </w:r>
      <w:r>
        <w:br w:type="page"/>
      </w:r>
    </w:p>
    <w:p w14:paraId="75488D51" w14:textId="77777777" w:rsidR="00332873" w:rsidRDefault="00EC237C">
      <w:pPr>
        <w:ind w:left="1" w:firstLine="7531"/>
        <w:jc w:val="both"/>
        <w:rPr>
          <w:lang w:val="uk-UA"/>
        </w:rPr>
      </w:pPr>
      <w:r>
        <w:rPr>
          <w:lang w:val="uk-UA"/>
        </w:rPr>
        <w:t>Додаток 3</w:t>
      </w:r>
    </w:p>
    <w:p w14:paraId="75488D52" w14:textId="77777777" w:rsidR="00332873" w:rsidRDefault="00EC237C">
      <w:pPr>
        <w:ind w:left="1" w:firstLine="7531"/>
        <w:jc w:val="both"/>
        <w:rPr>
          <w:lang w:val="uk-UA"/>
        </w:rPr>
      </w:pPr>
      <w:r>
        <w:rPr>
          <w:lang w:val="uk-UA"/>
        </w:rPr>
        <w:t xml:space="preserve">до Програми забезпечення пожежної безпеки </w:t>
      </w:r>
    </w:p>
    <w:p w14:paraId="75488D53" w14:textId="77777777" w:rsidR="00332873" w:rsidRDefault="00EC237C">
      <w:pPr>
        <w:ind w:left="1" w:firstLine="7531"/>
        <w:jc w:val="both"/>
        <w:rPr>
          <w:lang w:val="uk-UA"/>
        </w:rPr>
      </w:pPr>
      <w:r>
        <w:rPr>
          <w:lang w:val="uk-UA"/>
        </w:rPr>
        <w:t xml:space="preserve">та захисту населення і територій від надзвичайних </w:t>
      </w:r>
    </w:p>
    <w:p w14:paraId="75488D54" w14:textId="77777777" w:rsidR="00332873" w:rsidRDefault="00EC237C">
      <w:pPr>
        <w:ind w:left="1" w:firstLine="7531"/>
        <w:jc w:val="both"/>
        <w:rPr>
          <w:lang w:val="uk-UA"/>
        </w:rPr>
      </w:pPr>
      <w:r>
        <w:rPr>
          <w:lang w:val="uk-UA"/>
        </w:rPr>
        <w:t xml:space="preserve">ситуацій техногенного та природного характеру </w:t>
      </w:r>
    </w:p>
    <w:p w14:paraId="75488D55" w14:textId="77777777" w:rsidR="00332873" w:rsidRDefault="00EC237C">
      <w:pPr>
        <w:ind w:left="1" w:firstLine="7531"/>
        <w:jc w:val="both"/>
        <w:rPr>
          <w:lang w:val="uk-UA"/>
        </w:rPr>
      </w:pPr>
      <w:r>
        <w:rPr>
          <w:bCs/>
          <w:lang w:val="uk-UA"/>
        </w:rPr>
        <w:t>Бродівської міської ради</w:t>
      </w:r>
      <w:r>
        <w:rPr>
          <w:lang w:val="uk-UA"/>
        </w:rPr>
        <w:t xml:space="preserve"> на 202</w:t>
      </w:r>
      <w:r w:rsidRPr="00E26C0D">
        <w:t>4</w:t>
      </w:r>
      <w:r>
        <w:rPr>
          <w:lang w:val="uk-UA"/>
        </w:rPr>
        <w:t xml:space="preserve"> рік</w:t>
      </w:r>
    </w:p>
    <w:p w14:paraId="75488D56" w14:textId="77777777" w:rsidR="00332873" w:rsidRDefault="00EC237C">
      <w:pPr>
        <w:ind w:left="0" w:hanging="2"/>
        <w:jc w:val="both"/>
        <w:rPr>
          <w:lang w:val="uk-UA"/>
        </w:rPr>
      </w:pPr>
      <w:r>
        <w:rPr>
          <w:bCs/>
          <w:color w:val="000000"/>
          <w:lang w:val="uk-UA"/>
        </w:rPr>
        <w:t>Інформація про виконання програми за ___________ рік</w:t>
      </w:r>
    </w:p>
    <w:tbl>
      <w:tblPr>
        <w:tblW w:w="12707" w:type="dxa"/>
        <w:tblInd w:w="109" w:type="dxa"/>
        <w:tblLayout w:type="fixed"/>
        <w:tblLook w:val="0000" w:firstRow="0" w:lastRow="0" w:firstColumn="0" w:lastColumn="0" w:noHBand="0" w:noVBand="0"/>
      </w:tblPr>
      <w:tblGrid>
        <w:gridCol w:w="692"/>
        <w:gridCol w:w="1543"/>
        <w:gridCol w:w="739"/>
        <w:gridCol w:w="9733"/>
      </w:tblGrid>
      <w:tr w:rsidR="00332873" w14:paraId="75488D5C" w14:textId="77777777" w:rsidTr="00664D5F">
        <w:tc>
          <w:tcPr>
            <w:tcW w:w="692" w:type="dxa"/>
          </w:tcPr>
          <w:p w14:paraId="75488D58" w14:textId="77777777" w:rsidR="00332873" w:rsidRDefault="00EC237C">
            <w:pPr>
              <w:snapToGrid w:val="0"/>
              <w:ind w:left="0" w:hanging="2"/>
              <w:jc w:val="center"/>
              <w:rPr>
                <w:lang w:val="uk-UA"/>
              </w:rPr>
            </w:pPr>
            <w:r>
              <w:rPr>
                <w:color w:val="000000"/>
                <w:sz w:val="20"/>
                <w:szCs w:val="20"/>
                <w:lang w:val="uk-UA" w:eastAsia="uk-UA"/>
              </w:rPr>
              <w:t>1.</w:t>
            </w:r>
          </w:p>
        </w:tc>
        <w:tc>
          <w:tcPr>
            <w:tcW w:w="1543" w:type="dxa"/>
            <w:tcBorders>
              <w:bottom w:val="single" w:sz="4" w:space="0" w:color="000000"/>
            </w:tcBorders>
          </w:tcPr>
          <w:p w14:paraId="75488D59" w14:textId="77777777" w:rsidR="00332873" w:rsidRDefault="00332873">
            <w:pPr>
              <w:snapToGrid w:val="0"/>
              <w:ind w:left="0" w:hanging="2"/>
              <w:rPr>
                <w:color w:val="000000"/>
                <w:lang w:val="uk-UA" w:eastAsia="uk-UA"/>
              </w:rPr>
            </w:pPr>
          </w:p>
        </w:tc>
        <w:tc>
          <w:tcPr>
            <w:tcW w:w="739" w:type="dxa"/>
          </w:tcPr>
          <w:p w14:paraId="75488D5A" w14:textId="77777777" w:rsidR="00332873" w:rsidRDefault="00332873">
            <w:pPr>
              <w:snapToGrid w:val="0"/>
              <w:ind w:left="0" w:hanging="2"/>
              <w:rPr>
                <w:color w:val="000000"/>
                <w:lang w:val="uk-UA" w:eastAsia="uk-UA"/>
              </w:rPr>
            </w:pPr>
          </w:p>
        </w:tc>
        <w:tc>
          <w:tcPr>
            <w:tcW w:w="9733" w:type="dxa"/>
            <w:tcBorders>
              <w:bottom w:val="single" w:sz="4" w:space="0" w:color="000000"/>
            </w:tcBorders>
          </w:tcPr>
          <w:p w14:paraId="75488D5B" w14:textId="77777777" w:rsidR="00332873" w:rsidRDefault="00332873">
            <w:pPr>
              <w:snapToGrid w:val="0"/>
              <w:ind w:left="0" w:hanging="2"/>
              <w:rPr>
                <w:color w:val="000000"/>
                <w:lang w:val="uk-UA" w:eastAsia="uk-UA"/>
              </w:rPr>
            </w:pPr>
          </w:p>
        </w:tc>
      </w:tr>
      <w:tr w:rsidR="00332873" w14:paraId="75488D61" w14:textId="77777777" w:rsidTr="00664D5F">
        <w:tc>
          <w:tcPr>
            <w:tcW w:w="692" w:type="dxa"/>
          </w:tcPr>
          <w:p w14:paraId="75488D5D" w14:textId="77777777" w:rsidR="00332873" w:rsidRDefault="00332873">
            <w:pPr>
              <w:snapToGrid w:val="0"/>
              <w:ind w:left="0" w:hanging="2"/>
              <w:jc w:val="center"/>
              <w:rPr>
                <w:color w:val="000000"/>
                <w:sz w:val="20"/>
                <w:szCs w:val="20"/>
                <w:vertAlign w:val="superscript"/>
                <w:lang w:val="uk-UA" w:eastAsia="uk-UA"/>
              </w:rPr>
            </w:pPr>
          </w:p>
        </w:tc>
        <w:tc>
          <w:tcPr>
            <w:tcW w:w="1543" w:type="dxa"/>
            <w:tcBorders>
              <w:top w:val="single" w:sz="4" w:space="0" w:color="000000"/>
            </w:tcBorders>
          </w:tcPr>
          <w:p w14:paraId="75488D5E" w14:textId="77777777" w:rsidR="00332873" w:rsidRDefault="00EC237C">
            <w:pPr>
              <w:snapToGrid w:val="0"/>
              <w:ind w:left="0" w:hanging="2"/>
              <w:jc w:val="center"/>
              <w:rPr>
                <w:lang w:val="uk-UA"/>
              </w:rPr>
            </w:pPr>
            <w:r>
              <w:rPr>
                <w:color w:val="000000"/>
                <w:sz w:val="20"/>
                <w:szCs w:val="20"/>
                <w:vertAlign w:val="superscript"/>
                <w:lang w:val="uk-UA" w:eastAsia="uk-UA"/>
              </w:rPr>
              <w:t>КВКВ</w:t>
            </w:r>
          </w:p>
        </w:tc>
        <w:tc>
          <w:tcPr>
            <w:tcW w:w="739" w:type="dxa"/>
          </w:tcPr>
          <w:p w14:paraId="75488D5F" w14:textId="77777777" w:rsidR="00332873" w:rsidRDefault="00332873">
            <w:pPr>
              <w:snapToGrid w:val="0"/>
              <w:ind w:left="0" w:hanging="2"/>
              <w:jc w:val="center"/>
              <w:rPr>
                <w:color w:val="000000"/>
                <w:vertAlign w:val="superscript"/>
                <w:lang w:val="uk-UA" w:eastAsia="uk-UA"/>
              </w:rPr>
            </w:pPr>
          </w:p>
        </w:tc>
        <w:tc>
          <w:tcPr>
            <w:tcW w:w="9733" w:type="dxa"/>
            <w:tcBorders>
              <w:top w:val="single" w:sz="4" w:space="0" w:color="000000"/>
            </w:tcBorders>
          </w:tcPr>
          <w:p w14:paraId="75488D60" w14:textId="77777777" w:rsidR="00332873" w:rsidRDefault="00EC237C">
            <w:pPr>
              <w:snapToGrid w:val="0"/>
              <w:ind w:left="0" w:hanging="2"/>
              <w:jc w:val="center"/>
              <w:rPr>
                <w:lang w:val="uk-UA"/>
              </w:rPr>
            </w:pPr>
            <w:r>
              <w:rPr>
                <w:color w:val="000000"/>
                <w:vertAlign w:val="superscript"/>
                <w:lang w:val="uk-UA" w:eastAsia="uk-UA"/>
              </w:rPr>
              <w:t>найменування головного розпорядника бюджетних коштів</w:t>
            </w:r>
          </w:p>
        </w:tc>
      </w:tr>
      <w:tr w:rsidR="00332873" w14:paraId="75488D66" w14:textId="77777777" w:rsidTr="00664D5F">
        <w:tc>
          <w:tcPr>
            <w:tcW w:w="692" w:type="dxa"/>
          </w:tcPr>
          <w:p w14:paraId="75488D62" w14:textId="77777777" w:rsidR="00332873" w:rsidRDefault="00EC237C">
            <w:pPr>
              <w:snapToGrid w:val="0"/>
              <w:ind w:left="0" w:hanging="2"/>
              <w:jc w:val="center"/>
              <w:rPr>
                <w:lang w:val="uk-UA"/>
              </w:rPr>
            </w:pPr>
            <w:r>
              <w:rPr>
                <w:color w:val="000000"/>
                <w:sz w:val="20"/>
                <w:szCs w:val="20"/>
                <w:lang w:val="uk-UA" w:eastAsia="uk-UA"/>
              </w:rPr>
              <w:t>2.</w:t>
            </w:r>
          </w:p>
        </w:tc>
        <w:tc>
          <w:tcPr>
            <w:tcW w:w="1543" w:type="dxa"/>
            <w:tcBorders>
              <w:bottom w:val="single" w:sz="4" w:space="0" w:color="000000"/>
            </w:tcBorders>
          </w:tcPr>
          <w:p w14:paraId="75488D63" w14:textId="77777777" w:rsidR="00332873" w:rsidRDefault="00332873">
            <w:pPr>
              <w:snapToGrid w:val="0"/>
              <w:ind w:left="0" w:hanging="2"/>
              <w:rPr>
                <w:color w:val="000000"/>
                <w:sz w:val="20"/>
                <w:szCs w:val="20"/>
                <w:lang w:val="uk-UA" w:eastAsia="uk-UA"/>
              </w:rPr>
            </w:pPr>
          </w:p>
        </w:tc>
        <w:tc>
          <w:tcPr>
            <w:tcW w:w="739" w:type="dxa"/>
          </w:tcPr>
          <w:p w14:paraId="75488D64" w14:textId="77777777" w:rsidR="00332873" w:rsidRDefault="00332873">
            <w:pPr>
              <w:snapToGrid w:val="0"/>
              <w:ind w:left="0" w:hanging="2"/>
              <w:rPr>
                <w:color w:val="000000"/>
                <w:sz w:val="20"/>
                <w:szCs w:val="20"/>
                <w:lang w:val="uk-UA" w:eastAsia="uk-UA"/>
              </w:rPr>
            </w:pPr>
          </w:p>
        </w:tc>
        <w:tc>
          <w:tcPr>
            <w:tcW w:w="9733" w:type="dxa"/>
            <w:tcBorders>
              <w:bottom w:val="single" w:sz="4" w:space="0" w:color="000000"/>
            </w:tcBorders>
          </w:tcPr>
          <w:p w14:paraId="75488D65" w14:textId="77777777" w:rsidR="00332873" w:rsidRDefault="00332873">
            <w:pPr>
              <w:snapToGrid w:val="0"/>
              <w:ind w:left="0" w:hanging="2"/>
              <w:rPr>
                <w:color w:val="000000"/>
                <w:lang w:val="uk-UA" w:eastAsia="uk-UA"/>
              </w:rPr>
            </w:pPr>
          </w:p>
        </w:tc>
      </w:tr>
      <w:tr w:rsidR="00332873" w14:paraId="75488D6B" w14:textId="77777777" w:rsidTr="00664D5F">
        <w:tc>
          <w:tcPr>
            <w:tcW w:w="692" w:type="dxa"/>
          </w:tcPr>
          <w:p w14:paraId="75488D67" w14:textId="77777777" w:rsidR="00332873" w:rsidRDefault="00332873">
            <w:pPr>
              <w:snapToGrid w:val="0"/>
              <w:ind w:left="0" w:hanging="2"/>
              <w:jc w:val="center"/>
              <w:rPr>
                <w:color w:val="000000"/>
                <w:sz w:val="20"/>
                <w:szCs w:val="20"/>
                <w:vertAlign w:val="superscript"/>
                <w:lang w:val="uk-UA" w:eastAsia="uk-UA"/>
              </w:rPr>
            </w:pPr>
          </w:p>
        </w:tc>
        <w:tc>
          <w:tcPr>
            <w:tcW w:w="1543" w:type="dxa"/>
            <w:tcBorders>
              <w:top w:val="single" w:sz="4" w:space="0" w:color="000000"/>
            </w:tcBorders>
          </w:tcPr>
          <w:p w14:paraId="75488D68" w14:textId="77777777" w:rsidR="00332873" w:rsidRDefault="00EC237C">
            <w:pPr>
              <w:snapToGrid w:val="0"/>
              <w:ind w:left="0" w:hanging="2"/>
              <w:jc w:val="center"/>
              <w:rPr>
                <w:lang w:val="uk-UA"/>
              </w:rPr>
            </w:pPr>
            <w:r>
              <w:rPr>
                <w:color w:val="000000"/>
                <w:sz w:val="20"/>
                <w:szCs w:val="20"/>
                <w:vertAlign w:val="superscript"/>
                <w:lang w:val="uk-UA" w:eastAsia="uk-UA"/>
              </w:rPr>
              <w:t>КВКВ</w:t>
            </w:r>
          </w:p>
        </w:tc>
        <w:tc>
          <w:tcPr>
            <w:tcW w:w="739" w:type="dxa"/>
          </w:tcPr>
          <w:p w14:paraId="75488D69" w14:textId="77777777" w:rsidR="00332873" w:rsidRDefault="00332873">
            <w:pPr>
              <w:snapToGrid w:val="0"/>
              <w:ind w:left="0" w:hanging="2"/>
              <w:jc w:val="center"/>
              <w:rPr>
                <w:color w:val="000000"/>
                <w:vertAlign w:val="superscript"/>
                <w:lang w:val="uk-UA" w:eastAsia="uk-UA"/>
              </w:rPr>
            </w:pPr>
          </w:p>
        </w:tc>
        <w:tc>
          <w:tcPr>
            <w:tcW w:w="9733" w:type="dxa"/>
            <w:tcBorders>
              <w:top w:val="single" w:sz="4" w:space="0" w:color="000000"/>
            </w:tcBorders>
          </w:tcPr>
          <w:p w14:paraId="75488D6A" w14:textId="77777777" w:rsidR="00332873" w:rsidRDefault="00EC237C">
            <w:pPr>
              <w:snapToGrid w:val="0"/>
              <w:ind w:left="0" w:hanging="2"/>
              <w:jc w:val="center"/>
              <w:rPr>
                <w:lang w:val="uk-UA"/>
              </w:rPr>
            </w:pPr>
            <w:r>
              <w:rPr>
                <w:color w:val="000000"/>
                <w:vertAlign w:val="superscript"/>
                <w:lang w:val="uk-UA" w:eastAsia="uk-UA"/>
              </w:rPr>
              <w:t>найменування відповідального виконавця програми</w:t>
            </w:r>
          </w:p>
        </w:tc>
      </w:tr>
      <w:tr w:rsidR="00332873" w14:paraId="75488D70" w14:textId="77777777" w:rsidTr="00664D5F">
        <w:tc>
          <w:tcPr>
            <w:tcW w:w="692" w:type="dxa"/>
          </w:tcPr>
          <w:p w14:paraId="75488D6C" w14:textId="77777777" w:rsidR="00332873" w:rsidRDefault="00EC237C">
            <w:pPr>
              <w:snapToGrid w:val="0"/>
              <w:ind w:left="0" w:hanging="2"/>
              <w:jc w:val="center"/>
              <w:rPr>
                <w:lang w:val="uk-UA"/>
              </w:rPr>
            </w:pPr>
            <w:r>
              <w:rPr>
                <w:color w:val="000000"/>
                <w:sz w:val="20"/>
                <w:szCs w:val="20"/>
                <w:lang w:val="uk-UA" w:eastAsia="uk-UA"/>
              </w:rPr>
              <w:t>3.</w:t>
            </w:r>
          </w:p>
        </w:tc>
        <w:tc>
          <w:tcPr>
            <w:tcW w:w="1543" w:type="dxa"/>
            <w:tcBorders>
              <w:bottom w:val="single" w:sz="4" w:space="0" w:color="000000"/>
            </w:tcBorders>
          </w:tcPr>
          <w:p w14:paraId="75488D6D" w14:textId="77777777" w:rsidR="00332873" w:rsidRDefault="00332873">
            <w:pPr>
              <w:snapToGrid w:val="0"/>
              <w:ind w:left="0" w:hanging="2"/>
              <w:rPr>
                <w:color w:val="000000"/>
                <w:sz w:val="20"/>
                <w:szCs w:val="20"/>
                <w:lang w:val="uk-UA" w:eastAsia="uk-UA"/>
              </w:rPr>
            </w:pPr>
          </w:p>
        </w:tc>
        <w:tc>
          <w:tcPr>
            <w:tcW w:w="739" w:type="dxa"/>
          </w:tcPr>
          <w:p w14:paraId="75488D6E" w14:textId="77777777" w:rsidR="00332873" w:rsidRDefault="00332873">
            <w:pPr>
              <w:snapToGrid w:val="0"/>
              <w:ind w:left="0" w:hanging="2"/>
              <w:rPr>
                <w:color w:val="000000"/>
                <w:sz w:val="20"/>
                <w:szCs w:val="20"/>
                <w:lang w:val="uk-UA" w:eastAsia="uk-UA"/>
              </w:rPr>
            </w:pPr>
          </w:p>
        </w:tc>
        <w:tc>
          <w:tcPr>
            <w:tcW w:w="9733" w:type="dxa"/>
            <w:tcBorders>
              <w:bottom w:val="single" w:sz="4" w:space="0" w:color="000000"/>
            </w:tcBorders>
          </w:tcPr>
          <w:p w14:paraId="75488D6F" w14:textId="77777777" w:rsidR="00332873" w:rsidRDefault="00332873">
            <w:pPr>
              <w:snapToGrid w:val="0"/>
              <w:ind w:left="0" w:hanging="2"/>
              <w:rPr>
                <w:color w:val="000000"/>
                <w:lang w:val="uk-UA" w:eastAsia="uk-UA"/>
              </w:rPr>
            </w:pPr>
          </w:p>
        </w:tc>
      </w:tr>
      <w:tr w:rsidR="00332873" w14:paraId="75488D75" w14:textId="77777777" w:rsidTr="00664D5F">
        <w:tc>
          <w:tcPr>
            <w:tcW w:w="692" w:type="dxa"/>
          </w:tcPr>
          <w:p w14:paraId="75488D71" w14:textId="77777777" w:rsidR="00332873" w:rsidRDefault="00332873">
            <w:pPr>
              <w:snapToGrid w:val="0"/>
              <w:ind w:left="0" w:hanging="2"/>
              <w:jc w:val="center"/>
              <w:rPr>
                <w:color w:val="000000"/>
                <w:vertAlign w:val="superscript"/>
                <w:lang w:val="uk-UA" w:eastAsia="uk-UA"/>
              </w:rPr>
            </w:pPr>
          </w:p>
        </w:tc>
        <w:tc>
          <w:tcPr>
            <w:tcW w:w="1543" w:type="dxa"/>
            <w:tcBorders>
              <w:top w:val="single" w:sz="4" w:space="0" w:color="000000"/>
            </w:tcBorders>
          </w:tcPr>
          <w:p w14:paraId="75488D72" w14:textId="77777777" w:rsidR="00332873" w:rsidRDefault="00EC237C">
            <w:pPr>
              <w:snapToGrid w:val="0"/>
              <w:ind w:left="0" w:hanging="2"/>
              <w:jc w:val="center"/>
              <w:rPr>
                <w:lang w:val="uk-UA"/>
              </w:rPr>
            </w:pPr>
            <w:r>
              <w:rPr>
                <w:color w:val="000000"/>
                <w:sz w:val="20"/>
                <w:szCs w:val="20"/>
                <w:vertAlign w:val="superscript"/>
                <w:lang w:val="uk-UA" w:eastAsia="uk-UA"/>
              </w:rPr>
              <w:t>КФКВ</w:t>
            </w:r>
          </w:p>
        </w:tc>
        <w:tc>
          <w:tcPr>
            <w:tcW w:w="739" w:type="dxa"/>
          </w:tcPr>
          <w:p w14:paraId="75488D73" w14:textId="77777777" w:rsidR="00332873" w:rsidRDefault="00332873">
            <w:pPr>
              <w:snapToGrid w:val="0"/>
              <w:ind w:left="0" w:hanging="2"/>
              <w:jc w:val="center"/>
              <w:rPr>
                <w:color w:val="000000"/>
                <w:vertAlign w:val="superscript"/>
                <w:lang w:val="uk-UA" w:eastAsia="uk-UA"/>
              </w:rPr>
            </w:pPr>
          </w:p>
        </w:tc>
        <w:tc>
          <w:tcPr>
            <w:tcW w:w="9733" w:type="dxa"/>
            <w:tcBorders>
              <w:top w:val="single" w:sz="4" w:space="0" w:color="000000"/>
            </w:tcBorders>
          </w:tcPr>
          <w:p w14:paraId="75488D74" w14:textId="77777777" w:rsidR="00332873" w:rsidRDefault="00EC237C">
            <w:pPr>
              <w:snapToGrid w:val="0"/>
              <w:ind w:left="0" w:hanging="2"/>
              <w:jc w:val="center"/>
              <w:rPr>
                <w:lang w:val="uk-UA"/>
              </w:rPr>
            </w:pPr>
            <w:r>
              <w:rPr>
                <w:color w:val="000000"/>
                <w:vertAlign w:val="superscript"/>
                <w:lang w:val="uk-UA" w:eastAsia="uk-UA"/>
              </w:rPr>
              <w:t>найменування програми, дата і номер рішення обласної ради про її затвердження</w:t>
            </w:r>
          </w:p>
        </w:tc>
      </w:tr>
    </w:tbl>
    <w:p w14:paraId="75488D76" w14:textId="77777777" w:rsidR="00332873" w:rsidRDefault="00EC237C">
      <w:pPr>
        <w:shd w:val="clear" w:color="auto" w:fill="FFFFFF"/>
        <w:ind w:left="0" w:hanging="2"/>
        <w:rPr>
          <w:lang w:val="uk-UA"/>
        </w:rPr>
      </w:pPr>
      <w:r>
        <w:rPr>
          <w:color w:val="000000"/>
          <w:sz w:val="20"/>
          <w:szCs w:val="20"/>
          <w:lang w:val="uk-UA" w:eastAsia="uk-UA"/>
        </w:rPr>
        <w:t xml:space="preserve">4. </w:t>
      </w:r>
      <w:r>
        <w:rPr>
          <w:sz w:val="20"/>
          <w:szCs w:val="20"/>
          <w:lang w:val="uk-UA" w:eastAsia="uk-UA"/>
        </w:rPr>
        <w:t>Напрями діяльності та заходи програми</w:t>
      </w:r>
      <w:r>
        <w:rPr>
          <w:color w:val="000000"/>
          <w:sz w:val="20"/>
          <w:szCs w:val="20"/>
          <w:lang w:val="uk-UA" w:eastAsia="uk-UA"/>
        </w:rPr>
        <w:t xml:space="preserve"> _______________________________________________________________________________________</w:t>
      </w:r>
    </w:p>
    <w:p w14:paraId="75488D77" w14:textId="77777777" w:rsidR="00332873" w:rsidRDefault="00EC237C">
      <w:pPr>
        <w:shd w:val="clear" w:color="auto" w:fill="FFFFFF"/>
        <w:ind w:left="0" w:hanging="2"/>
        <w:jc w:val="center"/>
        <w:rPr>
          <w:lang w:val="uk-UA"/>
        </w:rPr>
      </w:pPr>
      <w:r>
        <w:rPr>
          <w:color w:val="000000"/>
          <w:sz w:val="16"/>
          <w:szCs w:val="16"/>
          <w:lang w:val="uk-UA" w:eastAsia="uk-UA"/>
        </w:rPr>
        <w:t>(назва програми)</w:t>
      </w:r>
    </w:p>
    <w:p w14:paraId="75488D78" w14:textId="77777777" w:rsidR="00332873" w:rsidRDefault="00332873">
      <w:pPr>
        <w:shd w:val="clear" w:color="auto" w:fill="FFFFFF"/>
        <w:ind w:left="0" w:hanging="2"/>
        <w:rPr>
          <w:rFonts w:ascii="Verdana" w:hAnsi="Verdana" w:cs="Verdana"/>
          <w:color w:val="000000"/>
          <w:sz w:val="16"/>
          <w:szCs w:val="16"/>
          <w:lang w:val="uk-UA"/>
        </w:rPr>
      </w:pPr>
    </w:p>
    <w:tbl>
      <w:tblPr>
        <w:tblW w:w="15082" w:type="dxa"/>
        <w:tblInd w:w="5" w:type="dxa"/>
        <w:tblLayout w:type="fixed"/>
        <w:tblCellMar>
          <w:left w:w="5" w:type="dxa"/>
          <w:right w:w="0" w:type="dxa"/>
        </w:tblCellMar>
        <w:tblLook w:val="0000" w:firstRow="0" w:lastRow="0" w:firstColumn="0" w:lastColumn="0" w:noHBand="0" w:noVBand="0"/>
      </w:tblPr>
      <w:tblGrid>
        <w:gridCol w:w="568"/>
        <w:gridCol w:w="1446"/>
        <w:gridCol w:w="1294"/>
        <w:gridCol w:w="997"/>
        <w:gridCol w:w="1051"/>
        <w:gridCol w:w="1050"/>
        <w:gridCol w:w="1259"/>
        <w:gridCol w:w="1110"/>
        <w:gridCol w:w="855"/>
        <w:gridCol w:w="976"/>
        <w:gridCol w:w="990"/>
        <w:gridCol w:w="1125"/>
        <w:gridCol w:w="855"/>
        <w:gridCol w:w="1506"/>
      </w:tblGrid>
      <w:tr w:rsidR="00332873" w14:paraId="75488D82" w14:textId="77777777">
        <w:trPr>
          <w:cantSplit/>
          <w:trHeight w:val="274"/>
        </w:trPr>
        <w:tc>
          <w:tcPr>
            <w:tcW w:w="567" w:type="dxa"/>
            <w:vMerge w:val="restart"/>
            <w:tcBorders>
              <w:top w:val="single" w:sz="4" w:space="0" w:color="000000"/>
              <w:left w:val="single" w:sz="4" w:space="0" w:color="000000"/>
              <w:bottom w:val="single" w:sz="4" w:space="0" w:color="000000"/>
            </w:tcBorders>
            <w:shd w:val="clear" w:color="auto" w:fill="FFFFFF"/>
          </w:tcPr>
          <w:p w14:paraId="75488D79" w14:textId="77777777" w:rsidR="00332873" w:rsidRDefault="00EC237C">
            <w:pPr>
              <w:ind w:left="0" w:hanging="2"/>
              <w:jc w:val="center"/>
              <w:rPr>
                <w:lang w:val="uk-UA"/>
              </w:rPr>
            </w:pPr>
            <w:r>
              <w:rPr>
                <w:color w:val="000000"/>
                <w:sz w:val="16"/>
                <w:szCs w:val="16"/>
                <w:lang w:val="uk-UA"/>
              </w:rPr>
              <w:t>№ п/п</w:t>
            </w:r>
          </w:p>
        </w:tc>
        <w:tc>
          <w:tcPr>
            <w:tcW w:w="1446" w:type="dxa"/>
            <w:vMerge w:val="restart"/>
            <w:tcBorders>
              <w:top w:val="single" w:sz="4" w:space="0" w:color="000000"/>
              <w:left w:val="single" w:sz="4" w:space="0" w:color="000000"/>
              <w:bottom w:val="single" w:sz="4" w:space="0" w:color="000000"/>
            </w:tcBorders>
            <w:shd w:val="clear" w:color="auto" w:fill="FFFFFF"/>
          </w:tcPr>
          <w:p w14:paraId="75488D7A" w14:textId="77777777" w:rsidR="00332873" w:rsidRDefault="00EC237C">
            <w:pPr>
              <w:ind w:left="0" w:hanging="2"/>
              <w:jc w:val="center"/>
              <w:rPr>
                <w:lang w:val="uk-UA"/>
              </w:rPr>
            </w:pPr>
            <w:r>
              <w:rPr>
                <w:color w:val="000000"/>
                <w:sz w:val="16"/>
                <w:szCs w:val="16"/>
                <w:lang w:val="uk-UA"/>
              </w:rPr>
              <w:t>Захід</w:t>
            </w:r>
          </w:p>
        </w:tc>
        <w:tc>
          <w:tcPr>
            <w:tcW w:w="1294" w:type="dxa"/>
            <w:vMerge w:val="restart"/>
            <w:tcBorders>
              <w:top w:val="single" w:sz="4" w:space="0" w:color="000000"/>
              <w:left w:val="single" w:sz="4" w:space="0" w:color="000000"/>
              <w:bottom w:val="single" w:sz="4" w:space="0" w:color="000000"/>
            </w:tcBorders>
            <w:shd w:val="clear" w:color="auto" w:fill="FFFFFF"/>
          </w:tcPr>
          <w:p w14:paraId="75488D7B" w14:textId="77777777" w:rsidR="00332873" w:rsidRDefault="00EC237C">
            <w:pPr>
              <w:ind w:left="0" w:hanging="2"/>
              <w:jc w:val="center"/>
              <w:rPr>
                <w:lang w:val="uk-UA"/>
              </w:rPr>
            </w:pPr>
            <w:r>
              <w:rPr>
                <w:color w:val="000000"/>
                <w:sz w:val="16"/>
                <w:szCs w:val="16"/>
                <w:lang w:val="uk-UA"/>
              </w:rPr>
              <w:t>Головний</w:t>
            </w:r>
          </w:p>
          <w:p w14:paraId="75488D7C" w14:textId="77777777" w:rsidR="00332873" w:rsidRDefault="00EC237C">
            <w:pPr>
              <w:ind w:left="0" w:hanging="2"/>
              <w:jc w:val="center"/>
              <w:rPr>
                <w:lang w:val="uk-UA"/>
              </w:rPr>
            </w:pPr>
            <w:r>
              <w:rPr>
                <w:color w:val="000000"/>
                <w:sz w:val="16"/>
                <w:szCs w:val="16"/>
                <w:lang w:val="uk-UA"/>
              </w:rPr>
              <w:t>виконавець</w:t>
            </w:r>
          </w:p>
          <w:p w14:paraId="75488D7D" w14:textId="77777777" w:rsidR="00332873" w:rsidRDefault="00EC237C">
            <w:pPr>
              <w:ind w:left="0" w:hanging="2"/>
              <w:jc w:val="center"/>
              <w:rPr>
                <w:lang w:val="uk-UA"/>
              </w:rPr>
            </w:pPr>
            <w:r>
              <w:rPr>
                <w:color w:val="000000"/>
                <w:sz w:val="16"/>
                <w:szCs w:val="16"/>
                <w:lang w:val="uk-UA"/>
              </w:rPr>
              <w:t>та строк</w:t>
            </w:r>
          </w:p>
          <w:p w14:paraId="75488D7E" w14:textId="77777777" w:rsidR="00332873" w:rsidRDefault="00EC237C">
            <w:pPr>
              <w:ind w:left="0" w:hanging="2"/>
              <w:jc w:val="center"/>
              <w:rPr>
                <w:lang w:val="uk-UA"/>
              </w:rPr>
            </w:pPr>
            <w:r>
              <w:rPr>
                <w:color w:val="000000"/>
                <w:sz w:val="16"/>
                <w:szCs w:val="16"/>
                <w:lang w:val="uk-UA"/>
              </w:rPr>
              <w:t>виконання</w:t>
            </w:r>
          </w:p>
        </w:tc>
        <w:tc>
          <w:tcPr>
            <w:tcW w:w="5467" w:type="dxa"/>
            <w:gridSpan w:val="5"/>
            <w:tcBorders>
              <w:top w:val="single" w:sz="4" w:space="0" w:color="000000"/>
              <w:left w:val="single" w:sz="4" w:space="0" w:color="000000"/>
              <w:bottom w:val="single" w:sz="4" w:space="0" w:color="000000"/>
            </w:tcBorders>
            <w:shd w:val="clear" w:color="auto" w:fill="FFFFFF"/>
          </w:tcPr>
          <w:p w14:paraId="75488D7F" w14:textId="77777777" w:rsidR="00332873" w:rsidRDefault="00EC237C">
            <w:pPr>
              <w:pStyle w:val="2"/>
              <w:ind w:left="0" w:hanging="2"/>
            </w:pPr>
            <w:r>
              <w:rPr>
                <w:color w:val="000000"/>
                <w:sz w:val="16"/>
                <w:szCs w:val="16"/>
              </w:rPr>
              <w:t>Планові обсяги фінансування, тис. грн.</w:t>
            </w:r>
          </w:p>
        </w:tc>
        <w:tc>
          <w:tcPr>
            <w:tcW w:w="4801" w:type="dxa"/>
            <w:gridSpan w:val="5"/>
            <w:tcBorders>
              <w:top w:val="single" w:sz="4" w:space="0" w:color="000000"/>
              <w:left w:val="single" w:sz="4" w:space="0" w:color="000000"/>
              <w:bottom w:val="single" w:sz="4" w:space="0" w:color="000000"/>
            </w:tcBorders>
            <w:shd w:val="clear" w:color="auto" w:fill="FFFFFF"/>
          </w:tcPr>
          <w:p w14:paraId="75488D80" w14:textId="77777777" w:rsidR="00332873" w:rsidRDefault="00EC237C">
            <w:pPr>
              <w:pStyle w:val="2"/>
              <w:ind w:left="0" w:hanging="2"/>
            </w:pPr>
            <w:r>
              <w:rPr>
                <w:color w:val="000000"/>
                <w:sz w:val="16"/>
                <w:szCs w:val="16"/>
              </w:rPr>
              <w:t>Фактичні обсяги фінансування, тис. грн.</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5488D81" w14:textId="77777777" w:rsidR="00332873" w:rsidRDefault="00EC237C">
            <w:pPr>
              <w:pStyle w:val="2"/>
              <w:ind w:left="0" w:hanging="2"/>
            </w:pPr>
            <w:r>
              <w:rPr>
                <w:color w:val="000000"/>
                <w:sz w:val="16"/>
                <w:szCs w:val="16"/>
              </w:rPr>
              <w:t>Стан виконання заходів (результативні показники виконання програми)</w:t>
            </w:r>
          </w:p>
        </w:tc>
      </w:tr>
      <w:tr w:rsidR="00332873" w14:paraId="75488D8B" w14:textId="77777777">
        <w:trPr>
          <w:cantSplit/>
          <w:trHeight w:val="252"/>
        </w:trPr>
        <w:tc>
          <w:tcPr>
            <w:tcW w:w="567" w:type="dxa"/>
            <w:vMerge/>
            <w:tcBorders>
              <w:top w:val="single" w:sz="4" w:space="0" w:color="000000"/>
              <w:left w:val="single" w:sz="4" w:space="0" w:color="000000"/>
              <w:bottom w:val="single" w:sz="4" w:space="0" w:color="000000"/>
            </w:tcBorders>
            <w:vAlign w:val="center"/>
          </w:tcPr>
          <w:p w14:paraId="75488D83" w14:textId="77777777" w:rsidR="00332873" w:rsidRDefault="00332873">
            <w:pPr>
              <w:suppressAutoHyphens w:val="0"/>
              <w:ind w:left="0" w:hanging="2"/>
              <w:rPr>
                <w:lang w:val="uk-UA"/>
              </w:rPr>
            </w:pPr>
          </w:p>
        </w:tc>
        <w:tc>
          <w:tcPr>
            <w:tcW w:w="1446" w:type="dxa"/>
            <w:vMerge/>
            <w:tcBorders>
              <w:top w:val="single" w:sz="4" w:space="0" w:color="000000"/>
              <w:left w:val="single" w:sz="4" w:space="0" w:color="000000"/>
              <w:bottom w:val="single" w:sz="4" w:space="0" w:color="000000"/>
            </w:tcBorders>
            <w:vAlign w:val="center"/>
          </w:tcPr>
          <w:p w14:paraId="75488D84" w14:textId="77777777" w:rsidR="00332873" w:rsidRDefault="00332873">
            <w:pPr>
              <w:suppressAutoHyphens w:val="0"/>
              <w:ind w:left="0" w:hanging="2"/>
              <w:rPr>
                <w:lang w:val="uk-UA"/>
              </w:rPr>
            </w:pPr>
          </w:p>
        </w:tc>
        <w:tc>
          <w:tcPr>
            <w:tcW w:w="1294" w:type="dxa"/>
            <w:vMerge/>
            <w:tcBorders>
              <w:top w:val="single" w:sz="4" w:space="0" w:color="000000"/>
              <w:left w:val="single" w:sz="4" w:space="0" w:color="000000"/>
              <w:bottom w:val="single" w:sz="4" w:space="0" w:color="000000"/>
            </w:tcBorders>
            <w:vAlign w:val="center"/>
          </w:tcPr>
          <w:p w14:paraId="75488D85" w14:textId="77777777" w:rsidR="00332873" w:rsidRDefault="00332873">
            <w:pPr>
              <w:suppressAutoHyphens w:val="0"/>
              <w:ind w:left="0" w:hanging="2"/>
              <w:rPr>
                <w:lang w:val="uk-UA"/>
              </w:rPr>
            </w:pPr>
          </w:p>
        </w:tc>
        <w:tc>
          <w:tcPr>
            <w:tcW w:w="997" w:type="dxa"/>
            <w:vMerge w:val="restart"/>
            <w:tcBorders>
              <w:top w:val="single" w:sz="4" w:space="0" w:color="000000"/>
              <w:left w:val="single" w:sz="4" w:space="0" w:color="000000"/>
              <w:bottom w:val="single" w:sz="4" w:space="0" w:color="000000"/>
            </w:tcBorders>
            <w:shd w:val="clear" w:color="auto" w:fill="FFFFFF"/>
          </w:tcPr>
          <w:p w14:paraId="75488D86" w14:textId="77777777" w:rsidR="00332873" w:rsidRDefault="00EC237C">
            <w:pPr>
              <w:pStyle w:val="2"/>
              <w:ind w:left="0" w:hanging="2"/>
            </w:pPr>
            <w:r>
              <w:rPr>
                <w:color w:val="000000"/>
                <w:sz w:val="16"/>
                <w:szCs w:val="16"/>
              </w:rPr>
              <w:t>Всього</w:t>
            </w:r>
          </w:p>
        </w:tc>
        <w:tc>
          <w:tcPr>
            <w:tcW w:w="4470" w:type="dxa"/>
            <w:gridSpan w:val="4"/>
            <w:tcBorders>
              <w:top w:val="single" w:sz="4" w:space="0" w:color="000000"/>
              <w:left w:val="single" w:sz="4" w:space="0" w:color="000000"/>
              <w:bottom w:val="single" w:sz="4" w:space="0" w:color="000000"/>
            </w:tcBorders>
            <w:shd w:val="clear" w:color="auto" w:fill="FFFFFF"/>
          </w:tcPr>
          <w:p w14:paraId="75488D87" w14:textId="77777777" w:rsidR="00332873" w:rsidRDefault="00EC237C">
            <w:pPr>
              <w:pStyle w:val="2"/>
              <w:ind w:left="0" w:hanging="2"/>
            </w:pPr>
            <w:r>
              <w:rPr>
                <w:color w:val="000000"/>
                <w:sz w:val="16"/>
                <w:szCs w:val="16"/>
              </w:rPr>
              <w:t>У тому числі:</w:t>
            </w:r>
          </w:p>
        </w:tc>
        <w:tc>
          <w:tcPr>
            <w:tcW w:w="855" w:type="dxa"/>
            <w:vMerge w:val="restart"/>
            <w:tcBorders>
              <w:top w:val="single" w:sz="4" w:space="0" w:color="000000"/>
              <w:left w:val="single" w:sz="4" w:space="0" w:color="000000"/>
              <w:bottom w:val="single" w:sz="4" w:space="0" w:color="000000"/>
            </w:tcBorders>
            <w:shd w:val="clear" w:color="auto" w:fill="FFFFFF"/>
          </w:tcPr>
          <w:p w14:paraId="75488D88" w14:textId="77777777" w:rsidR="00332873" w:rsidRDefault="00EC237C">
            <w:pPr>
              <w:pStyle w:val="2"/>
              <w:ind w:left="0" w:hanging="2"/>
            </w:pPr>
            <w:r>
              <w:rPr>
                <w:color w:val="000000"/>
                <w:sz w:val="16"/>
                <w:szCs w:val="16"/>
              </w:rPr>
              <w:t>Всього</w:t>
            </w:r>
          </w:p>
        </w:tc>
        <w:tc>
          <w:tcPr>
            <w:tcW w:w="3946" w:type="dxa"/>
            <w:gridSpan w:val="4"/>
            <w:tcBorders>
              <w:top w:val="single" w:sz="4" w:space="0" w:color="000000"/>
              <w:left w:val="single" w:sz="4" w:space="0" w:color="000000"/>
              <w:bottom w:val="single" w:sz="4" w:space="0" w:color="000000"/>
            </w:tcBorders>
            <w:shd w:val="clear" w:color="auto" w:fill="FFFFFF"/>
          </w:tcPr>
          <w:p w14:paraId="75488D89" w14:textId="77777777" w:rsidR="00332873" w:rsidRDefault="00EC237C">
            <w:pPr>
              <w:pStyle w:val="2"/>
              <w:ind w:left="0" w:hanging="2"/>
            </w:pPr>
            <w:r>
              <w:rPr>
                <w:color w:val="000000"/>
                <w:sz w:val="16"/>
                <w:szCs w:val="16"/>
              </w:rPr>
              <w:t>У тому числі:</w:t>
            </w:r>
          </w:p>
        </w:tc>
        <w:tc>
          <w:tcPr>
            <w:tcW w:w="1506" w:type="dxa"/>
            <w:vMerge/>
            <w:tcBorders>
              <w:top w:val="single" w:sz="4" w:space="0" w:color="000000"/>
              <w:left w:val="single" w:sz="4" w:space="0" w:color="000000"/>
              <w:bottom w:val="single" w:sz="4" w:space="0" w:color="000000"/>
              <w:right w:val="single" w:sz="4" w:space="0" w:color="000000"/>
            </w:tcBorders>
            <w:vAlign w:val="center"/>
          </w:tcPr>
          <w:p w14:paraId="75488D8A" w14:textId="77777777" w:rsidR="00332873" w:rsidRDefault="00332873">
            <w:pPr>
              <w:suppressAutoHyphens w:val="0"/>
              <w:ind w:left="1" w:hanging="3"/>
              <w:rPr>
                <w:b/>
                <w:bCs/>
                <w:sz w:val="30"/>
                <w:lang w:val="uk-UA"/>
              </w:rPr>
            </w:pPr>
          </w:p>
        </w:tc>
      </w:tr>
      <w:tr w:rsidR="00332873" w14:paraId="75488D9C" w14:textId="77777777">
        <w:trPr>
          <w:cantSplit/>
          <w:trHeight w:val="999"/>
        </w:trPr>
        <w:tc>
          <w:tcPr>
            <w:tcW w:w="567" w:type="dxa"/>
            <w:vMerge/>
            <w:tcBorders>
              <w:top w:val="single" w:sz="4" w:space="0" w:color="000000"/>
              <w:left w:val="single" w:sz="4" w:space="0" w:color="000000"/>
              <w:bottom w:val="single" w:sz="4" w:space="0" w:color="000000"/>
            </w:tcBorders>
            <w:vAlign w:val="center"/>
          </w:tcPr>
          <w:p w14:paraId="75488D8C" w14:textId="77777777" w:rsidR="00332873" w:rsidRDefault="00332873">
            <w:pPr>
              <w:suppressAutoHyphens w:val="0"/>
              <w:ind w:left="0" w:hanging="2"/>
              <w:rPr>
                <w:lang w:val="uk-UA"/>
              </w:rPr>
            </w:pPr>
          </w:p>
        </w:tc>
        <w:tc>
          <w:tcPr>
            <w:tcW w:w="1446" w:type="dxa"/>
            <w:vMerge/>
            <w:tcBorders>
              <w:top w:val="single" w:sz="4" w:space="0" w:color="000000"/>
              <w:left w:val="single" w:sz="4" w:space="0" w:color="000000"/>
              <w:bottom w:val="single" w:sz="4" w:space="0" w:color="000000"/>
            </w:tcBorders>
            <w:vAlign w:val="center"/>
          </w:tcPr>
          <w:p w14:paraId="75488D8D" w14:textId="77777777" w:rsidR="00332873" w:rsidRDefault="00332873">
            <w:pPr>
              <w:suppressAutoHyphens w:val="0"/>
              <w:ind w:left="0" w:hanging="2"/>
              <w:rPr>
                <w:lang w:val="uk-UA"/>
              </w:rPr>
            </w:pPr>
          </w:p>
        </w:tc>
        <w:tc>
          <w:tcPr>
            <w:tcW w:w="1294" w:type="dxa"/>
            <w:vMerge/>
            <w:tcBorders>
              <w:top w:val="single" w:sz="4" w:space="0" w:color="000000"/>
              <w:left w:val="single" w:sz="4" w:space="0" w:color="000000"/>
              <w:bottom w:val="single" w:sz="4" w:space="0" w:color="000000"/>
            </w:tcBorders>
            <w:vAlign w:val="center"/>
          </w:tcPr>
          <w:p w14:paraId="75488D8E" w14:textId="77777777" w:rsidR="00332873" w:rsidRDefault="00332873">
            <w:pPr>
              <w:suppressAutoHyphens w:val="0"/>
              <w:ind w:left="0" w:hanging="2"/>
              <w:rPr>
                <w:lang w:val="uk-UA"/>
              </w:rPr>
            </w:pPr>
          </w:p>
        </w:tc>
        <w:tc>
          <w:tcPr>
            <w:tcW w:w="997" w:type="dxa"/>
            <w:vMerge/>
            <w:tcBorders>
              <w:top w:val="single" w:sz="4" w:space="0" w:color="000000"/>
              <w:left w:val="single" w:sz="4" w:space="0" w:color="000000"/>
              <w:bottom w:val="single" w:sz="4" w:space="0" w:color="000000"/>
            </w:tcBorders>
            <w:vAlign w:val="center"/>
          </w:tcPr>
          <w:p w14:paraId="75488D8F" w14:textId="77777777" w:rsidR="00332873" w:rsidRDefault="00332873">
            <w:pPr>
              <w:suppressAutoHyphens w:val="0"/>
              <w:ind w:left="1" w:hanging="3"/>
              <w:rPr>
                <w:b/>
                <w:bCs/>
                <w:sz w:val="30"/>
                <w:lang w:val="uk-UA"/>
              </w:rPr>
            </w:pPr>
          </w:p>
        </w:tc>
        <w:tc>
          <w:tcPr>
            <w:tcW w:w="1051" w:type="dxa"/>
            <w:tcBorders>
              <w:top w:val="single" w:sz="4" w:space="0" w:color="000000"/>
              <w:left w:val="single" w:sz="4" w:space="0" w:color="000000"/>
              <w:bottom w:val="single" w:sz="4" w:space="0" w:color="000000"/>
            </w:tcBorders>
            <w:shd w:val="clear" w:color="auto" w:fill="FFFFFF"/>
          </w:tcPr>
          <w:p w14:paraId="75488D90" w14:textId="77777777" w:rsidR="00332873" w:rsidRDefault="00EC237C">
            <w:pPr>
              <w:pStyle w:val="2"/>
              <w:ind w:left="0" w:hanging="2"/>
            </w:pPr>
            <w:r>
              <w:rPr>
                <w:color w:val="000000"/>
                <w:sz w:val="16"/>
                <w:szCs w:val="16"/>
              </w:rPr>
              <w:t>Державний бюджет</w:t>
            </w:r>
          </w:p>
        </w:tc>
        <w:tc>
          <w:tcPr>
            <w:tcW w:w="1050" w:type="dxa"/>
            <w:tcBorders>
              <w:top w:val="single" w:sz="4" w:space="0" w:color="000000"/>
              <w:left w:val="single" w:sz="4" w:space="0" w:color="000000"/>
              <w:bottom w:val="single" w:sz="4" w:space="0" w:color="000000"/>
            </w:tcBorders>
            <w:shd w:val="clear" w:color="auto" w:fill="FFFFFF"/>
          </w:tcPr>
          <w:p w14:paraId="75488D91" w14:textId="77777777" w:rsidR="00332873" w:rsidRDefault="00EC237C">
            <w:pPr>
              <w:pStyle w:val="2"/>
              <w:ind w:left="0" w:hanging="2"/>
            </w:pPr>
            <w:r>
              <w:rPr>
                <w:color w:val="000000"/>
                <w:sz w:val="16"/>
                <w:szCs w:val="16"/>
              </w:rPr>
              <w:t>Обласний бюджет</w:t>
            </w:r>
          </w:p>
        </w:tc>
        <w:tc>
          <w:tcPr>
            <w:tcW w:w="1259" w:type="dxa"/>
            <w:tcBorders>
              <w:top w:val="single" w:sz="4" w:space="0" w:color="000000"/>
              <w:left w:val="single" w:sz="4" w:space="0" w:color="000000"/>
              <w:bottom w:val="single" w:sz="4" w:space="0" w:color="000000"/>
            </w:tcBorders>
            <w:shd w:val="clear" w:color="auto" w:fill="FFFFFF"/>
          </w:tcPr>
          <w:p w14:paraId="75488D92" w14:textId="77777777" w:rsidR="00332873" w:rsidRDefault="00EC237C">
            <w:pPr>
              <w:pStyle w:val="2"/>
              <w:ind w:left="0" w:hanging="2"/>
            </w:pPr>
            <w:r>
              <w:rPr>
                <w:color w:val="000000"/>
                <w:sz w:val="16"/>
                <w:szCs w:val="16"/>
              </w:rPr>
              <w:t>Місцевий бюджет</w:t>
            </w:r>
          </w:p>
        </w:tc>
        <w:tc>
          <w:tcPr>
            <w:tcW w:w="1110" w:type="dxa"/>
            <w:tcBorders>
              <w:top w:val="single" w:sz="4" w:space="0" w:color="000000"/>
              <w:left w:val="single" w:sz="4" w:space="0" w:color="000000"/>
              <w:bottom w:val="single" w:sz="4" w:space="0" w:color="000000"/>
            </w:tcBorders>
            <w:shd w:val="clear" w:color="auto" w:fill="FFFFFF"/>
          </w:tcPr>
          <w:p w14:paraId="75488D93" w14:textId="77777777" w:rsidR="00332873" w:rsidRDefault="00EC237C">
            <w:pPr>
              <w:pStyle w:val="2"/>
              <w:ind w:left="0" w:hanging="2"/>
            </w:pPr>
            <w:r>
              <w:rPr>
                <w:color w:val="000000"/>
                <w:sz w:val="16"/>
                <w:szCs w:val="16"/>
              </w:rPr>
              <w:t>Кошти не</w:t>
            </w:r>
          </w:p>
          <w:p w14:paraId="75488D94" w14:textId="77777777" w:rsidR="00332873" w:rsidRDefault="00EC237C">
            <w:pPr>
              <w:pStyle w:val="2"/>
              <w:ind w:left="0" w:hanging="2"/>
            </w:pPr>
            <w:r>
              <w:rPr>
                <w:color w:val="000000"/>
                <w:sz w:val="16"/>
                <w:szCs w:val="16"/>
              </w:rPr>
              <w:t>бюджетних джерел</w:t>
            </w:r>
          </w:p>
        </w:tc>
        <w:tc>
          <w:tcPr>
            <w:tcW w:w="855" w:type="dxa"/>
            <w:vMerge/>
            <w:tcBorders>
              <w:top w:val="single" w:sz="4" w:space="0" w:color="000000"/>
              <w:left w:val="single" w:sz="4" w:space="0" w:color="000000"/>
              <w:bottom w:val="single" w:sz="4" w:space="0" w:color="000000"/>
            </w:tcBorders>
            <w:vAlign w:val="center"/>
          </w:tcPr>
          <w:p w14:paraId="75488D95" w14:textId="77777777" w:rsidR="00332873" w:rsidRDefault="00332873">
            <w:pPr>
              <w:suppressAutoHyphens w:val="0"/>
              <w:ind w:left="1" w:hanging="3"/>
              <w:rPr>
                <w:b/>
                <w:bCs/>
                <w:sz w:val="30"/>
                <w:lang w:val="uk-UA"/>
              </w:rPr>
            </w:pPr>
          </w:p>
        </w:tc>
        <w:tc>
          <w:tcPr>
            <w:tcW w:w="976" w:type="dxa"/>
            <w:tcBorders>
              <w:top w:val="single" w:sz="4" w:space="0" w:color="000000"/>
              <w:left w:val="single" w:sz="4" w:space="0" w:color="000000"/>
              <w:bottom w:val="single" w:sz="4" w:space="0" w:color="000000"/>
            </w:tcBorders>
            <w:shd w:val="clear" w:color="auto" w:fill="FFFFFF"/>
          </w:tcPr>
          <w:p w14:paraId="75488D96" w14:textId="77777777" w:rsidR="00332873" w:rsidRDefault="00EC237C">
            <w:pPr>
              <w:pStyle w:val="2"/>
              <w:ind w:left="0" w:hanging="2"/>
            </w:pPr>
            <w:r>
              <w:rPr>
                <w:sz w:val="16"/>
                <w:szCs w:val="16"/>
              </w:rPr>
              <w:t>Державний бюджет</w:t>
            </w:r>
          </w:p>
        </w:tc>
        <w:tc>
          <w:tcPr>
            <w:tcW w:w="990" w:type="dxa"/>
            <w:tcBorders>
              <w:top w:val="single" w:sz="4" w:space="0" w:color="000000"/>
              <w:left w:val="single" w:sz="4" w:space="0" w:color="000000"/>
              <w:bottom w:val="single" w:sz="4" w:space="0" w:color="000000"/>
            </w:tcBorders>
            <w:shd w:val="clear" w:color="auto" w:fill="FFFFFF"/>
          </w:tcPr>
          <w:p w14:paraId="75488D97" w14:textId="77777777" w:rsidR="00332873" w:rsidRDefault="00EC237C">
            <w:pPr>
              <w:pStyle w:val="2"/>
              <w:ind w:left="0" w:hanging="2"/>
            </w:pPr>
            <w:r>
              <w:rPr>
                <w:sz w:val="16"/>
                <w:szCs w:val="16"/>
              </w:rPr>
              <w:t>Обласний бюджет</w:t>
            </w:r>
          </w:p>
        </w:tc>
        <w:tc>
          <w:tcPr>
            <w:tcW w:w="1125" w:type="dxa"/>
            <w:tcBorders>
              <w:top w:val="single" w:sz="4" w:space="0" w:color="000000"/>
              <w:left w:val="single" w:sz="4" w:space="0" w:color="000000"/>
              <w:bottom w:val="single" w:sz="4" w:space="0" w:color="000000"/>
            </w:tcBorders>
            <w:shd w:val="clear" w:color="auto" w:fill="FFFFFF"/>
          </w:tcPr>
          <w:p w14:paraId="75488D98" w14:textId="77777777" w:rsidR="00332873" w:rsidRDefault="00EC237C">
            <w:pPr>
              <w:pStyle w:val="2"/>
              <w:ind w:left="0" w:hanging="2"/>
            </w:pPr>
            <w:r>
              <w:rPr>
                <w:color w:val="000000"/>
                <w:sz w:val="16"/>
                <w:szCs w:val="16"/>
              </w:rPr>
              <w:t>Місцевий бюджет</w:t>
            </w:r>
          </w:p>
        </w:tc>
        <w:tc>
          <w:tcPr>
            <w:tcW w:w="855" w:type="dxa"/>
            <w:tcBorders>
              <w:top w:val="single" w:sz="4" w:space="0" w:color="000000"/>
              <w:left w:val="single" w:sz="4" w:space="0" w:color="000000"/>
              <w:bottom w:val="single" w:sz="4" w:space="0" w:color="000000"/>
            </w:tcBorders>
            <w:shd w:val="clear" w:color="auto" w:fill="FFFFFF"/>
          </w:tcPr>
          <w:p w14:paraId="75488D99" w14:textId="77777777" w:rsidR="00332873" w:rsidRDefault="00EC237C">
            <w:pPr>
              <w:pStyle w:val="2"/>
              <w:ind w:left="0" w:hanging="2"/>
            </w:pPr>
            <w:r>
              <w:rPr>
                <w:color w:val="000000"/>
                <w:sz w:val="16"/>
                <w:szCs w:val="16"/>
              </w:rPr>
              <w:t>Кошти не</w:t>
            </w:r>
          </w:p>
          <w:p w14:paraId="75488D9A" w14:textId="77777777" w:rsidR="00332873" w:rsidRDefault="00EC237C">
            <w:pPr>
              <w:pStyle w:val="2"/>
              <w:ind w:left="0" w:hanging="2"/>
            </w:pPr>
            <w:r>
              <w:rPr>
                <w:color w:val="000000"/>
                <w:sz w:val="16"/>
                <w:szCs w:val="16"/>
              </w:rPr>
              <w:t>бюджетних джерел</w:t>
            </w:r>
          </w:p>
        </w:tc>
        <w:tc>
          <w:tcPr>
            <w:tcW w:w="1506" w:type="dxa"/>
            <w:vMerge/>
            <w:tcBorders>
              <w:top w:val="single" w:sz="4" w:space="0" w:color="000000"/>
              <w:left w:val="single" w:sz="4" w:space="0" w:color="000000"/>
              <w:bottom w:val="single" w:sz="4" w:space="0" w:color="000000"/>
              <w:right w:val="single" w:sz="4" w:space="0" w:color="000000"/>
            </w:tcBorders>
            <w:vAlign w:val="center"/>
          </w:tcPr>
          <w:p w14:paraId="75488D9B" w14:textId="77777777" w:rsidR="00332873" w:rsidRDefault="00332873">
            <w:pPr>
              <w:suppressAutoHyphens w:val="0"/>
              <w:ind w:left="1" w:hanging="3"/>
              <w:rPr>
                <w:b/>
                <w:bCs/>
                <w:sz w:val="30"/>
                <w:lang w:val="uk-UA"/>
              </w:rPr>
            </w:pPr>
          </w:p>
        </w:tc>
      </w:tr>
      <w:tr w:rsidR="00332873" w14:paraId="75488DAB" w14:textId="77777777">
        <w:trPr>
          <w:cantSplit/>
          <w:trHeight w:val="331"/>
        </w:trPr>
        <w:tc>
          <w:tcPr>
            <w:tcW w:w="567" w:type="dxa"/>
            <w:tcBorders>
              <w:top w:val="single" w:sz="4" w:space="0" w:color="000000"/>
              <w:left w:val="single" w:sz="4" w:space="0" w:color="000000"/>
              <w:bottom w:val="single" w:sz="4" w:space="0" w:color="000000"/>
            </w:tcBorders>
            <w:shd w:val="clear" w:color="auto" w:fill="FFFFFF"/>
          </w:tcPr>
          <w:p w14:paraId="75488D9D" w14:textId="77777777" w:rsidR="00332873" w:rsidRDefault="00332873">
            <w:pPr>
              <w:shd w:val="clear" w:color="auto" w:fill="FFFFFF"/>
              <w:snapToGrid w:val="0"/>
              <w:ind w:left="0" w:hanging="2"/>
              <w:jc w:val="center"/>
              <w:rPr>
                <w:color w:val="000000"/>
                <w:sz w:val="16"/>
                <w:szCs w:val="16"/>
                <w:lang w:val="uk-UA"/>
              </w:rPr>
            </w:pPr>
          </w:p>
        </w:tc>
        <w:tc>
          <w:tcPr>
            <w:tcW w:w="1446" w:type="dxa"/>
            <w:tcBorders>
              <w:top w:val="single" w:sz="4" w:space="0" w:color="000000"/>
              <w:left w:val="single" w:sz="4" w:space="0" w:color="000000"/>
              <w:bottom w:val="single" w:sz="4" w:space="0" w:color="000000"/>
            </w:tcBorders>
            <w:shd w:val="clear" w:color="auto" w:fill="FFFFFF"/>
          </w:tcPr>
          <w:p w14:paraId="75488D9E" w14:textId="77777777" w:rsidR="00332873" w:rsidRDefault="00332873">
            <w:pPr>
              <w:shd w:val="clear" w:color="auto" w:fill="FFFFFF"/>
              <w:snapToGrid w:val="0"/>
              <w:ind w:left="0" w:hanging="2"/>
              <w:jc w:val="center"/>
              <w:rPr>
                <w:color w:val="000000"/>
                <w:sz w:val="16"/>
                <w:szCs w:val="16"/>
                <w:lang w:val="uk-UA"/>
              </w:rPr>
            </w:pPr>
          </w:p>
        </w:tc>
        <w:tc>
          <w:tcPr>
            <w:tcW w:w="1294" w:type="dxa"/>
            <w:tcBorders>
              <w:top w:val="single" w:sz="4" w:space="0" w:color="000000"/>
              <w:left w:val="single" w:sz="4" w:space="0" w:color="000000"/>
              <w:bottom w:val="single" w:sz="4" w:space="0" w:color="000000"/>
            </w:tcBorders>
            <w:shd w:val="clear" w:color="auto" w:fill="FFFFFF"/>
          </w:tcPr>
          <w:p w14:paraId="75488D9F" w14:textId="77777777" w:rsidR="00332873" w:rsidRDefault="00332873">
            <w:pPr>
              <w:shd w:val="clear" w:color="auto" w:fill="FFFFFF"/>
              <w:snapToGrid w:val="0"/>
              <w:ind w:left="0" w:hanging="2"/>
              <w:jc w:val="center"/>
              <w:rPr>
                <w:color w:val="000000"/>
                <w:sz w:val="16"/>
                <w:szCs w:val="16"/>
                <w:lang w:val="uk-UA"/>
              </w:rPr>
            </w:pPr>
          </w:p>
        </w:tc>
        <w:tc>
          <w:tcPr>
            <w:tcW w:w="997" w:type="dxa"/>
            <w:tcBorders>
              <w:top w:val="single" w:sz="4" w:space="0" w:color="000000"/>
              <w:left w:val="single" w:sz="4" w:space="0" w:color="000000"/>
              <w:bottom w:val="single" w:sz="4" w:space="0" w:color="000000"/>
            </w:tcBorders>
            <w:shd w:val="clear" w:color="auto" w:fill="FFFFFF"/>
          </w:tcPr>
          <w:p w14:paraId="75488DA0" w14:textId="77777777" w:rsidR="00332873" w:rsidRDefault="00332873">
            <w:pPr>
              <w:shd w:val="clear" w:color="auto" w:fill="FFFFFF"/>
              <w:snapToGrid w:val="0"/>
              <w:ind w:left="0" w:hanging="2"/>
              <w:jc w:val="center"/>
              <w:rPr>
                <w:color w:val="000000"/>
                <w:sz w:val="16"/>
                <w:szCs w:val="16"/>
                <w:lang w:val="uk-UA"/>
              </w:rPr>
            </w:pPr>
          </w:p>
        </w:tc>
        <w:tc>
          <w:tcPr>
            <w:tcW w:w="1051" w:type="dxa"/>
            <w:tcBorders>
              <w:top w:val="single" w:sz="4" w:space="0" w:color="000000"/>
              <w:left w:val="single" w:sz="4" w:space="0" w:color="000000"/>
              <w:bottom w:val="single" w:sz="4" w:space="0" w:color="000000"/>
            </w:tcBorders>
            <w:shd w:val="clear" w:color="auto" w:fill="FFFFFF"/>
          </w:tcPr>
          <w:p w14:paraId="75488DA1" w14:textId="77777777" w:rsidR="00332873" w:rsidRDefault="00332873">
            <w:pPr>
              <w:shd w:val="clear" w:color="auto" w:fill="FFFFFF"/>
              <w:snapToGrid w:val="0"/>
              <w:ind w:left="0" w:hanging="2"/>
              <w:jc w:val="center"/>
              <w:rPr>
                <w:color w:val="000000"/>
                <w:sz w:val="16"/>
                <w:szCs w:val="16"/>
                <w:lang w:val="uk-UA"/>
              </w:rPr>
            </w:pPr>
          </w:p>
        </w:tc>
        <w:tc>
          <w:tcPr>
            <w:tcW w:w="1050" w:type="dxa"/>
            <w:tcBorders>
              <w:top w:val="single" w:sz="4" w:space="0" w:color="000000"/>
              <w:left w:val="single" w:sz="4" w:space="0" w:color="000000"/>
              <w:bottom w:val="single" w:sz="4" w:space="0" w:color="000000"/>
            </w:tcBorders>
            <w:shd w:val="clear" w:color="auto" w:fill="FFFFFF"/>
          </w:tcPr>
          <w:p w14:paraId="75488DA2" w14:textId="77777777" w:rsidR="00332873" w:rsidRDefault="00332873">
            <w:pPr>
              <w:shd w:val="clear" w:color="auto" w:fill="FFFFFF"/>
              <w:snapToGrid w:val="0"/>
              <w:ind w:left="0" w:hanging="2"/>
              <w:jc w:val="center"/>
              <w:rPr>
                <w:color w:val="000000"/>
                <w:sz w:val="16"/>
                <w:szCs w:val="16"/>
                <w:lang w:val="uk-UA"/>
              </w:rPr>
            </w:pPr>
          </w:p>
        </w:tc>
        <w:tc>
          <w:tcPr>
            <w:tcW w:w="1259" w:type="dxa"/>
            <w:tcBorders>
              <w:top w:val="single" w:sz="4" w:space="0" w:color="000000"/>
              <w:left w:val="single" w:sz="4" w:space="0" w:color="000000"/>
              <w:bottom w:val="single" w:sz="4" w:space="0" w:color="000000"/>
            </w:tcBorders>
            <w:shd w:val="clear" w:color="auto" w:fill="FFFFFF"/>
          </w:tcPr>
          <w:p w14:paraId="75488DA3" w14:textId="77777777" w:rsidR="00332873" w:rsidRDefault="00332873">
            <w:pPr>
              <w:shd w:val="clear" w:color="auto" w:fill="FFFFFF"/>
              <w:snapToGrid w:val="0"/>
              <w:ind w:left="0" w:hanging="2"/>
              <w:jc w:val="center"/>
              <w:rPr>
                <w:color w:val="000000"/>
                <w:sz w:val="16"/>
                <w:szCs w:val="16"/>
                <w:lang w:val="uk-UA"/>
              </w:rPr>
            </w:pPr>
          </w:p>
        </w:tc>
        <w:tc>
          <w:tcPr>
            <w:tcW w:w="1110" w:type="dxa"/>
            <w:tcBorders>
              <w:top w:val="single" w:sz="4" w:space="0" w:color="000000"/>
              <w:left w:val="single" w:sz="4" w:space="0" w:color="000000"/>
              <w:bottom w:val="single" w:sz="4" w:space="0" w:color="000000"/>
            </w:tcBorders>
            <w:shd w:val="clear" w:color="auto" w:fill="FFFFFF"/>
          </w:tcPr>
          <w:p w14:paraId="75488DA4" w14:textId="77777777" w:rsidR="00332873" w:rsidRDefault="00332873">
            <w:pPr>
              <w:shd w:val="clear" w:color="auto" w:fill="FFFFFF"/>
              <w:snapToGrid w:val="0"/>
              <w:ind w:left="0" w:hanging="2"/>
              <w:jc w:val="center"/>
              <w:rPr>
                <w:color w:val="000000"/>
                <w:sz w:val="16"/>
                <w:szCs w:val="16"/>
                <w:lang w:val="uk-UA"/>
              </w:rPr>
            </w:pPr>
          </w:p>
        </w:tc>
        <w:tc>
          <w:tcPr>
            <w:tcW w:w="855" w:type="dxa"/>
            <w:tcBorders>
              <w:top w:val="single" w:sz="4" w:space="0" w:color="000000"/>
              <w:left w:val="single" w:sz="4" w:space="0" w:color="000000"/>
              <w:bottom w:val="single" w:sz="4" w:space="0" w:color="000000"/>
            </w:tcBorders>
            <w:shd w:val="clear" w:color="auto" w:fill="FFFFFF"/>
          </w:tcPr>
          <w:p w14:paraId="75488DA5" w14:textId="77777777" w:rsidR="00332873" w:rsidRDefault="00332873">
            <w:pPr>
              <w:shd w:val="clear" w:color="auto" w:fill="FFFFFF"/>
              <w:snapToGrid w:val="0"/>
              <w:ind w:left="0" w:hanging="2"/>
              <w:jc w:val="center"/>
              <w:rPr>
                <w:color w:val="000000"/>
                <w:sz w:val="16"/>
                <w:szCs w:val="16"/>
                <w:lang w:val="uk-UA"/>
              </w:rPr>
            </w:pPr>
          </w:p>
        </w:tc>
        <w:tc>
          <w:tcPr>
            <w:tcW w:w="976" w:type="dxa"/>
            <w:tcBorders>
              <w:top w:val="single" w:sz="4" w:space="0" w:color="000000"/>
              <w:left w:val="single" w:sz="4" w:space="0" w:color="000000"/>
              <w:bottom w:val="single" w:sz="4" w:space="0" w:color="000000"/>
            </w:tcBorders>
            <w:shd w:val="clear" w:color="auto" w:fill="FFFFFF"/>
          </w:tcPr>
          <w:p w14:paraId="75488DA6" w14:textId="77777777" w:rsidR="00332873" w:rsidRDefault="00332873">
            <w:pPr>
              <w:shd w:val="clear" w:color="auto" w:fill="FFFFFF"/>
              <w:snapToGrid w:val="0"/>
              <w:ind w:left="0" w:hanging="2"/>
              <w:jc w:val="center"/>
              <w:rPr>
                <w:sz w:val="16"/>
                <w:szCs w:val="16"/>
                <w:lang w:val="uk-UA"/>
              </w:rPr>
            </w:pPr>
          </w:p>
        </w:tc>
        <w:tc>
          <w:tcPr>
            <w:tcW w:w="990" w:type="dxa"/>
            <w:tcBorders>
              <w:top w:val="single" w:sz="4" w:space="0" w:color="000000"/>
              <w:left w:val="single" w:sz="4" w:space="0" w:color="000000"/>
              <w:bottom w:val="single" w:sz="4" w:space="0" w:color="000000"/>
            </w:tcBorders>
            <w:shd w:val="clear" w:color="auto" w:fill="FFFFFF"/>
          </w:tcPr>
          <w:p w14:paraId="75488DA7" w14:textId="77777777" w:rsidR="00332873" w:rsidRDefault="00332873">
            <w:pPr>
              <w:shd w:val="clear" w:color="auto" w:fill="FFFFFF"/>
              <w:snapToGrid w:val="0"/>
              <w:ind w:left="0" w:hanging="2"/>
              <w:jc w:val="center"/>
              <w:rPr>
                <w:sz w:val="16"/>
                <w:szCs w:val="16"/>
                <w:lang w:val="uk-UA"/>
              </w:rPr>
            </w:pPr>
          </w:p>
        </w:tc>
        <w:tc>
          <w:tcPr>
            <w:tcW w:w="1125" w:type="dxa"/>
            <w:tcBorders>
              <w:top w:val="single" w:sz="4" w:space="0" w:color="000000"/>
              <w:left w:val="single" w:sz="4" w:space="0" w:color="000000"/>
              <w:bottom w:val="single" w:sz="4" w:space="0" w:color="000000"/>
            </w:tcBorders>
            <w:shd w:val="clear" w:color="auto" w:fill="FFFFFF"/>
          </w:tcPr>
          <w:p w14:paraId="75488DA8" w14:textId="77777777" w:rsidR="00332873" w:rsidRDefault="00332873">
            <w:pPr>
              <w:shd w:val="clear" w:color="auto" w:fill="FFFFFF"/>
              <w:snapToGrid w:val="0"/>
              <w:ind w:left="0" w:hanging="2"/>
              <w:jc w:val="center"/>
              <w:rPr>
                <w:color w:val="000000"/>
                <w:sz w:val="16"/>
                <w:szCs w:val="16"/>
                <w:lang w:val="uk-UA"/>
              </w:rPr>
            </w:pPr>
          </w:p>
        </w:tc>
        <w:tc>
          <w:tcPr>
            <w:tcW w:w="855" w:type="dxa"/>
            <w:tcBorders>
              <w:top w:val="single" w:sz="4" w:space="0" w:color="000000"/>
              <w:left w:val="single" w:sz="4" w:space="0" w:color="000000"/>
              <w:bottom w:val="single" w:sz="4" w:space="0" w:color="000000"/>
            </w:tcBorders>
            <w:shd w:val="clear" w:color="auto" w:fill="FFFFFF"/>
          </w:tcPr>
          <w:p w14:paraId="75488DA9" w14:textId="77777777" w:rsidR="00332873" w:rsidRDefault="00332873">
            <w:pPr>
              <w:shd w:val="clear" w:color="auto" w:fill="FFFFFF"/>
              <w:snapToGrid w:val="0"/>
              <w:ind w:left="0" w:hanging="2"/>
              <w:jc w:val="center"/>
              <w:rPr>
                <w:color w:val="000000"/>
                <w:sz w:val="16"/>
                <w:szCs w:val="16"/>
                <w:lang w:val="uk-UA"/>
              </w:rPr>
            </w:pPr>
          </w:p>
        </w:tc>
        <w:tc>
          <w:tcPr>
            <w:tcW w:w="1506" w:type="dxa"/>
            <w:tcBorders>
              <w:top w:val="single" w:sz="4" w:space="0" w:color="000000"/>
              <w:left w:val="single" w:sz="4" w:space="0" w:color="000000"/>
              <w:bottom w:val="single" w:sz="4" w:space="0" w:color="000000"/>
              <w:right w:val="single" w:sz="4" w:space="0" w:color="000000"/>
            </w:tcBorders>
            <w:shd w:val="clear" w:color="auto" w:fill="FFFFFF"/>
          </w:tcPr>
          <w:p w14:paraId="75488DAA" w14:textId="77777777" w:rsidR="00332873" w:rsidRDefault="00332873">
            <w:pPr>
              <w:shd w:val="clear" w:color="auto" w:fill="FFFFFF"/>
              <w:snapToGrid w:val="0"/>
              <w:ind w:left="0" w:hanging="2"/>
              <w:jc w:val="center"/>
              <w:rPr>
                <w:color w:val="000000"/>
                <w:sz w:val="16"/>
                <w:szCs w:val="16"/>
                <w:lang w:val="uk-UA"/>
              </w:rPr>
            </w:pPr>
          </w:p>
        </w:tc>
      </w:tr>
    </w:tbl>
    <w:p w14:paraId="75488DAC" w14:textId="77777777" w:rsidR="00332873" w:rsidRDefault="00EC237C">
      <w:pPr>
        <w:shd w:val="clear" w:color="auto" w:fill="FFFFFF"/>
        <w:ind w:left="0" w:hanging="2"/>
        <w:rPr>
          <w:lang w:val="uk-UA"/>
        </w:rPr>
      </w:pPr>
      <w:r>
        <w:rPr>
          <w:color w:val="000000"/>
          <w:sz w:val="20"/>
          <w:szCs w:val="20"/>
          <w:lang w:val="uk-UA"/>
        </w:rPr>
        <w:t>5. Аналіз виконання за видатками в цілому за програмою:</w:t>
      </w:r>
    </w:p>
    <w:p w14:paraId="75488DAD" w14:textId="77777777" w:rsidR="00332873" w:rsidRDefault="00EC237C">
      <w:pPr>
        <w:pStyle w:val="21"/>
        <w:shd w:val="clear" w:color="auto" w:fill="FFFFFF"/>
        <w:spacing w:after="0"/>
        <w:ind w:left="0" w:hanging="2"/>
        <w:jc w:val="right"/>
      </w:pPr>
      <w:r>
        <w:rPr>
          <w:color w:val="000000"/>
          <w:sz w:val="20"/>
          <w:szCs w:val="20"/>
        </w:rPr>
        <w:t>тис. грн.</w:t>
      </w:r>
    </w:p>
    <w:tbl>
      <w:tblPr>
        <w:tblW w:w="14520" w:type="dxa"/>
        <w:tblInd w:w="37" w:type="dxa"/>
        <w:tblLayout w:type="fixed"/>
        <w:tblCellMar>
          <w:left w:w="10" w:type="dxa"/>
          <w:right w:w="0" w:type="dxa"/>
        </w:tblCellMar>
        <w:tblLook w:val="0000" w:firstRow="0" w:lastRow="0" w:firstColumn="0" w:lastColumn="0" w:noHBand="0" w:noVBand="0"/>
      </w:tblPr>
      <w:tblGrid>
        <w:gridCol w:w="1079"/>
        <w:gridCol w:w="1472"/>
        <w:gridCol w:w="1814"/>
        <w:gridCol w:w="1362"/>
        <w:gridCol w:w="1874"/>
        <w:gridCol w:w="1702"/>
        <w:gridCol w:w="1475"/>
        <w:gridCol w:w="1475"/>
        <w:gridCol w:w="1413"/>
        <w:gridCol w:w="854"/>
      </w:tblGrid>
      <w:tr w:rsidR="00332873" w14:paraId="75488DB1" w14:textId="77777777">
        <w:trPr>
          <w:cantSplit/>
          <w:trHeight w:val="293"/>
        </w:trPr>
        <w:tc>
          <w:tcPr>
            <w:tcW w:w="4363" w:type="dxa"/>
            <w:gridSpan w:val="3"/>
            <w:tcBorders>
              <w:top w:val="single" w:sz="8" w:space="0" w:color="000000"/>
              <w:left w:val="single" w:sz="8" w:space="0" w:color="000000"/>
              <w:bottom w:val="single" w:sz="8" w:space="0" w:color="000000"/>
            </w:tcBorders>
            <w:shd w:val="clear" w:color="auto" w:fill="FFFFFF"/>
            <w:vAlign w:val="center"/>
          </w:tcPr>
          <w:p w14:paraId="75488DAE" w14:textId="77777777" w:rsidR="00332873" w:rsidRDefault="00EC237C">
            <w:pPr>
              <w:snapToGrid w:val="0"/>
              <w:ind w:left="0" w:hanging="2"/>
              <w:jc w:val="center"/>
              <w:rPr>
                <w:lang w:val="uk-UA"/>
              </w:rPr>
            </w:pPr>
            <w:r>
              <w:rPr>
                <w:color w:val="000000"/>
                <w:sz w:val="16"/>
                <w:szCs w:val="16"/>
                <w:lang w:val="uk-UA"/>
              </w:rPr>
              <w:t>Бюджетні асигнування з урахуванням змін</w:t>
            </w:r>
          </w:p>
        </w:tc>
        <w:tc>
          <w:tcPr>
            <w:tcW w:w="4938" w:type="dxa"/>
            <w:gridSpan w:val="3"/>
            <w:tcBorders>
              <w:top w:val="single" w:sz="8" w:space="0" w:color="000000"/>
              <w:left w:val="single" w:sz="8" w:space="0" w:color="000000"/>
              <w:bottom w:val="single" w:sz="8" w:space="0" w:color="000000"/>
            </w:tcBorders>
            <w:shd w:val="clear" w:color="auto" w:fill="FFFFFF"/>
            <w:vAlign w:val="center"/>
          </w:tcPr>
          <w:p w14:paraId="75488DAF" w14:textId="77777777" w:rsidR="00332873" w:rsidRDefault="00EC237C">
            <w:pPr>
              <w:snapToGrid w:val="0"/>
              <w:ind w:left="0" w:hanging="2"/>
              <w:jc w:val="center"/>
              <w:rPr>
                <w:lang w:val="uk-UA"/>
              </w:rPr>
            </w:pPr>
            <w:r>
              <w:rPr>
                <w:rStyle w:val="spelle"/>
                <w:color w:val="000000"/>
                <w:sz w:val="16"/>
                <w:szCs w:val="16"/>
                <w:lang w:val="uk-UA"/>
              </w:rPr>
              <w:t>Проведені видатки</w:t>
            </w:r>
          </w:p>
        </w:tc>
        <w:tc>
          <w:tcPr>
            <w:tcW w:w="521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75488DB0" w14:textId="77777777" w:rsidR="00332873" w:rsidRDefault="00EC237C">
            <w:pPr>
              <w:snapToGrid w:val="0"/>
              <w:ind w:left="0" w:hanging="2"/>
              <w:jc w:val="center"/>
              <w:rPr>
                <w:lang w:val="uk-UA"/>
              </w:rPr>
            </w:pPr>
            <w:r>
              <w:rPr>
                <w:rStyle w:val="spelle"/>
                <w:color w:val="000000"/>
                <w:sz w:val="16"/>
                <w:szCs w:val="16"/>
                <w:lang w:val="uk-UA"/>
              </w:rPr>
              <w:t>Відхилення</w:t>
            </w:r>
          </w:p>
        </w:tc>
      </w:tr>
      <w:tr w:rsidR="00332873" w14:paraId="75488DBC" w14:textId="77777777">
        <w:trPr>
          <w:cantSplit/>
          <w:trHeight w:val="293"/>
        </w:trPr>
        <w:tc>
          <w:tcPr>
            <w:tcW w:w="1078" w:type="dxa"/>
            <w:tcBorders>
              <w:left w:val="single" w:sz="8" w:space="0" w:color="000000"/>
              <w:bottom w:val="single" w:sz="8" w:space="0" w:color="000000"/>
            </w:tcBorders>
            <w:shd w:val="clear" w:color="auto" w:fill="FFFFFF"/>
            <w:vAlign w:val="center"/>
          </w:tcPr>
          <w:p w14:paraId="75488DB2" w14:textId="77777777" w:rsidR="00332873" w:rsidRDefault="00EC237C">
            <w:pPr>
              <w:snapToGrid w:val="0"/>
              <w:ind w:left="0" w:hanging="2"/>
              <w:jc w:val="center"/>
              <w:rPr>
                <w:lang w:val="uk-UA"/>
              </w:rPr>
            </w:pPr>
            <w:r>
              <w:rPr>
                <w:rStyle w:val="spelle"/>
                <w:color w:val="000000"/>
                <w:sz w:val="16"/>
                <w:szCs w:val="16"/>
                <w:lang w:val="uk-UA"/>
              </w:rPr>
              <w:t>Усього</w:t>
            </w:r>
          </w:p>
        </w:tc>
        <w:tc>
          <w:tcPr>
            <w:tcW w:w="1471" w:type="dxa"/>
            <w:tcBorders>
              <w:left w:val="single" w:sz="8" w:space="0" w:color="000000"/>
              <w:bottom w:val="single" w:sz="8" w:space="0" w:color="000000"/>
            </w:tcBorders>
            <w:shd w:val="clear" w:color="auto" w:fill="FFFFFF"/>
            <w:vAlign w:val="center"/>
          </w:tcPr>
          <w:p w14:paraId="75488DB3" w14:textId="77777777" w:rsidR="00332873" w:rsidRDefault="00EC237C">
            <w:pPr>
              <w:pStyle w:val="2"/>
              <w:snapToGrid w:val="0"/>
              <w:ind w:left="0" w:hanging="2"/>
            </w:pPr>
            <w:r>
              <w:rPr>
                <w:color w:val="000000"/>
                <w:sz w:val="16"/>
                <w:szCs w:val="16"/>
              </w:rPr>
              <w:t>Загальний фонд</w:t>
            </w:r>
          </w:p>
        </w:tc>
        <w:tc>
          <w:tcPr>
            <w:tcW w:w="1814" w:type="dxa"/>
            <w:tcBorders>
              <w:left w:val="single" w:sz="8" w:space="0" w:color="000000"/>
              <w:bottom w:val="single" w:sz="8" w:space="0" w:color="000000"/>
            </w:tcBorders>
            <w:shd w:val="clear" w:color="auto" w:fill="FFFFFF"/>
            <w:vAlign w:val="center"/>
          </w:tcPr>
          <w:p w14:paraId="75488DB4" w14:textId="77777777" w:rsidR="00332873" w:rsidRDefault="00EC237C">
            <w:pPr>
              <w:snapToGrid w:val="0"/>
              <w:ind w:left="0" w:hanging="2"/>
              <w:jc w:val="center"/>
              <w:rPr>
                <w:lang w:val="uk-UA"/>
              </w:rPr>
            </w:pPr>
            <w:r>
              <w:rPr>
                <w:rStyle w:val="grame"/>
                <w:color w:val="000000"/>
                <w:sz w:val="16"/>
                <w:szCs w:val="16"/>
                <w:lang w:val="uk-UA"/>
              </w:rPr>
              <w:t>Спец</w:t>
            </w:r>
            <w:r>
              <w:rPr>
                <w:rStyle w:val="spelle"/>
                <w:color w:val="000000"/>
                <w:sz w:val="16"/>
                <w:szCs w:val="16"/>
                <w:lang w:val="uk-UA"/>
              </w:rPr>
              <w:t xml:space="preserve">іальний </w:t>
            </w:r>
            <w:r>
              <w:rPr>
                <w:color w:val="000000"/>
                <w:sz w:val="16"/>
                <w:szCs w:val="16"/>
                <w:lang w:val="uk-UA"/>
              </w:rPr>
              <w:t>фонд</w:t>
            </w:r>
          </w:p>
        </w:tc>
        <w:tc>
          <w:tcPr>
            <w:tcW w:w="1362" w:type="dxa"/>
            <w:tcBorders>
              <w:left w:val="single" w:sz="8" w:space="0" w:color="000000"/>
              <w:bottom w:val="single" w:sz="8" w:space="0" w:color="000000"/>
            </w:tcBorders>
            <w:shd w:val="clear" w:color="auto" w:fill="FFFFFF"/>
            <w:vAlign w:val="center"/>
          </w:tcPr>
          <w:p w14:paraId="75488DB5" w14:textId="77777777" w:rsidR="00332873" w:rsidRDefault="00EC237C">
            <w:pPr>
              <w:snapToGrid w:val="0"/>
              <w:ind w:left="0" w:hanging="2"/>
              <w:jc w:val="center"/>
              <w:rPr>
                <w:lang w:val="uk-UA"/>
              </w:rPr>
            </w:pPr>
            <w:r>
              <w:rPr>
                <w:rStyle w:val="spelle"/>
                <w:color w:val="000000"/>
                <w:sz w:val="16"/>
                <w:szCs w:val="16"/>
                <w:lang w:val="uk-UA"/>
              </w:rPr>
              <w:t>Усього</w:t>
            </w:r>
          </w:p>
        </w:tc>
        <w:tc>
          <w:tcPr>
            <w:tcW w:w="1874" w:type="dxa"/>
            <w:tcBorders>
              <w:left w:val="single" w:sz="8" w:space="0" w:color="000000"/>
              <w:bottom w:val="single" w:sz="8" w:space="0" w:color="000000"/>
            </w:tcBorders>
            <w:shd w:val="clear" w:color="auto" w:fill="FFFFFF"/>
            <w:vAlign w:val="center"/>
          </w:tcPr>
          <w:p w14:paraId="75488DB6" w14:textId="77777777" w:rsidR="00332873" w:rsidRDefault="00EC237C">
            <w:pPr>
              <w:snapToGrid w:val="0"/>
              <w:ind w:left="0" w:hanging="2"/>
              <w:jc w:val="center"/>
              <w:rPr>
                <w:lang w:val="uk-UA"/>
              </w:rPr>
            </w:pPr>
            <w:r>
              <w:rPr>
                <w:rStyle w:val="spelle"/>
                <w:color w:val="000000"/>
                <w:sz w:val="16"/>
                <w:szCs w:val="16"/>
                <w:lang w:val="uk-UA"/>
              </w:rPr>
              <w:t xml:space="preserve">Загальний </w:t>
            </w:r>
            <w:r>
              <w:rPr>
                <w:color w:val="000000"/>
                <w:sz w:val="16"/>
                <w:szCs w:val="16"/>
                <w:lang w:val="uk-UA"/>
              </w:rPr>
              <w:t>фонд</w:t>
            </w:r>
          </w:p>
        </w:tc>
        <w:tc>
          <w:tcPr>
            <w:tcW w:w="1702" w:type="dxa"/>
            <w:tcBorders>
              <w:left w:val="single" w:sz="8" w:space="0" w:color="000000"/>
              <w:bottom w:val="single" w:sz="8" w:space="0" w:color="000000"/>
            </w:tcBorders>
            <w:shd w:val="clear" w:color="auto" w:fill="FFFFFF"/>
            <w:vAlign w:val="center"/>
          </w:tcPr>
          <w:p w14:paraId="75488DB7" w14:textId="77777777" w:rsidR="00332873" w:rsidRDefault="00EC237C">
            <w:pPr>
              <w:snapToGrid w:val="0"/>
              <w:ind w:left="0" w:hanging="2"/>
              <w:jc w:val="center"/>
              <w:rPr>
                <w:lang w:val="uk-UA"/>
              </w:rPr>
            </w:pPr>
            <w:r>
              <w:rPr>
                <w:rStyle w:val="grame"/>
                <w:color w:val="000000"/>
                <w:sz w:val="16"/>
                <w:szCs w:val="16"/>
                <w:lang w:val="uk-UA"/>
              </w:rPr>
              <w:t>Спец</w:t>
            </w:r>
            <w:r>
              <w:rPr>
                <w:rStyle w:val="spelle"/>
                <w:color w:val="000000"/>
                <w:sz w:val="16"/>
                <w:szCs w:val="16"/>
                <w:lang w:val="uk-UA"/>
              </w:rPr>
              <w:t xml:space="preserve">іальний </w:t>
            </w:r>
            <w:r>
              <w:rPr>
                <w:color w:val="000000"/>
                <w:sz w:val="16"/>
                <w:szCs w:val="16"/>
                <w:lang w:val="uk-UA"/>
              </w:rPr>
              <w:t>фонд</w:t>
            </w:r>
          </w:p>
        </w:tc>
        <w:tc>
          <w:tcPr>
            <w:tcW w:w="1475" w:type="dxa"/>
            <w:tcBorders>
              <w:left w:val="single" w:sz="8" w:space="0" w:color="000000"/>
              <w:bottom w:val="single" w:sz="8" w:space="0" w:color="000000"/>
            </w:tcBorders>
            <w:shd w:val="clear" w:color="auto" w:fill="FFFFFF"/>
            <w:vAlign w:val="center"/>
          </w:tcPr>
          <w:p w14:paraId="75488DB8" w14:textId="77777777" w:rsidR="00332873" w:rsidRDefault="00EC237C">
            <w:pPr>
              <w:snapToGrid w:val="0"/>
              <w:ind w:left="0" w:hanging="2"/>
              <w:jc w:val="center"/>
              <w:rPr>
                <w:lang w:val="uk-UA"/>
              </w:rPr>
            </w:pPr>
            <w:r>
              <w:rPr>
                <w:rStyle w:val="spelle"/>
                <w:color w:val="000000"/>
                <w:sz w:val="16"/>
                <w:szCs w:val="16"/>
                <w:lang w:val="uk-UA"/>
              </w:rPr>
              <w:t>усього</w:t>
            </w:r>
          </w:p>
        </w:tc>
        <w:tc>
          <w:tcPr>
            <w:tcW w:w="1475" w:type="dxa"/>
            <w:tcBorders>
              <w:left w:val="single" w:sz="8" w:space="0" w:color="000000"/>
              <w:bottom w:val="single" w:sz="8" w:space="0" w:color="000000"/>
            </w:tcBorders>
            <w:shd w:val="clear" w:color="auto" w:fill="FFFFFF"/>
            <w:vAlign w:val="center"/>
          </w:tcPr>
          <w:p w14:paraId="75488DB9" w14:textId="77777777" w:rsidR="00332873" w:rsidRDefault="00EC237C">
            <w:pPr>
              <w:snapToGrid w:val="0"/>
              <w:ind w:left="0" w:hanging="2"/>
              <w:jc w:val="center"/>
              <w:rPr>
                <w:lang w:val="uk-UA"/>
              </w:rPr>
            </w:pPr>
            <w:r>
              <w:rPr>
                <w:rStyle w:val="spelle"/>
                <w:color w:val="000000"/>
                <w:sz w:val="16"/>
                <w:szCs w:val="16"/>
                <w:lang w:val="uk-UA"/>
              </w:rPr>
              <w:t xml:space="preserve">Загальний </w:t>
            </w:r>
            <w:r>
              <w:rPr>
                <w:color w:val="000000"/>
                <w:sz w:val="16"/>
                <w:szCs w:val="16"/>
                <w:lang w:val="uk-UA"/>
              </w:rPr>
              <w:t>фонд</w:t>
            </w:r>
          </w:p>
        </w:tc>
        <w:tc>
          <w:tcPr>
            <w:tcW w:w="1413" w:type="dxa"/>
            <w:tcBorders>
              <w:left w:val="single" w:sz="8" w:space="0" w:color="000000"/>
              <w:bottom w:val="single" w:sz="8" w:space="0" w:color="000000"/>
            </w:tcBorders>
            <w:shd w:val="clear" w:color="auto" w:fill="FFFFFF"/>
            <w:vAlign w:val="center"/>
          </w:tcPr>
          <w:p w14:paraId="75488DBA" w14:textId="77777777" w:rsidR="00332873" w:rsidRDefault="00EC237C">
            <w:pPr>
              <w:snapToGrid w:val="0"/>
              <w:ind w:left="0" w:hanging="2"/>
              <w:jc w:val="center"/>
              <w:rPr>
                <w:lang w:val="uk-UA"/>
              </w:rPr>
            </w:pPr>
            <w:r>
              <w:rPr>
                <w:rStyle w:val="grame"/>
                <w:color w:val="000000"/>
                <w:sz w:val="16"/>
                <w:szCs w:val="16"/>
                <w:lang w:val="uk-UA"/>
              </w:rPr>
              <w:t>Спец</w:t>
            </w:r>
            <w:r>
              <w:rPr>
                <w:rStyle w:val="spelle"/>
                <w:color w:val="000000"/>
                <w:sz w:val="16"/>
                <w:szCs w:val="16"/>
                <w:lang w:val="uk-UA"/>
              </w:rPr>
              <w:t xml:space="preserve">іальний </w:t>
            </w:r>
            <w:r>
              <w:rPr>
                <w:color w:val="000000"/>
                <w:sz w:val="16"/>
                <w:szCs w:val="16"/>
                <w:lang w:val="uk-UA"/>
              </w:rPr>
              <w:t>фонд</w:t>
            </w:r>
          </w:p>
        </w:tc>
        <w:tc>
          <w:tcPr>
            <w:tcW w:w="854" w:type="dxa"/>
            <w:tcBorders>
              <w:left w:val="single" w:sz="8" w:space="0" w:color="000000"/>
              <w:bottom w:val="single" w:sz="8" w:space="0" w:color="000000"/>
              <w:right w:val="single" w:sz="8" w:space="0" w:color="000000"/>
            </w:tcBorders>
            <w:shd w:val="clear" w:color="auto" w:fill="FFFFFF"/>
            <w:vAlign w:val="center"/>
          </w:tcPr>
          <w:p w14:paraId="75488DBB" w14:textId="77777777" w:rsidR="00332873" w:rsidRDefault="00EC237C">
            <w:pPr>
              <w:snapToGrid w:val="0"/>
              <w:ind w:left="0" w:hanging="2"/>
              <w:jc w:val="center"/>
              <w:rPr>
                <w:lang w:val="uk-UA"/>
              </w:rPr>
            </w:pPr>
            <w:r>
              <w:rPr>
                <w:lang w:val="uk-UA"/>
              </w:rPr>
              <w:t>%</w:t>
            </w:r>
          </w:p>
        </w:tc>
      </w:tr>
      <w:tr w:rsidR="00332873" w14:paraId="75488DC7" w14:textId="77777777">
        <w:trPr>
          <w:cantSplit/>
          <w:trHeight w:val="293"/>
        </w:trPr>
        <w:tc>
          <w:tcPr>
            <w:tcW w:w="1078" w:type="dxa"/>
            <w:tcBorders>
              <w:left w:val="single" w:sz="8" w:space="0" w:color="000000"/>
              <w:bottom w:val="single" w:sz="8" w:space="0" w:color="000000"/>
            </w:tcBorders>
            <w:shd w:val="clear" w:color="auto" w:fill="FFFFFF"/>
            <w:vAlign w:val="center"/>
          </w:tcPr>
          <w:p w14:paraId="75488DBD" w14:textId="77777777" w:rsidR="00332873" w:rsidRDefault="00332873">
            <w:pPr>
              <w:snapToGrid w:val="0"/>
              <w:ind w:left="0" w:hanging="2"/>
              <w:jc w:val="center"/>
              <w:rPr>
                <w:sz w:val="16"/>
                <w:szCs w:val="16"/>
                <w:lang w:val="uk-UA"/>
              </w:rPr>
            </w:pPr>
          </w:p>
        </w:tc>
        <w:tc>
          <w:tcPr>
            <w:tcW w:w="1471" w:type="dxa"/>
            <w:tcBorders>
              <w:left w:val="single" w:sz="8" w:space="0" w:color="000000"/>
              <w:bottom w:val="single" w:sz="8" w:space="0" w:color="000000"/>
            </w:tcBorders>
            <w:shd w:val="clear" w:color="auto" w:fill="FFFFFF"/>
            <w:vAlign w:val="center"/>
          </w:tcPr>
          <w:p w14:paraId="75488DBE" w14:textId="77777777" w:rsidR="00332873" w:rsidRDefault="00332873">
            <w:pPr>
              <w:pStyle w:val="2"/>
              <w:snapToGrid w:val="0"/>
              <w:ind w:left="0" w:hanging="2"/>
              <w:rPr>
                <w:b/>
                <w:color w:val="000000"/>
                <w:sz w:val="16"/>
                <w:szCs w:val="16"/>
              </w:rPr>
            </w:pPr>
          </w:p>
        </w:tc>
        <w:tc>
          <w:tcPr>
            <w:tcW w:w="1814" w:type="dxa"/>
            <w:tcBorders>
              <w:left w:val="single" w:sz="8" w:space="0" w:color="000000"/>
              <w:bottom w:val="single" w:sz="8" w:space="0" w:color="000000"/>
            </w:tcBorders>
            <w:shd w:val="clear" w:color="auto" w:fill="FFFFFF"/>
            <w:vAlign w:val="center"/>
          </w:tcPr>
          <w:p w14:paraId="75488DBF" w14:textId="77777777" w:rsidR="00332873" w:rsidRDefault="00332873">
            <w:pPr>
              <w:snapToGrid w:val="0"/>
              <w:ind w:left="0" w:hanging="2"/>
              <w:jc w:val="center"/>
              <w:rPr>
                <w:color w:val="000000"/>
                <w:sz w:val="16"/>
                <w:szCs w:val="16"/>
                <w:lang w:val="uk-UA"/>
              </w:rPr>
            </w:pPr>
          </w:p>
        </w:tc>
        <w:tc>
          <w:tcPr>
            <w:tcW w:w="1362" w:type="dxa"/>
            <w:tcBorders>
              <w:left w:val="single" w:sz="8" w:space="0" w:color="000000"/>
              <w:bottom w:val="single" w:sz="8" w:space="0" w:color="000000"/>
            </w:tcBorders>
            <w:shd w:val="clear" w:color="auto" w:fill="FFFFFF"/>
            <w:vAlign w:val="center"/>
          </w:tcPr>
          <w:p w14:paraId="75488DC0" w14:textId="77777777" w:rsidR="00332873" w:rsidRDefault="00332873">
            <w:pPr>
              <w:snapToGrid w:val="0"/>
              <w:ind w:left="0" w:hanging="2"/>
              <w:jc w:val="center"/>
              <w:rPr>
                <w:color w:val="000000"/>
                <w:sz w:val="16"/>
                <w:szCs w:val="16"/>
                <w:lang w:val="uk-UA"/>
              </w:rPr>
            </w:pPr>
          </w:p>
        </w:tc>
        <w:tc>
          <w:tcPr>
            <w:tcW w:w="1874" w:type="dxa"/>
            <w:tcBorders>
              <w:left w:val="single" w:sz="8" w:space="0" w:color="000000"/>
              <w:bottom w:val="single" w:sz="8" w:space="0" w:color="000000"/>
            </w:tcBorders>
            <w:shd w:val="clear" w:color="auto" w:fill="FFFFFF"/>
            <w:vAlign w:val="center"/>
          </w:tcPr>
          <w:p w14:paraId="75488DC1" w14:textId="77777777" w:rsidR="00332873" w:rsidRDefault="00332873">
            <w:pPr>
              <w:snapToGrid w:val="0"/>
              <w:ind w:left="0" w:hanging="2"/>
              <w:jc w:val="center"/>
              <w:rPr>
                <w:color w:val="000000"/>
                <w:sz w:val="16"/>
                <w:szCs w:val="16"/>
                <w:lang w:val="uk-UA"/>
              </w:rPr>
            </w:pPr>
          </w:p>
        </w:tc>
        <w:tc>
          <w:tcPr>
            <w:tcW w:w="1702" w:type="dxa"/>
            <w:tcBorders>
              <w:left w:val="single" w:sz="8" w:space="0" w:color="000000"/>
              <w:bottom w:val="single" w:sz="8" w:space="0" w:color="000000"/>
            </w:tcBorders>
            <w:shd w:val="clear" w:color="auto" w:fill="FFFFFF"/>
            <w:vAlign w:val="center"/>
          </w:tcPr>
          <w:p w14:paraId="75488DC2" w14:textId="77777777" w:rsidR="00332873" w:rsidRDefault="00332873">
            <w:pPr>
              <w:snapToGrid w:val="0"/>
              <w:ind w:left="0" w:hanging="2"/>
              <w:jc w:val="center"/>
              <w:rPr>
                <w:color w:val="000000"/>
                <w:sz w:val="16"/>
                <w:szCs w:val="16"/>
                <w:lang w:val="uk-UA"/>
              </w:rPr>
            </w:pPr>
          </w:p>
        </w:tc>
        <w:tc>
          <w:tcPr>
            <w:tcW w:w="1475" w:type="dxa"/>
            <w:tcBorders>
              <w:left w:val="single" w:sz="8" w:space="0" w:color="000000"/>
              <w:bottom w:val="single" w:sz="8" w:space="0" w:color="000000"/>
            </w:tcBorders>
            <w:shd w:val="clear" w:color="auto" w:fill="FFFFFF"/>
            <w:vAlign w:val="center"/>
          </w:tcPr>
          <w:p w14:paraId="75488DC3" w14:textId="77777777" w:rsidR="00332873" w:rsidRDefault="00332873">
            <w:pPr>
              <w:snapToGrid w:val="0"/>
              <w:ind w:left="0" w:hanging="2"/>
              <w:jc w:val="center"/>
              <w:rPr>
                <w:color w:val="000000"/>
                <w:sz w:val="16"/>
                <w:szCs w:val="16"/>
                <w:lang w:val="uk-UA"/>
              </w:rPr>
            </w:pPr>
          </w:p>
        </w:tc>
        <w:tc>
          <w:tcPr>
            <w:tcW w:w="1475" w:type="dxa"/>
            <w:tcBorders>
              <w:left w:val="single" w:sz="8" w:space="0" w:color="000000"/>
              <w:bottom w:val="single" w:sz="8" w:space="0" w:color="000000"/>
            </w:tcBorders>
            <w:shd w:val="clear" w:color="auto" w:fill="FFFFFF"/>
            <w:vAlign w:val="center"/>
          </w:tcPr>
          <w:p w14:paraId="75488DC4" w14:textId="77777777" w:rsidR="00332873" w:rsidRDefault="00332873">
            <w:pPr>
              <w:snapToGrid w:val="0"/>
              <w:ind w:left="0" w:hanging="2"/>
              <w:jc w:val="center"/>
              <w:rPr>
                <w:color w:val="000000"/>
                <w:sz w:val="16"/>
                <w:szCs w:val="16"/>
                <w:lang w:val="uk-UA"/>
              </w:rPr>
            </w:pPr>
          </w:p>
        </w:tc>
        <w:tc>
          <w:tcPr>
            <w:tcW w:w="1413" w:type="dxa"/>
            <w:tcBorders>
              <w:left w:val="single" w:sz="8" w:space="0" w:color="000000"/>
              <w:bottom w:val="single" w:sz="8" w:space="0" w:color="000000"/>
            </w:tcBorders>
            <w:shd w:val="clear" w:color="auto" w:fill="FFFFFF"/>
            <w:vAlign w:val="center"/>
          </w:tcPr>
          <w:p w14:paraId="75488DC5" w14:textId="77777777" w:rsidR="00332873" w:rsidRDefault="00332873">
            <w:pPr>
              <w:snapToGrid w:val="0"/>
              <w:ind w:left="0" w:hanging="2"/>
              <w:jc w:val="center"/>
              <w:rPr>
                <w:color w:val="000000"/>
                <w:sz w:val="16"/>
                <w:szCs w:val="16"/>
                <w:lang w:val="uk-UA"/>
              </w:rPr>
            </w:pPr>
          </w:p>
        </w:tc>
        <w:tc>
          <w:tcPr>
            <w:tcW w:w="854" w:type="dxa"/>
            <w:tcBorders>
              <w:left w:val="single" w:sz="8" w:space="0" w:color="000000"/>
              <w:bottom w:val="single" w:sz="8" w:space="0" w:color="000000"/>
              <w:right w:val="single" w:sz="8" w:space="0" w:color="000000"/>
            </w:tcBorders>
            <w:shd w:val="clear" w:color="auto" w:fill="FFFFFF"/>
            <w:vAlign w:val="center"/>
          </w:tcPr>
          <w:p w14:paraId="75488DC6" w14:textId="77777777" w:rsidR="00332873" w:rsidRDefault="00332873">
            <w:pPr>
              <w:snapToGrid w:val="0"/>
              <w:ind w:left="0" w:hanging="2"/>
              <w:jc w:val="center"/>
              <w:rPr>
                <w:sz w:val="16"/>
                <w:szCs w:val="16"/>
                <w:lang w:val="uk-UA"/>
              </w:rPr>
            </w:pPr>
          </w:p>
        </w:tc>
      </w:tr>
    </w:tbl>
    <w:p w14:paraId="75488DC8" w14:textId="77777777" w:rsidR="00332873" w:rsidRDefault="00EC237C">
      <w:pPr>
        <w:ind w:left="0" w:hanging="2"/>
        <w:jc w:val="both"/>
        <w:rPr>
          <w:lang w:val="uk-UA"/>
        </w:rPr>
      </w:pPr>
      <w:r>
        <w:rPr>
          <w:lang w:val="uk-UA"/>
        </w:rPr>
        <w:t>Керівник установи-</w:t>
      </w:r>
    </w:p>
    <w:p w14:paraId="75488DC9" w14:textId="77777777" w:rsidR="00332873" w:rsidRDefault="00EC237C">
      <w:pPr>
        <w:ind w:left="0" w:hanging="2"/>
        <w:jc w:val="both"/>
        <w:rPr>
          <w:lang w:val="uk-UA"/>
        </w:rPr>
      </w:pPr>
      <w:r>
        <w:rPr>
          <w:lang w:val="uk-UA"/>
        </w:rPr>
        <w:t>головного розпорядника  коштів                                 ______________                                             ________________</w:t>
      </w:r>
    </w:p>
    <w:p w14:paraId="75488DCA" w14:textId="77777777" w:rsidR="00332873" w:rsidRDefault="00EC237C">
      <w:pPr>
        <w:ind w:left="0" w:hanging="2"/>
        <w:jc w:val="both"/>
        <w:rPr>
          <w:lang w:val="uk-UA"/>
        </w:rPr>
      </w:pPr>
      <w:r>
        <w:rPr>
          <w:b/>
          <w:lang w:val="uk-UA"/>
        </w:rPr>
        <w:t xml:space="preserve">                                                                                              (</w:t>
      </w:r>
      <w:r>
        <w:rPr>
          <w:lang w:val="uk-UA"/>
        </w:rPr>
        <w:t>підпис)                                                        (ім’я, прізвище)</w:t>
      </w:r>
    </w:p>
    <w:p w14:paraId="1B550408" w14:textId="77777777" w:rsidR="00664D5F" w:rsidRDefault="00EC237C">
      <w:pPr>
        <w:ind w:left="0" w:hanging="2"/>
        <w:jc w:val="both"/>
        <w:rPr>
          <w:lang w:val="uk-UA"/>
        </w:rPr>
      </w:pPr>
      <w:r>
        <w:rPr>
          <w:lang w:val="uk-UA"/>
        </w:rPr>
        <w:t>Відповідальний виконавець</w:t>
      </w:r>
    </w:p>
    <w:p w14:paraId="75488DCC" w14:textId="4D71A1B2" w:rsidR="00332873" w:rsidRDefault="00EC237C">
      <w:pPr>
        <w:ind w:left="0" w:hanging="2"/>
        <w:jc w:val="both"/>
        <w:rPr>
          <w:b/>
          <w:lang w:val="uk-UA"/>
        </w:rPr>
      </w:pPr>
      <w:r>
        <w:rPr>
          <w:lang w:val="uk-UA"/>
        </w:rPr>
        <w:t>Програми</w:t>
      </w:r>
      <w:r>
        <w:rPr>
          <w:b/>
          <w:lang w:val="uk-UA"/>
        </w:rPr>
        <w:t xml:space="preserve">                                                                        _______________                                         _________________ </w:t>
      </w:r>
    </w:p>
    <w:p w14:paraId="75488DCD" w14:textId="77777777" w:rsidR="00332873" w:rsidRDefault="00EC237C">
      <w:pPr>
        <w:ind w:left="0" w:hanging="2"/>
        <w:jc w:val="both"/>
        <w:rPr>
          <w:lang w:val="uk-UA"/>
        </w:rPr>
      </w:pPr>
      <w:r>
        <w:rPr>
          <w:b/>
          <w:lang w:val="uk-UA"/>
        </w:rPr>
        <w:t xml:space="preserve">                                                                                              (</w:t>
      </w:r>
      <w:r>
        <w:rPr>
          <w:lang w:val="uk-UA"/>
        </w:rPr>
        <w:t>підпис)                                                         (ім’я, прізвище)</w:t>
      </w:r>
    </w:p>
    <w:sectPr w:rsidR="00332873" w:rsidSect="000E15E7">
      <w:pgSz w:w="16838" w:h="11906" w:orient="landscape"/>
      <w:pgMar w:top="567" w:right="1134" w:bottom="1701" w:left="1134" w:header="709"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8DD2" w14:textId="77777777" w:rsidR="008C6A77" w:rsidRDefault="008C6A77">
      <w:pPr>
        <w:spacing w:line="240" w:lineRule="auto"/>
      </w:pPr>
      <w:r>
        <w:separator/>
      </w:r>
    </w:p>
  </w:endnote>
  <w:endnote w:type="continuationSeparator" w:id="0">
    <w:p w14:paraId="75488DD3" w14:textId="77777777" w:rsidR="008C6A77" w:rsidRDefault="008C6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UkrainianKudriashov">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8DD5" w14:textId="77777777" w:rsidR="00332873" w:rsidRDefault="00332873">
    <w:pPr>
      <w:pStyle w:val="a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8DD7" w14:textId="77777777" w:rsidR="00332873" w:rsidRDefault="003328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8DD0" w14:textId="77777777" w:rsidR="008C6A77" w:rsidRDefault="008C6A77">
      <w:pPr>
        <w:spacing w:line="240" w:lineRule="auto"/>
      </w:pPr>
      <w:r>
        <w:separator/>
      </w:r>
    </w:p>
  </w:footnote>
  <w:footnote w:type="continuationSeparator" w:id="0">
    <w:p w14:paraId="75488DD1" w14:textId="77777777" w:rsidR="008C6A77" w:rsidRDefault="008C6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8DD4" w14:textId="77777777" w:rsidR="00332873" w:rsidRDefault="00332873">
    <w:pPr>
      <w:pStyle w:val="af1"/>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8DD6" w14:textId="77777777" w:rsidR="00332873" w:rsidRDefault="003328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4739D"/>
    <w:multiLevelType w:val="multilevel"/>
    <w:tmpl w:val="5C9EA678"/>
    <w:lvl w:ilvl="0">
      <w:start w:val="1"/>
      <w:numFmt w:val="decimal"/>
      <w:lvlText w:val=""/>
      <w:lvlJc w:val="left"/>
      <w:pPr>
        <w:tabs>
          <w:tab w:val="num" w:pos="0"/>
        </w:tabs>
        <w:ind w:left="432" w:hanging="432"/>
      </w:pPr>
      <w:rPr>
        <w:rFonts w:eastAsia="Times New Roman" w:cs="Times New Roman"/>
        <w:b/>
        <w:position w:val="0"/>
        <w:sz w:val="28"/>
        <w:szCs w:val="2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0" w:firstLine="0"/>
      </w:pPr>
      <w:rPr>
        <w:position w:val="0"/>
        <w:sz w:val="20"/>
        <w:vertAlign w:val="baseline"/>
      </w:rPr>
    </w:lvl>
    <w:lvl w:ilvl="3">
      <w:start w:val="1"/>
      <w:numFmt w:val="decimal"/>
      <w:lvlText w:val=""/>
      <w:lvlJc w:val="left"/>
      <w:pPr>
        <w:tabs>
          <w:tab w:val="num" w:pos="0"/>
        </w:tabs>
        <w:ind w:left="0" w:firstLine="0"/>
      </w:pPr>
      <w:rPr>
        <w:position w:val="0"/>
        <w:sz w:val="20"/>
        <w:vertAlign w:val="baseline"/>
      </w:rPr>
    </w:lvl>
    <w:lvl w:ilvl="4">
      <w:start w:val="1"/>
      <w:numFmt w:val="decimal"/>
      <w:lvlText w:val=""/>
      <w:lvlJc w:val="left"/>
      <w:pPr>
        <w:tabs>
          <w:tab w:val="num" w:pos="0"/>
        </w:tabs>
        <w:ind w:left="0" w:firstLine="0"/>
      </w:pPr>
      <w:rPr>
        <w:position w:val="0"/>
        <w:sz w:val="20"/>
        <w:vertAlign w:val="baseline"/>
      </w:rPr>
    </w:lvl>
    <w:lvl w:ilvl="5">
      <w:start w:val="1"/>
      <w:numFmt w:val="decimal"/>
      <w:lvlText w:val=""/>
      <w:lvlJc w:val="left"/>
      <w:pPr>
        <w:tabs>
          <w:tab w:val="num" w:pos="0"/>
        </w:tabs>
        <w:ind w:left="0" w:firstLine="0"/>
      </w:pPr>
      <w:rPr>
        <w:position w:val="0"/>
        <w:sz w:val="20"/>
        <w:vertAlign w:val="baseline"/>
      </w:rPr>
    </w:lvl>
    <w:lvl w:ilvl="6">
      <w:start w:val="1"/>
      <w:numFmt w:val="decimal"/>
      <w:lvlText w:val=""/>
      <w:lvlJc w:val="left"/>
      <w:pPr>
        <w:tabs>
          <w:tab w:val="num" w:pos="0"/>
        </w:tabs>
        <w:ind w:left="0" w:firstLine="0"/>
      </w:pPr>
      <w:rPr>
        <w:position w:val="0"/>
        <w:sz w:val="20"/>
        <w:vertAlign w:val="baseline"/>
      </w:rPr>
    </w:lvl>
    <w:lvl w:ilvl="7">
      <w:start w:val="1"/>
      <w:numFmt w:val="decimal"/>
      <w:lvlText w:val=""/>
      <w:lvlJc w:val="left"/>
      <w:pPr>
        <w:tabs>
          <w:tab w:val="num" w:pos="0"/>
        </w:tabs>
        <w:ind w:left="0" w:firstLine="0"/>
      </w:pPr>
      <w:rPr>
        <w:position w:val="0"/>
        <w:sz w:val="20"/>
        <w:vertAlign w:val="baseline"/>
      </w:rPr>
    </w:lvl>
    <w:lvl w:ilvl="8">
      <w:start w:val="1"/>
      <w:numFmt w:val="decimal"/>
      <w:lvlText w:val=""/>
      <w:lvlJc w:val="left"/>
      <w:pPr>
        <w:tabs>
          <w:tab w:val="num" w:pos="0"/>
        </w:tabs>
        <w:ind w:left="0" w:firstLine="0"/>
      </w:pPr>
      <w:rPr>
        <w:position w:val="0"/>
        <w:sz w:val="20"/>
        <w:vertAlign w:val="baseline"/>
      </w:rPr>
    </w:lvl>
  </w:abstractNum>
  <w:abstractNum w:abstractNumId="1" w15:restartNumberingAfterBreak="0">
    <w:nsid w:val="597C3257"/>
    <w:multiLevelType w:val="multilevel"/>
    <w:tmpl w:val="E9A4EE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A615FDC"/>
    <w:multiLevelType w:val="multilevel"/>
    <w:tmpl w:val="BAB073EC"/>
    <w:lvl w:ilvl="0">
      <w:start w:val="1"/>
      <w:numFmt w:val="decimal"/>
      <w:lvlText w:val="%1."/>
      <w:lvlJc w:val="left"/>
      <w:pPr>
        <w:ind w:left="72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08617019">
    <w:abstractNumId w:val="0"/>
  </w:num>
  <w:num w:numId="2" w16cid:durableId="1760324415">
    <w:abstractNumId w:val="1"/>
  </w:num>
  <w:num w:numId="3" w16cid:durableId="1642807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73"/>
    <w:rsid w:val="000E0E34"/>
    <w:rsid w:val="000E15E7"/>
    <w:rsid w:val="0015745E"/>
    <w:rsid w:val="00316FFA"/>
    <w:rsid w:val="00332873"/>
    <w:rsid w:val="00366101"/>
    <w:rsid w:val="003C0DBF"/>
    <w:rsid w:val="00492BA1"/>
    <w:rsid w:val="004B246B"/>
    <w:rsid w:val="004C26F5"/>
    <w:rsid w:val="00664D5F"/>
    <w:rsid w:val="006775FF"/>
    <w:rsid w:val="00705D8B"/>
    <w:rsid w:val="00760E50"/>
    <w:rsid w:val="0079300B"/>
    <w:rsid w:val="008C6A77"/>
    <w:rsid w:val="00A24A26"/>
    <w:rsid w:val="00B83E0F"/>
    <w:rsid w:val="00BB4D67"/>
    <w:rsid w:val="00C33FC5"/>
    <w:rsid w:val="00D3202D"/>
    <w:rsid w:val="00D42438"/>
    <w:rsid w:val="00E26C0D"/>
    <w:rsid w:val="00EC237C"/>
    <w:rsid w:val="00F340A4"/>
    <w:rsid w:val="00FA6AE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8C22"/>
  <w15:docId w15:val="{686541B9-4BB5-4ECA-8C6A-E88DF561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6F5"/>
    <w:pPr>
      <w:spacing w:line="1" w:lineRule="atLeast"/>
      <w:ind w:left="-1" w:hanging="1"/>
      <w:textAlignment w:val="top"/>
      <w:outlineLvl w:val="0"/>
    </w:pPr>
    <w:rPr>
      <w:position w:val="-1"/>
      <w:sz w:val="24"/>
      <w:szCs w:val="24"/>
      <w:lang w:val="ru-RU" w:eastAsia="ru-RU"/>
    </w:rPr>
  </w:style>
  <w:style w:type="paragraph" w:styleId="1">
    <w:name w:val="heading 1"/>
    <w:basedOn w:val="a"/>
    <w:next w:val="a"/>
    <w:qFormat/>
    <w:pPr>
      <w:keepNext/>
    </w:pPr>
    <w:rPr>
      <w:sz w:val="28"/>
      <w:lang w:val="uk-UA"/>
    </w:rPr>
  </w:style>
  <w:style w:type="paragraph" w:styleId="2">
    <w:name w:val="heading 2"/>
    <w:basedOn w:val="a"/>
    <w:next w:val="a"/>
    <w:qFormat/>
    <w:pPr>
      <w:keepNext/>
      <w:outlineLvl w:val="1"/>
    </w:pPr>
    <w:rPr>
      <w:sz w:val="28"/>
      <w:lang w:val="uk-UA"/>
    </w:rPr>
  </w:style>
  <w:style w:type="paragraph" w:styleId="3">
    <w:name w:val="heading 3"/>
    <w:basedOn w:val="a"/>
    <w:next w:val="a"/>
    <w:qFormat/>
    <w:pPr>
      <w:keepNext/>
      <w:jc w:val="both"/>
      <w:outlineLvl w:val="2"/>
    </w:pPr>
    <w:rPr>
      <w:sz w:val="28"/>
      <w:lang w:val="uk-UA"/>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qFormat/>
    <w:rPr>
      <w:rFonts w:ascii="UkrainianKudriashov" w:hAnsi="UkrainianKudriashov" w:cs="UkrainianKudriashov"/>
      <w:w w:val="100"/>
      <w:position w:val="0"/>
      <w:sz w:val="26"/>
      <w:szCs w:val="26"/>
      <w:effect w:val="none"/>
      <w:vertAlign w:val="baseline"/>
      <w:em w:val="none"/>
    </w:rPr>
  </w:style>
  <w:style w:type="character" w:customStyle="1" w:styleId="a4">
    <w:name w:val="Нижній колонтитул Знак"/>
    <w:basedOn w:val="a0"/>
    <w:link w:val="a5"/>
    <w:uiPriority w:val="99"/>
    <w:qFormat/>
    <w:rsid w:val="0008204F"/>
    <w:rPr>
      <w:sz w:val="24"/>
      <w:szCs w:val="24"/>
      <w:vertAlign w:val="subscript"/>
      <w:lang w:val="ru-RU" w:eastAsia="ru-RU"/>
    </w:rPr>
  </w:style>
  <w:style w:type="character" w:customStyle="1" w:styleId="spelle">
    <w:name w:val="spelle"/>
    <w:basedOn w:val="a0"/>
    <w:qFormat/>
    <w:rsid w:val="00F959ED"/>
  </w:style>
  <w:style w:type="character" w:customStyle="1" w:styleId="grame">
    <w:name w:val="grame"/>
    <w:basedOn w:val="a0"/>
    <w:qFormat/>
    <w:rsid w:val="00F959ED"/>
  </w:style>
  <w:style w:type="character" w:customStyle="1" w:styleId="a6">
    <w:name w:val="Основний текст з відступом Знак"/>
    <w:basedOn w:val="a0"/>
    <w:link w:val="a7"/>
    <w:uiPriority w:val="99"/>
    <w:semiHidden/>
    <w:qFormat/>
    <w:rsid w:val="005E7AF5"/>
    <w:rPr>
      <w:sz w:val="24"/>
      <w:szCs w:val="24"/>
      <w:lang w:eastAsia="zh-CN"/>
    </w:rPr>
  </w:style>
  <w:style w:type="character" w:styleId="a8">
    <w:name w:val="Hyperlink"/>
    <w:rsid w:val="00981FD2"/>
    <w:rPr>
      <w:color w:val="0000FF"/>
      <w:u w:val="single"/>
    </w:rPr>
  </w:style>
  <w:style w:type="character" w:customStyle="1" w:styleId="CharStyle4">
    <w:name w:val="CharStyle4"/>
    <w:qFormat/>
    <w:rsid w:val="002E6D4E"/>
    <w:rPr>
      <w:rFonts w:ascii="Times New Roman" w:eastAsia="Times New Roman" w:hAnsi="Times New Roman" w:cs="Times New Roman"/>
      <w:b w:val="0"/>
      <w:bCs w:val="0"/>
      <w:i w:val="0"/>
      <w:iCs w:val="0"/>
      <w:strike w:val="0"/>
      <w:dstrike w:val="0"/>
      <w:color w:val="000000"/>
      <w:spacing w:val="5"/>
      <w:w w:val="100"/>
      <w:position w:val="0"/>
      <w:sz w:val="16"/>
      <w:szCs w:val="16"/>
      <w:u w:val="none"/>
      <w:vertAlign w:val="baseline"/>
      <w:lang w:val="uk-UA" w:eastAsia="uk-UA" w:bidi="uk-UA"/>
    </w:rPr>
  </w:style>
  <w:style w:type="character" w:customStyle="1" w:styleId="apple-tab-span">
    <w:name w:val="apple-tab-span"/>
    <w:basedOn w:val="a0"/>
    <w:qFormat/>
    <w:rsid w:val="002E6D4E"/>
  </w:style>
  <w:style w:type="paragraph" w:styleId="a9">
    <w:name w:val="Title"/>
    <w:basedOn w:val="a"/>
    <w:next w:val="aa"/>
    <w:qFormat/>
    <w:pPr>
      <w:keepNext/>
      <w:keepLines/>
      <w:spacing w:before="480" w:after="120"/>
    </w:pPr>
    <w:rPr>
      <w:b/>
      <w:sz w:val="72"/>
      <w:szCs w:val="72"/>
    </w:rPr>
  </w:style>
  <w:style w:type="paragraph" w:styleId="aa">
    <w:name w:val="Body Text"/>
    <w:basedOn w:val="a"/>
    <w:link w:val="ab"/>
    <w:pPr>
      <w:jc w:val="both"/>
    </w:pPr>
    <w:rPr>
      <w:sz w:val="28"/>
      <w:lang w:val="uk-UA"/>
    </w:rPr>
  </w:style>
  <w:style w:type="paragraph" w:styleId="ac">
    <w:name w:val="List"/>
    <w:basedOn w:val="aa"/>
    <w:rPr>
      <w:rFonts w:cs="Arial"/>
    </w:rPr>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pPr>
      <w:suppressLineNumbers/>
    </w:pPr>
    <w:rPr>
      <w:rFonts w:cs="Arial"/>
    </w:rPr>
  </w:style>
  <w:style w:type="paragraph" w:styleId="af">
    <w:name w:val="Balloon Text"/>
    <w:basedOn w:val="a"/>
    <w:qFormat/>
    <w:rPr>
      <w:rFonts w:ascii="Tahoma" w:hAnsi="Tahoma" w:cs="Tahoma"/>
      <w:sz w:val="16"/>
      <w:szCs w:val="16"/>
    </w:rPr>
  </w:style>
  <w:style w:type="paragraph" w:customStyle="1" w:styleId="af0">
    <w:name w:val="Верхній і нижній колонтитули"/>
    <w:basedOn w:val="a"/>
    <w:qFormat/>
  </w:style>
  <w:style w:type="paragraph" w:styleId="af1">
    <w:name w:val="header"/>
    <w:basedOn w:val="a"/>
    <w:qFormat/>
    <w:pPr>
      <w:tabs>
        <w:tab w:val="center" w:pos="4320"/>
        <w:tab w:val="right" w:pos="8640"/>
      </w:tabs>
      <w:overflowPunct w:val="0"/>
      <w:jc w:val="both"/>
    </w:pPr>
    <w:rPr>
      <w:rFonts w:ascii="UkrainianKudriashov" w:hAnsi="UkrainianKudriashov" w:cs="UkrainianKudriashov"/>
      <w:sz w:val="26"/>
      <w:szCs w:val="26"/>
    </w:rPr>
  </w:style>
  <w:style w:type="paragraph" w:customStyle="1" w:styleId="10">
    <w:name w:val="Об_1_№"/>
    <w:basedOn w:val="a"/>
    <w:next w:val="a"/>
    <w:qFormat/>
    <w:pPr>
      <w:spacing w:line="288" w:lineRule="auto"/>
      <w:ind w:firstLine="567"/>
      <w:jc w:val="both"/>
    </w:pPr>
    <w:rPr>
      <w:sz w:val="26"/>
      <w:szCs w:val="26"/>
      <w:lang w:val="uk-UA"/>
    </w:rPr>
  </w:style>
  <w:style w:type="paragraph" w:styleId="af2">
    <w:name w:val="No Spacing"/>
    <w:uiPriority w:val="99"/>
    <w:qFormat/>
    <w:pPr>
      <w:spacing w:line="1" w:lineRule="atLeast"/>
      <w:ind w:left="-1" w:hanging="1"/>
      <w:textAlignment w:val="top"/>
      <w:outlineLvl w:val="0"/>
    </w:pPr>
    <w:rPr>
      <w:rFonts w:ascii="Calibri" w:eastAsia="Calibri" w:hAnsi="Calibri"/>
      <w:position w:val="-1"/>
      <w:sz w:val="22"/>
      <w:szCs w:val="22"/>
      <w:lang w:val="ru-RU" w:eastAsia="en-US"/>
    </w:rPr>
  </w:style>
  <w:style w:type="paragraph" w:styleId="af3">
    <w:name w:val="Subtitle"/>
    <w:basedOn w:val="a"/>
    <w:next w:val="a"/>
    <w:qFormat/>
    <w:pPr>
      <w:keepNext/>
      <w:keepLines/>
      <w:spacing w:before="360" w:after="80"/>
    </w:pPr>
    <w:rPr>
      <w:rFonts w:ascii="Georgia" w:eastAsia="Georgia" w:hAnsi="Georgia" w:cs="Georgia"/>
      <w:i/>
      <w:color w:val="666666"/>
      <w:sz w:val="48"/>
      <w:szCs w:val="48"/>
    </w:rPr>
  </w:style>
  <w:style w:type="paragraph" w:styleId="af4">
    <w:name w:val="List Paragraph"/>
    <w:basedOn w:val="a"/>
    <w:uiPriority w:val="34"/>
    <w:qFormat/>
    <w:rsid w:val="00A9198F"/>
    <w:pPr>
      <w:ind w:left="720"/>
      <w:contextualSpacing/>
    </w:pPr>
  </w:style>
  <w:style w:type="paragraph" w:styleId="a5">
    <w:name w:val="footer"/>
    <w:basedOn w:val="a"/>
    <w:link w:val="a4"/>
    <w:uiPriority w:val="99"/>
    <w:unhideWhenUsed/>
    <w:rsid w:val="0008204F"/>
    <w:pPr>
      <w:tabs>
        <w:tab w:val="center" w:pos="4819"/>
        <w:tab w:val="right" w:pos="9639"/>
      </w:tabs>
      <w:spacing w:line="240" w:lineRule="auto"/>
    </w:pPr>
  </w:style>
  <w:style w:type="paragraph" w:customStyle="1" w:styleId="21">
    <w:name w:val="Основной текст с отступом 21"/>
    <w:basedOn w:val="a"/>
    <w:qFormat/>
    <w:rsid w:val="00F959ED"/>
    <w:pPr>
      <w:spacing w:after="120" w:line="480" w:lineRule="auto"/>
      <w:ind w:left="283" w:firstLine="0"/>
      <w:textAlignment w:val="auto"/>
      <w:outlineLvl w:val="9"/>
    </w:pPr>
    <w:rPr>
      <w:lang w:val="uk-UA" w:eastAsia="zh-CN"/>
    </w:rPr>
  </w:style>
  <w:style w:type="paragraph" w:styleId="a7">
    <w:name w:val="Body Text Indent"/>
    <w:basedOn w:val="a"/>
    <w:link w:val="a6"/>
    <w:uiPriority w:val="99"/>
    <w:semiHidden/>
    <w:unhideWhenUsed/>
    <w:rsid w:val="005E7AF5"/>
    <w:pPr>
      <w:spacing w:after="120" w:line="240" w:lineRule="auto"/>
      <w:ind w:left="283" w:firstLine="0"/>
      <w:textAlignment w:val="auto"/>
      <w:outlineLvl w:val="9"/>
    </w:pPr>
    <w:rPr>
      <w:lang w:val="uk-UA" w:eastAsia="zh-CN"/>
    </w:rPr>
  </w:style>
  <w:style w:type="paragraph" w:styleId="af5">
    <w:name w:val="Normal (Web)"/>
    <w:basedOn w:val="a"/>
    <w:uiPriority w:val="99"/>
    <w:unhideWhenUsed/>
    <w:qFormat/>
    <w:rsid w:val="002E6D4E"/>
    <w:pPr>
      <w:suppressAutoHyphens w:val="0"/>
      <w:spacing w:beforeAutospacing="1" w:afterAutospacing="1" w:line="240" w:lineRule="auto"/>
      <w:ind w:left="0" w:firstLine="0"/>
      <w:textAlignment w:val="auto"/>
      <w:outlineLvl w:val="9"/>
    </w:pPr>
  </w:style>
  <w:style w:type="table" w:customStyle="1" w:styleId="TableNormal">
    <w:name w:val="Table Normal"/>
    <w:tblPr>
      <w:tblCellMar>
        <w:top w:w="0" w:type="dxa"/>
        <w:left w:w="0" w:type="dxa"/>
        <w:bottom w:w="0" w:type="dxa"/>
        <w:right w:w="0" w:type="dxa"/>
      </w:tblCellMar>
    </w:tblPr>
  </w:style>
  <w:style w:type="table" w:styleId="af6">
    <w:name w:val="Table Grid"/>
    <w:basedOn w:val="a1"/>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ий текст Знак"/>
    <w:basedOn w:val="a0"/>
    <w:link w:val="aa"/>
    <w:rsid w:val="003C0DBF"/>
    <w:rPr>
      <w:position w:val="-1"/>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RWEGm5nGePiPnDjQQYFAx5ZBRNA==">AMUW2mU1qpp+El5ROriqgGJjOWUwdzUvJ0P3ipxA7KAXi4034nKNzPhmPCxhHL8BjXY3GB50imtnLCBMqV6VNBOWhZPz0uVOSJ0zuE0xbi2rYAbKZhtm8FI=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10101</Words>
  <Characters>5759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c:creator>
  <dc:description/>
  <cp:lastModifiedBy>Руслан Шишка</cp:lastModifiedBy>
  <cp:revision>2</cp:revision>
  <cp:lastPrinted>2023-03-27T10:32:00Z</cp:lastPrinted>
  <dcterms:created xsi:type="dcterms:W3CDTF">2024-08-19T11:11:00Z</dcterms:created>
  <dcterms:modified xsi:type="dcterms:W3CDTF">2024-08-19T11:11:00Z</dcterms:modified>
  <dc:language>uk-UA</dc:language>
</cp:coreProperties>
</file>