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9A4" w:rsidRDefault="004249A4" w:rsidP="004249A4">
      <w:pPr>
        <w:keepNext/>
        <w:keepLines/>
        <w:spacing w:after="0"/>
        <w:jc w:val="right"/>
        <w:rPr>
          <w:noProof/>
          <w:sz w:val="28"/>
          <w:szCs w:val="28"/>
          <w:lang w:val="ru-RU" w:eastAsia="ru-RU"/>
        </w:rPr>
      </w:pPr>
    </w:p>
    <w:p w:rsidR="004249A4" w:rsidRDefault="004249A4" w:rsidP="004249A4">
      <w:pPr>
        <w:keepNext/>
        <w:keepLines/>
        <w:spacing w:after="0"/>
        <w:jc w:val="center"/>
        <w:rPr>
          <w:sz w:val="28"/>
          <w:szCs w:val="28"/>
        </w:rPr>
      </w:pPr>
      <w:r>
        <w:rPr>
          <w:noProof/>
          <w:sz w:val="28"/>
          <w:szCs w:val="28"/>
          <w:lang w:eastAsia="uk-UA"/>
        </w:rPr>
        <w:drawing>
          <wp:inline distT="0" distB="0" distL="0" distR="0" wp14:anchorId="6773E080" wp14:editId="63788689">
            <wp:extent cx="462915" cy="60579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srcRect/>
                    <a:stretch>
                      <a:fillRect/>
                    </a:stretch>
                  </pic:blipFill>
                  <pic:spPr bwMode="auto">
                    <a:xfrm>
                      <a:off x="0" y="0"/>
                      <a:ext cx="462915" cy="605790"/>
                    </a:xfrm>
                    <a:prstGeom prst="rect">
                      <a:avLst/>
                    </a:prstGeom>
                    <a:noFill/>
                    <a:ln w="9525">
                      <a:noFill/>
                      <a:miter lim="800000"/>
                      <a:headEnd/>
                      <a:tailEnd/>
                    </a:ln>
                  </pic:spPr>
                </pic:pic>
              </a:graphicData>
            </a:graphic>
          </wp:inline>
        </w:drawing>
      </w:r>
    </w:p>
    <w:p w:rsidR="004249A4" w:rsidRPr="006F4191" w:rsidRDefault="004249A4" w:rsidP="004249A4">
      <w:pPr>
        <w:spacing w:after="0"/>
        <w:ind w:firstLine="709"/>
        <w:jc w:val="center"/>
        <w:rPr>
          <w:rFonts w:ascii="Times New Roman" w:hAnsi="Times New Roman" w:cs="Times New Roman"/>
          <w:b/>
          <w:bCs/>
          <w:sz w:val="28"/>
          <w:szCs w:val="28"/>
        </w:rPr>
      </w:pPr>
      <w:r w:rsidRPr="006F4191">
        <w:rPr>
          <w:rFonts w:ascii="Times New Roman" w:hAnsi="Times New Roman" w:cs="Times New Roman"/>
          <w:b/>
          <w:bCs/>
          <w:spacing w:val="-4"/>
          <w:sz w:val="28"/>
          <w:szCs w:val="28"/>
        </w:rPr>
        <w:t>БРОДІВСЬКА</w:t>
      </w:r>
      <w:r w:rsidRPr="006F4191">
        <w:rPr>
          <w:rFonts w:ascii="Times New Roman" w:hAnsi="Times New Roman" w:cs="Times New Roman"/>
          <w:b/>
          <w:bCs/>
          <w:sz w:val="28"/>
          <w:szCs w:val="28"/>
        </w:rPr>
        <w:t xml:space="preserve"> МІСЬКА РАДА </w:t>
      </w:r>
    </w:p>
    <w:p w:rsidR="004249A4" w:rsidRPr="006F4191" w:rsidRDefault="004249A4" w:rsidP="004249A4">
      <w:pPr>
        <w:spacing w:after="0"/>
        <w:ind w:firstLine="709"/>
        <w:jc w:val="center"/>
        <w:rPr>
          <w:rFonts w:ascii="Times New Roman" w:hAnsi="Times New Roman" w:cs="Times New Roman"/>
          <w:b/>
          <w:bCs/>
          <w:sz w:val="28"/>
          <w:szCs w:val="28"/>
        </w:rPr>
      </w:pPr>
      <w:r w:rsidRPr="006F4191">
        <w:rPr>
          <w:rFonts w:ascii="Times New Roman" w:hAnsi="Times New Roman" w:cs="Times New Roman"/>
          <w:b/>
          <w:bCs/>
          <w:sz w:val="28"/>
          <w:szCs w:val="28"/>
        </w:rPr>
        <w:t xml:space="preserve"> </w:t>
      </w:r>
      <w:r w:rsidRPr="006F4191">
        <w:rPr>
          <w:rFonts w:ascii="Times New Roman" w:hAnsi="Times New Roman" w:cs="Times New Roman"/>
          <w:b/>
          <w:bCs/>
          <w:spacing w:val="-4"/>
          <w:sz w:val="28"/>
          <w:szCs w:val="28"/>
        </w:rPr>
        <w:t>ЛЬВІВСЬКОЇ</w:t>
      </w:r>
      <w:r w:rsidRPr="006F4191">
        <w:rPr>
          <w:rFonts w:ascii="Times New Roman" w:hAnsi="Times New Roman" w:cs="Times New Roman"/>
          <w:b/>
          <w:bCs/>
          <w:sz w:val="28"/>
          <w:szCs w:val="28"/>
        </w:rPr>
        <w:t xml:space="preserve"> ОБЛАСТІ</w:t>
      </w:r>
    </w:p>
    <w:p w:rsidR="004249A4" w:rsidRDefault="004249A4" w:rsidP="004249A4">
      <w:pPr>
        <w:spacing w:after="0"/>
        <w:ind w:firstLine="709"/>
        <w:jc w:val="center"/>
        <w:rPr>
          <w:rFonts w:ascii="Times New Roman" w:hAnsi="Times New Roman" w:cs="Times New Roman"/>
          <w:b/>
          <w:bCs/>
          <w:sz w:val="28"/>
          <w:szCs w:val="28"/>
        </w:rPr>
      </w:pPr>
      <w:r w:rsidRPr="006F4191">
        <w:rPr>
          <w:rFonts w:ascii="Times New Roman" w:hAnsi="Times New Roman" w:cs="Times New Roman"/>
          <w:b/>
          <w:bCs/>
          <w:sz w:val="28"/>
          <w:szCs w:val="28"/>
        </w:rPr>
        <w:t>ВИКОНАВЧИЙ КОМІТЕТ</w:t>
      </w:r>
    </w:p>
    <w:p w:rsidR="004249A4" w:rsidRPr="00096933" w:rsidRDefault="004249A4" w:rsidP="004249A4">
      <w:pPr>
        <w:spacing w:after="0"/>
        <w:ind w:firstLine="709"/>
        <w:rPr>
          <w:rFonts w:ascii="Times New Roman" w:hAnsi="Times New Roman" w:cs="Times New Roman"/>
          <w:b/>
          <w:bCs/>
          <w:sz w:val="32"/>
          <w:szCs w:val="32"/>
        </w:rPr>
      </w:pPr>
      <w:r>
        <w:rPr>
          <w:rFonts w:ascii="Times New Roman" w:hAnsi="Times New Roman" w:cs="Times New Roman"/>
          <w:b/>
          <w:bCs/>
          <w:sz w:val="32"/>
          <w:szCs w:val="32"/>
        </w:rPr>
        <w:t xml:space="preserve">                                        Р І Ш Е Н </w:t>
      </w:r>
      <w:proofErr w:type="spellStart"/>
      <w:r>
        <w:rPr>
          <w:rFonts w:ascii="Times New Roman" w:hAnsi="Times New Roman" w:cs="Times New Roman"/>
          <w:b/>
          <w:bCs/>
          <w:sz w:val="32"/>
          <w:szCs w:val="32"/>
        </w:rPr>
        <w:t>Н</w:t>
      </w:r>
      <w:proofErr w:type="spellEnd"/>
      <w:r>
        <w:rPr>
          <w:rFonts w:ascii="Times New Roman" w:hAnsi="Times New Roman" w:cs="Times New Roman"/>
          <w:b/>
          <w:bCs/>
          <w:sz w:val="32"/>
          <w:szCs w:val="32"/>
        </w:rPr>
        <w:t xml:space="preserve"> Я</w:t>
      </w:r>
    </w:p>
    <w:p w:rsidR="004249A4" w:rsidRPr="005A227F" w:rsidRDefault="004249A4" w:rsidP="004249A4">
      <w:pPr>
        <w:autoSpaceDE w:val="0"/>
        <w:autoSpaceDN w:val="0"/>
        <w:spacing w:after="0"/>
        <w:jc w:val="center"/>
        <w:rPr>
          <w:rFonts w:ascii="Times New Roman" w:hAnsi="Times New Roman" w:cs="Times New Roman"/>
          <w:sz w:val="20"/>
          <w:szCs w:val="20"/>
        </w:rPr>
      </w:pPr>
      <w:r w:rsidRPr="005A227F">
        <w:rPr>
          <w:rFonts w:ascii="Times New Roman" w:hAnsi="Times New Roman" w:cs="Times New Roman"/>
          <w:sz w:val="20"/>
          <w:szCs w:val="20"/>
        </w:rPr>
        <w:t xml:space="preserve"> </w:t>
      </w:r>
      <w:proofErr w:type="spellStart"/>
      <w:r w:rsidRPr="005A227F">
        <w:rPr>
          <w:rFonts w:ascii="Times New Roman" w:hAnsi="Times New Roman" w:cs="Times New Roman"/>
          <w:sz w:val="20"/>
          <w:szCs w:val="20"/>
        </w:rPr>
        <w:t>пл</w:t>
      </w:r>
      <w:proofErr w:type="spellEnd"/>
      <w:r w:rsidRPr="005A227F">
        <w:rPr>
          <w:rFonts w:ascii="Times New Roman" w:hAnsi="Times New Roman" w:cs="Times New Roman"/>
          <w:sz w:val="20"/>
          <w:szCs w:val="20"/>
        </w:rPr>
        <w:t xml:space="preserve">. Ринок 20, м. Броди, Львівська область,  80600, </w:t>
      </w:r>
      <w:proofErr w:type="spellStart"/>
      <w:r w:rsidRPr="005A227F">
        <w:rPr>
          <w:rFonts w:ascii="Times New Roman" w:hAnsi="Times New Roman" w:cs="Times New Roman"/>
          <w:sz w:val="20"/>
          <w:szCs w:val="20"/>
        </w:rPr>
        <w:t>тел</w:t>
      </w:r>
      <w:proofErr w:type="spellEnd"/>
      <w:r w:rsidRPr="005A227F">
        <w:rPr>
          <w:rFonts w:ascii="Times New Roman" w:hAnsi="Times New Roman" w:cs="Times New Roman"/>
          <w:sz w:val="20"/>
          <w:szCs w:val="20"/>
        </w:rPr>
        <w:t xml:space="preserve">. (03266) 4-40-35 , </w:t>
      </w:r>
      <w:proofErr w:type="spellStart"/>
      <w:r w:rsidRPr="005A227F">
        <w:rPr>
          <w:rFonts w:ascii="Times New Roman" w:hAnsi="Times New Roman" w:cs="Times New Roman"/>
          <w:sz w:val="20"/>
          <w:szCs w:val="20"/>
        </w:rPr>
        <w:t>тел</w:t>
      </w:r>
      <w:proofErr w:type="spellEnd"/>
      <w:r w:rsidRPr="005A227F">
        <w:rPr>
          <w:rFonts w:ascii="Times New Roman" w:hAnsi="Times New Roman" w:cs="Times New Roman"/>
          <w:sz w:val="20"/>
          <w:szCs w:val="20"/>
        </w:rPr>
        <w:t>/факс (03266) 4-40-35,</w:t>
      </w:r>
    </w:p>
    <w:p w:rsidR="004249A4" w:rsidRPr="005A227F" w:rsidRDefault="008D4F5A" w:rsidP="004249A4">
      <w:pPr>
        <w:autoSpaceDE w:val="0"/>
        <w:autoSpaceDN w:val="0"/>
        <w:jc w:val="center"/>
        <w:rPr>
          <w:rFonts w:ascii="Times New Roman" w:hAnsi="Times New Roman" w:cs="Times New Roman"/>
          <w:color w:val="FF0000"/>
          <w:sz w:val="20"/>
          <w:szCs w:val="20"/>
        </w:rPr>
      </w:pPr>
      <w:hyperlink r:id="rId7" w:history="1">
        <w:r w:rsidR="004249A4" w:rsidRPr="005A227F">
          <w:rPr>
            <w:rStyle w:val="a4"/>
            <w:sz w:val="20"/>
            <w:szCs w:val="20"/>
            <w:lang w:val="en-US"/>
          </w:rPr>
          <w:t>www</w:t>
        </w:r>
        <w:r w:rsidR="004249A4" w:rsidRPr="005A227F">
          <w:rPr>
            <w:rStyle w:val="a4"/>
            <w:sz w:val="20"/>
            <w:szCs w:val="20"/>
          </w:rPr>
          <w:t>.</w:t>
        </w:r>
        <w:r w:rsidR="004249A4" w:rsidRPr="005A227F">
          <w:rPr>
            <w:rStyle w:val="a4"/>
            <w:sz w:val="20"/>
            <w:szCs w:val="20"/>
            <w:lang w:val="en-US"/>
          </w:rPr>
          <w:t>mrbrody</w:t>
        </w:r>
        <w:r w:rsidR="004249A4" w:rsidRPr="005A227F">
          <w:rPr>
            <w:rStyle w:val="a4"/>
            <w:sz w:val="20"/>
            <w:szCs w:val="20"/>
          </w:rPr>
          <w:t>.</w:t>
        </w:r>
        <w:r w:rsidR="004249A4" w:rsidRPr="005A227F">
          <w:rPr>
            <w:rStyle w:val="a4"/>
            <w:sz w:val="20"/>
            <w:szCs w:val="20"/>
            <w:lang w:val="en-US"/>
          </w:rPr>
          <w:t>net</w:t>
        </w:r>
      </w:hyperlink>
      <w:r w:rsidR="004249A4" w:rsidRPr="005A227F">
        <w:rPr>
          <w:rFonts w:ascii="Times New Roman" w:hAnsi="Times New Roman" w:cs="Times New Roman"/>
          <w:sz w:val="20"/>
          <w:szCs w:val="20"/>
        </w:rPr>
        <w:t xml:space="preserve">  </w:t>
      </w:r>
      <w:r w:rsidR="004249A4" w:rsidRPr="005A227F">
        <w:rPr>
          <w:rFonts w:ascii="Times New Roman" w:hAnsi="Times New Roman" w:cs="Times New Roman"/>
          <w:sz w:val="20"/>
          <w:szCs w:val="20"/>
          <w:lang w:val="en-US"/>
        </w:rPr>
        <w:t>e</w:t>
      </w:r>
      <w:r w:rsidR="004249A4" w:rsidRPr="005A227F">
        <w:rPr>
          <w:rFonts w:ascii="Times New Roman" w:hAnsi="Times New Roman" w:cs="Times New Roman"/>
          <w:sz w:val="20"/>
          <w:szCs w:val="20"/>
        </w:rPr>
        <w:t>-</w:t>
      </w:r>
      <w:proofErr w:type="spellStart"/>
      <w:r w:rsidR="004249A4" w:rsidRPr="005A227F">
        <w:rPr>
          <w:rFonts w:ascii="Times New Roman" w:hAnsi="Times New Roman" w:cs="Times New Roman"/>
          <w:sz w:val="20"/>
          <w:szCs w:val="20"/>
        </w:rPr>
        <w:t>mail</w:t>
      </w:r>
      <w:proofErr w:type="spellEnd"/>
      <w:r w:rsidR="004249A4" w:rsidRPr="005A227F">
        <w:rPr>
          <w:rFonts w:ascii="Times New Roman" w:hAnsi="Times New Roman" w:cs="Times New Roman"/>
          <w:sz w:val="20"/>
          <w:szCs w:val="20"/>
        </w:rPr>
        <w:t>: mrbrody@ukr.net      Код ЄДРПОУ 04055989</w:t>
      </w:r>
    </w:p>
    <w:p w:rsidR="004249A4" w:rsidRPr="005A227F" w:rsidRDefault="005A227F" w:rsidP="004249A4">
      <w:pPr>
        <w:shd w:val="clear" w:color="auto" w:fill="FFFFFF"/>
        <w:spacing w:before="187" w:after="337" w:line="337" w:lineRule="atLeast"/>
        <w:outlineLvl w:val="5"/>
        <w:rPr>
          <w:rStyle w:val="a3"/>
          <w:rFonts w:ascii="Times New Roman" w:hAnsi="Times New Roman" w:cs="Times New Roman"/>
          <w:b w:val="0"/>
          <w:sz w:val="28"/>
          <w:szCs w:val="28"/>
        </w:rPr>
      </w:pPr>
      <w:r w:rsidRPr="005A227F">
        <w:rPr>
          <w:rStyle w:val="a3"/>
          <w:rFonts w:ascii="Times New Roman" w:hAnsi="Times New Roman" w:cs="Times New Roman"/>
          <w:b w:val="0"/>
          <w:sz w:val="28"/>
          <w:szCs w:val="28"/>
        </w:rPr>
        <w:t>26</w:t>
      </w:r>
      <w:r w:rsidR="009D182B" w:rsidRPr="005A227F">
        <w:rPr>
          <w:rStyle w:val="a3"/>
          <w:rFonts w:ascii="Times New Roman" w:hAnsi="Times New Roman" w:cs="Times New Roman"/>
          <w:b w:val="0"/>
          <w:color w:val="000000" w:themeColor="text1"/>
          <w:sz w:val="28"/>
          <w:szCs w:val="28"/>
        </w:rPr>
        <w:t>.0</w:t>
      </w:r>
      <w:r w:rsidR="00B57C3E" w:rsidRPr="005A227F">
        <w:rPr>
          <w:rStyle w:val="a3"/>
          <w:rFonts w:ascii="Times New Roman" w:hAnsi="Times New Roman" w:cs="Times New Roman"/>
          <w:b w:val="0"/>
          <w:color w:val="000000" w:themeColor="text1"/>
          <w:sz w:val="28"/>
          <w:szCs w:val="28"/>
        </w:rPr>
        <w:t>7</w:t>
      </w:r>
      <w:r w:rsidR="009D182B" w:rsidRPr="005A227F">
        <w:rPr>
          <w:rStyle w:val="a3"/>
          <w:rFonts w:ascii="Times New Roman" w:hAnsi="Times New Roman" w:cs="Times New Roman"/>
          <w:b w:val="0"/>
          <w:color w:val="000000" w:themeColor="text1"/>
          <w:sz w:val="28"/>
          <w:szCs w:val="28"/>
        </w:rPr>
        <w:t>.</w:t>
      </w:r>
      <w:r w:rsidR="004249A4" w:rsidRPr="005A227F">
        <w:rPr>
          <w:rStyle w:val="a3"/>
          <w:rFonts w:ascii="Times New Roman" w:hAnsi="Times New Roman" w:cs="Times New Roman"/>
          <w:b w:val="0"/>
          <w:sz w:val="28"/>
          <w:szCs w:val="28"/>
        </w:rPr>
        <w:t>2022</w:t>
      </w:r>
      <w:r w:rsidRPr="005A227F">
        <w:rPr>
          <w:rStyle w:val="a3"/>
          <w:rFonts w:ascii="Times New Roman" w:hAnsi="Times New Roman" w:cs="Times New Roman"/>
          <w:b w:val="0"/>
          <w:sz w:val="28"/>
          <w:szCs w:val="28"/>
        </w:rPr>
        <w:t xml:space="preserve"> р.</w:t>
      </w:r>
      <w:r w:rsidR="004249A4" w:rsidRPr="005A227F">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 xml:space="preserve">       </w:t>
      </w:r>
      <w:r w:rsidR="004249A4" w:rsidRPr="005A227F">
        <w:rPr>
          <w:rStyle w:val="a3"/>
          <w:rFonts w:ascii="Times New Roman" w:hAnsi="Times New Roman" w:cs="Times New Roman"/>
          <w:b w:val="0"/>
          <w:sz w:val="28"/>
          <w:szCs w:val="28"/>
        </w:rPr>
        <w:t>м.</w:t>
      </w:r>
      <w:r w:rsidRPr="005A227F">
        <w:rPr>
          <w:rStyle w:val="a3"/>
          <w:rFonts w:ascii="Times New Roman" w:hAnsi="Times New Roman" w:cs="Times New Roman"/>
          <w:b w:val="0"/>
          <w:sz w:val="28"/>
          <w:szCs w:val="28"/>
        </w:rPr>
        <w:t xml:space="preserve"> </w:t>
      </w:r>
      <w:r w:rsidR="004249A4" w:rsidRPr="005A227F">
        <w:rPr>
          <w:rStyle w:val="a3"/>
          <w:rFonts w:ascii="Times New Roman" w:hAnsi="Times New Roman" w:cs="Times New Roman"/>
          <w:b w:val="0"/>
          <w:sz w:val="28"/>
          <w:szCs w:val="28"/>
        </w:rPr>
        <w:t xml:space="preserve">Броди                         </w:t>
      </w:r>
      <w:r>
        <w:rPr>
          <w:rStyle w:val="a3"/>
          <w:rFonts w:ascii="Times New Roman" w:hAnsi="Times New Roman" w:cs="Times New Roman"/>
          <w:b w:val="0"/>
          <w:sz w:val="28"/>
          <w:szCs w:val="28"/>
        </w:rPr>
        <w:t xml:space="preserve">      </w:t>
      </w:r>
      <w:r w:rsidRPr="005A227F">
        <w:rPr>
          <w:rStyle w:val="a3"/>
          <w:rFonts w:ascii="Times New Roman" w:hAnsi="Times New Roman" w:cs="Times New Roman"/>
          <w:b w:val="0"/>
          <w:sz w:val="28"/>
          <w:szCs w:val="28"/>
        </w:rPr>
        <w:t xml:space="preserve"> </w:t>
      </w:r>
      <w:r w:rsidR="009D182B" w:rsidRPr="005A227F">
        <w:rPr>
          <w:rStyle w:val="a3"/>
          <w:rFonts w:ascii="Times New Roman" w:hAnsi="Times New Roman" w:cs="Times New Roman"/>
          <w:b w:val="0"/>
          <w:sz w:val="28"/>
          <w:szCs w:val="28"/>
        </w:rPr>
        <w:t>№</w:t>
      </w:r>
      <w:r w:rsidR="00254846" w:rsidRPr="005A227F">
        <w:rPr>
          <w:rStyle w:val="a3"/>
          <w:rFonts w:ascii="Times New Roman" w:hAnsi="Times New Roman" w:cs="Times New Roman"/>
          <w:b w:val="0"/>
          <w:sz w:val="28"/>
          <w:szCs w:val="28"/>
        </w:rPr>
        <w:t xml:space="preserve"> </w:t>
      </w:r>
      <w:r w:rsidRPr="005A227F">
        <w:rPr>
          <w:rStyle w:val="a3"/>
          <w:rFonts w:ascii="Times New Roman" w:hAnsi="Times New Roman" w:cs="Times New Roman"/>
          <w:b w:val="0"/>
          <w:sz w:val="28"/>
          <w:szCs w:val="28"/>
        </w:rPr>
        <w:t>152/02-02</w:t>
      </w:r>
    </w:p>
    <w:p w:rsidR="004249A4" w:rsidRDefault="004249A4" w:rsidP="00E03416">
      <w:pPr>
        <w:spacing w:after="0" w:line="240" w:lineRule="auto"/>
        <w:ind w:right="2835"/>
        <w:rPr>
          <w:rFonts w:ascii="Times New Roman" w:eastAsia="Times New Roman" w:hAnsi="Times New Roman" w:cs="Times New Roman"/>
          <w:b/>
          <w:sz w:val="28"/>
          <w:szCs w:val="28"/>
          <w:lang w:eastAsia="ru-RU"/>
        </w:rPr>
      </w:pPr>
    </w:p>
    <w:p w:rsidR="00E03416" w:rsidRPr="005A227F" w:rsidRDefault="00E03416" w:rsidP="00E03416">
      <w:pPr>
        <w:spacing w:after="0" w:line="240" w:lineRule="auto"/>
        <w:ind w:right="2835"/>
        <w:rPr>
          <w:rFonts w:ascii="Times New Roman" w:eastAsia="Times New Roman" w:hAnsi="Times New Roman" w:cs="Times New Roman"/>
          <w:sz w:val="28"/>
          <w:szCs w:val="28"/>
          <w:lang w:eastAsia="ru-RU"/>
        </w:rPr>
      </w:pPr>
      <w:r w:rsidRPr="005A227F">
        <w:rPr>
          <w:rFonts w:ascii="Times New Roman" w:eastAsia="Times New Roman" w:hAnsi="Times New Roman" w:cs="Times New Roman"/>
          <w:sz w:val="28"/>
          <w:szCs w:val="28"/>
          <w:lang w:eastAsia="ru-RU"/>
        </w:rPr>
        <w:t xml:space="preserve">Про внесення змін до Комплексної програми соціального захисту окремих категорій населення </w:t>
      </w:r>
      <w:proofErr w:type="spellStart"/>
      <w:r w:rsidRPr="005A227F">
        <w:rPr>
          <w:rFonts w:ascii="Times New Roman" w:eastAsia="Times New Roman" w:hAnsi="Times New Roman" w:cs="Times New Roman"/>
          <w:sz w:val="28"/>
          <w:szCs w:val="28"/>
          <w:lang w:eastAsia="ru-RU"/>
        </w:rPr>
        <w:t>Бродівської</w:t>
      </w:r>
      <w:proofErr w:type="spellEnd"/>
      <w:r w:rsidRPr="005A227F">
        <w:rPr>
          <w:rFonts w:ascii="Times New Roman" w:eastAsia="Times New Roman" w:hAnsi="Times New Roman" w:cs="Times New Roman"/>
          <w:sz w:val="28"/>
          <w:szCs w:val="28"/>
          <w:lang w:eastAsia="ru-RU"/>
        </w:rPr>
        <w:t xml:space="preserve"> міської ради на 2021-2023 роки, затвердженої рішенням сесії </w:t>
      </w:r>
      <w:proofErr w:type="spellStart"/>
      <w:r w:rsidRPr="005A227F">
        <w:rPr>
          <w:rFonts w:ascii="Times New Roman" w:eastAsia="Times New Roman" w:hAnsi="Times New Roman" w:cs="Times New Roman"/>
          <w:sz w:val="28"/>
          <w:szCs w:val="28"/>
          <w:lang w:eastAsia="ru-RU"/>
        </w:rPr>
        <w:t>Бродівської</w:t>
      </w:r>
      <w:proofErr w:type="spellEnd"/>
      <w:r w:rsidRPr="005A227F">
        <w:rPr>
          <w:rFonts w:ascii="Times New Roman" w:eastAsia="Times New Roman" w:hAnsi="Times New Roman" w:cs="Times New Roman"/>
          <w:sz w:val="28"/>
          <w:szCs w:val="28"/>
          <w:lang w:eastAsia="ru-RU"/>
        </w:rPr>
        <w:t xml:space="preserve"> міської ради від 24.12.2020р. № 44</w:t>
      </w:r>
    </w:p>
    <w:p w:rsidR="00E03416" w:rsidRPr="003427D7" w:rsidRDefault="00E03416" w:rsidP="00E03416">
      <w:pPr>
        <w:spacing w:after="0" w:line="240" w:lineRule="auto"/>
        <w:jc w:val="both"/>
        <w:rPr>
          <w:rFonts w:ascii="Times New Roman" w:eastAsia="Calibri" w:hAnsi="Times New Roman" w:cs="Times New Roman"/>
          <w:b/>
          <w:sz w:val="28"/>
          <w:szCs w:val="28"/>
        </w:rPr>
      </w:pPr>
    </w:p>
    <w:p w:rsidR="00E03416" w:rsidRPr="003427D7" w:rsidRDefault="00E03416" w:rsidP="005A227F">
      <w:pPr>
        <w:spacing w:after="0" w:line="240" w:lineRule="auto"/>
        <w:ind w:firstLine="567"/>
        <w:jc w:val="both"/>
        <w:rPr>
          <w:rFonts w:ascii="Times New Roman" w:eastAsia="Times New Roman" w:hAnsi="Times New Roman" w:cs="Times New Roman"/>
          <w:sz w:val="28"/>
          <w:szCs w:val="28"/>
          <w:lang w:eastAsia="ru-RU"/>
        </w:rPr>
      </w:pPr>
      <w:r w:rsidRPr="003427D7">
        <w:rPr>
          <w:rFonts w:ascii="Times New Roman" w:eastAsia="Times New Roman" w:hAnsi="Times New Roman" w:cs="Times New Roman"/>
          <w:sz w:val="28"/>
          <w:szCs w:val="28"/>
          <w:lang w:eastAsia="uk-UA"/>
        </w:rPr>
        <w:t xml:space="preserve">Розглянувши розроблену та затверджену </w:t>
      </w:r>
      <w:r w:rsidRPr="003427D7">
        <w:rPr>
          <w:rFonts w:ascii="Times New Roman" w:eastAsia="Times New Roman" w:hAnsi="Times New Roman" w:cs="Times New Roman"/>
          <w:sz w:val="28"/>
          <w:szCs w:val="28"/>
          <w:lang w:eastAsia="ru-RU"/>
        </w:rPr>
        <w:t xml:space="preserve">Комплексну програму соціального захисту окремих категорій населення </w:t>
      </w:r>
      <w:proofErr w:type="spellStart"/>
      <w:r w:rsidRPr="003427D7">
        <w:rPr>
          <w:rFonts w:ascii="Times New Roman" w:eastAsia="Times New Roman" w:hAnsi="Times New Roman" w:cs="Times New Roman"/>
          <w:sz w:val="28"/>
          <w:szCs w:val="28"/>
          <w:lang w:eastAsia="ru-RU"/>
        </w:rPr>
        <w:t>Бродівської</w:t>
      </w:r>
      <w:proofErr w:type="spellEnd"/>
      <w:r w:rsidRPr="003427D7">
        <w:rPr>
          <w:rFonts w:ascii="Times New Roman" w:eastAsia="Times New Roman" w:hAnsi="Times New Roman" w:cs="Times New Roman"/>
          <w:sz w:val="28"/>
          <w:szCs w:val="28"/>
          <w:lang w:eastAsia="ru-RU"/>
        </w:rPr>
        <w:t xml:space="preserve"> міської ради на 2021-2023 роки, враховуючи потребу у фінансуванні заходів для реалізації Програми, керуючись ст.</w:t>
      </w:r>
      <w:r w:rsidR="005A227F">
        <w:rPr>
          <w:rFonts w:ascii="Times New Roman" w:eastAsia="Times New Roman" w:hAnsi="Times New Roman" w:cs="Times New Roman"/>
          <w:sz w:val="28"/>
          <w:szCs w:val="28"/>
          <w:lang w:eastAsia="ru-RU"/>
        </w:rPr>
        <w:t xml:space="preserve"> </w:t>
      </w:r>
      <w:r w:rsidRPr="003427D7">
        <w:rPr>
          <w:rFonts w:ascii="Times New Roman" w:eastAsia="Times New Roman" w:hAnsi="Times New Roman" w:cs="Times New Roman"/>
          <w:sz w:val="28"/>
          <w:szCs w:val="28"/>
          <w:lang w:eastAsia="ru-RU"/>
        </w:rPr>
        <w:t xml:space="preserve">ст. 26, 59 Закону України «Про місцеве самоврядування в Україні»,  </w:t>
      </w:r>
      <w:r w:rsidRPr="003427D7">
        <w:rPr>
          <w:rFonts w:ascii="Times New Roman" w:eastAsia="Times New Roman" w:hAnsi="Times New Roman" w:cs="Times New Roman"/>
          <w:sz w:val="28"/>
          <w:szCs w:val="28"/>
          <w:lang w:eastAsia="uk-UA"/>
        </w:rPr>
        <w:t xml:space="preserve"> </w:t>
      </w:r>
      <w:r w:rsidR="005A227F">
        <w:rPr>
          <w:rFonts w:ascii="Times New Roman" w:eastAsia="Times New Roman" w:hAnsi="Times New Roman" w:cs="Times New Roman"/>
          <w:sz w:val="28"/>
          <w:szCs w:val="28"/>
          <w:lang w:eastAsia="ru-RU"/>
        </w:rPr>
        <w:t xml:space="preserve">виконавчий комітет </w:t>
      </w:r>
      <w:proofErr w:type="spellStart"/>
      <w:r w:rsidR="005A227F">
        <w:rPr>
          <w:rFonts w:ascii="Times New Roman" w:eastAsia="Times New Roman" w:hAnsi="Times New Roman" w:cs="Times New Roman"/>
          <w:sz w:val="28"/>
          <w:szCs w:val="28"/>
          <w:lang w:eastAsia="ru-RU"/>
        </w:rPr>
        <w:t>Бродівської</w:t>
      </w:r>
      <w:proofErr w:type="spellEnd"/>
      <w:r w:rsidR="005A22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міської ради</w:t>
      </w:r>
      <w:r w:rsidRPr="003427D7">
        <w:rPr>
          <w:rFonts w:ascii="Times New Roman" w:eastAsia="Times New Roman" w:hAnsi="Times New Roman" w:cs="Times New Roman"/>
          <w:sz w:val="28"/>
          <w:szCs w:val="28"/>
          <w:lang w:eastAsia="ru-RU"/>
        </w:rPr>
        <w:t xml:space="preserve"> –  </w:t>
      </w:r>
    </w:p>
    <w:p w:rsidR="00E03416" w:rsidRPr="003427D7" w:rsidRDefault="00E03416" w:rsidP="005A227F">
      <w:pPr>
        <w:tabs>
          <w:tab w:val="center" w:pos="-180"/>
          <w:tab w:val="center" w:pos="4677"/>
          <w:tab w:val="right" w:pos="9355"/>
        </w:tabs>
        <w:spacing w:after="0" w:line="240" w:lineRule="auto"/>
        <w:ind w:right="-83"/>
        <w:jc w:val="center"/>
        <w:rPr>
          <w:rFonts w:ascii="Times New Roman" w:eastAsia="Calibri" w:hAnsi="Times New Roman" w:cs="Times New Roman"/>
          <w:sz w:val="28"/>
          <w:szCs w:val="28"/>
        </w:rPr>
      </w:pPr>
    </w:p>
    <w:p w:rsidR="00E03416" w:rsidRPr="003427D7" w:rsidRDefault="00E03416" w:rsidP="005A227F">
      <w:pPr>
        <w:tabs>
          <w:tab w:val="center" w:pos="-180"/>
          <w:tab w:val="center" w:pos="4677"/>
          <w:tab w:val="right" w:pos="9355"/>
        </w:tabs>
        <w:spacing w:after="0" w:line="240" w:lineRule="auto"/>
        <w:ind w:right="-83"/>
        <w:jc w:val="center"/>
        <w:rPr>
          <w:rFonts w:ascii="Times New Roman" w:eastAsia="Calibri" w:hAnsi="Times New Roman" w:cs="Times New Roman"/>
          <w:sz w:val="28"/>
          <w:szCs w:val="28"/>
        </w:rPr>
      </w:pPr>
      <w:r>
        <w:rPr>
          <w:rFonts w:ascii="Times New Roman" w:eastAsia="Calibri" w:hAnsi="Times New Roman" w:cs="Times New Roman"/>
          <w:sz w:val="28"/>
          <w:szCs w:val="28"/>
        </w:rPr>
        <w:t>ВИРІШИВ</w:t>
      </w:r>
      <w:r w:rsidRPr="003427D7">
        <w:rPr>
          <w:rFonts w:ascii="Times New Roman" w:eastAsia="Calibri" w:hAnsi="Times New Roman" w:cs="Times New Roman"/>
          <w:sz w:val="28"/>
          <w:szCs w:val="28"/>
        </w:rPr>
        <w:t>:</w:t>
      </w:r>
    </w:p>
    <w:p w:rsidR="00E03416" w:rsidRPr="003427D7" w:rsidRDefault="00E03416" w:rsidP="005A227F">
      <w:pPr>
        <w:spacing w:after="0" w:line="240" w:lineRule="auto"/>
        <w:jc w:val="both"/>
        <w:rPr>
          <w:rFonts w:ascii="Times New Roman" w:eastAsia="Times New Roman" w:hAnsi="Times New Roman" w:cs="Times New Roman"/>
          <w:b/>
          <w:color w:val="FF0000"/>
          <w:sz w:val="28"/>
          <w:szCs w:val="28"/>
          <w:lang w:eastAsia="uk-UA"/>
        </w:rPr>
      </w:pPr>
    </w:p>
    <w:p w:rsidR="00B57C3E" w:rsidRDefault="005A227F" w:rsidP="005A227F">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1.</w:t>
      </w:r>
      <w:r w:rsidR="00B57C3E" w:rsidRPr="003427D7">
        <w:rPr>
          <w:rFonts w:ascii="Times New Roman" w:eastAsia="Times New Roman" w:hAnsi="Times New Roman" w:cs="Times New Roman"/>
          <w:sz w:val="28"/>
          <w:szCs w:val="28"/>
          <w:lang w:eastAsia="uk-UA"/>
        </w:rPr>
        <w:t xml:space="preserve">Внести до </w:t>
      </w:r>
      <w:r w:rsidR="00B57C3E" w:rsidRPr="003427D7">
        <w:rPr>
          <w:rFonts w:ascii="Times New Roman" w:eastAsia="Times New Roman" w:hAnsi="Times New Roman" w:cs="Times New Roman"/>
          <w:sz w:val="28"/>
          <w:szCs w:val="28"/>
          <w:lang w:eastAsia="ru-RU"/>
        </w:rPr>
        <w:t xml:space="preserve">Комплексної програми соціального захисту окремих категорій населення </w:t>
      </w:r>
      <w:proofErr w:type="spellStart"/>
      <w:r w:rsidR="00B57C3E" w:rsidRPr="003427D7">
        <w:rPr>
          <w:rFonts w:ascii="Times New Roman" w:eastAsia="Times New Roman" w:hAnsi="Times New Roman" w:cs="Times New Roman"/>
          <w:sz w:val="28"/>
          <w:szCs w:val="28"/>
          <w:lang w:eastAsia="ru-RU"/>
        </w:rPr>
        <w:t>Бродівської</w:t>
      </w:r>
      <w:proofErr w:type="spellEnd"/>
      <w:r w:rsidR="00B57C3E" w:rsidRPr="003427D7">
        <w:rPr>
          <w:rFonts w:ascii="Times New Roman" w:eastAsia="Times New Roman" w:hAnsi="Times New Roman" w:cs="Times New Roman"/>
          <w:sz w:val="28"/>
          <w:szCs w:val="28"/>
          <w:lang w:eastAsia="ru-RU"/>
        </w:rPr>
        <w:t xml:space="preserve"> міської ради на 2021-2023 роки</w:t>
      </w:r>
      <w:r w:rsidR="00B57C3E" w:rsidRPr="003427D7">
        <w:rPr>
          <w:rFonts w:ascii="Times New Roman" w:eastAsia="Times New Roman" w:hAnsi="Times New Roman" w:cs="Times New Roman"/>
          <w:sz w:val="28"/>
          <w:szCs w:val="28"/>
          <w:lang w:eastAsia="uk-UA"/>
        </w:rPr>
        <w:t>,</w:t>
      </w:r>
      <w:r w:rsidR="00B57C3E" w:rsidRPr="003427D7">
        <w:rPr>
          <w:rFonts w:ascii="Times New Roman" w:eastAsia="Times New Roman" w:hAnsi="Times New Roman" w:cs="Times New Roman"/>
          <w:sz w:val="28"/>
          <w:szCs w:val="28"/>
          <w:lang w:eastAsia="ru-RU"/>
        </w:rPr>
        <w:t xml:space="preserve"> затвердженої рішенням сесії </w:t>
      </w:r>
      <w:proofErr w:type="spellStart"/>
      <w:r w:rsidR="00B57C3E" w:rsidRPr="003427D7">
        <w:rPr>
          <w:rFonts w:ascii="Times New Roman" w:eastAsia="Times New Roman" w:hAnsi="Times New Roman" w:cs="Times New Roman"/>
          <w:sz w:val="28"/>
          <w:szCs w:val="28"/>
          <w:lang w:eastAsia="ru-RU"/>
        </w:rPr>
        <w:t>Бродівської</w:t>
      </w:r>
      <w:proofErr w:type="spellEnd"/>
      <w:r w:rsidR="00B57C3E" w:rsidRPr="003427D7">
        <w:rPr>
          <w:rFonts w:ascii="Times New Roman" w:eastAsia="Times New Roman" w:hAnsi="Times New Roman" w:cs="Times New Roman"/>
          <w:sz w:val="28"/>
          <w:szCs w:val="28"/>
          <w:lang w:eastAsia="ru-RU"/>
        </w:rPr>
        <w:t xml:space="preserve"> міської ради від </w:t>
      </w:r>
      <w:r w:rsidR="00B57C3E" w:rsidRPr="00E03416">
        <w:rPr>
          <w:rFonts w:ascii="Times New Roman" w:eastAsia="Times New Roman" w:hAnsi="Times New Roman" w:cs="Times New Roman"/>
          <w:sz w:val="28"/>
          <w:szCs w:val="28"/>
          <w:lang w:eastAsia="ru-RU"/>
        </w:rPr>
        <w:t xml:space="preserve">24.12.2020р. № 44, </w:t>
      </w:r>
      <w:r w:rsidR="00B57C3E" w:rsidRPr="00E03416">
        <w:rPr>
          <w:rFonts w:ascii="Times New Roman" w:eastAsia="Times New Roman" w:hAnsi="Times New Roman" w:cs="Times New Roman"/>
          <w:sz w:val="28"/>
          <w:szCs w:val="28"/>
          <w:lang w:eastAsia="uk-UA"/>
        </w:rPr>
        <w:t xml:space="preserve"> наступні зміни:</w:t>
      </w:r>
    </w:p>
    <w:p w:rsidR="00B57C3E" w:rsidRPr="004F2951" w:rsidRDefault="005A227F" w:rsidP="005A227F">
      <w:pPr>
        <w:autoSpaceDE w:val="0"/>
        <w:autoSpaceDN w:val="0"/>
        <w:adjustRightInd w:val="0"/>
        <w:spacing w:after="0" w:line="240" w:lineRule="auto"/>
        <w:ind w:left="6" w:hanging="6"/>
        <w:jc w:val="both"/>
        <w:rPr>
          <w:rFonts w:ascii="Times New Roman" w:eastAsia="Calibri" w:hAnsi="Times New Roman" w:cs="Times New Roman"/>
          <w:sz w:val="28"/>
          <w:szCs w:val="28"/>
        </w:rPr>
      </w:pPr>
      <w:r>
        <w:rPr>
          <w:rFonts w:ascii="Times New Roman" w:hAnsi="Times New Roman" w:cs="Times New Roman"/>
          <w:sz w:val="28"/>
          <w:szCs w:val="28"/>
        </w:rPr>
        <w:t xml:space="preserve">       1.1.В </w:t>
      </w:r>
      <w:r w:rsidR="00B57C3E" w:rsidRPr="004F2951">
        <w:rPr>
          <w:rFonts w:ascii="Times New Roman" w:hAnsi="Times New Roman" w:cs="Times New Roman"/>
          <w:sz w:val="28"/>
          <w:szCs w:val="28"/>
        </w:rPr>
        <w:t>Д</w:t>
      </w:r>
      <w:r w:rsidR="00B57C3E" w:rsidRPr="004F2951">
        <w:rPr>
          <w:rFonts w:ascii="Times New Roman" w:eastAsia="Times New Roman" w:hAnsi="Times New Roman" w:cs="Times New Roman"/>
          <w:sz w:val="28"/>
          <w:szCs w:val="28"/>
          <w:lang w:eastAsia="uk-UA"/>
        </w:rPr>
        <w:t>одат</w:t>
      </w:r>
      <w:r>
        <w:rPr>
          <w:rFonts w:ascii="Times New Roman" w:hAnsi="Times New Roman" w:cs="Times New Roman"/>
          <w:sz w:val="28"/>
          <w:szCs w:val="28"/>
        </w:rPr>
        <w:t xml:space="preserve">ку </w:t>
      </w:r>
      <w:r>
        <w:rPr>
          <w:rFonts w:ascii="Times New Roman" w:eastAsia="Times New Roman" w:hAnsi="Times New Roman" w:cs="Times New Roman"/>
          <w:sz w:val="28"/>
          <w:szCs w:val="28"/>
          <w:lang w:eastAsia="uk-UA"/>
        </w:rPr>
        <w:t xml:space="preserve">5 до Комплексної програми, </w:t>
      </w:r>
      <w:r>
        <w:rPr>
          <w:rFonts w:ascii="Times New Roman" w:hAnsi="Times New Roman" w:cs="Times New Roman"/>
          <w:sz w:val="28"/>
          <w:szCs w:val="28"/>
        </w:rPr>
        <w:t xml:space="preserve">Порядок </w:t>
      </w:r>
      <w:r w:rsidR="00B57C3E" w:rsidRPr="004F2951">
        <w:rPr>
          <w:rFonts w:ascii="Times New Roman" w:hAnsi="Times New Roman" w:cs="Times New Roman"/>
          <w:sz w:val="28"/>
          <w:szCs w:val="28"/>
        </w:rPr>
        <w:t>надання одноразової мате</w:t>
      </w:r>
      <w:r w:rsidR="00F618AE">
        <w:rPr>
          <w:rFonts w:ascii="Times New Roman" w:hAnsi="Times New Roman" w:cs="Times New Roman"/>
          <w:sz w:val="28"/>
          <w:szCs w:val="28"/>
        </w:rPr>
        <w:t xml:space="preserve">ріальної допомоги мешканцям, </w:t>
      </w:r>
      <w:r w:rsidR="00B57C3E" w:rsidRPr="004F2951">
        <w:rPr>
          <w:rFonts w:ascii="Times New Roman" w:hAnsi="Times New Roman" w:cs="Times New Roman"/>
          <w:sz w:val="28"/>
          <w:szCs w:val="28"/>
        </w:rPr>
        <w:t xml:space="preserve">які опинилися у скрутному становищі внаслідок непередбачених обставин та на поховання деяких категорій осіб виконавцю волевиявлення померлого або особі, яка зобов’язалась поховати померлого, за рахунок коштів міського бюджету, підпункт 2.3.3. доповнити абзацом наступного змісту: </w:t>
      </w:r>
      <w:r w:rsidR="00B57C3E" w:rsidRPr="004F2951">
        <w:rPr>
          <w:rFonts w:ascii="Times New Roman" w:eastAsia="Calibri" w:hAnsi="Times New Roman" w:cs="Times New Roman"/>
          <w:sz w:val="28"/>
          <w:szCs w:val="28"/>
        </w:rPr>
        <w:t xml:space="preserve">в окремих випадках громадянам, які </w:t>
      </w:r>
      <w:r w:rsidR="00B57C3E">
        <w:rPr>
          <w:rFonts w:ascii="Times New Roman" w:eastAsia="Calibri" w:hAnsi="Times New Roman" w:cs="Times New Roman"/>
          <w:sz w:val="28"/>
          <w:szCs w:val="28"/>
        </w:rPr>
        <w:t>перебувають</w:t>
      </w:r>
      <w:r w:rsidR="00B57C3E" w:rsidRPr="004F2951">
        <w:rPr>
          <w:rFonts w:ascii="Times New Roman" w:eastAsia="Calibri" w:hAnsi="Times New Roman" w:cs="Times New Roman"/>
          <w:sz w:val="28"/>
          <w:szCs w:val="28"/>
        </w:rPr>
        <w:t xml:space="preserve"> </w:t>
      </w:r>
      <w:r w:rsidR="00B57C3E">
        <w:rPr>
          <w:rFonts w:ascii="Times New Roman" w:eastAsia="Calibri" w:hAnsi="Times New Roman" w:cs="Times New Roman"/>
          <w:sz w:val="28"/>
          <w:szCs w:val="28"/>
        </w:rPr>
        <w:t>в особливо складних життєвих обставинах</w:t>
      </w:r>
      <w:r w:rsidR="00B57C3E" w:rsidRPr="004F2951">
        <w:rPr>
          <w:rFonts w:ascii="Times New Roman" w:eastAsia="Calibri" w:hAnsi="Times New Roman" w:cs="Times New Roman"/>
          <w:sz w:val="28"/>
          <w:szCs w:val="28"/>
        </w:rPr>
        <w:t>, матеріальна допомога може бути визначена більшою від розміру, встановленого</w:t>
      </w:r>
      <w:r w:rsidR="00B57C3E">
        <w:rPr>
          <w:rFonts w:ascii="Times New Roman" w:eastAsia="Calibri" w:hAnsi="Times New Roman" w:cs="Times New Roman"/>
          <w:sz w:val="28"/>
          <w:szCs w:val="28"/>
        </w:rPr>
        <w:t xml:space="preserve"> </w:t>
      </w:r>
      <w:r w:rsidR="00B57C3E" w:rsidRPr="004F2951">
        <w:rPr>
          <w:rFonts w:ascii="Times New Roman" w:eastAsia="Calibri" w:hAnsi="Times New Roman" w:cs="Times New Roman"/>
          <w:sz w:val="28"/>
          <w:szCs w:val="28"/>
        </w:rPr>
        <w:t>п.п.2.3.</w:t>
      </w:r>
      <w:r w:rsidR="00B57C3E">
        <w:rPr>
          <w:rFonts w:ascii="Times New Roman" w:eastAsia="Calibri" w:hAnsi="Times New Roman" w:cs="Times New Roman"/>
          <w:sz w:val="28"/>
          <w:szCs w:val="28"/>
        </w:rPr>
        <w:t>3</w:t>
      </w:r>
      <w:r w:rsidR="00B57C3E" w:rsidRPr="004F2951">
        <w:rPr>
          <w:rFonts w:ascii="Times New Roman" w:eastAsia="Calibri" w:hAnsi="Times New Roman" w:cs="Times New Roman"/>
          <w:sz w:val="28"/>
          <w:szCs w:val="28"/>
        </w:rPr>
        <w:t>. даного Порядку.</w:t>
      </w:r>
    </w:p>
    <w:p w:rsidR="00B57C3E" w:rsidRDefault="00F618AE" w:rsidP="005A227F">
      <w:pPr>
        <w:suppressAutoHyphens/>
        <w:spacing w:after="0" w:line="240" w:lineRule="auto"/>
        <w:ind w:firstLine="567"/>
        <w:jc w:val="both"/>
        <w:rPr>
          <w:rFonts w:ascii="Times New Roman" w:eastAsia="Times New Roman" w:hAnsi="Times New Roman" w:cs="Times New Roman"/>
          <w:color w:val="000000"/>
          <w:position w:val="-1"/>
          <w:sz w:val="28"/>
          <w:szCs w:val="28"/>
          <w:lang w:eastAsia="ru-RU"/>
        </w:rPr>
      </w:pPr>
      <w:r>
        <w:rPr>
          <w:rFonts w:ascii="Times New Roman" w:hAnsi="Times New Roman" w:cs="Times New Roman"/>
          <w:sz w:val="28"/>
          <w:szCs w:val="28"/>
        </w:rPr>
        <w:t>2.</w:t>
      </w:r>
      <w:r w:rsidR="00B57C3E" w:rsidRPr="003032D4">
        <w:rPr>
          <w:rFonts w:ascii="Times New Roman" w:hAnsi="Times New Roman" w:cs="Times New Roman"/>
          <w:sz w:val="28"/>
          <w:szCs w:val="28"/>
        </w:rPr>
        <w:t>В Додатку 3 до Комплексної програми</w:t>
      </w:r>
      <w:r w:rsidR="00B57C3E" w:rsidRPr="003032D4">
        <w:rPr>
          <w:rFonts w:ascii="Times New Roman" w:hAnsi="Times New Roman" w:cs="Times New Roman"/>
          <w:sz w:val="28"/>
          <w:szCs w:val="28"/>
          <w:lang w:val="ru-RU"/>
        </w:rPr>
        <w:t>,</w:t>
      </w:r>
      <w:r w:rsidR="00B57C3E" w:rsidRPr="003032D4">
        <w:rPr>
          <w:rFonts w:ascii="Times New Roman" w:hAnsi="Times New Roman" w:cs="Times New Roman"/>
          <w:color w:val="000000"/>
          <w:sz w:val="28"/>
          <w:szCs w:val="28"/>
        </w:rPr>
        <w:t xml:space="preserve"> </w:t>
      </w:r>
      <w:r w:rsidR="00B57C3E" w:rsidRPr="003032D4">
        <w:rPr>
          <w:rFonts w:ascii="Times New Roman" w:eastAsia="Times New Roman" w:hAnsi="Times New Roman" w:cs="Times New Roman"/>
          <w:sz w:val="28"/>
          <w:szCs w:val="28"/>
          <w:lang w:eastAsia="zh-CN"/>
        </w:rPr>
        <w:t xml:space="preserve">Перелік заходів і завдань </w:t>
      </w:r>
      <w:r w:rsidR="00B57C3E" w:rsidRPr="003032D4">
        <w:rPr>
          <w:rFonts w:ascii="Times New Roman" w:eastAsia="Times New Roman" w:hAnsi="Times New Roman" w:cs="Times New Roman"/>
          <w:color w:val="000000"/>
          <w:position w:val="-1"/>
          <w:sz w:val="28"/>
          <w:szCs w:val="28"/>
          <w:lang w:eastAsia="ru-RU"/>
        </w:rPr>
        <w:t xml:space="preserve">Комплексної програми соціального захисту окремих категорій населення </w:t>
      </w:r>
      <w:proofErr w:type="spellStart"/>
      <w:r w:rsidR="00B57C3E" w:rsidRPr="003032D4">
        <w:rPr>
          <w:rFonts w:ascii="Times New Roman" w:eastAsia="Times New Roman" w:hAnsi="Times New Roman" w:cs="Times New Roman"/>
          <w:color w:val="000000"/>
          <w:position w:val="-1"/>
          <w:sz w:val="28"/>
          <w:szCs w:val="28"/>
          <w:lang w:eastAsia="ru-RU"/>
        </w:rPr>
        <w:t>Бродівської</w:t>
      </w:r>
      <w:proofErr w:type="spellEnd"/>
      <w:r w:rsidR="00B57C3E" w:rsidRPr="003032D4">
        <w:rPr>
          <w:rFonts w:ascii="Times New Roman" w:eastAsia="Times New Roman" w:hAnsi="Times New Roman" w:cs="Times New Roman"/>
          <w:color w:val="000000"/>
          <w:position w:val="-1"/>
          <w:sz w:val="28"/>
          <w:szCs w:val="28"/>
          <w:lang w:eastAsia="ru-RU"/>
        </w:rPr>
        <w:t xml:space="preserve"> міської ради на 2021-2023 роки</w:t>
      </w:r>
      <w:r w:rsidR="00B57C3E">
        <w:rPr>
          <w:rFonts w:ascii="Times New Roman" w:eastAsia="Times New Roman" w:hAnsi="Times New Roman" w:cs="Times New Roman"/>
          <w:color w:val="000000"/>
          <w:position w:val="-1"/>
          <w:sz w:val="28"/>
          <w:szCs w:val="28"/>
          <w:lang w:eastAsia="ru-RU"/>
        </w:rPr>
        <w:t>:</w:t>
      </w:r>
    </w:p>
    <w:p w:rsidR="00B57C3E" w:rsidRDefault="00B57C3E" w:rsidP="005A227F">
      <w:pPr>
        <w:pStyle w:val="11"/>
        <w:pBdr>
          <w:top w:val="nil"/>
          <w:left w:val="nil"/>
          <w:bottom w:val="nil"/>
          <w:right w:val="nil"/>
          <w:between w:val="nil"/>
        </w:pBdr>
        <w:ind w:firstLine="567"/>
        <w:jc w:val="both"/>
        <w:rPr>
          <w:color w:val="000000"/>
          <w:sz w:val="28"/>
          <w:szCs w:val="28"/>
          <w:lang w:val="ru-RU"/>
        </w:rPr>
      </w:pPr>
      <w:r w:rsidRPr="009A6CBD">
        <w:rPr>
          <w:color w:val="000000"/>
          <w:sz w:val="28"/>
          <w:szCs w:val="28"/>
          <w:lang w:val="ru-RU"/>
        </w:rPr>
        <w:t xml:space="preserve">2.1. </w:t>
      </w:r>
      <w:r w:rsidRPr="009A6CBD">
        <w:rPr>
          <w:color w:val="000000"/>
          <w:sz w:val="28"/>
          <w:szCs w:val="28"/>
        </w:rPr>
        <w:t>Завдання 5</w:t>
      </w:r>
      <w:r w:rsidRPr="009A6CBD">
        <w:rPr>
          <w:color w:val="000000"/>
          <w:sz w:val="28"/>
          <w:szCs w:val="28"/>
          <w:lang w:val="ru-RU"/>
        </w:rPr>
        <w:t>,</w:t>
      </w:r>
      <w:r w:rsidRPr="009A6CBD">
        <w:rPr>
          <w:b/>
          <w:color w:val="000000"/>
          <w:sz w:val="28"/>
          <w:szCs w:val="28"/>
          <w:lang w:val="ru-RU"/>
        </w:rPr>
        <w:t xml:space="preserve"> </w:t>
      </w:r>
      <w:r w:rsidRPr="009A6CBD">
        <w:rPr>
          <w:color w:val="000000"/>
          <w:sz w:val="28"/>
          <w:szCs w:val="28"/>
        </w:rPr>
        <w:t>Фінансова підтримка окремих категорій громадян</w:t>
      </w:r>
      <w:r w:rsidRPr="009A6CBD">
        <w:rPr>
          <w:color w:val="000000"/>
          <w:sz w:val="28"/>
          <w:szCs w:val="28"/>
          <w:lang w:val="ru-RU"/>
        </w:rPr>
        <w:t>:</w:t>
      </w:r>
    </w:p>
    <w:p w:rsidR="00B54CE4" w:rsidRDefault="00B54CE4" w:rsidP="005A227F">
      <w:pPr>
        <w:pStyle w:val="11"/>
        <w:pBdr>
          <w:top w:val="nil"/>
          <w:left w:val="nil"/>
          <w:bottom w:val="nil"/>
          <w:right w:val="nil"/>
          <w:between w:val="nil"/>
        </w:pBdr>
        <w:ind w:firstLine="567"/>
        <w:jc w:val="both"/>
        <w:rPr>
          <w:color w:val="000000"/>
          <w:sz w:val="28"/>
          <w:szCs w:val="28"/>
          <w:lang w:val="ru-RU"/>
        </w:rPr>
      </w:pPr>
    </w:p>
    <w:p w:rsidR="00B54CE4" w:rsidRDefault="00B54CE4" w:rsidP="005A227F">
      <w:pPr>
        <w:pStyle w:val="11"/>
        <w:pBdr>
          <w:top w:val="nil"/>
          <w:left w:val="nil"/>
          <w:bottom w:val="nil"/>
          <w:right w:val="nil"/>
          <w:between w:val="nil"/>
        </w:pBdr>
        <w:ind w:firstLine="567"/>
        <w:jc w:val="both"/>
        <w:rPr>
          <w:color w:val="000000"/>
          <w:sz w:val="28"/>
          <w:szCs w:val="28"/>
          <w:lang w:val="ru-RU"/>
        </w:rPr>
      </w:pPr>
    </w:p>
    <w:p w:rsidR="00B54CE4" w:rsidRDefault="00B54CE4" w:rsidP="005A227F">
      <w:pPr>
        <w:pStyle w:val="11"/>
        <w:pBdr>
          <w:top w:val="nil"/>
          <w:left w:val="nil"/>
          <w:bottom w:val="nil"/>
          <w:right w:val="nil"/>
          <w:between w:val="nil"/>
        </w:pBdr>
        <w:ind w:firstLine="567"/>
        <w:jc w:val="both"/>
        <w:rPr>
          <w:color w:val="000000"/>
          <w:sz w:val="28"/>
          <w:szCs w:val="28"/>
          <w:lang w:val="ru-RU"/>
        </w:rPr>
      </w:pPr>
    </w:p>
    <w:p w:rsidR="00B54CE4" w:rsidRDefault="00B54CE4" w:rsidP="005A227F">
      <w:pPr>
        <w:pStyle w:val="11"/>
        <w:pBdr>
          <w:top w:val="nil"/>
          <w:left w:val="nil"/>
          <w:bottom w:val="nil"/>
          <w:right w:val="nil"/>
          <w:between w:val="nil"/>
        </w:pBdr>
        <w:ind w:firstLine="567"/>
        <w:jc w:val="both"/>
        <w:rPr>
          <w:color w:val="000000"/>
          <w:sz w:val="28"/>
          <w:szCs w:val="28"/>
          <w:lang w:val="ru-RU"/>
        </w:rPr>
      </w:pPr>
    </w:p>
    <w:p w:rsidR="00B54CE4" w:rsidRDefault="00B54CE4" w:rsidP="005A227F">
      <w:pPr>
        <w:spacing w:after="0" w:line="240" w:lineRule="auto"/>
        <w:jc w:val="both"/>
        <w:rPr>
          <w:rFonts w:ascii="Times New Roman" w:hAnsi="Times New Roman" w:cs="Times New Roman"/>
          <w:color w:val="000000"/>
          <w:sz w:val="28"/>
          <w:szCs w:val="28"/>
        </w:rPr>
      </w:pPr>
      <w:bookmarkStart w:id="0" w:name="_GoBack"/>
      <w:bookmarkEnd w:id="0"/>
    </w:p>
    <w:p w:rsidR="00B57C3E" w:rsidRDefault="00B57C3E" w:rsidP="005A227F">
      <w:pPr>
        <w:spacing w:after="0" w:line="240" w:lineRule="auto"/>
        <w:jc w:val="both"/>
        <w:rPr>
          <w:rFonts w:ascii="Times New Roman" w:hAnsi="Times New Roman" w:cs="Times New Roman"/>
          <w:sz w:val="28"/>
          <w:szCs w:val="28"/>
          <w:lang w:val="ru-RU"/>
        </w:rPr>
      </w:pPr>
      <w:r w:rsidRPr="009A6CBD">
        <w:rPr>
          <w:rFonts w:ascii="Times New Roman" w:hAnsi="Times New Roman" w:cs="Times New Roman"/>
          <w:color w:val="000000"/>
          <w:sz w:val="28"/>
          <w:szCs w:val="28"/>
        </w:rPr>
        <w:t>Захід 1.</w:t>
      </w:r>
      <w:r w:rsidRPr="009A6CBD">
        <w:rPr>
          <w:rFonts w:ascii="Times New Roman" w:hAnsi="Times New Roman" w:cs="Times New Roman"/>
          <w:i/>
          <w:color w:val="000000"/>
          <w:sz w:val="28"/>
          <w:szCs w:val="28"/>
          <w:lang w:val="ru-RU"/>
        </w:rPr>
        <w:t xml:space="preserve"> </w:t>
      </w:r>
      <w:r w:rsidRPr="009A6CBD">
        <w:rPr>
          <w:rFonts w:ascii="Times New Roman" w:hAnsi="Times New Roman" w:cs="Times New Roman"/>
          <w:color w:val="000000"/>
          <w:sz w:val="28"/>
          <w:szCs w:val="28"/>
        </w:rPr>
        <w:t>Виділення коштів на виплату одноразової матеріальної допомоги  мешканцям району,</w:t>
      </w:r>
      <w:r w:rsidRPr="009A6CBD">
        <w:rPr>
          <w:rFonts w:ascii="Times New Roman" w:hAnsi="Times New Roman" w:cs="Times New Roman"/>
          <w:color w:val="000000"/>
          <w:sz w:val="28"/>
          <w:szCs w:val="28"/>
          <w:lang w:val="ru-RU"/>
        </w:rPr>
        <w:t xml:space="preserve"> </w:t>
      </w:r>
      <w:r w:rsidRPr="009A6CBD">
        <w:rPr>
          <w:rFonts w:ascii="Times New Roman" w:hAnsi="Times New Roman" w:cs="Times New Roman"/>
          <w:color w:val="000000"/>
          <w:sz w:val="28"/>
          <w:szCs w:val="28"/>
        </w:rPr>
        <w:t>які опинилися у скрутному становищі внаслідок непередбачених обставин</w:t>
      </w:r>
      <w:r w:rsidRPr="009A6CBD">
        <w:rPr>
          <w:rFonts w:ascii="Times New Roman" w:hAnsi="Times New Roman" w:cs="Times New Roman"/>
          <w:color w:val="000000"/>
          <w:sz w:val="28"/>
          <w:szCs w:val="28"/>
          <w:lang w:val="ru-RU"/>
        </w:rPr>
        <w:t>, суму 5</w:t>
      </w:r>
      <w:r>
        <w:rPr>
          <w:rFonts w:ascii="Times New Roman" w:hAnsi="Times New Roman" w:cs="Times New Roman"/>
          <w:color w:val="000000"/>
          <w:sz w:val="28"/>
          <w:szCs w:val="28"/>
          <w:lang w:val="ru-RU"/>
        </w:rPr>
        <w:t>50</w:t>
      </w:r>
      <w:r w:rsidRPr="009A6CB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4</w:t>
      </w:r>
      <w:r w:rsidRPr="009A6CBD">
        <w:rPr>
          <w:rFonts w:ascii="Times New Roman" w:hAnsi="Times New Roman" w:cs="Times New Roman"/>
          <w:color w:val="000000"/>
          <w:sz w:val="28"/>
          <w:szCs w:val="28"/>
          <w:lang w:val="ru-RU"/>
        </w:rPr>
        <w:t>00</w:t>
      </w:r>
      <w:r w:rsidRPr="009A6CBD">
        <w:rPr>
          <w:rFonts w:ascii="Times New Roman" w:hAnsi="Times New Roman" w:cs="Times New Roman"/>
          <w:color w:val="000000"/>
          <w:sz w:val="28"/>
          <w:szCs w:val="28"/>
        </w:rPr>
        <w:t xml:space="preserve"> замінити на суму </w:t>
      </w:r>
      <w:r>
        <w:rPr>
          <w:rFonts w:ascii="Times New Roman" w:hAnsi="Times New Roman" w:cs="Times New Roman"/>
          <w:sz w:val="28"/>
          <w:szCs w:val="28"/>
          <w:lang w:val="ru-RU"/>
        </w:rPr>
        <w:t>600 4</w:t>
      </w:r>
      <w:r w:rsidRPr="009A6CBD">
        <w:rPr>
          <w:rFonts w:ascii="Times New Roman" w:hAnsi="Times New Roman" w:cs="Times New Roman"/>
          <w:sz w:val="28"/>
          <w:szCs w:val="28"/>
          <w:lang w:val="ru-RU"/>
        </w:rPr>
        <w:t>00</w:t>
      </w:r>
      <w:r>
        <w:rPr>
          <w:rFonts w:ascii="Times New Roman" w:hAnsi="Times New Roman" w:cs="Times New Roman"/>
          <w:sz w:val="28"/>
          <w:szCs w:val="28"/>
          <w:lang w:val="ru-RU"/>
        </w:rPr>
        <w:tab/>
      </w:r>
    </w:p>
    <w:p w:rsidR="00B57C3E" w:rsidRDefault="00B57C3E" w:rsidP="005A227F">
      <w:pPr>
        <w:spacing w:after="0" w:line="240" w:lineRule="auto"/>
        <w:jc w:val="both"/>
        <w:rPr>
          <w:rFonts w:ascii="Times New Roman" w:hAnsi="Times New Roman" w:cs="Times New Roman"/>
          <w:color w:val="000000"/>
          <w:sz w:val="28"/>
          <w:szCs w:val="28"/>
        </w:rPr>
      </w:pPr>
      <w:r w:rsidRPr="009A6CBD">
        <w:rPr>
          <w:rFonts w:ascii="Times New Roman" w:eastAsia="Times New Roman" w:hAnsi="Times New Roman" w:cs="Times New Roman"/>
          <w:color w:val="000000"/>
          <w:position w:val="-1"/>
          <w:sz w:val="28"/>
          <w:szCs w:val="28"/>
          <w:lang w:eastAsia="ru-RU"/>
        </w:rPr>
        <w:t xml:space="preserve">Захід 4. </w:t>
      </w:r>
      <w:r w:rsidRPr="009A6CBD">
        <w:rPr>
          <w:rFonts w:ascii="Times New Roman" w:hAnsi="Times New Roman" w:cs="Times New Roman"/>
          <w:color w:val="000000"/>
          <w:sz w:val="28"/>
          <w:szCs w:val="28"/>
        </w:rPr>
        <w:t>Ф</w:t>
      </w:r>
      <w:r w:rsidRPr="009A6CBD">
        <w:rPr>
          <w:rFonts w:ascii="Times New Roman" w:hAnsi="Times New Roman" w:cs="Times New Roman"/>
          <w:sz w:val="28"/>
          <w:szCs w:val="28"/>
        </w:rPr>
        <w:t xml:space="preserve">інансування витрат на поховання або відшкодування витрат на здійснене поховання учасників бойових та інвалідів війни </w:t>
      </w:r>
      <w:r w:rsidRPr="009A6CBD">
        <w:rPr>
          <w:rFonts w:ascii="Times New Roman" w:hAnsi="Times New Roman" w:cs="Times New Roman"/>
          <w:color w:val="000000"/>
          <w:sz w:val="28"/>
          <w:szCs w:val="28"/>
        </w:rPr>
        <w:t>за рахунок міського бюджету загиблих (померлих) внаслідок військової агресії Росії проти України, суму 75 500 замінити на суму 1</w:t>
      </w:r>
      <w:r w:rsidR="000E1D88" w:rsidRPr="000E1D88">
        <w:rPr>
          <w:rFonts w:ascii="Times New Roman" w:hAnsi="Times New Roman" w:cs="Times New Roman"/>
          <w:color w:val="000000"/>
          <w:sz w:val="28"/>
          <w:szCs w:val="28"/>
        </w:rPr>
        <w:t>6</w:t>
      </w:r>
      <w:r w:rsidRPr="009A6CBD">
        <w:rPr>
          <w:rFonts w:ascii="Times New Roman" w:hAnsi="Times New Roman" w:cs="Times New Roman"/>
          <w:color w:val="000000"/>
          <w:sz w:val="28"/>
          <w:szCs w:val="28"/>
        </w:rPr>
        <w:t>5</w:t>
      </w:r>
      <w:r>
        <w:rPr>
          <w:rFonts w:ascii="Times New Roman" w:hAnsi="Times New Roman" w:cs="Times New Roman"/>
          <w:color w:val="000000"/>
          <w:sz w:val="28"/>
          <w:szCs w:val="28"/>
        </w:rPr>
        <w:t> </w:t>
      </w:r>
      <w:r w:rsidRPr="009A6CBD">
        <w:rPr>
          <w:rFonts w:ascii="Times New Roman" w:hAnsi="Times New Roman" w:cs="Times New Roman"/>
          <w:color w:val="000000"/>
          <w:sz w:val="28"/>
          <w:szCs w:val="28"/>
        </w:rPr>
        <w:t>000</w:t>
      </w:r>
    </w:p>
    <w:p w:rsidR="00B57C3E" w:rsidRDefault="00B57C3E" w:rsidP="005A227F">
      <w:pPr>
        <w:pStyle w:val="11"/>
        <w:pBdr>
          <w:top w:val="nil"/>
          <w:left w:val="nil"/>
          <w:bottom w:val="nil"/>
          <w:right w:val="nil"/>
          <w:between w:val="nil"/>
        </w:pBdr>
        <w:ind w:firstLine="708"/>
        <w:jc w:val="both"/>
        <w:rPr>
          <w:color w:val="000000"/>
          <w:position w:val="-1"/>
          <w:sz w:val="28"/>
          <w:szCs w:val="28"/>
          <w:lang w:eastAsia="ru-RU"/>
        </w:rPr>
      </w:pPr>
      <w:r>
        <w:rPr>
          <w:color w:val="000000"/>
          <w:sz w:val="28"/>
          <w:szCs w:val="28"/>
        </w:rPr>
        <w:t xml:space="preserve">2.2. Завдання 1, </w:t>
      </w:r>
      <w:r w:rsidRPr="00014FE8">
        <w:rPr>
          <w:color w:val="000000"/>
          <w:position w:val="-1"/>
          <w:sz w:val="28"/>
          <w:szCs w:val="28"/>
          <w:lang w:eastAsia="ru-RU"/>
        </w:rPr>
        <w:t>Проведення грошової компенсації та виплата адресних допомог</w:t>
      </w:r>
      <w:r>
        <w:rPr>
          <w:color w:val="000000"/>
          <w:position w:val="-1"/>
          <w:sz w:val="28"/>
          <w:szCs w:val="28"/>
          <w:lang w:eastAsia="ru-RU"/>
        </w:rPr>
        <w:t>:</w:t>
      </w:r>
    </w:p>
    <w:p w:rsidR="00B57C3E" w:rsidRPr="00727705" w:rsidRDefault="00B57C3E" w:rsidP="005A227F">
      <w:pPr>
        <w:pStyle w:val="11"/>
        <w:pBdr>
          <w:top w:val="nil"/>
          <w:left w:val="nil"/>
          <w:bottom w:val="nil"/>
          <w:right w:val="nil"/>
          <w:between w:val="nil"/>
        </w:pBdr>
        <w:jc w:val="both"/>
        <w:rPr>
          <w:sz w:val="28"/>
          <w:szCs w:val="28"/>
        </w:rPr>
      </w:pPr>
      <w:r>
        <w:rPr>
          <w:color w:val="000000"/>
          <w:sz w:val="28"/>
          <w:szCs w:val="28"/>
        </w:rPr>
        <w:t>Захід 7</w:t>
      </w:r>
      <w:r w:rsidRPr="001B7133">
        <w:rPr>
          <w:color w:val="000000"/>
          <w:sz w:val="28"/>
          <w:szCs w:val="28"/>
        </w:rPr>
        <w:t xml:space="preserve">. </w:t>
      </w:r>
      <w:r w:rsidRPr="001B7133">
        <w:rPr>
          <w:color w:val="000000"/>
          <w:position w:val="-1"/>
          <w:sz w:val="28"/>
          <w:szCs w:val="28"/>
          <w:lang w:eastAsia="ru-RU"/>
        </w:rPr>
        <w:t>Виплата компенсації фізичним особам, які надають соціальні послуги (Постанова Кабінету міністрів України від 23.09.2020 №859 «Деякі питання призначення та виплати компенсації фізичним особам, які надають соціальні послуги з догляду на непрофесійній основі»)</w:t>
      </w:r>
      <w:r w:rsidRPr="00727705">
        <w:rPr>
          <w:color w:val="000000"/>
          <w:sz w:val="28"/>
          <w:szCs w:val="28"/>
        </w:rPr>
        <w:t>, суму 270 000</w:t>
      </w:r>
      <w:r w:rsidRPr="00EA144C">
        <w:rPr>
          <w:color w:val="000000"/>
          <w:sz w:val="28"/>
          <w:szCs w:val="28"/>
        </w:rPr>
        <w:t xml:space="preserve"> замінити на суму </w:t>
      </w:r>
      <w:r w:rsidRPr="00727705">
        <w:rPr>
          <w:sz w:val="28"/>
          <w:szCs w:val="28"/>
        </w:rPr>
        <w:t>330</w:t>
      </w:r>
      <w:r>
        <w:rPr>
          <w:sz w:val="28"/>
          <w:szCs w:val="28"/>
          <w:lang w:val="ru-RU"/>
        </w:rPr>
        <w:t> </w:t>
      </w:r>
      <w:r w:rsidRPr="00727705">
        <w:rPr>
          <w:sz w:val="28"/>
          <w:szCs w:val="28"/>
        </w:rPr>
        <w:t>000.</w:t>
      </w:r>
    </w:p>
    <w:p w:rsidR="00B57C3E" w:rsidRPr="00E7769C" w:rsidRDefault="00B57C3E" w:rsidP="005A227F">
      <w:pPr>
        <w:pStyle w:val="11"/>
        <w:pBdr>
          <w:top w:val="nil"/>
          <w:left w:val="nil"/>
          <w:bottom w:val="nil"/>
          <w:right w:val="nil"/>
          <w:between w:val="nil"/>
        </w:pBdr>
        <w:ind w:firstLine="567"/>
        <w:jc w:val="both"/>
        <w:rPr>
          <w:color w:val="000000"/>
          <w:sz w:val="28"/>
          <w:szCs w:val="28"/>
          <w:lang w:val="ru-RU"/>
        </w:rPr>
      </w:pPr>
      <w:r w:rsidRPr="00727705">
        <w:rPr>
          <w:sz w:val="28"/>
          <w:szCs w:val="28"/>
        </w:rPr>
        <w:tab/>
      </w:r>
      <w:r>
        <w:rPr>
          <w:sz w:val="28"/>
          <w:szCs w:val="28"/>
          <w:lang w:val="ru-RU"/>
        </w:rPr>
        <w:t xml:space="preserve">2.3. У </w:t>
      </w:r>
      <w:r>
        <w:rPr>
          <w:sz w:val="28"/>
          <w:szCs w:val="28"/>
        </w:rPr>
        <w:t>всіх значеннях програми суму 2 479 166,32 замінити на суму 2 6</w:t>
      </w:r>
      <w:r w:rsidR="000E1D88">
        <w:rPr>
          <w:sz w:val="28"/>
          <w:szCs w:val="28"/>
          <w:lang w:val="ru-RU"/>
        </w:rPr>
        <w:t>7</w:t>
      </w:r>
      <w:r>
        <w:rPr>
          <w:sz w:val="28"/>
          <w:szCs w:val="28"/>
        </w:rPr>
        <w:t xml:space="preserve">9 166,32. </w:t>
      </w:r>
    </w:p>
    <w:p w:rsidR="00D32614" w:rsidRPr="000C5133" w:rsidRDefault="00B54CE4" w:rsidP="005A227F">
      <w:pPr>
        <w:pStyle w:val="a5"/>
        <w:pBdr>
          <w:top w:val="nil"/>
          <w:left w:val="nil"/>
          <w:bottom w:val="nil"/>
          <w:right w:val="nil"/>
          <w:between w:val="nil"/>
        </w:pBdr>
        <w:spacing w:after="0" w:line="240" w:lineRule="auto"/>
        <w:ind w:left="0"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lang w:eastAsia="zh-CN"/>
        </w:rPr>
        <w:t xml:space="preserve">  </w:t>
      </w:r>
      <w:r w:rsidR="00B57C3E" w:rsidRPr="00B57C3E">
        <w:rPr>
          <w:rFonts w:ascii="Times New Roman" w:hAnsi="Times New Roman" w:cs="Times New Roman"/>
          <w:sz w:val="28"/>
          <w:szCs w:val="28"/>
          <w:lang w:eastAsia="zh-CN"/>
        </w:rPr>
        <w:t>3</w:t>
      </w:r>
      <w:r w:rsidR="000C5133">
        <w:rPr>
          <w:rFonts w:ascii="Times New Roman" w:hAnsi="Times New Roman" w:cs="Times New Roman"/>
          <w:sz w:val="28"/>
          <w:szCs w:val="28"/>
          <w:lang w:eastAsia="zh-CN"/>
        </w:rPr>
        <w:t>.</w:t>
      </w:r>
      <w:r w:rsidR="00D32614" w:rsidRPr="000C5133">
        <w:rPr>
          <w:rFonts w:ascii="Times New Roman" w:hAnsi="Times New Roman" w:cs="Times New Roman"/>
          <w:sz w:val="28"/>
          <w:szCs w:val="28"/>
          <w:lang w:eastAsia="zh-CN"/>
        </w:rPr>
        <w:t xml:space="preserve">Контроль за </w:t>
      </w:r>
      <w:r w:rsidR="00F618AE">
        <w:rPr>
          <w:rFonts w:ascii="Times New Roman" w:hAnsi="Times New Roman" w:cs="Times New Roman"/>
          <w:sz w:val="28"/>
          <w:szCs w:val="28"/>
          <w:lang w:eastAsia="zh-CN"/>
        </w:rPr>
        <w:t>виконанням рішення покласти на заступника міського голови з питань діяльності виконавчих органів ради І.</w:t>
      </w:r>
      <w:r>
        <w:rPr>
          <w:rFonts w:ascii="Times New Roman" w:hAnsi="Times New Roman" w:cs="Times New Roman"/>
          <w:sz w:val="28"/>
          <w:szCs w:val="28"/>
          <w:lang w:eastAsia="zh-CN"/>
        </w:rPr>
        <w:t xml:space="preserve"> </w:t>
      </w:r>
      <w:proofErr w:type="spellStart"/>
      <w:r w:rsidR="00F618AE">
        <w:rPr>
          <w:rFonts w:ascii="Times New Roman" w:hAnsi="Times New Roman" w:cs="Times New Roman"/>
          <w:sz w:val="28"/>
          <w:szCs w:val="28"/>
          <w:lang w:eastAsia="zh-CN"/>
        </w:rPr>
        <w:t>Олеху</w:t>
      </w:r>
      <w:proofErr w:type="spellEnd"/>
      <w:r w:rsidR="00F618AE">
        <w:rPr>
          <w:rFonts w:ascii="Times New Roman" w:hAnsi="Times New Roman" w:cs="Times New Roman"/>
          <w:sz w:val="28"/>
          <w:szCs w:val="28"/>
          <w:lang w:eastAsia="zh-CN"/>
        </w:rPr>
        <w:t>.</w:t>
      </w:r>
    </w:p>
    <w:p w:rsidR="000201A6" w:rsidRDefault="000201A6" w:rsidP="00E03416">
      <w:pPr>
        <w:spacing w:after="0" w:line="360" w:lineRule="auto"/>
        <w:ind w:firstLine="567"/>
        <w:jc w:val="both"/>
        <w:rPr>
          <w:rFonts w:ascii="Times New Roman" w:hAnsi="Times New Roman" w:cs="Times New Roman"/>
          <w:color w:val="000000"/>
          <w:sz w:val="28"/>
          <w:szCs w:val="28"/>
        </w:rPr>
      </w:pPr>
    </w:p>
    <w:p w:rsidR="000201A6" w:rsidRDefault="000201A6" w:rsidP="00E03416">
      <w:pPr>
        <w:spacing w:after="0" w:line="360" w:lineRule="auto"/>
        <w:ind w:firstLine="567"/>
        <w:jc w:val="both"/>
        <w:rPr>
          <w:rFonts w:ascii="Times New Roman" w:hAnsi="Times New Roman" w:cs="Times New Roman"/>
          <w:color w:val="000000"/>
          <w:sz w:val="28"/>
          <w:szCs w:val="28"/>
        </w:rPr>
      </w:pPr>
    </w:p>
    <w:p w:rsidR="00F618AE" w:rsidRDefault="00F618AE" w:rsidP="00E03416">
      <w:pPr>
        <w:spacing w:after="0" w:line="360" w:lineRule="auto"/>
        <w:ind w:firstLine="567"/>
        <w:jc w:val="both"/>
        <w:rPr>
          <w:rFonts w:ascii="Times New Roman" w:hAnsi="Times New Roman" w:cs="Times New Roman"/>
          <w:color w:val="000000"/>
          <w:sz w:val="28"/>
          <w:szCs w:val="28"/>
        </w:rPr>
      </w:pPr>
    </w:p>
    <w:p w:rsidR="008D35FF" w:rsidRPr="004D4E5B" w:rsidRDefault="008D35FF" w:rsidP="00E03416">
      <w:pPr>
        <w:spacing w:after="0" w:line="360" w:lineRule="auto"/>
        <w:ind w:firstLine="567"/>
        <w:jc w:val="both"/>
        <w:rPr>
          <w:rFonts w:ascii="Times New Roman" w:hAnsi="Times New Roman" w:cs="Times New Roman"/>
          <w:color w:val="000000"/>
          <w:sz w:val="28"/>
          <w:szCs w:val="28"/>
        </w:rPr>
      </w:pPr>
    </w:p>
    <w:p w:rsidR="000201A6" w:rsidRPr="000201A6" w:rsidRDefault="00F618AE" w:rsidP="000201A6">
      <w:pPr>
        <w:shd w:val="clear" w:color="auto" w:fill="FFFFFF"/>
        <w:spacing w:after="0" w:line="240" w:lineRule="auto"/>
        <w:outlineLvl w:val="5"/>
        <w:rPr>
          <w:rFonts w:ascii="Times New Roman" w:hAnsi="Times New Roman" w:cs="Times New Roman"/>
          <w:b/>
          <w:bCs/>
          <w:sz w:val="28"/>
          <w:szCs w:val="28"/>
        </w:rPr>
      </w:pPr>
      <w:r w:rsidRPr="00F618AE">
        <w:rPr>
          <w:rStyle w:val="a3"/>
          <w:b w:val="0"/>
          <w:sz w:val="26"/>
          <w:szCs w:val="26"/>
        </w:rPr>
        <w:t xml:space="preserve">     </w:t>
      </w:r>
      <w:r w:rsidRPr="00F618AE">
        <w:rPr>
          <w:rStyle w:val="a3"/>
          <w:b w:val="0"/>
          <w:sz w:val="28"/>
          <w:szCs w:val="28"/>
        </w:rPr>
        <w:t>В.о.</w:t>
      </w:r>
      <w:r>
        <w:rPr>
          <w:rStyle w:val="a3"/>
          <w:b w:val="0"/>
          <w:sz w:val="26"/>
          <w:szCs w:val="26"/>
        </w:rPr>
        <w:t xml:space="preserve"> </w:t>
      </w:r>
      <w:r>
        <w:rPr>
          <w:rStyle w:val="a3"/>
          <w:rFonts w:ascii="Times New Roman" w:hAnsi="Times New Roman" w:cs="Times New Roman"/>
          <w:b w:val="0"/>
          <w:sz w:val="28"/>
          <w:szCs w:val="28"/>
        </w:rPr>
        <w:t>міського голови</w:t>
      </w:r>
      <w:r w:rsidR="000201A6" w:rsidRPr="000201A6">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 xml:space="preserve">               Ірина ОЛЕХА</w:t>
      </w:r>
    </w:p>
    <w:p w:rsidR="000201A6" w:rsidRDefault="000201A6" w:rsidP="00E03416">
      <w:pPr>
        <w:spacing w:after="0" w:line="360" w:lineRule="auto"/>
        <w:ind w:firstLine="567"/>
        <w:jc w:val="both"/>
        <w:rPr>
          <w:rFonts w:ascii="Times New Roman" w:hAnsi="Times New Roman" w:cs="Times New Roman"/>
          <w:color w:val="000000"/>
          <w:sz w:val="28"/>
          <w:szCs w:val="28"/>
        </w:rPr>
      </w:pPr>
    </w:p>
    <w:sectPr w:rsidR="000201A6" w:rsidSect="000C5133">
      <w:pgSz w:w="11906" w:h="16838"/>
      <w:pgMar w:top="851"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B3E57"/>
    <w:multiLevelType w:val="multilevel"/>
    <w:tmpl w:val="773216E0"/>
    <w:lvl w:ilvl="0">
      <w:start w:val="1"/>
      <w:numFmt w:val="decimal"/>
      <w:lvlText w:val="%1."/>
      <w:lvlJc w:val="left"/>
      <w:pPr>
        <w:ind w:left="720" w:hanging="360"/>
      </w:pPr>
    </w:lvl>
    <w:lvl w:ilvl="1">
      <w:start w:val="1"/>
      <w:numFmt w:val="decimal"/>
      <w:isLgl/>
      <w:lvlText w:val="%2."/>
      <w:lvlJc w:val="left"/>
      <w:pPr>
        <w:ind w:left="1080" w:hanging="72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4427CB5"/>
    <w:multiLevelType w:val="hybridMultilevel"/>
    <w:tmpl w:val="5ADAB0E4"/>
    <w:lvl w:ilvl="0" w:tplc="7DC4398E">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16"/>
    <w:rsid w:val="000201A6"/>
    <w:rsid w:val="000C5133"/>
    <w:rsid w:val="000E1D88"/>
    <w:rsid w:val="00254846"/>
    <w:rsid w:val="002C3609"/>
    <w:rsid w:val="004249A4"/>
    <w:rsid w:val="004D4E5B"/>
    <w:rsid w:val="005152F0"/>
    <w:rsid w:val="005A227F"/>
    <w:rsid w:val="006841F4"/>
    <w:rsid w:val="007C36CF"/>
    <w:rsid w:val="008151BE"/>
    <w:rsid w:val="008B6736"/>
    <w:rsid w:val="008D35FF"/>
    <w:rsid w:val="008D4F5A"/>
    <w:rsid w:val="008F6D86"/>
    <w:rsid w:val="009D182B"/>
    <w:rsid w:val="00B54CE4"/>
    <w:rsid w:val="00B57C3E"/>
    <w:rsid w:val="00B822C5"/>
    <w:rsid w:val="00D32614"/>
    <w:rsid w:val="00E03416"/>
    <w:rsid w:val="00E83CCF"/>
    <w:rsid w:val="00F618AE"/>
    <w:rsid w:val="00F7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416"/>
    <w:pPr>
      <w:spacing w:after="160" w:line="259" w:lineRule="auto"/>
    </w:pPr>
    <w:rPr>
      <w:lang w:val="uk-UA"/>
    </w:rPr>
  </w:style>
  <w:style w:type="paragraph" w:styleId="1">
    <w:name w:val="heading 1"/>
    <w:basedOn w:val="a"/>
    <w:next w:val="a"/>
    <w:link w:val="10"/>
    <w:uiPriority w:val="9"/>
    <w:qFormat/>
    <w:rsid w:val="008F6D86"/>
    <w:pPr>
      <w:keepNext/>
      <w:keepLines/>
      <w:spacing w:before="240" w:after="0"/>
      <w:outlineLvl w:val="0"/>
    </w:pPr>
    <w:rPr>
      <w:rFonts w:asciiTheme="majorHAnsi" w:eastAsiaTheme="majorEastAsia" w:hAnsiTheme="majorHAnsi" w:cstheme="majorBidi"/>
      <w:color w:val="2E74B5"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E03416"/>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8F6D86"/>
    <w:rPr>
      <w:rFonts w:asciiTheme="majorHAnsi" w:eastAsiaTheme="majorEastAsia" w:hAnsiTheme="majorHAnsi" w:cstheme="majorBidi"/>
      <w:color w:val="2E74B5" w:themeColor="accent1" w:themeShade="BF"/>
      <w:sz w:val="32"/>
      <w:szCs w:val="32"/>
    </w:rPr>
  </w:style>
  <w:style w:type="character" w:styleId="a3">
    <w:name w:val="Strong"/>
    <w:basedOn w:val="a0"/>
    <w:uiPriority w:val="22"/>
    <w:qFormat/>
    <w:rsid w:val="004249A4"/>
    <w:rPr>
      <w:b/>
      <w:bCs/>
    </w:rPr>
  </w:style>
  <w:style w:type="character" w:styleId="a4">
    <w:name w:val="Hyperlink"/>
    <w:rsid w:val="004249A4"/>
    <w:rPr>
      <w:rFonts w:ascii="Times New Roman" w:hAnsi="Times New Roman" w:cs="Times New Roman" w:hint="default"/>
      <w:color w:val="0000FF"/>
      <w:u w:val="single"/>
    </w:rPr>
  </w:style>
  <w:style w:type="paragraph" w:styleId="a5">
    <w:name w:val="List Paragraph"/>
    <w:basedOn w:val="a"/>
    <w:uiPriority w:val="34"/>
    <w:qFormat/>
    <w:rsid w:val="000C5133"/>
    <w:pPr>
      <w:ind w:left="720"/>
      <w:contextualSpacing/>
    </w:pPr>
  </w:style>
  <w:style w:type="paragraph" w:styleId="a6">
    <w:name w:val="Normal (Web)"/>
    <w:basedOn w:val="a"/>
    <w:uiPriority w:val="99"/>
    <w:semiHidden/>
    <w:unhideWhenUsed/>
    <w:rsid w:val="00F71B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8151BE"/>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8151BE"/>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416"/>
    <w:pPr>
      <w:spacing w:after="160" w:line="259" w:lineRule="auto"/>
    </w:pPr>
    <w:rPr>
      <w:lang w:val="uk-UA"/>
    </w:rPr>
  </w:style>
  <w:style w:type="paragraph" w:styleId="1">
    <w:name w:val="heading 1"/>
    <w:basedOn w:val="a"/>
    <w:next w:val="a"/>
    <w:link w:val="10"/>
    <w:uiPriority w:val="9"/>
    <w:qFormat/>
    <w:rsid w:val="008F6D86"/>
    <w:pPr>
      <w:keepNext/>
      <w:keepLines/>
      <w:spacing w:before="240" w:after="0"/>
      <w:outlineLvl w:val="0"/>
    </w:pPr>
    <w:rPr>
      <w:rFonts w:asciiTheme="majorHAnsi" w:eastAsiaTheme="majorEastAsia" w:hAnsiTheme="majorHAnsi" w:cstheme="majorBidi"/>
      <w:color w:val="2E74B5"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E03416"/>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8F6D86"/>
    <w:rPr>
      <w:rFonts w:asciiTheme="majorHAnsi" w:eastAsiaTheme="majorEastAsia" w:hAnsiTheme="majorHAnsi" w:cstheme="majorBidi"/>
      <w:color w:val="2E74B5" w:themeColor="accent1" w:themeShade="BF"/>
      <w:sz w:val="32"/>
      <w:szCs w:val="32"/>
    </w:rPr>
  </w:style>
  <w:style w:type="character" w:styleId="a3">
    <w:name w:val="Strong"/>
    <w:basedOn w:val="a0"/>
    <w:uiPriority w:val="22"/>
    <w:qFormat/>
    <w:rsid w:val="004249A4"/>
    <w:rPr>
      <w:b/>
      <w:bCs/>
    </w:rPr>
  </w:style>
  <w:style w:type="character" w:styleId="a4">
    <w:name w:val="Hyperlink"/>
    <w:rsid w:val="004249A4"/>
    <w:rPr>
      <w:rFonts w:ascii="Times New Roman" w:hAnsi="Times New Roman" w:cs="Times New Roman" w:hint="default"/>
      <w:color w:val="0000FF"/>
      <w:u w:val="single"/>
    </w:rPr>
  </w:style>
  <w:style w:type="paragraph" w:styleId="a5">
    <w:name w:val="List Paragraph"/>
    <w:basedOn w:val="a"/>
    <w:uiPriority w:val="34"/>
    <w:qFormat/>
    <w:rsid w:val="000C5133"/>
    <w:pPr>
      <w:ind w:left="720"/>
      <w:contextualSpacing/>
    </w:pPr>
  </w:style>
  <w:style w:type="paragraph" w:styleId="a6">
    <w:name w:val="Normal (Web)"/>
    <w:basedOn w:val="a"/>
    <w:uiPriority w:val="99"/>
    <w:semiHidden/>
    <w:unhideWhenUsed/>
    <w:rsid w:val="00F71B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8151BE"/>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8151BE"/>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9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rbrod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2050</Words>
  <Characters>1170</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dc:creator>
  <cp:lastModifiedBy>user</cp:lastModifiedBy>
  <cp:revision>6</cp:revision>
  <cp:lastPrinted>2022-08-01T17:04:00Z</cp:lastPrinted>
  <dcterms:created xsi:type="dcterms:W3CDTF">2022-07-25T09:00:00Z</dcterms:created>
  <dcterms:modified xsi:type="dcterms:W3CDTF">2022-08-01T17:04:00Z</dcterms:modified>
</cp:coreProperties>
</file>