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9E69E" w14:textId="77777777" w:rsidR="005D6E01" w:rsidRPr="005D6E01" w:rsidRDefault="005D6E01" w:rsidP="005D6E01">
      <w:pPr>
        <w:keepNext/>
        <w:keepLines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5D6E0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5999E6B8" wp14:editId="5999E6B9">
            <wp:extent cx="445135" cy="5962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9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99E69F" w14:textId="77777777" w:rsidR="005D6E01" w:rsidRPr="005D6E01" w:rsidRDefault="005D6E01" w:rsidP="005D6E01">
      <w:pPr>
        <w:spacing w:after="0" w:line="240" w:lineRule="auto"/>
        <w:ind w:right="-57"/>
        <w:jc w:val="center"/>
        <w:outlineLvl w:val="5"/>
        <w:rPr>
          <w:rFonts w:ascii="Times New Roman" w:eastAsia="Calibri" w:hAnsi="Times New Roman" w:cs="Times New Roman"/>
          <w:b/>
          <w:bCs/>
          <w:spacing w:val="-4"/>
          <w:sz w:val="28"/>
          <w:szCs w:val="28"/>
          <w:lang w:eastAsia="ru-RU"/>
        </w:rPr>
      </w:pPr>
      <w:r w:rsidRPr="005D6E01">
        <w:rPr>
          <w:rFonts w:ascii="Times New Roman" w:eastAsia="Calibri" w:hAnsi="Times New Roman" w:cs="Times New Roman"/>
          <w:b/>
          <w:bCs/>
          <w:spacing w:val="-4"/>
          <w:sz w:val="28"/>
          <w:szCs w:val="28"/>
          <w:lang w:eastAsia="ru-RU"/>
        </w:rPr>
        <w:t>БРОДІВСЬКА МІСЬКА РАДА ЛЬВІВСЬКОЇ ОБЛАСТІ</w:t>
      </w:r>
    </w:p>
    <w:p w14:paraId="5999E6A0" w14:textId="77777777" w:rsidR="005D6E01" w:rsidRDefault="005D6E01" w:rsidP="005D6E01">
      <w:pPr>
        <w:keepNext/>
        <w:spacing w:after="0" w:line="240" w:lineRule="auto"/>
        <w:ind w:right="-5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D6E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296CA454" w14:textId="77777777" w:rsidR="00045AE3" w:rsidRDefault="00045AE3" w:rsidP="005028B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999E6A2" w14:textId="4A45A411" w:rsidR="005028B6" w:rsidRDefault="00223A6C" w:rsidP="005028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66EEE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  <w:lang w:val="ru-RU"/>
        </w:rPr>
        <w:t>.0</w:t>
      </w:r>
      <w:r w:rsidR="008C5E8E">
        <w:rPr>
          <w:rFonts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028B6" w:rsidRPr="005028B6">
        <w:rPr>
          <w:rFonts w:ascii="Times New Roman" w:hAnsi="Times New Roman" w:cs="Times New Roman"/>
          <w:sz w:val="28"/>
          <w:szCs w:val="28"/>
        </w:rPr>
        <w:t>202</w:t>
      </w:r>
      <w:r w:rsidR="00687B1D">
        <w:rPr>
          <w:rFonts w:ascii="Times New Roman" w:hAnsi="Times New Roman" w:cs="Times New Roman"/>
          <w:sz w:val="28"/>
          <w:szCs w:val="28"/>
        </w:rPr>
        <w:t>6</w:t>
      </w:r>
      <w:r w:rsidR="005028B6" w:rsidRPr="005028B6">
        <w:rPr>
          <w:rFonts w:ascii="Times New Roman" w:hAnsi="Times New Roman" w:cs="Times New Roman"/>
          <w:sz w:val="28"/>
          <w:szCs w:val="28"/>
        </w:rPr>
        <w:t>р.</w:t>
      </w:r>
      <w:r w:rsidR="005028B6" w:rsidRPr="005028B6">
        <w:rPr>
          <w:rFonts w:ascii="Times New Roman" w:hAnsi="Times New Roman" w:cs="Times New Roman"/>
          <w:sz w:val="28"/>
          <w:szCs w:val="28"/>
        </w:rPr>
        <w:tab/>
      </w:r>
      <w:r w:rsidR="005028B6" w:rsidRPr="005028B6">
        <w:rPr>
          <w:rFonts w:ascii="Times New Roman" w:hAnsi="Times New Roman" w:cs="Times New Roman"/>
          <w:sz w:val="28"/>
          <w:szCs w:val="28"/>
        </w:rPr>
        <w:tab/>
        <w:t xml:space="preserve">                        Броди</w:t>
      </w:r>
      <w:r w:rsidR="005028B6" w:rsidRPr="005028B6">
        <w:rPr>
          <w:rFonts w:ascii="Times New Roman" w:hAnsi="Times New Roman" w:cs="Times New Roman"/>
          <w:sz w:val="28"/>
          <w:szCs w:val="28"/>
        </w:rPr>
        <w:tab/>
      </w:r>
      <w:r w:rsidR="005028B6" w:rsidRPr="005028B6">
        <w:rPr>
          <w:rFonts w:ascii="Times New Roman" w:hAnsi="Times New Roman" w:cs="Times New Roman"/>
          <w:sz w:val="28"/>
          <w:szCs w:val="28"/>
        </w:rPr>
        <w:tab/>
      </w:r>
      <w:r w:rsidR="005028B6" w:rsidRPr="005028B6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E22EF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028B6" w:rsidRPr="005028B6">
        <w:rPr>
          <w:rFonts w:ascii="Times New Roman" w:hAnsi="Times New Roman" w:cs="Times New Roman"/>
          <w:sz w:val="28"/>
          <w:szCs w:val="28"/>
        </w:rPr>
        <w:t xml:space="preserve"> № </w:t>
      </w:r>
      <w:r w:rsidR="00045AE3">
        <w:rPr>
          <w:rFonts w:ascii="Times New Roman" w:hAnsi="Times New Roman" w:cs="Times New Roman"/>
          <w:sz w:val="28"/>
          <w:szCs w:val="28"/>
        </w:rPr>
        <w:t>286</w:t>
      </w:r>
      <w:r w:rsidR="00F25753">
        <w:rPr>
          <w:rFonts w:ascii="Times New Roman" w:hAnsi="Times New Roman" w:cs="Times New Roman"/>
          <w:sz w:val="28"/>
          <w:szCs w:val="28"/>
        </w:rPr>
        <w:t>3</w:t>
      </w:r>
    </w:p>
    <w:p w14:paraId="5CAFDAFF" w14:textId="77777777" w:rsidR="00B66EEE" w:rsidRPr="005028B6" w:rsidRDefault="00B66EEE" w:rsidP="005028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9E6A4" w14:textId="77777777" w:rsidR="005028B6" w:rsidRPr="005028B6" w:rsidRDefault="005028B6" w:rsidP="002F7D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28B6">
        <w:rPr>
          <w:rFonts w:ascii="Times New Roman" w:hAnsi="Times New Roman" w:cs="Times New Roman"/>
          <w:sz w:val="28"/>
          <w:szCs w:val="28"/>
        </w:rPr>
        <w:t>Про надання дозволу на розроблення</w:t>
      </w:r>
    </w:p>
    <w:p w14:paraId="5999E6A5" w14:textId="77777777" w:rsidR="005028B6" w:rsidRPr="005028B6" w:rsidRDefault="00480DF3" w:rsidP="002F7D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проектів </w:t>
      </w:r>
      <w:r w:rsidR="005028B6" w:rsidRPr="005028B6">
        <w:rPr>
          <w:rFonts w:ascii="Times New Roman" w:hAnsi="Times New Roman" w:cs="Times New Roman"/>
          <w:sz w:val="28"/>
          <w:szCs w:val="28"/>
        </w:rPr>
        <w:t>землеустрою</w:t>
      </w:r>
      <w:r>
        <w:rPr>
          <w:rFonts w:ascii="Times New Roman" w:hAnsi="Times New Roman" w:cs="Times New Roman"/>
          <w:sz w:val="28"/>
          <w:szCs w:val="28"/>
        </w:rPr>
        <w:t xml:space="preserve"> щодо відведення</w:t>
      </w:r>
    </w:p>
    <w:p w14:paraId="5999E6A6" w14:textId="77777777" w:rsidR="00480DF3" w:rsidRDefault="00480DF3" w:rsidP="002F7D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E57A3">
        <w:rPr>
          <w:rFonts w:ascii="Times New Roman" w:hAnsi="Times New Roman" w:cs="Times New Roman"/>
          <w:sz w:val="28"/>
          <w:szCs w:val="28"/>
        </w:rPr>
        <w:t>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DE57A3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028B6" w:rsidRPr="005028B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28B6" w:rsidRPr="005028B6">
        <w:rPr>
          <w:rFonts w:ascii="Times New Roman" w:hAnsi="Times New Roman" w:cs="Times New Roman"/>
          <w:sz w:val="28"/>
          <w:szCs w:val="28"/>
        </w:rPr>
        <w:t>на як</w:t>
      </w:r>
      <w:r>
        <w:rPr>
          <w:rFonts w:ascii="Times New Roman" w:hAnsi="Times New Roman" w:cs="Times New Roman"/>
          <w:sz w:val="28"/>
          <w:szCs w:val="28"/>
        </w:rPr>
        <w:t>і</w:t>
      </w:r>
      <w:r w:rsidR="005028B6" w:rsidRPr="005028B6">
        <w:rPr>
          <w:rFonts w:ascii="Times New Roman" w:hAnsi="Times New Roman" w:cs="Times New Roman"/>
          <w:sz w:val="28"/>
          <w:szCs w:val="28"/>
        </w:rPr>
        <w:t xml:space="preserve"> поширюється</w:t>
      </w:r>
    </w:p>
    <w:p w14:paraId="5999E6A7" w14:textId="77777777" w:rsidR="005028B6" w:rsidRDefault="005028B6" w:rsidP="002F7D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28B6">
        <w:rPr>
          <w:rFonts w:ascii="Times New Roman" w:hAnsi="Times New Roman" w:cs="Times New Roman"/>
          <w:sz w:val="28"/>
          <w:szCs w:val="28"/>
        </w:rPr>
        <w:t>право сервітуту</w:t>
      </w:r>
    </w:p>
    <w:p w14:paraId="4ED36ABC" w14:textId="77777777" w:rsidR="00B66EEE" w:rsidRPr="005028B6" w:rsidRDefault="00B66EEE" w:rsidP="002F7D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9E6A9" w14:textId="5A5E5416" w:rsidR="005028B6" w:rsidRPr="00026526" w:rsidRDefault="002F7DE5" w:rsidP="002F7DE5">
      <w:pPr>
        <w:pStyle w:val="1"/>
        <w:ind w:firstLine="567"/>
        <w:jc w:val="both"/>
        <w:rPr>
          <w:bCs/>
          <w:i/>
          <w:szCs w:val="28"/>
        </w:rPr>
      </w:pPr>
      <w:r>
        <w:rPr>
          <w:szCs w:val="28"/>
        </w:rPr>
        <w:t xml:space="preserve">Розглянувши </w:t>
      </w:r>
      <w:r w:rsidR="00045AE3">
        <w:rPr>
          <w:szCs w:val="28"/>
        </w:rPr>
        <w:t>заяву</w:t>
      </w:r>
      <w:r w:rsidR="00045AE3" w:rsidRPr="00045AE3">
        <w:rPr>
          <w:szCs w:val="28"/>
        </w:rPr>
        <w:t xml:space="preserve"> </w:t>
      </w:r>
      <w:r w:rsidR="00045AE3" w:rsidRPr="008C5E8E">
        <w:rPr>
          <w:szCs w:val="28"/>
        </w:rPr>
        <w:t>ТОВ «</w:t>
      </w:r>
      <w:proofErr w:type="spellStart"/>
      <w:r w:rsidR="00045AE3" w:rsidRPr="008C5E8E">
        <w:rPr>
          <w:szCs w:val="28"/>
        </w:rPr>
        <w:t>Боревітер</w:t>
      </w:r>
      <w:proofErr w:type="spellEnd"/>
      <w:r w:rsidR="00045AE3" w:rsidRPr="008C5E8E">
        <w:rPr>
          <w:szCs w:val="28"/>
        </w:rPr>
        <w:t>», в особі директора Нечай Василя Володимировича</w:t>
      </w:r>
      <w:r w:rsidR="004B1B52">
        <w:rPr>
          <w:szCs w:val="28"/>
        </w:rPr>
        <w:t>,</w:t>
      </w:r>
      <w:r w:rsidR="00480DF3">
        <w:rPr>
          <w:szCs w:val="28"/>
        </w:rPr>
        <w:t xml:space="preserve"> </w:t>
      </w:r>
      <w:r w:rsidR="005028B6" w:rsidRPr="005028B6">
        <w:rPr>
          <w:szCs w:val="28"/>
        </w:rPr>
        <w:t xml:space="preserve">щодо надання дозволу на розроблення </w:t>
      </w:r>
      <w:r w:rsidR="00480DF3">
        <w:rPr>
          <w:szCs w:val="28"/>
        </w:rPr>
        <w:t xml:space="preserve">проектів </w:t>
      </w:r>
      <w:r w:rsidR="005028B6" w:rsidRPr="005028B6">
        <w:rPr>
          <w:szCs w:val="28"/>
        </w:rPr>
        <w:t xml:space="preserve">землеустрою щодо </w:t>
      </w:r>
      <w:r w:rsidR="00480DF3">
        <w:rPr>
          <w:szCs w:val="28"/>
        </w:rPr>
        <w:t xml:space="preserve">відведення </w:t>
      </w:r>
      <w:r w:rsidR="005028B6" w:rsidRPr="005028B6">
        <w:rPr>
          <w:szCs w:val="28"/>
        </w:rPr>
        <w:t>земельн</w:t>
      </w:r>
      <w:r w:rsidR="00480DF3">
        <w:rPr>
          <w:szCs w:val="28"/>
        </w:rPr>
        <w:t>их</w:t>
      </w:r>
      <w:r w:rsidR="005028B6" w:rsidRPr="005028B6">
        <w:rPr>
          <w:szCs w:val="28"/>
        </w:rPr>
        <w:t xml:space="preserve"> ділян</w:t>
      </w:r>
      <w:r w:rsidR="00480DF3">
        <w:rPr>
          <w:szCs w:val="28"/>
        </w:rPr>
        <w:t>о</w:t>
      </w:r>
      <w:r w:rsidR="005028B6" w:rsidRPr="005028B6">
        <w:rPr>
          <w:szCs w:val="28"/>
        </w:rPr>
        <w:t>к, на як</w:t>
      </w:r>
      <w:r w:rsidR="00480DF3">
        <w:rPr>
          <w:szCs w:val="28"/>
        </w:rPr>
        <w:t>і</w:t>
      </w:r>
      <w:r w:rsidR="005028B6" w:rsidRPr="005028B6">
        <w:rPr>
          <w:szCs w:val="28"/>
        </w:rPr>
        <w:t xml:space="preserve"> поширюється право сервітуту, керуючись статтями 99, 100, 12</w:t>
      </w:r>
      <w:r w:rsidR="00451A92">
        <w:rPr>
          <w:szCs w:val="28"/>
        </w:rPr>
        <w:t>4-1</w:t>
      </w:r>
      <w:r w:rsidR="005028B6" w:rsidRPr="005028B6">
        <w:rPr>
          <w:szCs w:val="28"/>
        </w:rPr>
        <w:t xml:space="preserve"> Земельного кодексу України, статтями 20, 22</w:t>
      </w:r>
      <w:r w:rsidR="00451A92">
        <w:rPr>
          <w:szCs w:val="28"/>
        </w:rPr>
        <w:t xml:space="preserve">, </w:t>
      </w:r>
      <w:r w:rsidR="00451A92" w:rsidRPr="00451A92">
        <w:rPr>
          <w:rStyle w:val="rvts9"/>
          <w:bCs/>
          <w:color w:val="333333"/>
          <w:szCs w:val="28"/>
          <w:shd w:val="clear" w:color="auto" w:fill="FFFFFF"/>
        </w:rPr>
        <w:t>55</w:t>
      </w:r>
      <w:r w:rsidR="00451A92" w:rsidRPr="00451A92">
        <w:rPr>
          <w:rStyle w:val="rvts37"/>
          <w:bCs/>
          <w:color w:val="333333"/>
          <w:szCs w:val="28"/>
          <w:shd w:val="clear" w:color="auto" w:fill="FFFFFF"/>
          <w:vertAlign w:val="superscript"/>
        </w:rPr>
        <w:t>-1</w:t>
      </w:r>
      <w:r w:rsidR="005028B6" w:rsidRPr="005028B6">
        <w:rPr>
          <w:szCs w:val="28"/>
        </w:rPr>
        <w:t xml:space="preserve"> Закону України “Про землеустрій” </w:t>
      </w:r>
      <w:r w:rsidR="005028B6" w:rsidRPr="0029260B">
        <w:rPr>
          <w:color w:val="000000"/>
          <w:szCs w:val="28"/>
        </w:rPr>
        <w:t>”</w:t>
      </w:r>
      <w:r w:rsidR="005028B6">
        <w:rPr>
          <w:szCs w:val="28"/>
        </w:rPr>
        <w:t xml:space="preserve">, на </w:t>
      </w:r>
      <w:r w:rsidR="005028B6" w:rsidRPr="005D6E01">
        <w:rPr>
          <w:color w:val="000000"/>
          <w:szCs w:val="28"/>
          <w:bdr w:val="none" w:sz="0" w:space="0" w:color="auto" w:frame="1"/>
          <w:shd w:val="clear" w:color="auto" w:fill="FFFFFF"/>
        </w:rPr>
        <w:t>підставі статті 26 Закону України “Про місцеве самоврядування в Україні”,</w:t>
      </w:r>
      <w:r w:rsidR="005028B6" w:rsidRPr="001039D4">
        <w:rPr>
          <w:szCs w:val="28"/>
        </w:rPr>
        <w:t xml:space="preserve"> </w:t>
      </w:r>
      <w:r w:rsidR="005028B6" w:rsidRPr="00F14B50">
        <w:rPr>
          <w:szCs w:val="28"/>
        </w:rPr>
        <w:t xml:space="preserve">за погодженням з комісією з питань земельних відносин, території, будівництва, архітектури, охорони пам’яток, </w:t>
      </w:r>
      <w:r w:rsidR="005028B6" w:rsidRPr="00F14B50">
        <w:rPr>
          <w:bCs/>
          <w:szCs w:val="28"/>
        </w:rPr>
        <w:t>міська рада</w:t>
      </w:r>
      <w:r w:rsidR="005028B6" w:rsidRPr="00F14B50">
        <w:rPr>
          <w:szCs w:val="28"/>
        </w:rPr>
        <w:t xml:space="preserve"> -</w:t>
      </w:r>
      <w:r w:rsidR="005028B6" w:rsidRPr="00026526">
        <w:rPr>
          <w:szCs w:val="28"/>
        </w:rPr>
        <w:t xml:space="preserve">, </w:t>
      </w:r>
    </w:p>
    <w:p w14:paraId="5999E6AB" w14:textId="77777777" w:rsidR="005028B6" w:rsidRDefault="005028B6" w:rsidP="002F7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8B6">
        <w:rPr>
          <w:rFonts w:ascii="Times New Roman" w:hAnsi="Times New Roman" w:cs="Times New Roman"/>
          <w:sz w:val="28"/>
          <w:szCs w:val="28"/>
        </w:rPr>
        <w:t>ВИРІШУЄ :</w:t>
      </w:r>
    </w:p>
    <w:p w14:paraId="2208D6C4" w14:textId="77777777" w:rsidR="00B66EEE" w:rsidRDefault="00B66EEE" w:rsidP="002F7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9E6AD" w14:textId="6FCCB418" w:rsidR="00480DF3" w:rsidRPr="008C5E8E" w:rsidRDefault="00DE57A3" w:rsidP="00B66EEE">
      <w:pPr>
        <w:pStyle w:val="a4"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 w:rsidRPr="008C5E8E">
        <w:rPr>
          <w:sz w:val="28"/>
          <w:szCs w:val="28"/>
        </w:rPr>
        <w:t xml:space="preserve">Надати дозвіл </w:t>
      </w:r>
      <w:r w:rsidR="008C5E8E" w:rsidRPr="008C5E8E">
        <w:rPr>
          <w:sz w:val="28"/>
          <w:szCs w:val="28"/>
        </w:rPr>
        <w:t>ТОВ «</w:t>
      </w:r>
      <w:proofErr w:type="spellStart"/>
      <w:r w:rsidR="008C5E8E" w:rsidRPr="008C5E8E">
        <w:rPr>
          <w:sz w:val="28"/>
          <w:szCs w:val="28"/>
        </w:rPr>
        <w:t>Боревітер</w:t>
      </w:r>
      <w:proofErr w:type="spellEnd"/>
      <w:r w:rsidR="008C5E8E" w:rsidRPr="008C5E8E">
        <w:rPr>
          <w:sz w:val="28"/>
          <w:szCs w:val="28"/>
        </w:rPr>
        <w:t>», в особі директора Нечай Василя Володимировича</w:t>
      </w:r>
      <w:r w:rsidR="00446F49" w:rsidRPr="008C5E8E">
        <w:rPr>
          <w:sz w:val="28"/>
          <w:szCs w:val="28"/>
        </w:rPr>
        <w:t xml:space="preserve">, </w:t>
      </w:r>
      <w:r w:rsidR="005028B6" w:rsidRPr="008C5E8E">
        <w:rPr>
          <w:sz w:val="28"/>
          <w:szCs w:val="28"/>
        </w:rPr>
        <w:t xml:space="preserve">на розроблення  </w:t>
      </w:r>
      <w:proofErr w:type="spellStart"/>
      <w:r w:rsidR="00814A59" w:rsidRPr="008C5E8E">
        <w:rPr>
          <w:sz w:val="28"/>
          <w:szCs w:val="28"/>
        </w:rPr>
        <w:t>проекту</w:t>
      </w:r>
      <w:proofErr w:type="spellEnd"/>
      <w:r w:rsidR="005028B6" w:rsidRPr="008C5E8E">
        <w:rPr>
          <w:sz w:val="28"/>
          <w:szCs w:val="28"/>
        </w:rPr>
        <w:t xml:space="preserve"> землеустрою </w:t>
      </w:r>
      <w:r w:rsidR="00814A59" w:rsidRPr="008C5E8E">
        <w:rPr>
          <w:sz w:val="28"/>
          <w:szCs w:val="28"/>
        </w:rPr>
        <w:t>щодо відведення</w:t>
      </w:r>
      <w:r w:rsidR="005028B6" w:rsidRPr="008C5E8E">
        <w:rPr>
          <w:sz w:val="28"/>
          <w:szCs w:val="28"/>
        </w:rPr>
        <w:t xml:space="preserve"> земельн</w:t>
      </w:r>
      <w:r w:rsidR="00814A59" w:rsidRPr="008C5E8E">
        <w:rPr>
          <w:sz w:val="28"/>
          <w:szCs w:val="28"/>
        </w:rPr>
        <w:t>о</w:t>
      </w:r>
      <w:r w:rsidR="005028B6" w:rsidRPr="008C5E8E">
        <w:rPr>
          <w:sz w:val="28"/>
          <w:szCs w:val="28"/>
        </w:rPr>
        <w:t>ї ділянки</w:t>
      </w:r>
      <w:r w:rsidR="00B66EEE">
        <w:rPr>
          <w:sz w:val="28"/>
          <w:szCs w:val="28"/>
        </w:rPr>
        <w:t xml:space="preserve">, </w:t>
      </w:r>
      <w:r w:rsidR="00B66EEE" w:rsidRPr="008C5E8E">
        <w:rPr>
          <w:sz w:val="28"/>
          <w:szCs w:val="28"/>
        </w:rPr>
        <w:t>на яку поширюється право сервітуту</w:t>
      </w:r>
      <w:r w:rsidR="00B66EEE">
        <w:rPr>
          <w:sz w:val="28"/>
          <w:szCs w:val="28"/>
        </w:rPr>
        <w:t xml:space="preserve">  (02.09) д</w:t>
      </w:r>
      <w:r w:rsidR="00B66EEE" w:rsidRPr="00B66EEE">
        <w:rPr>
          <w:sz w:val="28"/>
          <w:szCs w:val="28"/>
        </w:rPr>
        <w:t>ля будівництва і обслуговування паркінгів та автостоянок на землях житлової та громадської забудови</w:t>
      </w:r>
      <w:r w:rsidR="005028B6" w:rsidRPr="008C5E8E">
        <w:rPr>
          <w:sz w:val="28"/>
          <w:szCs w:val="28"/>
        </w:rPr>
        <w:t xml:space="preserve">, </w:t>
      </w:r>
      <w:r w:rsidR="00B66EEE" w:rsidRPr="008C5E8E">
        <w:rPr>
          <w:sz w:val="28"/>
          <w:szCs w:val="28"/>
        </w:rPr>
        <w:t>орієнтовною площею 0,0</w:t>
      </w:r>
      <w:r w:rsidR="00B66EEE">
        <w:rPr>
          <w:sz w:val="28"/>
          <w:szCs w:val="28"/>
        </w:rPr>
        <w:t>200</w:t>
      </w:r>
      <w:r w:rsidR="00B66EEE" w:rsidRPr="008C5E8E">
        <w:rPr>
          <w:sz w:val="28"/>
          <w:szCs w:val="28"/>
        </w:rPr>
        <w:t xml:space="preserve"> га</w:t>
      </w:r>
      <w:r w:rsidR="00B66EEE">
        <w:rPr>
          <w:sz w:val="28"/>
          <w:szCs w:val="28"/>
        </w:rPr>
        <w:t>,</w:t>
      </w:r>
      <w:r w:rsidR="00814A59" w:rsidRPr="008C5E8E">
        <w:rPr>
          <w:sz w:val="28"/>
          <w:szCs w:val="28"/>
        </w:rPr>
        <w:t xml:space="preserve"> в м.</w:t>
      </w:r>
      <w:r w:rsidR="00E22EFC" w:rsidRPr="008C5E8E">
        <w:rPr>
          <w:sz w:val="28"/>
          <w:szCs w:val="28"/>
        </w:rPr>
        <w:t xml:space="preserve"> </w:t>
      </w:r>
      <w:r w:rsidR="00814A59" w:rsidRPr="008C5E8E">
        <w:rPr>
          <w:sz w:val="28"/>
          <w:szCs w:val="28"/>
        </w:rPr>
        <w:t xml:space="preserve">Броди, </w:t>
      </w:r>
      <w:r w:rsidR="00446F49" w:rsidRPr="008C5E8E">
        <w:rPr>
          <w:sz w:val="28"/>
          <w:szCs w:val="28"/>
        </w:rPr>
        <w:t xml:space="preserve">по </w:t>
      </w:r>
      <w:r w:rsidR="005028B6" w:rsidRPr="008C5E8E">
        <w:rPr>
          <w:sz w:val="28"/>
          <w:szCs w:val="28"/>
        </w:rPr>
        <w:t>вул</w:t>
      </w:r>
      <w:r w:rsidR="00446F49" w:rsidRPr="008C5E8E">
        <w:rPr>
          <w:sz w:val="28"/>
          <w:szCs w:val="28"/>
        </w:rPr>
        <w:t>иці</w:t>
      </w:r>
      <w:r w:rsidRPr="008C5E8E">
        <w:rPr>
          <w:sz w:val="28"/>
          <w:szCs w:val="28"/>
        </w:rPr>
        <w:t xml:space="preserve"> </w:t>
      </w:r>
      <w:r w:rsidR="008C5E8E">
        <w:rPr>
          <w:sz w:val="28"/>
          <w:szCs w:val="28"/>
        </w:rPr>
        <w:t>Заставки</w:t>
      </w:r>
      <w:r w:rsidR="005028B6" w:rsidRPr="008C5E8E">
        <w:rPr>
          <w:sz w:val="28"/>
          <w:szCs w:val="28"/>
        </w:rPr>
        <w:t xml:space="preserve">, Золочівського району Львівської </w:t>
      </w:r>
      <w:r w:rsidR="00B66EEE">
        <w:rPr>
          <w:sz w:val="28"/>
          <w:szCs w:val="28"/>
        </w:rPr>
        <w:t>області.</w:t>
      </w:r>
    </w:p>
    <w:p w14:paraId="5999E6B0" w14:textId="6B7D33C4" w:rsidR="00814A59" w:rsidRPr="00E60831" w:rsidRDefault="00045AE3" w:rsidP="00B66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60831" w:rsidRPr="00E60831">
        <w:rPr>
          <w:rFonts w:ascii="Times New Roman" w:hAnsi="Times New Roman" w:cs="Times New Roman"/>
          <w:sz w:val="28"/>
          <w:szCs w:val="28"/>
        </w:rPr>
        <w:t>.</w:t>
      </w:r>
      <w:r w:rsidR="006856B9">
        <w:rPr>
          <w:rFonts w:ascii="Times New Roman" w:hAnsi="Times New Roman" w:cs="Times New Roman"/>
          <w:sz w:val="28"/>
          <w:szCs w:val="28"/>
        </w:rPr>
        <w:t xml:space="preserve"> ТОВ «</w:t>
      </w:r>
      <w:proofErr w:type="spellStart"/>
      <w:r w:rsidR="006856B9">
        <w:rPr>
          <w:rFonts w:ascii="Times New Roman" w:hAnsi="Times New Roman" w:cs="Times New Roman"/>
          <w:sz w:val="28"/>
          <w:szCs w:val="28"/>
        </w:rPr>
        <w:t>Боревітер</w:t>
      </w:r>
      <w:proofErr w:type="spellEnd"/>
      <w:r w:rsidR="006856B9">
        <w:rPr>
          <w:rFonts w:ascii="Times New Roman" w:hAnsi="Times New Roman" w:cs="Times New Roman"/>
          <w:sz w:val="28"/>
          <w:szCs w:val="28"/>
        </w:rPr>
        <w:t>»</w:t>
      </w:r>
      <w:r w:rsidR="00814A59" w:rsidRPr="00E60831">
        <w:rPr>
          <w:rFonts w:ascii="Times New Roman" w:hAnsi="Times New Roman" w:cs="Times New Roman"/>
          <w:sz w:val="28"/>
          <w:szCs w:val="28"/>
        </w:rPr>
        <w:t xml:space="preserve"> у визначені законодавством терміни:</w:t>
      </w:r>
    </w:p>
    <w:p w14:paraId="5999E6B1" w14:textId="77777777" w:rsidR="005028B6" w:rsidRPr="00E60831" w:rsidRDefault="005028B6" w:rsidP="00B66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831">
        <w:rPr>
          <w:rFonts w:ascii="Times New Roman" w:hAnsi="Times New Roman" w:cs="Times New Roman"/>
          <w:sz w:val="28"/>
          <w:szCs w:val="28"/>
        </w:rPr>
        <w:t>- звернутись до суб'єкта господарювання, що є виконавцем робіт із землеустрою, згідно із законом, для розроблення технічної документації із землеустрою щодо встановлення меж земельної ділянки, на яку поширюється право сервітуту;</w:t>
      </w:r>
    </w:p>
    <w:p w14:paraId="5999E6B2" w14:textId="77777777" w:rsidR="005028B6" w:rsidRPr="00E60831" w:rsidRDefault="005028B6" w:rsidP="00B66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831">
        <w:rPr>
          <w:rFonts w:ascii="Times New Roman" w:hAnsi="Times New Roman" w:cs="Times New Roman"/>
          <w:sz w:val="28"/>
          <w:szCs w:val="28"/>
        </w:rPr>
        <w:t>- після розроблення, подати документацію до міської ради на розгляд та прийняття рішення.</w:t>
      </w:r>
    </w:p>
    <w:p w14:paraId="5999E6B4" w14:textId="6F820EC3" w:rsidR="0035146A" w:rsidRPr="00E60831" w:rsidRDefault="00045AE3" w:rsidP="00B66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60831" w:rsidRPr="00E60831">
        <w:rPr>
          <w:rFonts w:ascii="Times New Roman" w:hAnsi="Times New Roman" w:cs="Times New Roman"/>
          <w:sz w:val="28"/>
          <w:szCs w:val="28"/>
        </w:rPr>
        <w:t xml:space="preserve">. </w:t>
      </w:r>
      <w:r w:rsidR="00DF7E00" w:rsidRPr="00E60831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земельних відносин, території, будівництва, архітектури, охорони пам’яток (</w:t>
      </w:r>
      <w:proofErr w:type="spellStart"/>
      <w:r w:rsidR="00DF7E00" w:rsidRPr="00E60831">
        <w:rPr>
          <w:rFonts w:ascii="Times New Roman" w:hAnsi="Times New Roman" w:cs="Times New Roman"/>
          <w:sz w:val="28"/>
          <w:szCs w:val="28"/>
        </w:rPr>
        <w:t>Казмірчук</w:t>
      </w:r>
      <w:proofErr w:type="spellEnd"/>
      <w:r w:rsidR="00DF7E00" w:rsidRPr="00E60831">
        <w:rPr>
          <w:rFonts w:ascii="Times New Roman" w:hAnsi="Times New Roman" w:cs="Times New Roman"/>
          <w:sz w:val="28"/>
          <w:szCs w:val="28"/>
        </w:rPr>
        <w:t xml:space="preserve"> О. Я.).</w:t>
      </w:r>
      <w:r w:rsidR="00DF7E00" w:rsidRPr="00E608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F7E00" w:rsidRPr="00E60831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999E6B5" w14:textId="77777777" w:rsidR="00106C58" w:rsidRPr="00E60831" w:rsidRDefault="00DF7E00" w:rsidP="00E6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31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999E6B6" w14:textId="77777777" w:rsidR="00290B9C" w:rsidRDefault="00290B9C" w:rsidP="002F7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C13DA0" w14:textId="77777777" w:rsidR="00045AE3" w:rsidRPr="0035146A" w:rsidRDefault="00045AE3" w:rsidP="002F7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99E6B7" w14:textId="77777777" w:rsidR="005D6E01" w:rsidRPr="00DF7E00" w:rsidRDefault="00BD6FF9" w:rsidP="002F7DE5">
      <w:pPr>
        <w:pStyle w:val="1"/>
        <w:ind w:firstLine="567"/>
        <w:jc w:val="both"/>
        <w:rPr>
          <w:szCs w:val="28"/>
        </w:rPr>
      </w:pPr>
      <w:r w:rsidRPr="0035146A">
        <w:rPr>
          <w:szCs w:val="28"/>
        </w:rPr>
        <w:t>Міський голова                                                               Анатолій БЕЛЕЙ</w:t>
      </w:r>
      <w:r w:rsidR="0035146A">
        <w:rPr>
          <w:szCs w:val="28"/>
        </w:rPr>
        <w:t xml:space="preserve"> </w:t>
      </w:r>
    </w:p>
    <w:sectPr w:rsidR="005D6E01" w:rsidRPr="00DF7E00" w:rsidSect="000C63D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21253"/>
    <w:multiLevelType w:val="hybridMultilevel"/>
    <w:tmpl w:val="268C5322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7F52B78"/>
    <w:multiLevelType w:val="multilevel"/>
    <w:tmpl w:val="ADB4403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A0E07BA"/>
    <w:multiLevelType w:val="hybridMultilevel"/>
    <w:tmpl w:val="F9A24AE4"/>
    <w:lvl w:ilvl="0" w:tplc="279A9434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8B7802"/>
    <w:multiLevelType w:val="hybridMultilevel"/>
    <w:tmpl w:val="3926F86A"/>
    <w:lvl w:ilvl="0" w:tplc="E3862A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0" w:hanging="360"/>
      </w:pPr>
    </w:lvl>
    <w:lvl w:ilvl="2" w:tplc="0422001B" w:tentative="1">
      <w:start w:val="1"/>
      <w:numFmt w:val="lowerRoman"/>
      <w:lvlText w:val="%3."/>
      <w:lvlJc w:val="right"/>
      <w:pPr>
        <w:ind w:left="2580" w:hanging="180"/>
      </w:pPr>
    </w:lvl>
    <w:lvl w:ilvl="3" w:tplc="0422000F" w:tentative="1">
      <w:start w:val="1"/>
      <w:numFmt w:val="decimal"/>
      <w:lvlText w:val="%4."/>
      <w:lvlJc w:val="left"/>
      <w:pPr>
        <w:ind w:left="3300" w:hanging="360"/>
      </w:pPr>
    </w:lvl>
    <w:lvl w:ilvl="4" w:tplc="04220019" w:tentative="1">
      <w:start w:val="1"/>
      <w:numFmt w:val="lowerLetter"/>
      <w:lvlText w:val="%5."/>
      <w:lvlJc w:val="left"/>
      <w:pPr>
        <w:ind w:left="4020" w:hanging="360"/>
      </w:pPr>
    </w:lvl>
    <w:lvl w:ilvl="5" w:tplc="0422001B" w:tentative="1">
      <w:start w:val="1"/>
      <w:numFmt w:val="lowerRoman"/>
      <w:lvlText w:val="%6."/>
      <w:lvlJc w:val="right"/>
      <w:pPr>
        <w:ind w:left="4740" w:hanging="180"/>
      </w:pPr>
    </w:lvl>
    <w:lvl w:ilvl="6" w:tplc="0422000F" w:tentative="1">
      <w:start w:val="1"/>
      <w:numFmt w:val="decimal"/>
      <w:lvlText w:val="%7."/>
      <w:lvlJc w:val="left"/>
      <w:pPr>
        <w:ind w:left="5460" w:hanging="360"/>
      </w:pPr>
    </w:lvl>
    <w:lvl w:ilvl="7" w:tplc="04220019" w:tentative="1">
      <w:start w:val="1"/>
      <w:numFmt w:val="lowerLetter"/>
      <w:lvlText w:val="%8."/>
      <w:lvlJc w:val="left"/>
      <w:pPr>
        <w:ind w:left="6180" w:hanging="360"/>
      </w:pPr>
    </w:lvl>
    <w:lvl w:ilvl="8" w:tplc="042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37C11CDC"/>
    <w:multiLevelType w:val="hybridMultilevel"/>
    <w:tmpl w:val="4B58CDA2"/>
    <w:lvl w:ilvl="0" w:tplc="4918A18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98F3386"/>
    <w:multiLevelType w:val="hybridMultilevel"/>
    <w:tmpl w:val="729405B8"/>
    <w:lvl w:ilvl="0" w:tplc="5C6C29D0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EB33775"/>
    <w:multiLevelType w:val="hybridMultilevel"/>
    <w:tmpl w:val="9452A602"/>
    <w:lvl w:ilvl="0" w:tplc="C220C0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883375"/>
    <w:multiLevelType w:val="multilevel"/>
    <w:tmpl w:val="893C467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 w16cid:durableId="946275845">
    <w:abstractNumId w:val="0"/>
  </w:num>
  <w:num w:numId="2" w16cid:durableId="817189040">
    <w:abstractNumId w:val="7"/>
  </w:num>
  <w:num w:numId="3" w16cid:durableId="1186359896">
    <w:abstractNumId w:val="1"/>
  </w:num>
  <w:num w:numId="4" w16cid:durableId="1599213166">
    <w:abstractNumId w:val="4"/>
  </w:num>
  <w:num w:numId="5" w16cid:durableId="1693679215">
    <w:abstractNumId w:val="3"/>
  </w:num>
  <w:num w:numId="6" w16cid:durableId="378019959">
    <w:abstractNumId w:val="6"/>
  </w:num>
  <w:num w:numId="7" w16cid:durableId="1555776385">
    <w:abstractNumId w:val="2"/>
  </w:num>
  <w:num w:numId="8" w16cid:durableId="4825489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6D"/>
    <w:rsid w:val="00007537"/>
    <w:rsid w:val="00023C10"/>
    <w:rsid w:val="00026BD3"/>
    <w:rsid w:val="00045AE3"/>
    <w:rsid w:val="0005132F"/>
    <w:rsid w:val="00056CD3"/>
    <w:rsid w:val="000A0501"/>
    <w:rsid w:val="000C63DE"/>
    <w:rsid w:val="000C69F8"/>
    <w:rsid w:val="000D028F"/>
    <w:rsid w:val="001039D4"/>
    <w:rsid w:val="00106C58"/>
    <w:rsid w:val="001C1E1B"/>
    <w:rsid w:val="00223A6C"/>
    <w:rsid w:val="0023308A"/>
    <w:rsid w:val="00290B9C"/>
    <w:rsid w:val="002E501B"/>
    <w:rsid w:val="002F7DE5"/>
    <w:rsid w:val="0032026D"/>
    <w:rsid w:val="00335121"/>
    <w:rsid w:val="003457F3"/>
    <w:rsid w:val="0035146A"/>
    <w:rsid w:val="0037434E"/>
    <w:rsid w:val="00392955"/>
    <w:rsid w:val="003A6287"/>
    <w:rsid w:val="003E3834"/>
    <w:rsid w:val="00446F49"/>
    <w:rsid w:val="00451A92"/>
    <w:rsid w:val="00480DF3"/>
    <w:rsid w:val="004B1B52"/>
    <w:rsid w:val="004C679D"/>
    <w:rsid w:val="004D0231"/>
    <w:rsid w:val="004E5A0A"/>
    <w:rsid w:val="005028B6"/>
    <w:rsid w:val="00574D12"/>
    <w:rsid w:val="005914DF"/>
    <w:rsid w:val="005A29C2"/>
    <w:rsid w:val="005A7D04"/>
    <w:rsid w:val="005B42E2"/>
    <w:rsid w:val="005D1BAA"/>
    <w:rsid w:val="005D6E01"/>
    <w:rsid w:val="006454C6"/>
    <w:rsid w:val="006566CF"/>
    <w:rsid w:val="0067108B"/>
    <w:rsid w:val="006856B9"/>
    <w:rsid w:val="00687B1D"/>
    <w:rsid w:val="00695E04"/>
    <w:rsid w:val="00696FAC"/>
    <w:rsid w:val="00707C33"/>
    <w:rsid w:val="00767E22"/>
    <w:rsid w:val="0077197A"/>
    <w:rsid w:val="00776176"/>
    <w:rsid w:val="007B43DF"/>
    <w:rsid w:val="007F0A14"/>
    <w:rsid w:val="00814A59"/>
    <w:rsid w:val="008239B2"/>
    <w:rsid w:val="00824A2A"/>
    <w:rsid w:val="008920AF"/>
    <w:rsid w:val="008974CE"/>
    <w:rsid w:val="008B6346"/>
    <w:rsid w:val="008C5E8E"/>
    <w:rsid w:val="008C654E"/>
    <w:rsid w:val="008F507D"/>
    <w:rsid w:val="00A85776"/>
    <w:rsid w:val="00AC4E40"/>
    <w:rsid w:val="00B27DFF"/>
    <w:rsid w:val="00B66EEE"/>
    <w:rsid w:val="00BD6F37"/>
    <w:rsid w:val="00BD6FF9"/>
    <w:rsid w:val="00BE349E"/>
    <w:rsid w:val="00C04A85"/>
    <w:rsid w:val="00C210EC"/>
    <w:rsid w:val="00CB0882"/>
    <w:rsid w:val="00CB693F"/>
    <w:rsid w:val="00CE19D0"/>
    <w:rsid w:val="00D44DC6"/>
    <w:rsid w:val="00DA4F20"/>
    <w:rsid w:val="00DB33F3"/>
    <w:rsid w:val="00DC4E41"/>
    <w:rsid w:val="00DE57A3"/>
    <w:rsid w:val="00DF7E00"/>
    <w:rsid w:val="00E20337"/>
    <w:rsid w:val="00E22EFC"/>
    <w:rsid w:val="00E372D4"/>
    <w:rsid w:val="00E52EFA"/>
    <w:rsid w:val="00E60831"/>
    <w:rsid w:val="00EA346A"/>
    <w:rsid w:val="00F22C77"/>
    <w:rsid w:val="00F243EF"/>
    <w:rsid w:val="00F25753"/>
    <w:rsid w:val="00F32094"/>
    <w:rsid w:val="00F542DE"/>
    <w:rsid w:val="00FB2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9E69E"/>
  <w15:docId w15:val="{450AC677-3895-408C-A5CC-864CDD24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0EC"/>
  </w:style>
  <w:style w:type="paragraph" w:styleId="1">
    <w:name w:val="heading 1"/>
    <w:basedOn w:val="a"/>
    <w:next w:val="a"/>
    <w:link w:val="10"/>
    <w:qFormat/>
    <w:rsid w:val="005D6E01"/>
    <w:pPr>
      <w:keepNext/>
      <w:spacing w:after="0" w:line="240" w:lineRule="auto"/>
      <w:ind w:firstLine="360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0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3202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D6E01"/>
    <w:rPr>
      <w:rFonts w:ascii="Times New Roman" w:eastAsia="Times New Roman" w:hAnsi="Times New Roman" w:cs="Times New Roman"/>
      <w:sz w:val="28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5D6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D6E01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3514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5028B6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rvts9">
    <w:name w:val="rvts9"/>
    <w:basedOn w:val="a0"/>
    <w:rsid w:val="00451A92"/>
  </w:style>
  <w:style w:type="character" w:customStyle="1" w:styleId="rvts37">
    <w:name w:val="rvts37"/>
    <w:basedOn w:val="a0"/>
    <w:rsid w:val="00451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4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1185</Words>
  <Characters>676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Наталія КУЧЕРЕНКО</cp:lastModifiedBy>
  <cp:revision>6</cp:revision>
  <cp:lastPrinted>2026-09-22T11:30:00Z</cp:lastPrinted>
  <dcterms:created xsi:type="dcterms:W3CDTF">2026-09-10T08:04:00Z</dcterms:created>
  <dcterms:modified xsi:type="dcterms:W3CDTF">2026-09-22T11:30:00Z</dcterms:modified>
</cp:coreProperties>
</file>