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B3F8004" w14:textId="77777777" w:rsidR="00850832" w:rsidRPr="00FA5E9B" w:rsidRDefault="00EE1C87">
      <w:pPr>
        <w:pBdr>
          <w:top w:val="nil"/>
          <w:left w:val="nil"/>
          <w:bottom w:val="nil"/>
          <w:right w:val="nil"/>
          <w:between w:val="nil"/>
        </w:pBdr>
        <w:spacing w:line="240" w:lineRule="auto"/>
        <w:ind w:left="1" w:hanging="3"/>
        <w:jc w:val="center"/>
        <w:rPr>
          <w:color w:val="000000"/>
          <w:sz w:val="28"/>
          <w:szCs w:val="28"/>
          <w:lang w:val="uk-UA"/>
        </w:rPr>
      </w:pPr>
      <w:r w:rsidRPr="00FA5E9B">
        <w:rPr>
          <w:noProof/>
          <w:color w:val="000000"/>
          <w:sz w:val="28"/>
          <w:szCs w:val="28"/>
          <w:lang w:val="uk-UA" w:eastAsia="uk-UA"/>
        </w:rPr>
        <w:drawing>
          <wp:inline distT="0" distB="0" distL="114300" distR="114300" wp14:anchorId="0B3F81E3" wp14:editId="0B3F81E4">
            <wp:extent cx="467360" cy="619125"/>
            <wp:effectExtent l="0" t="0" r="0" b="0"/>
            <wp:docPr id="102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0"/>
                    <a:srcRect/>
                    <a:stretch>
                      <a:fillRect/>
                    </a:stretch>
                  </pic:blipFill>
                  <pic:spPr>
                    <a:xfrm>
                      <a:off x="0" y="0"/>
                      <a:ext cx="467360" cy="619125"/>
                    </a:xfrm>
                    <a:prstGeom prst="rect">
                      <a:avLst/>
                    </a:prstGeom>
                    <a:ln/>
                  </pic:spPr>
                </pic:pic>
              </a:graphicData>
            </a:graphic>
          </wp:inline>
        </w:drawing>
      </w:r>
    </w:p>
    <w:p w14:paraId="0B3F8005" w14:textId="77777777" w:rsidR="00850832" w:rsidRPr="00FA5E9B" w:rsidRDefault="00850832">
      <w:pPr>
        <w:pBdr>
          <w:top w:val="nil"/>
          <w:left w:val="nil"/>
          <w:bottom w:val="nil"/>
          <w:right w:val="nil"/>
          <w:between w:val="nil"/>
        </w:pBdr>
        <w:spacing w:line="240" w:lineRule="auto"/>
        <w:ind w:left="1" w:hanging="3"/>
        <w:jc w:val="center"/>
        <w:rPr>
          <w:color w:val="000000"/>
          <w:sz w:val="28"/>
          <w:szCs w:val="28"/>
          <w:lang w:val="uk-UA"/>
        </w:rPr>
      </w:pPr>
    </w:p>
    <w:p w14:paraId="0B3F8006" w14:textId="77777777" w:rsidR="00850832" w:rsidRPr="00FA5E9B" w:rsidRDefault="00EE1C87">
      <w:pPr>
        <w:pBdr>
          <w:top w:val="nil"/>
          <w:left w:val="nil"/>
          <w:bottom w:val="nil"/>
          <w:right w:val="nil"/>
          <w:between w:val="nil"/>
        </w:pBdr>
        <w:spacing w:line="240" w:lineRule="auto"/>
        <w:ind w:left="1" w:hanging="3"/>
        <w:jc w:val="center"/>
        <w:rPr>
          <w:color w:val="000000"/>
          <w:sz w:val="28"/>
          <w:szCs w:val="28"/>
          <w:lang w:val="uk-UA"/>
        </w:rPr>
      </w:pPr>
      <w:r w:rsidRPr="00FA5E9B">
        <w:rPr>
          <w:b/>
          <w:color w:val="000000"/>
          <w:sz w:val="28"/>
          <w:szCs w:val="28"/>
          <w:lang w:val="uk-UA"/>
        </w:rPr>
        <w:t xml:space="preserve">БРОДІВСЬКА  МІСЬКА РАДА </w:t>
      </w:r>
    </w:p>
    <w:p w14:paraId="0B3F8007" w14:textId="514987FA" w:rsidR="00850832" w:rsidRPr="00FA5E9B" w:rsidRDefault="00EE1C87">
      <w:pPr>
        <w:pBdr>
          <w:top w:val="nil"/>
          <w:left w:val="nil"/>
          <w:bottom w:val="nil"/>
          <w:right w:val="nil"/>
          <w:between w:val="nil"/>
        </w:pBdr>
        <w:spacing w:line="240" w:lineRule="auto"/>
        <w:ind w:left="1" w:hanging="3"/>
        <w:jc w:val="center"/>
        <w:rPr>
          <w:color w:val="000000"/>
          <w:sz w:val="28"/>
          <w:szCs w:val="28"/>
          <w:lang w:val="uk-UA"/>
        </w:rPr>
      </w:pPr>
      <w:r w:rsidRPr="00FA5E9B">
        <w:rPr>
          <w:b/>
          <w:color w:val="000000"/>
          <w:sz w:val="28"/>
          <w:szCs w:val="28"/>
          <w:lang w:val="uk-UA"/>
        </w:rPr>
        <w:t>ЛЬВІВСЬКОЇ ОБЛАСТІ</w:t>
      </w:r>
    </w:p>
    <w:p w14:paraId="0B3F8008" w14:textId="77777777" w:rsidR="00850832" w:rsidRPr="00FA5E9B" w:rsidRDefault="00EE1C87">
      <w:pPr>
        <w:keepNext/>
        <w:pBdr>
          <w:top w:val="nil"/>
          <w:left w:val="nil"/>
          <w:bottom w:val="nil"/>
          <w:right w:val="nil"/>
          <w:between w:val="nil"/>
        </w:pBdr>
        <w:spacing w:line="240" w:lineRule="auto"/>
        <w:ind w:left="1" w:hanging="3"/>
        <w:jc w:val="center"/>
        <w:rPr>
          <w:color w:val="000000"/>
          <w:sz w:val="28"/>
          <w:szCs w:val="28"/>
          <w:lang w:val="uk-UA"/>
        </w:rPr>
      </w:pPr>
      <w:r w:rsidRPr="00FA5E9B">
        <w:rPr>
          <w:b/>
          <w:color w:val="000000"/>
          <w:sz w:val="28"/>
          <w:szCs w:val="28"/>
          <w:lang w:val="uk-UA"/>
        </w:rPr>
        <w:t xml:space="preserve">Р І Ш Е Н </w:t>
      </w:r>
      <w:proofErr w:type="spellStart"/>
      <w:r w:rsidRPr="00FA5E9B">
        <w:rPr>
          <w:b/>
          <w:color w:val="000000"/>
          <w:sz w:val="28"/>
          <w:szCs w:val="28"/>
          <w:lang w:val="uk-UA"/>
        </w:rPr>
        <w:t>Н</w:t>
      </w:r>
      <w:proofErr w:type="spellEnd"/>
      <w:r w:rsidRPr="00FA5E9B">
        <w:rPr>
          <w:b/>
          <w:color w:val="000000"/>
          <w:sz w:val="28"/>
          <w:szCs w:val="28"/>
          <w:lang w:val="uk-UA"/>
        </w:rPr>
        <w:t xml:space="preserve"> Я</w:t>
      </w:r>
    </w:p>
    <w:p w14:paraId="0B3F8009" w14:textId="42D13CD4" w:rsidR="00850832" w:rsidRPr="00534B47" w:rsidRDefault="00A8555D">
      <w:pPr>
        <w:pBdr>
          <w:top w:val="nil"/>
          <w:left w:val="nil"/>
          <w:bottom w:val="nil"/>
          <w:right w:val="nil"/>
          <w:between w:val="nil"/>
        </w:pBdr>
        <w:spacing w:line="240" w:lineRule="auto"/>
        <w:ind w:left="1" w:hanging="3"/>
        <w:jc w:val="center"/>
        <w:rPr>
          <w:sz w:val="28"/>
          <w:szCs w:val="28"/>
          <w:lang w:val="uk-UA"/>
        </w:rPr>
      </w:pPr>
      <w:r w:rsidRPr="00534B47">
        <w:rPr>
          <w:b/>
          <w:sz w:val="28"/>
          <w:szCs w:val="28"/>
          <w:lang w:val="en-US"/>
        </w:rPr>
        <w:t>XIV</w:t>
      </w:r>
      <w:r w:rsidR="00EE1C87" w:rsidRPr="00534B47">
        <w:rPr>
          <w:b/>
          <w:sz w:val="28"/>
          <w:szCs w:val="28"/>
          <w:lang w:val="uk-UA"/>
        </w:rPr>
        <w:t xml:space="preserve"> </w:t>
      </w:r>
      <w:proofErr w:type="gramStart"/>
      <w:r w:rsidR="00EE1C87" w:rsidRPr="00534B47">
        <w:rPr>
          <w:b/>
          <w:sz w:val="28"/>
          <w:szCs w:val="28"/>
          <w:lang w:val="uk-UA"/>
        </w:rPr>
        <w:t>сесія  VIІІ</w:t>
      </w:r>
      <w:proofErr w:type="gramEnd"/>
      <w:r w:rsidR="00EE1C87" w:rsidRPr="00534B47">
        <w:rPr>
          <w:b/>
          <w:sz w:val="28"/>
          <w:szCs w:val="28"/>
          <w:lang w:val="uk-UA"/>
        </w:rPr>
        <w:t xml:space="preserve"> скликання</w:t>
      </w:r>
    </w:p>
    <w:p w14:paraId="0B3F800A" w14:textId="77777777" w:rsidR="00850832" w:rsidRPr="00534B47" w:rsidRDefault="00850832">
      <w:pPr>
        <w:pBdr>
          <w:top w:val="nil"/>
          <w:left w:val="nil"/>
          <w:bottom w:val="nil"/>
          <w:right w:val="nil"/>
          <w:between w:val="nil"/>
        </w:pBdr>
        <w:spacing w:line="240" w:lineRule="auto"/>
        <w:ind w:left="1" w:hanging="3"/>
        <w:jc w:val="center"/>
        <w:rPr>
          <w:sz w:val="26"/>
          <w:szCs w:val="26"/>
          <w:lang w:val="uk-UA"/>
        </w:rPr>
      </w:pPr>
    </w:p>
    <w:p w14:paraId="0B3F800B" w14:textId="714DC052" w:rsidR="00850832" w:rsidRPr="00534B47" w:rsidRDefault="00B03CFC">
      <w:pPr>
        <w:pBdr>
          <w:top w:val="nil"/>
          <w:left w:val="nil"/>
          <w:bottom w:val="nil"/>
          <w:right w:val="nil"/>
          <w:between w:val="nil"/>
        </w:pBdr>
        <w:tabs>
          <w:tab w:val="center" w:pos="4677"/>
        </w:tabs>
        <w:spacing w:line="240" w:lineRule="auto"/>
        <w:ind w:left="1" w:hanging="3"/>
        <w:jc w:val="center"/>
        <w:rPr>
          <w:sz w:val="28"/>
          <w:szCs w:val="28"/>
          <w:lang w:val="uk-UA"/>
        </w:rPr>
      </w:pPr>
      <w:r w:rsidRPr="00534B47">
        <w:rPr>
          <w:sz w:val="28"/>
          <w:szCs w:val="28"/>
          <w:lang w:val="uk-UA"/>
        </w:rPr>
        <w:t>2</w:t>
      </w:r>
      <w:r w:rsidR="00AA0D26" w:rsidRPr="00534B47">
        <w:rPr>
          <w:sz w:val="28"/>
          <w:szCs w:val="28"/>
          <w:lang w:val="uk-UA"/>
        </w:rPr>
        <w:t>1</w:t>
      </w:r>
      <w:r w:rsidR="00A8555D" w:rsidRPr="00534B47">
        <w:rPr>
          <w:sz w:val="28"/>
          <w:szCs w:val="28"/>
        </w:rPr>
        <w:t xml:space="preserve"> </w:t>
      </w:r>
      <w:r w:rsidR="00A8555D" w:rsidRPr="00534B47">
        <w:rPr>
          <w:sz w:val="28"/>
          <w:szCs w:val="28"/>
          <w:lang w:val="uk-UA"/>
        </w:rPr>
        <w:t>грудня</w:t>
      </w:r>
      <w:r w:rsidRPr="00534B47">
        <w:rPr>
          <w:sz w:val="28"/>
          <w:szCs w:val="28"/>
          <w:lang w:val="uk-UA"/>
        </w:rPr>
        <w:t xml:space="preserve"> 2021</w:t>
      </w:r>
      <w:r w:rsidR="00EE1C87" w:rsidRPr="00534B47">
        <w:rPr>
          <w:sz w:val="28"/>
          <w:szCs w:val="28"/>
          <w:lang w:val="uk-UA"/>
        </w:rPr>
        <w:t xml:space="preserve"> р.                </w:t>
      </w:r>
      <w:r w:rsidR="00EE1C87" w:rsidRPr="00534B47">
        <w:rPr>
          <w:sz w:val="28"/>
          <w:szCs w:val="28"/>
          <w:lang w:val="uk-UA"/>
        </w:rPr>
        <w:tab/>
        <w:t xml:space="preserve">       м. Броди                                  №  </w:t>
      </w:r>
      <w:r w:rsidR="001353A5">
        <w:rPr>
          <w:sz w:val="28"/>
          <w:szCs w:val="28"/>
          <w:lang w:val="uk-UA"/>
        </w:rPr>
        <w:t>581</w:t>
      </w:r>
    </w:p>
    <w:p w14:paraId="0B3F800C" w14:textId="77777777" w:rsidR="00850832" w:rsidRPr="00FA5E9B" w:rsidRDefault="00850832">
      <w:pPr>
        <w:pBdr>
          <w:top w:val="nil"/>
          <w:left w:val="nil"/>
          <w:bottom w:val="nil"/>
          <w:right w:val="nil"/>
          <w:between w:val="nil"/>
        </w:pBdr>
        <w:spacing w:line="240" w:lineRule="auto"/>
        <w:ind w:left="0" w:hanging="2"/>
        <w:jc w:val="center"/>
        <w:rPr>
          <w:color w:val="000000"/>
          <w:lang w:val="uk-UA"/>
        </w:rPr>
      </w:pPr>
    </w:p>
    <w:p w14:paraId="0B3F800D" w14:textId="77777777" w:rsidR="00850832" w:rsidRPr="00FA5E9B" w:rsidRDefault="00EE1C87">
      <w:pPr>
        <w:pBdr>
          <w:top w:val="nil"/>
          <w:left w:val="nil"/>
          <w:bottom w:val="nil"/>
          <w:right w:val="nil"/>
          <w:between w:val="nil"/>
        </w:pBdr>
        <w:spacing w:line="240" w:lineRule="auto"/>
        <w:ind w:left="1" w:hanging="3"/>
        <w:rPr>
          <w:color w:val="000000"/>
          <w:sz w:val="28"/>
          <w:szCs w:val="28"/>
          <w:lang w:val="uk-UA"/>
        </w:rPr>
      </w:pPr>
      <w:r w:rsidRPr="00FA5E9B">
        <w:rPr>
          <w:color w:val="000000"/>
          <w:sz w:val="28"/>
          <w:szCs w:val="28"/>
          <w:lang w:val="uk-UA"/>
        </w:rPr>
        <w:tab/>
      </w:r>
    </w:p>
    <w:p w14:paraId="0B3F800E" w14:textId="77777777" w:rsidR="00850832" w:rsidRPr="00FA5E9B" w:rsidRDefault="00850832">
      <w:pPr>
        <w:pBdr>
          <w:top w:val="nil"/>
          <w:left w:val="nil"/>
          <w:bottom w:val="nil"/>
          <w:right w:val="nil"/>
          <w:between w:val="nil"/>
        </w:pBdr>
        <w:spacing w:line="240" w:lineRule="auto"/>
        <w:ind w:left="1" w:hanging="3"/>
        <w:rPr>
          <w:color w:val="000000"/>
          <w:sz w:val="28"/>
          <w:szCs w:val="28"/>
          <w:lang w:val="uk-UA"/>
        </w:rPr>
      </w:pPr>
    </w:p>
    <w:p w14:paraId="44B04071" w14:textId="77777777" w:rsidR="009B11C8" w:rsidRPr="009B11C8" w:rsidRDefault="009B11C8" w:rsidP="009B11C8">
      <w:pPr>
        <w:pBdr>
          <w:top w:val="nil"/>
          <w:left w:val="nil"/>
          <w:bottom w:val="nil"/>
          <w:right w:val="nil"/>
          <w:between w:val="nil"/>
        </w:pBdr>
        <w:tabs>
          <w:tab w:val="left" w:pos="851"/>
        </w:tabs>
        <w:suppressAutoHyphens w:val="0"/>
        <w:spacing w:line="240" w:lineRule="auto"/>
        <w:ind w:left="1" w:right="2266" w:hanging="3"/>
        <w:rPr>
          <w:color w:val="000000"/>
          <w:sz w:val="28"/>
          <w:szCs w:val="28"/>
          <w:lang w:val="uk-UA" w:eastAsia="ar-SA"/>
        </w:rPr>
      </w:pPr>
      <w:r w:rsidRPr="009B11C8">
        <w:rPr>
          <w:color w:val="000000"/>
          <w:sz w:val="28"/>
          <w:szCs w:val="28"/>
          <w:lang w:val="uk-UA" w:eastAsia="ar-SA"/>
        </w:rPr>
        <w:t>Про затвердження Програми охорони тваринного світу, регулювання чисельності безпритульних тварин Бродівської міської ради на 2022 - 2024 роки</w:t>
      </w:r>
    </w:p>
    <w:p w14:paraId="38A50E5C" w14:textId="77777777" w:rsidR="009B11C8" w:rsidRPr="009B11C8" w:rsidRDefault="009B11C8" w:rsidP="009B11C8">
      <w:pPr>
        <w:widowControl w:val="0"/>
        <w:pBdr>
          <w:top w:val="nil"/>
          <w:left w:val="nil"/>
          <w:bottom w:val="nil"/>
          <w:right w:val="nil"/>
          <w:between w:val="nil"/>
        </w:pBdr>
        <w:suppressAutoHyphens w:val="0"/>
        <w:spacing w:before="67" w:line="240" w:lineRule="auto"/>
        <w:ind w:left="0" w:right="2266" w:hanging="2"/>
        <w:rPr>
          <w:color w:val="000000"/>
          <w:lang w:val="uk-UA" w:eastAsia="ar-SA"/>
        </w:rPr>
      </w:pPr>
    </w:p>
    <w:p w14:paraId="2F24BB0F" w14:textId="77777777" w:rsidR="009B11C8" w:rsidRPr="009B11C8" w:rsidRDefault="009B11C8" w:rsidP="009B11C8">
      <w:pPr>
        <w:widowControl w:val="0"/>
        <w:pBdr>
          <w:top w:val="nil"/>
          <w:left w:val="nil"/>
          <w:bottom w:val="nil"/>
          <w:right w:val="nil"/>
          <w:between w:val="nil"/>
        </w:pBdr>
        <w:suppressAutoHyphens w:val="0"/>
        <w:spacing w:before="67" w:line="276" w:lineRule="auto"/>
        <w:ind w:leftChars="0" w:left="1" w:firstLineChars="252" w:firstLine="706"/>
        <w:jc w:val="both"/>
        <w:rPr>
          <w:color w:val="000000"/>
          <w:sz w:val="28"/>
          <w:szCs w:val="28"/>
          <w:lang w:val="uk-UA" w:eastAsia="ar-SA"/>
        </w:rPr>
      </w:pPr>
      <w:r w:rsidRPr="009B11C8">
        <w:rPr>
          <w:color w:val="000000"/>
          <w:sz w:val="28"/>
          <w:szCs w:val="28"/>
          <w:lang w:val="uk-UA" w:eastAsia="ar-SA"/>
        </w:rPr>
        <w:t>На підставі Законів України „Про місцеве самоврядування в Україні", "Про захист тварин від жорстокого поводження", з метою забезпечення координації дій органів влади, суб'єктів господарювання та активізації населення для створення умов, що сприятимуть наведенню порядку щодо питань утримання і поводження з домашніми та іншими тваринами, обмеження їх шкідливого впливу на благоустрій населених пунктів та здоров'я людини, міська рада-</w:t>
      </w:r>
    </w:p>
    <w:p w14:paraId="2F290DE9" w14:textId="77777777" w:rsidR="009B11C8" w:rsidRPr="009B11C8" w:rsidRDefault="009B11C8" w:rsidP="009B11C8">
      <w:pPr>
        <w:widowControl w:val="0"/>
        <w:pBdr>
          <w:top w:val="nil"/>
          <w:left w:val="nil"/>
          <w:bottom w:val="nil"/>
          <w:right w:val="nil"/>
          <w:between w:val="nil"/>
        </w:pBdr>
        <w:suppressAutoHyphens w:val="0"/>
        <w:spacing w:before="67" w:line="276" w:lineRule="auto"/>
        <w:ind w:left="1" w:hanging="3"/>
        <w:jc w:val="center"/>
        <w:rPr>
          <w:color w:val="000000"/>
          <w:sz w:val="28"/>
          <w:szCs w:val="28"/>
          <w:lang w:val="uk-UA" w:eastAsia="ar-SA"/>
        </w:rPr>
      </w:pPr>
      <w:r w:rsidRPr="009B11C8">
        <w:rPr>
          <w:color w:val="000000"/>
          <w:sz w:val="28"/>
          <w:szCs w:val="28"/>
          <w:lang w:val="uk-UA" w:eastAsia="ar-SA"/>
        </w:rPr>
        <w:t>ВИРІШИЛА:</w:t>
      </w:r>
    </w:p>
    <w:p w14:paraId="550766DB" w14:textId="77777777" w:rsidR="009B11C8" w:rsidRPr="009B11C8" w:rsidRDefault="009B11C8" w:rsidP="009B11C8">
      <w:pPr>
        <w:widowControl w:val="0"/>
        <w:pBdr>
          <w:top w:val="nil"/>
          <w:left w:val="nil"/>
          <w:bottom w:val="nil"/>
          <w:right w:val="nil"/>
          <w:between w:val="nil"/>
        </w:pBdr>
        <w:suppressAutoHyphens w:val="0"/>
        <w:spacing w:before="67" w:line="276" w:lineRule="auto"/>
        <w:ind w:left="1" w:hanging="3"/>
        <w:jc w:val="center"/>
        <w:rPr>
          <w:color w:val="000000"/>
          <w:sz w:val="28"/>
          <w:szCs w:val="28"/>
          <w:lang w:val="uk-UA" w:eastAsia="ar-SA"/>
        </w:rPr>
      </w:pPr>
    </w:p>
    <w:p w14:paraId="1801B6C7" w14:textId="77777777" w:rsidR="009B11C8" w:rsidRPr="009B11C8" w:rsidRDefault="009B11C8" w:rsidP="009B11C8">
      <w:pPr>
        <w:widowControl w:val="0"/>
        <w:numPr>
          <w:ilvl w:val="0"/>
          <w:numId w:val="4"/>
        </w:numPr>
        <w:pBdr>
          <w:top w:val="nil"/>
          <w:left w:val="nil"/>
          <w:bottom w:val="nil"/>
          <w:right w:val="nil"/>
          <w:between w:val="nil"/>
        </w:pBdr>
        <w:suppressAutoHyphens w:val="0"/>
        <w:spacing w:before="67" w:after="200" w:line="276" w:lineRule="auto"/>
        <w:ind w:leftChars="0" w:left="1" w:firstLineChars="202" w:firstLine="566"/>
        <w:jc w:val="both"/>
        <w:rPr>
          <w:color w:val="000000"/>
          <w:sz w:val="28"/>
          <w:szCs w:val="28"/>
          <w:lang w:val="uk-UA" w:eastAsia="ar-SA"/>
        </w:rPr>
      </w:pPr>
      <w:r w:rsidRPr="009B11C8">
        <w:rPr>
          <w:color w:val="000000"/>
          <w:sz w:val="28"/>
          <w:szCs w:val="28"/>
          <w:lang w:val="uk-UA" w:eastAsia="ar-SA"/>
        </w:rPr>
        <w:t xml:space="preserve">Затвердити Програму охорони тваринного світу та регулювання чисельності безпритульних тварин Бродівської міської ради на 2022 - 2024 роки (далі Програма), згідно додатку. </w:t>
      </w:r>
    </w:p>
    <w:p w14:paraId="14CDB442" w14:textId="77777777" w:rsidR="009B11C8" w:rsidRPr="009B11C8" w:rsidRDefault="009B11C8" w:rsidP="009B11C8">
      <w:pPr>
        <w:numPr>
          <w:ilvl w:val="0"/>
          <w:numId w:val="4"/>
        </w:numPr>
        <w:pBdr>
          <w:top w:val="nil"/>
          <w:left w:val="nil"/>
          <w:bottom w:val="nil"/>
          <w:right w:val="nil"/>
          <w:between w:val="nil"/>
        </w:pBdr>
        <w:suppressAutoHyphens w:val="0"/>
        <w:spacing w:after="200" w:line="276" w:lineRule="auto"/>
        <w:ind w:leftChars="0" w:left="0" w:firstLineChars="0" w:firstLine="567"/>
        <w:jc w:val="both"/>
        <w:rPr>
          <w:rFonts w:eastAsia="Calibri"/>
          <w:color w:val="000000"/>
          <w:sz w:val="28"/>
          <w:szCs w:val="28"/>
          <w:lang w:val="uk-UA" w:eastAsia="ar-SA"/>
        </w:rPr>
      </w:pPr>
      <w:r w:rsidRPr="009B11C8">
        <w:rPr>
          <w:rFonts w:eastAsia="Calibri"/>
          <w:color w:val="000000"/>
          <w:sz w:val="28"/>
          <w:szCs w:val="28"/>
          <w:lang w:val="uk-UA" w:eastAsia="ar-SA"/>
        </w:rPr>
        <w:t>Фінансування даної Програми проводити в межах асигнування, затвердженого у бюджеті Бродівської міської ради.</w:t>
      </w:r>
    </w:p>
    <w:p w14:paraId="3288F1CA" w14:textId="77777777" w:rsidR="009B11C8" w:rsidRPr="009B11C8" w:rsidRDefault="009B11C8" w:rsidP="009B11C8">
      <w:pPr>
        <w:numPr>
          <w:ilvl w:val="0"/>
          <w:numId w:val="4"/>
        </w:numPr>
        <w:pBdr>
          <w:top w:val="nil"/>
          <w:left w:val="nil"/>
          <w:bottom w:val="nil"/>
          <w:right w:val="nil"/>
          <w:between w:val="nil"/>
        </w:pBdr>
        <w:suppressAutoHyphens w:val="0"/>
        <w:spacing w:after="200" w:line="276" w:lineRule="auto"/>
        <w:ind w:leftChars="0" w:left="0" w:firstLineChars="0" w:firstLine="567"/>
        <w:jc w:val="both"/>
        <w:rPr>
          <w:rFonts w:eastAsia="Calibri"/>
          <w:color w:val="000000"/>
          <w:sz w:val="32"/>
          <w:szCs w:val="28"/>
          <w:lang w:val="uk-UA" w:eastAsia="ar-SA"/>
        </w:rPr>
      </w:pPr>
      <w:r w:rsidRPr="009B11C8">
        <w:rPr>
          <w:rFonts w:eastAsia="Calibri"/>
          <w:color w:val="000000"/>
          <w:sz w:val="28"/>
          <w:szCs w:val="28"/>
          <w:lang w:val="uk-UA" w:eastAsia="ar-SA"/>
        </w:rPr>
        <w:t xml:space="preserve">Контроль за виконання рішення покласти на </w:t>
      </w:r>
      <w:r w:rsidRPr="009B11C8">
        <w:rPr>
          <w:rFonts w:eastAsia="Calibri"/>
          <w:sz w:val="28"/>
          <w:szCs w:val="22"/>
          <w:lang w:val="uk-UA" w:eastAsia="ar-SA"/>
        </w:rPr>
        <w:t>постійні депутатські  комісії з питань комунальної власності, житлово-комунального господарства, енергозбереження, транспорту, благоустрою та екології, а також з питань фінансів, бюджету, розвитку, інвестицій та міжнародного співробітництва.</w:t>
      </w:r>
    </w:p>
    <w:p w14:paraId="4AB0937F" w14:textId="77777777" w:rsidR="009B11C8" w:rsidRPr="009B11C8" w:rsidRDefault="009B11C8" w:rsidP="009B11C8">
      <w:pPr>
        <w:pBdr>
          <w:top w:val="nil"/>
          <w:left w:val="nil"/>
          <w:bottom w:val="nil"/>
          <w:right w:val="nil"/>
          <w:between w:val="nil"/>
        </w:pBdr>
        <w:suppressAutoHyphens w:val="0"/>
        <w:spacing w:after="200" w:line="276" w:lineRule="auto"/>
        <w:ind w:left="1" w:hanging="3"/>
        <w:jc w:val="both"/>
        <w:rPr>
          <w:rFonts w:eastAsia="Calibri"/>
          <w:color w:val="FF0000"/>
          <w:sz w:val="28"/>
          <w:szCs w:val="28"/>
          <w:lang w:val="uk-UA" w:eastAsia="ar-SA"/>
        </w:rPr>
      </w:pPr>
    </w:p>
    <w:p w14:paraId="7317430E" w14:textId="77777777" w:rsidR="009B11C8" w:rsidRPr="009B11C8" w:rsidRDefault="009B11C8" w:rsidP="009B11C8">
      <w:pPr>
        <w:pBdr>
          <w:top w:val="nil"/>
          <w:left w:val="nil"/>
          <w:bottom w:val="nil"/>
          <w:right w:val="nil"/>
          <w:between w:val="nil"/>
        </w:pBdr>
        <w:suppressAutoHyphens w:val="0"/>
        <w:spacing w:after="200" w:line="240" w:lineRule="auto"/>
        <w:ind w:left="1" w:hanging="3"/>
        <w:jc w:val="center"/>
        <w:rPr>
          <w:rFonts w:eastAsia="Calibri"/>
          <w:color w:val="000000"/>
          <w:sz w:val="28"/>
          <w:szCs w:val="28"/>
          <w:lang w:val="uk-UA" w:eastAsia="ar-SA"/>
        </w:rPr>
      </w:pPr>
    </w:p>
    <w:p w14:paraId="5E745AB5" w14:textId="77777777" w:rsidR="009B11C8" w:rsidRPr="009B11C8" w:rsidRDefault="009B11C8" w:rsidP="009B11C8">
      <w:pPr>
        <w:pBdr>
          <w:top w:val="nil"/>
          <w:left w:val="nil"/>
          <w:bottom w:val="nil"/>
          <w:right w:val="nil"/>
          <w:between w:val="nil"/>
        </w:pBdr>
        <w:suppressAutoHyphens w:val="0"/>
        <w:spacing w:after="200" w:line="240" w:lineRule="auto"/>
        <w:ind w:left="1" w:hanging="3"/>
        <w:jc w:val="center"/>
        <w:rPr>
          <w:rFonts w:eastAsia="Calibri"/>
          <w:color w:val="000000"/>
          <w:sz w:val="28"/>
          <w:szCs w:val="28"/>
          <w:lang w:val="uk-UA" w:eastAsia="ar-SA"/>
        </w:rPr>
      </w:pPr>
    </w:p>
    <w:p w14:paraId="30C8BDE0" w14:textId="77777777" w:rsidR="009B11C8" w:rsidRPr="009B11C8" w:rsidRDefault="009B11C8" w:rsidP="009B11C8">
      <w:pPr>
        <w:pBdr>
          <w:top w:val="nil"/>
          <w:left w:val="nil"/>
          <w:bottom w:val="nil"/>
          <w:right w:val="nil"/>
          <w:between w:val="nil"/>
        </w:pBdr>
        <w:suppressAutoHyphens w:val="0"/>
        <w:spacing w:after="200" w:line="240" w:lineRule="auto"/>
        <w:ind w:left="1" w:hanging="3"/>
        <w:jc w:val="center"/>
        <w:rPr>
          <w:rFonts w:eastAsia="Calibri"/>
          <w:color w:val="000000"/>
          <w:sz w:val="28"/>
          <w:szCs w:val="28"/>
          <w:lang w:val="uk-UA" w:eastAsia="ar-SA"/>
        </w:rPr>
      </w:pPr>
      <w:r w:rsidRPr="009B11C8">
        <w:rPr>
          <w:rFonts w:eastAsia="Calibri"/>
          <w:color w:val="000000"/>
          <w:sz w:val="28"/>
          <w:szCs w:val="28"/>
          <w:lang w:val="uk-UA" w:eastAsia="ar-SA"/>
        </w:rPr>
        <w:t xml:space="preserve">Міський голова                             </w:t>
      </w:r>
      <w:r w:rsidRPr="009B11C8">
        <w:rPr>
          <w:rFonts w:eastAsia="Calibri"/>
          <w:color w:val="000000"/>
          <w:sz w:val="28"/>
          <w:szCs w:val="28"/>
          <w:lang w:val="uk-UA" w:eastAsia="ar-SA"/>
        </w:rPr>
        <w:tab/>
      </w:r>
      <w:r w:rsidRPr="009B11C8">
        <w:rPr>
          <w:rFonts w:eastAsia="Calibri"/>
          <w:color w:val="000000"/>
          <w:sz w:val="28"/>
          <w:szCs w:val="28"/>
          <w:lang w:val="uk-UA" w:eastAsia="ar-SA"/>
        </w:rPr>
        <w:tab/>
      </w:r>
      <w:r w:rsidRPr="009B11C8">
        <w:rPr>
          <w:rFonts w:eastAsia="Calibri"/>
          <w:color w:val="000000"/>
          <w:sz w:val="28"/>
          <w:szCs w:val="28"/>
          <w:lang w:val="uk-UA" w:eastAsia="ar-SA"/>
        </w:rPr>
        <w:tab/>
      </w:r>
      <w:r w:rsidRPr="009B11C8">
        <w:rPr>
          <w:rFonts w:eastAsia="Calibri"/>
          <w:color w:val="000000"/>
          <w:sz w:val="28"/>
          <w:szCs w:val="28"/>
          <w:lang w:val="uk-UA" w:eastAsia="ar-SA"/>
        </w:rPr>
        <w:tab/>
        <w:t xml:space="preserve">         Анатолій БЕЛЕЙ</w:t>
      </w:r>
    </w:p>
    <w:p w14:paraId="20291856" w14:textId="77777777" w:rsidR="009B11C8" w:rsidRPr="009B11C8" w:rsidRDefault="009B11C8" w:rsidP="009B11C8">
      <w:pPr>
        <w:pBdr>
          <w:top w:val="nil"/>
          <w:left w:val="nil"/>
          <w:bottom w:val="nil"/>
          <w:right w:val="nil"/>
          <w:between w:val="nil"/>
        </w:pBdr>
        <w:suppressAutoHyphens w:val="0"/>
        <w:spacing w:after="200" w:line="240" w:lineRule="auto"/>
        <w:ind w:left="0" w:hanging="2"/>
        <w:jc w:val="both"/>
        <w:rPr>
          <w:rFonts w:eastAsia="Calibri"/>
          <w:color w:val="000000"/>
          <w:sz w:val="22"/>
          <w:szCs w:val="22"/>
          <w:lang w:val="uk-UA" w:eastAsia="ar-SA"/>
        </w:rPr>
      </w:pPr>
    </w:p>
    <w:p w14:paraId="0B3F8020" w14:textId="77777777" w:rsidR="00850832" w:rsidRPr="00FA5E9B" w:rsidRDefault="00850832">
      <w:pPr>
        <w:pBdr>
          <w:top w:val="nil"/>
          <w:left w:val="nil"/>
          <w:bottom w:val="nil"/>
          <w:right w:val="nil"/>
          <w:between w:val="nil"/>
        </w:pBdr>
        <w:spacing w:line="240" w:lineRule="auto"/>
        <w:ind w:left="0" w:hanging="2"/>
        <w:jc w:val="both"/>
        <w:rPr>
          <w:color w:val="000000"/>
          <w:lang w:val="uk-UA"/>
        </w:rPr>
      </w:pPr>
    </w:p>
    <w:tbl>
      <w:tblPr>
        <w:tblW w:w="10207" w:type="dxa"/>
        <w:tblInd w:w="-318" w:type="dxa"/>
        <w:tblLook w:val="01E0" w:firstRow="1" w:lastRow="1" w:firstColumn="1" w:lastColumn="1" w:noHBand="0" w:noVBand="0"/>
      </w:tblPr>
      <w:tblGrid>
        <w:gridCol w:w="5104"/>
        <w:gridCol w:w="851"/>
        <w:gridCol w:w="4252"/>
      </w:tblGrid>
      <w:tr w:rsidR="001353A5" w:rsidRPr="006D5FC6" w14:paraId="2AA87FF2" w14:textId="77777777" w:rsidTr="00D340EB">
        <w:tc>
          <w:tcPr>
            <w:tcW w:w="5104" w:type="dxa"/>
          </w:tcPr>
          <w:p w14:paraId="0BD00600" w14:textId="77777777" w:rsidR="001353A5" w:rsidRPr="006D5FC6" w:rsidRDefault="001353A5" w:rsidP="00D340EB">
            <w:pPr>
              <w:ind w:left="1" w:hanging="3"/>
              <w:rPr>
                <w:b/>
                <w:sz w:val="28"/>
                <w:szCs w:val="28"/>
                <w:lang w:val="uk-UA"/>
              </w:rPr>
            </w:pPr>
          </w:p>
          <w:p w14:paraId="4682D291" w14:textId="77777777" w:rsidR="001353A5" w:rsidRPr="006D5FC6" w:rsidRDefault="001353A5" w:rsidP="00D340EB">
            <w:pPr>
              <w:ind w:left="1" w:hanging="3"/>
              <w:rPr>
                <w:sz w:val="28"/>
                <w:szCs w:val="28"/>
                <w:lang w:val="uk-UA"/>
              </w:rPr>
            </w:pPr>
            <w:r w:rsidRPr="006D5FC6">
              <w:rPr>
                <w:b/>
                <w:sz w:val="28"/>
                <w:szCs w:val="28"/>
                <w:lang w:val="uk-UA"/>
              </w:rPr>
              <w:t>ПОГОДЖЕНО</w:t>
            </w:r>
          </w:p>
          <w:p w14:paraId="23D4D0BB" w14:textId="77777777" w:rsidR="001353A5" w:rsidRPr="006D5FC6" w:rsidRDefault="001353A5" w:rsidP="00D340EB">
            <w:pPr>
              <w:ind w:left="1" w:hanging="3"/>
              <w:rPr>
                <w:sz w:val="28"/>
                <w:szCs w:val="28"/>
                <w:lang w:val="uk-UA"/>
              </w:rPr>
            </w:pPr>
            <w:r w:rsidRPr="006D5FC6">
              <w:rPr>
                <w:sz w:val="28"/>
                <w:szCs w:val="28"/>
                <w:lang w:val="uk-UA"/>
              </w:rPr>
              <w:t xml:space="preserve">Перший заступник </w:t>
            </w:r>
          </w:p>
          <w:p w14:paraId="3658576C" w14:textId="77777777" w:rsidR="001353A5" w:rsidRPr="006D5FC6" w:rsidRDefault="001353A5" w:rsidP="00D340EB">
            <w:pPr>
              <w:ind w:left="1" w:hanging="3"/>
              <w:rPr>
                <w:sz w:val="28"/>
                <w:szCs w:val="28"/>
                <w:lang w:val="uk-UA"/>
              </w:rPr>
            </w:pPr>
            <w:r w:rsidRPr="006D5FC6">
              <w:rPr>
                <w:sz w:val="28"/>
                <w:szCs w:val="28"/>
                <w:lang w:val="uk-UA"/>
              </w:rPr>
              <w:t xml:space="preserve">Бродівського міського голови </w:t>
            </w:r>
          </w:p>
          <w:p w14:paraId="761E9AA1" w14:textId="77777777" w:rsidR="001353A5" w:rsidRPr="006D5FC6" w:rsidRDefault="001353A5" w:rsidP="00D340EB">
            <w:pPr>
              <w:ind w:left="1" w:hanging="3"/>
              <w:rPr>
                <w:sz w:val="28"/>
                <w:szCs w:val="28"/>
                <w:lang w:val="uk-UA"/>
              </w:rPr>
            </w:pPr>
            <w:r w:rsidRPr="006D5FC6">
              <w:rPr>
                <w:sz w:val="28"/>
                <w:szCs w:val="28"/>
                <w:lang w:val="uk-UA"/>
              </w:rPr>
              <w:t>_________ Роман СПОДАРИК</w:t>
            </w:r>
          </w:p>
          <w:p w14:paraId="0F1F0EDF" w14:textId="77777777" w:rsidR="001353A5" w:rsidRPr="006D5FC6" w:rsidRDefault="001353A5" w:rsidP="00D340EB">
            <w:pPr>
              <w:ind w:left="1" w:hanging="3"/>
              <w:rPr>
                <w:sz w:val="28"/>
                <w:szCs w:val="28"/>
                <w:lang w:val="uk-UA"/>
              </w:rPr>
            </w:pPr>
            <w:r w:rsidRPr="006D5FC6">
              <w:rPr>
                <w:sz w:val="28"/>
                <w:szCs w:val="28"/>
                <w:lang w:val="uk-UA"/>
              </w:rPr>
              <w:t xml:space="preserve">«__» ________ 20__ року </w:t>
            </w:r>
          </w:p>
        </w:tc>
        <w:tc>
          <w:tcPr>
            <w:tcW w:w="851" w:type="dxa"/>
          </w:tcPr>
          <w:p w14:paraId="358A4892" w14:textId="77777777" w:rsidR="001353A5" w:rsidRPr="006D5FC6" w:rsidRDefault="001353A5" w:rsidP="00D340EB">
            <w:pPr>
              <w:ind w:left="1" w:hanging="3"/>
              <w:rPr>
                <w:sz w:val="28"/>
                <w:szCs w:val="28"/>
                <w:lang w:val="uk-UA"/>
              </w:rPr>
            </w:pPr>
          </w:p>
        </w:tc>
        <w:tc>
          <w:tcPr>
            <w:tcW w:w="4252" w:type="dxa"/>
          </w:tcPr>
          <w:p w14:paraId="150ECE6D" w14:textId="77777777" w:rsidR="001353A5" w:rsidRPr="006D5FC6" w:rsidRDefault="001353A5" w:rsidP="00D340EB">
            <w:pPr>
              <w:ind w:left="1" w:hanging="3"/>
              <w:rPr>
                <w:sz w:val="28"/>
                <w:szCs w:val="28"/>
                <w:lang w:val="uk-UA"/>
              </w:rPr>
            </w:pPr>
          </w:p>
          <w:p w14:paraId="7411E6B7" w14:textId="77777777" w:rsidR="001353A5" w:rsidRPr="006D5FC6" w:rsidRDefault="001353A5" w:rsidP="00D340EB">
            <w:pPr>
              <w:ind w:left="1" w:hanging="3"/>
              <w:rPr>
                <w:sz w:val="28"/>
                <w:szCs w:val="28"/>
                <w:lang w:val="uk-UA"/>
              </w:rPr>
            </w:pPr>
            <w:r w:rsidRPr="006D5FC6">
              <w:rPr>
                <w:sz w:val="28"/>
                <w:szCs w:val="28"/>
                <w:lang w:val="uk-UA"/>
              </w:rPr>
              <w:t>Додаток</w:t>
            </w:r>
          </w:p>
          <w:p w14:paraId="6DCCE061" w14:textId="2A3ACACD" w:rsidR="001353A5" w:rsidRPr="006D5FC6" w:rsidRDefault="001353A5" w:rsidP="00D340EB">
            <w:pPr>
              <w:ind w:left="1" w:hanging="3"/>
              <w:rPr>
                <w:sz w:val="28"/>
                <w:szCs w:val="28"/>
                <w:lang w:val="uk-UA"/>
              </w:rPr>
            </w:pPr>
            <w:r w:rsidRPr="006D5FC6">
              <w:rPr>
                <w:sz w:val="28"/>
                <w:szCs w:val="28"/>
                <w:lang w:val="uk-UA"/>
              </w:rPr>
              <w:t xml:space="preserve">до рішення </w:t>
            </w:r>
          </w:p>
          <w:p w14:paraId="67C8EAA3" w14:textId="77777777" w:rsidR="001353A5" w:rsidRPr="006D5FC6" w:rsidRDefault="001353A5" w:rsidP="00D340EB">
            <w:pPr>
              <w:ind w:left="1" w:hanging="3"/>
              <w:rPr>
                <w:sz w:val="28"/>
                <w:szCs w:val="28"/>
                <w:lang w:val="uk-UA"/>
              </w:rPr>
            </w:pPr>
            <w:r w:rsidRPr="006D5FC6">
              <w:rPr>
                <w:sz w:val="28"/>
                <w:szCs w:val="28"/>
                <w:lang w:val="uk-UA"/>
              </w:rPr>
              <w:t>Бродівської міської ради</w:t>
            </w:r>
          </w:p>
          <w:p w14:paraId="21DE63BB" w14:textId="77777777" w:rsidR="001353A5" w:rsidRPr="006D5FC6" w:rsidRDefault="001353A5" w:rsidP="00D340EB">
            <w:pPr>
              <w:ind w:left="1" w:hanging="3"/>
              <w:rPr>
                <w:sz w:val="28"/>
                <w:szCs w:val="28"/>
                <w:lang w:val="uk-UA"/>
              </w:rPr>
            </w:pPr>
            <w:r w:rsidRPr="006D5FC6">
              <w:rPr>
                <w:sz w:val="28"/>
                <w:szCs w:val="28"/>
                <w:lang w:val="uk-UA"/>
              </w:rPr>
              <w:t>Львівської області</w:t>
            </w:r>
          </w:p>
          <w:p w14:paraId="6BA4C1B7" w14:textId="37664A7E" w:rsidR="001353A5" w:rsidRPr="006D5FC6" w:rsidRDefault="001353A5" w:rsidP="001353A5">
            <w:pPr>
              <w:ind w:left="1" w:hanging="3"/>
              <w:rPr>
                <w:b/>
                <w:sz w:val="28"/>
                <w:szCs w:val="28"/>
                <w:lang w:val="uk-UA"/>
              </w:rPr>
            </w:pPr>
            <w:r w:rsidRPr="006D5FC6">
              <w:rPr>
                <w:sz w:val="28"/>
                <w:szCs w:val="28"/>
                <w:lang w:val="uk-UA"/>
              </w:rPr>
              <w:t xml:space="preserve"> від </w:t>
            </w:r>
            <w:r>
              <w:rPr>
                <w:sz w:val="28"/>
                <w:szCs w:val="28"/>
                <w:lang w:val="uk-UA"/>
              </w:rPr>
              <w:t>2</w:t>
            </w:r>
            <w:r w:rsidRPr="006D5FC6">
              <w:rPr>
                <w:sz w:val="28"/>
                <w:szCs w:val="28"/>
                <w:lang w:val="uk-UA"/>
              </w:rPr>
              <w:t>1 грудня 2021 року №</w:t>
            </w:r>
            <w:r>
              <w:rPr>
                <w:sz w:val="28"/>
                <w:szCs w:val="28"/>
                <w:lang w:val="uk-UA"/>
              </w:rPr>
              <w:t xml:space="preserve"> 581</w:t>
            </w:r>
            <w:bookmarkStart w:id="0" w:name="_GoBack"/>
            <w:bookmarkEnd w:id="0"/>
          </w:p>
        </w:tc>
      </w:tr>
    </w:tbl>
    <w:p w14:paraId="1D412123" w14:textId="77777777" w:rsidR="001353A5" w:rsidRPr="00FA5E9B" w:rsidRDefault="001353A5" w:rsidP="001353A5">
      <w:pPr>
        <w:ind w:left="1" w:hanging="3"/>
        <w:jc w:val="center"/>
        <w:rPr>
          <w:color w:val="000000"/>
          <w:sz w:val="28"/>
          <w:szCs w:val="28"/>
          <w:lang w:val="uk-UA"/>
        </w:rPr>
      </w:pPr>
    </w:p>
    <w:p w14:paraId="66A0F45C" w14:textId="77777777" w:rsidR="001353A5" w:rsidRDefault="001353A5" w:rsidP="001353A5">
      <w:pPr>
        <w:ind w:left="1" w:hanging="3"/>
        <w:jc w:val="center"/>
        <w:rPr>
          <w:color w:val="000000"/>
          <w:sz w:val="28"/>
          <w:szCs w:val="28"/>
          <w:lang w:val="uk-UA"/>
        </w:rPr>
      </w:pPr>
    </w:p>
    <w:p w14:paraId="47CB538D" w14:textId="77777777" w:rsidR="001353A5" w:rsidRDefault="001353A5" w:rsidP="001353A5">
      <w:pPr>
        <w:ind w:left="1" w:hanging="3"/>
        <w:jc w:val="center"/>
        <w:rPr>
          <w:color w:val="000000"/>
          <w:sz w:val="28"/>
          <w:szCs w:val="28"/>
          <w:lang w:val="uk-UA"/>
        </w:rPr>
      </w:pPr>
    </w:p>
    <w:p w14:paraId="5E5111CD" w14:textId="77777777" w:rsidR="001353A5" w:rsidRDefault="001353A5" w:rsidP="001353A5">
      <w:pPr>
        <w:ind w:left="1" w:hanging="3"/>
        <w:jc w:val="center"/>
        <w:rPr>
          <w:color w:val="000000"/>
          <w:sz w:val="28"/>
          <w:szCs w:val="28"/>
          <w:lang w:val="uk-UA"/>
        </w:rPr>
      </w:pPr>
    </w:p>
    <w:p w14:paraId="6724CD8C" w14:textId="77777777" w:rsidR="001353A5" w:rsidRDefault="001353A5" w:rsidP="001353A5">
      <w:pPr>
        <w:ind w:left="1" w:hanging="3"/>
        <w:jc w:val="center"/>
        <w:rPr>
          <w:color w:val="000000"/>
          <w:sz w:val="28"/>
          <w:szCs w:val="28"/>
          <w:lang w:val="uk-UA"/>
        </w:rPr>
      </w:pPr>
    </w:p>
    <w:p w14:paraId="09EE592B" w14:textId="77777777" w:rsidR="001353A5" w:rsidRDefault="001353A5" w:rsidP="001353A5">
      <w:pPr>
        <w:ind w:left="1" w:hanging="3"/>
        <w:jc w:val="center"/>
        <w:rPr>
          <w:color w:val="000000"/>
          <w:sz w:val="28"/>
          <w:szCs w:val="28"/>
          <w:lang w:val="uk-UA"/>
        </w:rPr>
      </w:pPr>
    </w:p>
    <w:p w14:paraId="17DF69EA" w14:textId="77777777" w:rsidR="001353A5" w:rsidRDefault="001353A5" w:rsidP="001353A5">
      <w:pPr>
        <w:ind w:left="1" w:hanging="3"/>
        <w:jc w:val="center"/>
        <w:rPr>
          <w:color w:val="000000"/>
          <w:sz w:val="28"/>
          <w:szCs w:val="28"/>
          <w:lang w:val="uk-UA"/>
        </w:rPr>
      </w:pPr>
    </w:p>
    <w:p w14:paraId="70EEFEB0" w14:textId="77777777" w:rsidR="001353A5" w:rsidRDefault="001353A5" w:rsidP="001353A5">
      <w:pPr>
        <w:ind w:left="1" w:hanging="3"/>
        <w:jc w:val="center"/>
        <w:rPr>
          <w:color w:val="000000"/>
          <w:sz w:val="28"/>
          <w:szCs w:val="28"/>
          <w:lang w:val="uk-UA"/>
        </w:rPr>
      </w:pPr>
    </w:p>
    <w:p w14:paraId="1BAD871F" w14:textId="77777777" w:rsidR="001353A5" w:rsidRDefault="001353A5" w:rsidP="001353A5">
      <w:pPr>
        <w:ind w:left="1" w:hanging="3"/>
        <w:jc w:val="center"/>
        <w:rPr>
          <w:color w:val="000000"/>
          <w:sz w:val="28"/>
          <w:szCs w:val="28"/>
          <w:lang w:val="uk-UA"/>
        </w:rPr>
      </w:pPr>
    </w:p>
    <w:p w14:paraId="6B257A5D" w14:textId="77777777" w:rsidR="001353A5" w:rsidRPr="00FA5E9B" w:rsidRDefault="001353A5" w:rsidP="001353A5">
      <w:pPr>
        <w:ind w:left="1" w:hanging="3"/>
        <w:jc w:val="center"/>
        <w:rPr>
          <w:color w:val="000000"/>
          <w:sz w:val="28"/>
          <w:szCs w:val="28"/>
          <w:lang w:val="uk-UA"/>
        </w:rPr>
      </w:pPr>
    </w:p>
    <w:p w14:paraId="17D43447" w14:textId="77777777" w:rsidR="001353A5" w:rsidRPr="009B11C8" w:rsidRDefault="001353A5" w:rsidP="001353A5">
      <w:pPr>
        <w:ind w:left="2" w:hanging="4"/>
        <w:jc w:val="center"/>
        <w:rPr>
          <w:b/>
          <w:color w:val="000000"/>
          <w:sz w:val="36"/>
          <w:szCs w:val="36"/>
          <w:lang w:val="uk-UA"/>
        </w:rPr>
      </w:pPr>
      <w:bookmarkStart w:id="1" w:name="_Hlk89951884"/>
      <w:r w:rsidRPr="009B11C8">
        <w:rPr>
          <w:b/>
          <w:color w:val="000000"/>
          <w:sz w:val="36"/>
          <w:szCs w:val="36"/>
          <w:lang w:val="uk-UA"/>
        </w:rPr>
        <w:t xml:space="preserve">Програма </w:t>
      </w:r>
    </w:p>
    <w:p w14:paraId="42E65040" w14:textId="77777777" w:rsidR="001353A5" w:rsidRDefault="001353A5" w:rsidP="001353A5">
      <w:pPr>
        <w:ind w:left="2" w:hanging="4"/>
        <w:jc w:val="center"/>
        <w:rPr>
          <w:b/>
          <w:color w:val="000000"/>
          <w:sz w:val="36"/>
          <w:szCs w:val="36"/>
          <w:lang w:val="uk-UA"/>
        </w:rPr>
      </w:pPr>
      <w:r w:rsidRPr="009B11C8">
        <w:rPr>
          <w:b/>
          <w:color w:val="000000"/>
          <w:sz w:val="36"/>
          <w:szCs w:val="36"/>
          <w:lang w:val="uk-UA"/>
        </w:rPr>
        <w:t xml:space="preserve">охорони тваринного світу, регулювання чисельності безпритульних тварин у Бродівської міської ради </w:t>
      </w:r>
    </w:p>
    <w:p w14:paraId="18A17388" w14:textId="77777777" w:rsidR="001353A5" w:rsidRPr="00FA5E9B" w:rsidRDefault="001353A5" w:rsidP="001353A5">
      <w:pPr>
        <w:ind w:left="2" w:hanging="4"/>
        <w:jc w:val="center"/>
        <w:rPr>
          <w:b/>
          <w:sz w:val="36"/>
          <w:szCs w:val="36"/>
          <w:lang w:val="uk-UA" w:eastAsia="zh-CN"/>
        </w:rPr>
      </w:pPr>
      <w:r w:rsidRPr="009B11C8">
        <w:rPr>
          <w:b/>
          <w:color w:val="000000"/>
          <w:sz w:val="36"/>
          <w:szCs w:val="36"/>
          <w:lang w:val="uk-UA"/>
        </w:rPr>
        <w:t xml:space="preserve">на </w:t>
      </w:r>
      <w:r w:rsidRPr="00FA5E9B">
        <w:rPr>
          <w:b/>
          <w:color w:val="000000"/>
          <w:sz w:val="36"/>
          <w:szCs w:val="36"/>
          <w:lang w:val="uk-UA"/>
        </w:rPr>
        <w:t>2022-2024 р</w:t>
      </w:r>
      <w:r>
        <w:rPr>
          <w:b/>
          <w:color w:val="000000"/>
          <w:sz w:val="36"/>
          <w:szCs w:val="36"/>
          <w:lang w:val="uk-UA"/>
        </w:rPr>
        <w:t>оки</w:t>
      </w:r>
    </w:p>
    <w:bookmarkEnd w:id="1"/>
    <w:p w14:paraId="04D9D870" w14:textId="77777777" w:rsidR="001353A5" w:rsidRPr="00FA5E9B" w:rsidRDefault="001353A5" w:rsidP="001353A5">
      <w:pPr>
        <w:ind w:left="0" w:hanging="2"/>
        <w:rPr>
          <w:lang w:val="uk-UA" w:eastAsia="zh-CN"/>
        </w:rPr>
      </w:pPr>
    </w:p>
    <w:p w14:paraId="345104B9" w14:textId="77777777" w:rsidR="001353A5" w:rsidRPr="00FA5E9B" w:rsidRDefault="001353A5" w:rsidP="001353A5">
      <w:pPr>
        <w:ind w:left="0" w:hanging="2"/>
        <w:rPr>
          <w:lang w:val="uk-UA" w:eastAsia="zh-CN"/>
        </w:rPr>
      </w:pPr>
    </w:p>
    <w:p w14:paraId="232F045A" w14:textId="77777777" w:rsidR="001353A5" w:rsidRPr="00FA5E9B" w:rsidRDefault="001353A5" w:rsidP="001353A5">
      <w:pPr>
        <w:ind w:left="0" w:hanging="2"/>
        <w:rPr>
          <w:lang w:val="uk-UA" w:eastAsia="zh-CN"/>
        </w:rPr>
      </w:pPr>
    </w:p>
    <w:p w14:paraId="5DC6ADAF" w14:textId="77777777" w:rsidR="001353A5" w:rsidRPr="00FA5E9B" w:rsidRDefault="001353A5" w:rsidP="001353A5">
      <w:pPr>
        <w:ind w:left="0" w:hanging="2"/>
        <w:rPr>
          <w:lang w:val="uk-UA" w:eastAsia="zh-CN"/>
        </w:rPr>
      </w:pPr>
    </w:p>
    <w:p w14:paraId="2A020D3C" w14:textId="77777777" w:rsidR="001353A5" w:rsidRPr="00FA5E9B" w:rsidRDefault="001353A5" w:rsidP="001353A5">
      <w:pPr>
        <w:ind w:left="0" w:hanging="2"/>
        <w:rPr>
          <w:lang w:val="uk-UA" w:eastAsia="zh-CN"/>
        </w:rPr>
      </w:pPr>
    </w:p>
    <w:tbl>
      <w:tblPr>
        <w:tblW w:w="9781" w:type="dxa"/>
        <w:tblInd w:w="108" w:type="dxa"/>
        <w:tblLook w:val="01E0" w:firstRow="1" w:lastRow="1" w:firstColumn="1" w:lastColumn="1" w:noHBand="0" w:noVBand="0"/>
      </w:tblPr>
      <w:tblGrid>
        <w:gridCol w:w="3969"/>
        <w:gridCol w:w="567"/>
        <w:gridCol w:w="907"/>
        <w:gridCol w:w="3984"/>
        <w:gridCol w:w="354"/>
      </w:tblGrid>
      <w:tr w:rsidR="001353A5" w:rsidRPr="00FA5E9B" w14:paraId="2E850E8A" w14:textId="77777777" w:rsidTr="00D340EB">
        <w:trPr>
          <w:gridAfter w:val="1"/>
          <w:wAfter w:w="354" w:type="dxa"/>
        </w:trPr>
        <w:tc>
          <w:tcPr>
            <w:tcW w:w="3969" w:type="dxa"/>
          </w:tcPr>
          <w:p w14:paraId="2BC27789" w14:textId="77777777" w:rsidR="001353A5" w:rsidRDefault="001353A5" w:rsidP="00D340EB">
            <w:pPr>
              <w:ind w:left="0" w:hanging="2"/>
              <w:jc w:val="center"/>
              <w:rPr>
                <w:lang w:val="uk-UA" w:eastAsia="zh-CN"/>
              </w:rPr>
            </w:pPr>
            <w:r w:rsidRPr="00FA5E9B">
              <w:rPr>
                <w:lang w:val="uk-UA" w:eastAsia="zh-CN"/>
              </w:rPr>
              <w:t xml:space="preserve"> </w:t>
            </w:r>
          </w:p>
          <w:p w14:paraId="5E709A36" w14:textId="77777777" w:rsidR="001353A5" w:rsidRDefault="001353A5" w:rsidP="00D340EB">
            <w:pPr>
              <w:ind w:left="0" w:hanging="2"/>
              <w:jc w:val="center"/>
              <w:rPr>
                <w:lang w:val="uk-UA" w:eastAsia="zh-CN"/>
              </w:rPr>
            </w:pPr>
          </w:p>
          <w:p w14:paraId="20D8E27C" w14:textId="77777777" w:rsidR="001353A5" w:rsidRDefault="001353A5" w:rsidP="00D340EB">
            <w:pPr>
              <w:ind w:left="0" w:hanging="2"/>
              <w:jc w:val="center"/>
              <w:rPr>
                <w:lang w:val="uk-UA" w:eastAsia="zh-CN"/>
              </w:rPr>
            </w:pPr>
          </w:p>
          <w:p w14:paraId="3B7572DC" w14:textId="77777777" w:rsidR="001353A5" w:rsidRDefault="001353A5" w:rsidP="00D340EB">
            <w:pPr>
              <w:ind w:left="0" w:hanging="2"/>
              <w:jc w:val="center"/>
              <w:rPr>
                <w:lang w:val="uk-UA" w:eastAsia="zh-CN"/>
              </w:rPr>
            </w:pPr>
          </w:p>
          <w:p w14:paraId="23C42429" w14:textId="77777777" w:rsidR="001353A5" w:rsidRPr="00FA5E9B" w:rsidRDefault="001353A5" w:rsidP="00D340EB">
            <w:pPr>
              <w:ind w:left="0" w:hanging="2"/>
              <w:jc w:val="center"/>
              <w:rPr>
                <w:lang w:val="uk-UA" w:eastAsia="zh-CN"/>
              </w:rPr>
            </w:pPr>
          </w:p>
        </w:tc>
        <w:tc>
          <w:tcPr>
            <w:tcW w:w="1474" w:type="dxa"/>
            <w:gridSpan w:val="2"/>
          </w:tcPr>
          <w:p w14:paraId="36AC0240" w14:textId="77777777" w:rsidR="001353A5" w:rsidRPr="00FA5E9B" w:rsidRDefault="001353A5" w:rsidP="00D340EB">
            <w:pPr>
              <w:ind w:left="0" w:hanging="2"/>
              <w:rPr>
                <w:lang w:val="uk-UA" w:eastAsia="zh-CN"/>
              </w:rPr>
            </w:pPr>
          </w:p>
        </w:tc>
        <w:tc>
          <w:tcPr>
            <w:tcW w:w="3984" w:type="dxa"/>
          </w:tcPr>
          <w:p w14:paraId="7FDF246B" w14:textId="77777777" w:rsidR="001353A5" w:rsidRPr="00FA5E9B" w:rsidRDefault="001353A5" w:rsidP="00D340EB">
            <w:pPr>
              <w:ind w:left="0" w:hanging="2"/>
              <w:rPr>
                <w:lang w:val="uk-UA" w:eastAsia="zh-CN"/>
              </w:rPr>
            </w:pPr>
          </w:p>
        </w:tc>
      </w:tr>
      <w:tr w:rsidR="001353A5" w:rsidRPr="00D1246B" w14:paraId="402CA4C6" w14:textId="77777777" w:rsidTr="00D340EB">
        <w:tc>
          <w:tcPr>
            <w:tcW w:w="3969" w:type="dxa"/>
          </w:tcPr>
          <w:p w14:paraId="418B8CBD" w14:textId="77777777" w:rsidR="001353A5" w:rsidRPr="00620191" w:rsidRDefault="001353A5" w:rsidP="00D340EB">
            <w:pPr>
              <w:ind w:left="1" w:hanging="3"/>
              <w:jc w:val="center"/>
              <w:rPr>
                <w:sz w:val="28"/>
                <w:szCs w:val="28"/>
                <w:lang w:val="uk-UA" w:eastAsia="zh-CN"/>
              </w:rPr>
            </w:pPr>
            <w:r w:rsidRPr="00620191">
              <w:rPr>
                <w:sz w:val="28"/>
                <w:szCs w:val="28"/>
                <w:lang w:val="uk-UA" w:eastAsia="zh-CN"/>
              </w:rPr>
              <w:t>Погоджено</w:t>
            </w:r>
          </w:p>
          <w:p w14:paraId="21A308E0" w14:textId="77777777" w:rsidR="001353A5" w:rsidRPr="00620191" w:rsidRDefault="001353A5" w:rsidP="00D340EB">
            <w:pPr>
              <w:ind w:left="1" w:hanging="3"/>
              <w:jc w:val="center"/>
              <w:rPr>
                <w:sz w:val="28"/>
                <w:szCs w:val="28"/>
                <w:lang w:val="uk-UA" w:eastAsia="zh-CN"/>
              </w:rPr>
            </w:pPr>
          </w:p>
          <w:p w14:paraId="06984787" w14:textId="77777777" w:rsidR="001353A5" w:rsidRPr="00620191" w:rsidRDefault="001353A5" w:rsidP="00D340EB">
            <w:pPr>
              <w:ind w:left="1" w:hanging="3"/>
              <w:jc w:val="center"/>
              <w:rPr>
                <w:sz w:val="28"/>
                <w:szCs w:val="28"/>
                <w:lang w:val="uk-UA" w:eastAsia="zh-CN"/>
              </w:rPr>
            </w:pPr>
            <w:r w:rsidRPr="00620191">
              <w:rPr>
                <w:sz w:val="28"/>
                <w:szCs w:val="28"/>
                <w:lang w:val="uk-UA" w:eastAsia="zh-CN"/>
              </w:rPr>
              <w:t>Начальник фінансового управління Бродівської міської ради</w:t>
            </w:r>
          </w:p>
          <w:p w14:paraId="1AFCCAD4" w14:textId="77777777" w:rsidR="001353A5" w:rsidRPr="00620191" w:rsidRDefault="001353A5" w:rsidP="00D340EB">
            <w:pPr>
              <w:ind w:left="1" w:hanging="3"/>
              <w:jc w:val="center"/>
              <w:rPr>
                <w:sz w:val="28"/>
                <w:szCs w:val="28"/>
                <w:lang w:val="uk-UA" w:eastAsia="zh-CN"/>
              </w:rPr>
            </w:pPr>
            <w:r w:rsidRPr="00620191">
              <w:rPr>
                <w:sz w:val="28"/>
                <w:szCs w:val="28"/>
                <w:lang w:val="uk-UA" w:eastAsia="zh-CN"/>
              </w:rPr>
              <w:t>__________ Тетяна МАРТИШ</w:t>
            </w:r>
          </w:p>
          <w:p w14:paraId="6EFDF71D" w14:textId="77777777" w:rsidR="001353A5" w:rsidRPr="00620191" w:rsidRDefault="001353A5" w:rsidP="00D340EB">
            <w:pPr>
              <w:ind w:left="1" w:hanging="3"/>
              <w:jc w:val="center"/>
              <w:rPr>
                <w:sz w:val="28"/>
                <w:szCs w:val="28"/>
                <w:lang w:val="uk-UA" w:eastAsia="zh-CN"/>
              </w:rPr>
            </w:pPr>
            <w:r w:rsidRPr="00620191">
              <w:rPr>
                <w:sz w:val="28"/>
                <w:szCs w:val="28"/>
                <w:lang w:val="uk-UA" w:eastAsia="zh-CN"/>
              </w:rPr>
              <w:t xml:space="preserve">«__» ________ 20__ року </w:t>
            </w:r>
          </w:p>
          <w:p w14:paraId="1FFDF40C" w14:textId="77777777" w:rsidR="001353A5" w:rsidRPr="00620191" w:rsidRDefault="001353A5" w:rsidP="00D340EB">
            <w:pPr>
              <w:ind w:left="1" w:hanging="3"/>
              <w:jc w:val="center"/>
              <w:rPr>
                <w:sz w:val="28"/>
                <w:szCs w:val="28"/>
                <w:lang w:val="uk-UA" w:eastAsia="zh-CN"/>
              </w:rPr>
            </w:pPr>
          </w:p>
        </w:tc>
        <w:tc>
          <w:tcPr>
            <w:tcW w:w="567" w:type="dxa"/>
          </w:tcPr>
          <w:p w14:paraId="6C882209" w14:textId="77777777" w:rsidR="001353A5" w:rsidRPr="00620191" w:rsidRDefault="001353A5" w:rsidP="00D340EB">
            <w:pPr>
              <w:ind w:left="1" w:hanging="3"/>
              <w:rPr>
                <w:sz w:val="28"/>
                <w:szCs w:val="28"/>
                <w:lang w:val="uk-UA" w:eastAsia="zh-CN"/>
              </w:rPr>
            </w:pPr>
          </w:p>
        </w:tc>
        <w:tc>
          <w:tcPr>
            <w:tcW w:w="5245" w:type="dxa"/>
            <w:gridSpan w:val="3"/>
          </w:tcPr>
          <w:p w14:paraId="3D8E9D85" w14:textId="77777777" w:rsidR="001353A5" w:rsidRPr="00620191" w:rsidRDefault="001353A5" w:rsidP="00D340EB">
            <w:pPr>
              <w:ind w:left="1" w:hanging="3"/>
              <w:rPr>
                <w:sz w:val="28"/>
                <w:szCs w:val="28"/>
                <w:lang w:val="uk-UA" w:eastAsia="zh-CN"/>
              </w:rPr>
            </w:pPr>
            <w:r w:rsidRPr="00620191">
              <w:rPr>
                <w:sz w:val="28"/>
                <w:szCs w:val="28"/>
                <w:lang w:val="uk-UA" w:eastAsia="zh-CN"/>
              </w:rPr>
              <w:t>Керівник установи-розробника програми:</w:t>
            </w:r>
          </w:p>
          <w:p w14:paraId="233DC0AC" w14:textId="77777777" w:rsidR="001353A5" w:rsidRPr="00620191" w:rsidRDefault="001353A5" w:rsidP="00D340EB">
            <w:pPr>
              <w:ind w:left="1" w:hanging="3"/>
              <w:rPr>
                <w:sz w:val="28"/>
                <w:szCs w:val="28"/>
                <w:lang w:val="uk-UA" w:eastAsia="zh-CN"/>
              </w:rPr>
            </w:pPr>
            <w:r w:rsidRPr="00620191">
              <w:rPr>
                <w:sz w:val="28"/>
                <w:szCs w:val="28"/>
                <w:lang w:val="uk-UA" w:eastAsia="zh-CN"/>
              </w:rPr>
              <w:t xml:space="preserve">начальник відділу розвитку інфраструктури та житлово-комунального господарства виконавчого комітету Бродівської міської ради </w:t>
            </w:r>
          </w:p>
          <w:p w14:paraId="131559A8" w14:textId="77777777" w:rsidR="001353A5" w:rsidRPr="00620191" w:rsidRDefault="001353A5" w:rsidP="00D340EB">
            <w:pPr>
              <w:ind w:left="1" w:hanging="3"/>
              <w:rPr>
                <w:sz w:val="28"/>
                <w:szCs w:val="28"/>
                <w:lang w:val="uk-UA" w:eastAsia="zh-CN"/>
              </w:rPr>
            </w:pPr>
            <w:r w:rsidRPr="00620191">
              <w:rPr>
                <w:sz w:val="28"/>
                <w:szCs w:val="28"/>
                <w:lang w:val="uk-UA" w:eastAsia="zh-CN"/>
              </w:rPr>
              <w:t xml:space="preserve">_________________ Руслан ГОРБАЛЬ </w:t>
            </w:r>
          </w:p>
          <w:p w14:paraId="351D4D56" w14:textId="77777777" w:rsidR="001353A5" w:rsidRPr="00620191" w:rsidRDefault="001353A5" w:rsidP="00D340EB">
            <w:pPr>
              <w:ind w:left="1" w:hanging="3"/>
              <w:rPr>
                <w:sz w:val="28"/>
                <w:szCs w:val="28"/>
                <w:lang w:val="uk-UA" w:eastAsia="zh-CN"/>
              </w:rPr>
            </w:pPr>
            <w:r w:rsidRPr="00620191">
              <w:rPr>
                <w:sz w:val="28"/>
                <w:szCs w:val="28"/>
                <w:lang w:val="uk-UA" w:eastAsia="zh-CN"/>
              </w:rPr>
              <w:t>«__» __________ 20__ року</w:t>
            </w:r>
          </w:p>
        </w:tc>
      </w:tr>
    </w:tbl>
    <w:p w14:paraId="0BBA132E" w14:textId="77777777" w:rsidR="001353A5" w:rsidRPr="00FA5E9B" w:rsidRDefault="001353A5" w:rsidP="001353A5">
      <w:pPr>
        <w:widowControl w:val="0"/>
        <w:spacing w:line="192" w:lineRule="auto"/>
        <w:ind w:left="0" w:hanging="2"/>
        <w:jc w:val="center"/>
        <w:rPr>
          <w:lang w:val="uk-UA" w:eastAsia="zh-CN"/>
        </w:rPr>
      </w:pPr>
    </w:p>
    <w:p w14:paraId="7C7E779E" w14:textId="77777777" w:rsidR="001353A5" w:rsidRPr="00FA5E9B" w:rsidRDefault="001353A5" w:rsidP="001353A5">
      <w:pPr>
        <w:widowControl w:val="0"/>
        <w:spacing w:line="192" w:lineRule="auto"/>
        <w:ind w:left="0" w:hanging="2"/>
        <w:jc w:val="center"/>
        <w:rPr>
          <w:lang w:val="uk-UA" w:eastAsia="zh-CN"/>
        </w:rPr>
      </w:pPr>
    </w:p>
    <w:p w14:paraId="1ABFD32D" w14:textId="77777777" w:rsidR="001353A5" w:rsidRPr="00FA5E9B" w:rsidRDefault="001353A5" w:rsidP="001353A5">
      <w:pPr>
        <w:widowControl w:val="0"/>
        <w:spacing w:line="192" w:lineRule="auto"/>
        <w:ind w:left="0" w:hanging="2"/>
        <w:jc w:val="center"/>
        <w:rPr>
          <w:lang w:val="uk-UA" w:eastAsia="zh-CN"/>
        </w:rPr>
      </w:pPr>
    </w:p>
    <w:p w14:paraId="4C1512AE" w14:textId="77777777" w:rsidR="001353A5" w:rsidRPr="00FA5E9B" w:rsidRDefault="001353A5" w:rsidP="001353A5">
      <w:pPr>
        <w:widowControl w:val="0"/>
        <w:spacing w:line="192" w:lineRule="auto"/>
        <w:ind w:left="0" w:hanging="2"/>
        <w:jc w:val="center"/>
        <w:rPr>
          <w:lang w:val="uk-UA" w:eastAsia="zh-CN"/>
        </w:rPr>
      </w:pPr>
    </w:p>
    <w:p w14:paraId="5F7A72ED" w14:textId="77777777" w:rsidR="001353A5" w:rsidRPr="00FA5E9B" w:rsidRDefault="001353A5" w:rsidP="001353A5">
      <w:pPr>
        <w:widowControl w:val="0"/>
        <w:spacing w:line="192" w:lineRule="auto"/>
        <w:ind w:left="0" w:hanging="2"/>
        <w:jc w:val="center"/>
        <w:rPr>
          <w:lang w:val="uk-UA" w:eastAsia="zh-CN"/>
        </w:rPr>
      </w:pPr>
    </w:p>
    <w:p w14:paraId="7797E681" w14:textId="77777777" w:rsidR="001353A5" w:rsidRPr="00FA5E9B" w:rsidRDefault="001353A5" w:rsidP="001353A5">
      <w:pPr>
        <w:widowControl w:val="0"/>
        <w:spacing w:line="192" w:lineRule="auto"/>
        <w:ind w:left="0" w:hanging="2"/>
        <w:jc w:val="center"/>
        <w:rPr>
          <w:lang w:val="uk-UA" w:eastAsia="zh-CN"/>
        </w:rPr>
      </w:pPr>
    </w:p>
    <w:p w14:paraId="1972DF19" w14:textId="77777777" w:rsidR="001353A5" w:rsidRPr="00FA5E9B" w:rsidRDefault="001353A5" w:rsidP="001353A5">
      <w:pPr>
        <w:widowControl w:val="0"/>
        <w:spacing w:line="192" w:lineRule="auto"/>
        <w:ind w:left="0" w:hanging="2"/>
        <w:jc w:val="center"/>
        <w:rPr>
          <w:lang w:val="uk-UA" w:eastAsia="zh-CN"/>
        </w:rPr>
      </w:pPr>
    </w:p>
    <w:p w14:paraId="66E57BDA" w14:textId="77777777" w:rsidR="001353A5" w:rsidRPr="00FA5E9B" w:rsidRDefault="001353A5" w:rsidP="001353A5">
      <w:pPr>
        <w:widowControl w:val="0"/>
        <w:spacing w:line="192" w:lineRule="auto"/>
        <w:ind w:left="0" w:hanging="2"/>
        <w:jc w:val="center"/>
        <w:rPr>
          <w:lang w:val="uk-UA" w:eastAsia="zh-CN"/>
        </w:rPr>
      </w:pPr>
    </w:p>
    <w:p w14:paraId="0CCD35C3" w14:textId="77777777" w:rsidR="001353A5" w:rsidRPr="00FA5E9B" w:rsidRDefault="001353A5" w:rsidP="001353A5">
      <w:pPr>
        <w:widowControl w:val="0"/>
        <w:spacing w:line="192" w:lineRule="auto"/>
        <w:ind w:left="0" w:hanging="2"/>
        <w:jc w:val="center"/>
        <w:rPr>
          <w:lang w:val="uk-UA" w:eastAsia="zh-CN"/>
        </w:rPr>
      </w:pPr>
    </w:p>
    <w:p w14:paraId="37942BF8" w14:textId="77777777" w:rsidR="001353A5" w:rsidRPr="00FA5E9B" w:rsidRDefault="001353A5" w:rsidP="001353A5">
      <w:pPr>
        <w:widowControl w:val="0"/>
        <w:spacing w:line="192" w:lineRule="auto"/>
        <w:ind w:left="0" w:hanging="2"/>
        <w:jc w:val="center"/>
        <w:rPr>
          <w:lang w:val="uk-UA" w:eastAsia="zh-CN"/>
        </w:rPr>
      </w:pPr>
    </w:p>
    <w:p w14:paraId="4A67906D" w14:textId="77777777" w:rsidR="001353A5" w:rsidRPr="00FA5E9B" w:rsidRDefault="001353A5" w:rsidP="001353A5">
      <w:pPr>
        <w:pBdr>
          <w:top w:val="nil"/>
          <w:left w:val="nil"/>
          <w:bottom w:val="nil"/>
          <w:right w:val="nil"/>
          <w:between w:val="nil"/>
        </w:pBdr>
        <w:spacing w:line="240" w:lineRule="auto"/>
        <w:ind w:left="0" w:hanging="2"/>
        <w:jc w:val="center"/>
        <w:rPr>
          <w:color w:val="000000"/>
          <w:lang w:val="uk-UA"/>
        </w:rPr>
      </w:pPr>
      <w:r w:rsidRPr="00FA5E9B">
        <w:rPr>
          <w:lang w:val="uk-UA" w:eastAsia="zh-CN"/>
        </w:rPr>
        <w:t xml:space="preserve">м. Броди </w:t>
      </w:r>
      <w:r w:rsidRPr="00FA5E9B">
        <w:rPr>
          <w:lang w:val="uk-UA" w:eastAsia="zh-CN"/>
        </w:rPr>
        <w:br/>
        <w:t>20</w:t>
      </w:r>
      <w:r>
        <w:rPr>
          <w:lang w:val="uk-UA" w:eastAsia="zh-CN"/>
        </w:rPr>
        <w:t>21</w:t>
      </w:r>
      <w:r w:rsidRPr="00FA5E9B">
        <w:rPr>
          <w:lang w:val="uk-UA" w:eastAsia="zh-CN"/>
        </w:rPr>
        <w:t xml:space="preserve"> рік</w:t>
      </w:r>
    </w:p>
    <w:p w14:paraId="021C7C72" w14:textId="77777777" w:rsidR="001353A5" w:rsidRPr="00FA5E9B" w:rsidRDefault="001353A5" w:rsidP="001353A5">
      <w:pPr>
        <w:pBdr>
          <w:top w:val="nil"/>
          <w:left w:val="nil"/>
          <w:bottom w:val="nil"/>
          <w:right w:val="nil"/>
          <w:between w:val="nil"/>
        </w:pBdr>
        <w:spacing w:line="240" w:lineRule="auto"/>
        <w:ind w:left="0" w:hanging="2"/>
        <w:rPr>
          <w:color w:val="000000"/>
          <w:lang w:val="uk-UA"/>
        </w:rPr>
      </w:pPr>
    </w:p>
    <w:p w14:paraId="19DEC289" w14:textId="77777777" w:rsidR="001353A5" w:rsidRPr="00FA5E9B" w:rsidRDefault="001353A5" w:rsidP="001353A5">
      <w:pPr>
        <w:pBdr>
          <w:top w:val="nil"/>
          <w:left w:val="nil"/>
          <w:bottom w:val="nil"/>
          <w:right w:val="nil"/>
          <w:between w:val="nil"/>
        </w:pBdr>
        <w:spacing w:line="240" w:lineRule="auto"/>
        <w:ind w:left="0" w:hanging="2"/>
        <w:rPr>
          <w:color w:val="000000"/>
          <w:lang w:val="uk-UA"/>
        </w:rPr>
      </w:pPr>
    </w:p>
    <w:p w14:paraId="11D9C031" w14:textId="77777777" w:rsidR="001353A5" w:rsidRPr="00FA5E9B" w:rsidRDefault="001353A5" w:rsidP="001353A5">
      <w:pPr>
        <w:ind w:left="0" w:hanging="2"/>
        <w:jc w:val="center"/>
        <w:rPr>
          <w:lang w:val="uk-UA"/>
        </w:rPr>
      </w:pPr>
      <w:r w:rsidRPr="00FA5E9B">
        <w:rPr>
          <w:lang w:val="uk-UA"/>
        </w:rPr>
        <w:t xml:space="preserve">                                                          </w:t>
      </w:r>
    </w:p>
    <w:p w14:paraId="69AEC7AE" w14:textId="77777777" w:rsidR="001353A5" w:rsidRPr="00FA5E9B" w:rsidRDefault="001353A5" w:rsidP="001353A5">
      <w:pPr>
        <w:ind w:left="0" w:hanging="2"/>
        <w:jc w:val="right"/>
        <w:rPr>
          <w:lang w:val="uk-UA"/>
        </w:rPr>
      </w:pPr>
    </w:p>
    <w:p w14:paraId="712F3AAB" w14:textId="77777777" w:rsidR="001353A5" w:rsidRPr="00FA5E9B" w:rsidRDefault="001353A5" w:rsidP="001353A5">
      <w:pPr>
        <w:ind w:left="1" w:hanging="3"/>
        <w:jc w:val="both"/>
        <w:rPr>
          <w:b/>
          <w:sz w:val="28"/>
          <w:szCs w:val="28"/>
          <w:lang w:val="uk-UA"/>
        </w:rPr>
      </w:pPr>
    </w:p>
    <w:p w14:paraId="3BEAB7DE" w14:textId="77777777" w:rsidR="001353A5" w:rsidRPr="00FA5E9B" w:rsidRDefault="001353A5" w:rsidP="001353A5">
      <w:pPr>
        <w:ind w:left="1" w:hanging="3"/>
        <w:jc w:val="center"/>
        <w:rPr>
          <w:lang w:val="uk-UA"/>
        </w:rPr>
      </w:pPr>
      <w:r w:rsidRPr="00FA5E9B">
        <w:rPr>
          <w:b/>
          <w:sz w:val="28"/>
          <w:szCs w:val="28"/>
          <w:lang w:val="uk-UA"/>
        </w:rPr>
        <w:t xml:space="preserve"> Паспорт </w:t>
      </w:r>
    </w:p>
    <w:p w14:paraId="369CA254" w14:textId="77777777" w:rsidR="001353A5" w:rsidRDefault="001353A5" w:rsidP="001353A5">
      <w:pPr>
        <w:ind w:left="1" w:hanging="3"/>
        <w:jc w:val="center"/>
        <w:rPr>
          <w:b/>
          <w:color w:val="000000"/>
          <w:sz w:val="28"/>
          <w:szCs w:val="28"/>
          <w:u w:val="single"/>
          <w:lang w:val="uk-UA"/>
        </w:rPr>
      </w:pPr>
      <w:bookmarkStart w:id="2" w:name="_Hlk89952099"/>
      <w:r w:rsidRPr="003756DB">
        <w:rPr>
          <w:b/>
          <w:color w:val="000000"/>
          <w:sz w:val="28"/>
          <w:szCs w:val="28"/>
          <w:u w:val="single"/>
          <w:lang w:val="uk-UA"/>
        </w:rPr>
        <w:t>Програм</w:t>
      </w:r>
      <w:r>
        <w:rPr>
          <w:b/>
          <w:color w:val="000000"/>
          <w:sz w:val="28"/>
          <w:szCs w:val="28"/>
          <w:u w:val="single"/>
          <w:lang w:val="uk-UA"/>
        </w:rPr>
        <w:t>и</w:t>
      </w:r>
      <w:r w:rsidRPr="003756DB">
        <w:rPr>
          <w:b/>
          <w:color w:val="000000"/>
          <w:sz w:val="28"/>
          <w:szCs w:val="28"/>
          <w:u w:val="single"/>
          <w:lang w:val="uk-UA"/>
        </w:rPr>
        <w:t xml:space="preserve"> охорони тваринного світу, регулювання</w:t>
      </w:r>
    </w:p>
    <w:p w14:paraId="320C52D3" w14:textId="77777777" w:rsidR="001353A5" w:rsidRPr="003756DB" w:rsidRDefault="001353A5" w:rsidP="001353A5">
      <w:pPr>
        <w:ind w:left="1" w:hanging="3"/>
        <w:jc w:val="center"/>
        <w:rPr>
          <w:b/>
          <w:color w:val="000000"/>
          <w:sz w:val="28"/>
          <w:szCs w:val="28"/>
          <w:u w:val="single"/>
          <w:lang w:val="uk-UA"/>
        </w:rPr>
      </w:pPr>
      <w:r w:rsidRPr="003756DB">
        <w:rPr>
          <w:b/>
          <w:color w:val="000000"/>
          <w:sz w:val="28"/>
          <w:szCs w:val="28"/>
          <w:u w:val="single"/>
          <w:lang w:val="uk-UA"/>
        </w:rPr>
        <w:t xml:space="preserve"> чисельності безпритульних тварин у Бродівської міської ради </w:t>
      </w:r>
    </w:p>
    <w:p w14:paraId="1DD2281E" w14:textId="77777777" w:rsidR="001353A5" w:rsidRPr="003756DB" w:rsidRDefault="001353A5" w:rsidP="001353A5">
      <w:pPr>
        <w:ind w:left="1" w:hanging="3"/>
        <w:jc w:val="center"/>
        <w:rPr>
          <w:b/>
          <w:color w:val="000000"/>
          <w:sz w:val="28"/>
          <w:szCs w:val="28"/>
          <w:u w:val="single"/>
          <w:lang w:val="uk-UA"/>
        </w:rPr>
      </w:pPr>
      <w:r w:rsidRPr="003756DB">
        <w:rPr>
          <w:b/>
          <w:color w:val="000000"/>
          <w:sz w:val="28"/>
          <w:szCs w:val="28"/>
          <w:u w:val="single"/>
          <w:lang w:val="uk-UA"/>
        </w:rPr>
        <w:t>на 2022-2024 роки</w:t>
      </w:r>
    </w:p>
    <w:bookmarkEnd w:id="2"/>
    <w:p w14:paraId="2259DAF8" w14:textId="77777777" w:rsidR="001353A5" w:rsidRPr="00FA5E9B" w:rsidRDefault="001353A5" w:rsidP="001353A5">
      <w:pPr>
        <w:ind w:left="0" w:hanging="2"/>
        <w:jc w:val="center"/>
        <w:rPr>
          <w:b/>
          <w:u w:val="single"/>
          <w:lang w:val="uk-UA"/>
        </w:rPr>
      </w:pPr>
    </w:p>
    <w:p w14:paraId="6C322E4A" w14:textId="77777777" w:rsidR="001353A5" w:rsidRPr="00FA5E9B" w:rsidRDefault="001353A5" w:rsidP="001353A5">
      <w:pPr>
        <w:ind w:left="1" w:hanging="3"/>
        <w:jc w:val="center"/>
        <w:rPr>
          <w:lang w:val="uk-UA"/>
        </w:rPr>
      </w:pPr>
      <w:r w:rsidRPr="00FA5E9B">
        <w:rPr>
          <w:b/>
          <w:sz w:val="28"/>
          <w:szCs w:val="28"/>
          <w:vertAlign w:val="superscript"/>
          <w:lang w:val="uk-UA"/>
        </w:rPr>
        <w:t>(назва програми)</w:t>
      </w:r>
    </w:p>
    <w:tbl>
      <w:tblPr>
        <w:tblW w:w="0" w:type="auto"/>
        <w:tblInd w:w="-198" w:type="dxa"/>
        <w:tblLayout w:type="fixed"/>
        <w:tblCellMar>
          <w:left w:w="0" w:type="dxa"/>
          <w:right w:w="0" w:type="dxa"/>
        </w:tblCellMar>
        <w:tblLook w:val="0000" w:firstRow="0" w:lastRow="0" w:firstColumn="0" w:lastColumn="0" w:noHBand="0" w:noVBand="0"/>
      </w:tblPr>
      <w:tblGrid>
        <w:gridCol w:w="700"/>
        <w:gridCol w:w="4741"/>
        <w:gridCol w:w="4330"/>
      </w:tblGrid>
      <w:tr w:rsidR="001353A5" w:rsidRPr="00FA5E9B" w14:paraId="224FB02F" w14:textId="77777777" w:rsidTr="00D340EB">
        <w:trPr>
          <w:trHeight w:val="566"/>
        </w:trPr>
        <w:tc>
          <w:tcPr>
            <w:tcW w:w="700" w:type="dxa"/>
            <w:tcBorders>
              <w:top w:val="single" w:sz="8" w:space="0" w:color="000000"/>
              <w:left w:val="single" w:sz="8" w:space="0" w:color="000000"/>
              <w:bottom w:val="single" w:sz="8" w:space="0" w:color="000000"/>
            </w:tcBorders>
            <w:shd w:val="clear" w:color="auto" w:fill="FFFFFF"/>
          </w:tcPr>
          <w:p w14:paraId="5C26B0B0" w14:textId="77777777" w:rsidR="001353A5" w:rsidRPr="00FA5E9B" w:rsidRDefault="001353A5" w:rsidP="00D340EB">
            <w:pPr>
              <w:snapToGrid w:val="0"/>
              <w:ind w:left="1" w:hanging="3"/>
              <w:rPr>
                <w:lang w:val="uk-UA"/>
              </w:rPr>
            </w:pPr>
            <w:r w:rsidRPr="00FA5E9B">
              <w:rPr>
                <w:color w:val="000000"/>
                <w:sz w:val="28"/>
                <w:szCs w:val="28"/>
                <w:lang w:val="uk-UA"/>
              </w:rPr>
              <w:t>1.</w:t>
            </w:r>
          </w:p>
        </w:tc>
        <w:tc>
          <w:tcPr>
            <w:tcW w:w="4741" w:type="dxa"/>
            <w:tcBorders>
              <w:top w:val="single" w:sz="8" w:space="0" w:color="000000"/>
              <w:left w:val="single" w:sz="8" w:space="0" w:color="000000"/>
              <w:bottom w:val="single" w:sz="8" w:space="0" w:color="000000"/>
            </w:tcBorders>
            <w:shd w:val="clear" w:color="auto" w:fill="FFFFFF"/>
          </w:tcPr>
          <w:p w14:paraId="535527AD" w14:textId="77777777" w:rsidR="001353A5" w:rsidRPr="00FA5E9B" w:rsidRDefault="001353A5" w:rsidP="00D340EB">
            <w:pPr>
              <w:snapToGrid w:val="0"/>
              <w:ind w:left="1" w:hanging="3"/>
              <w:rPr>
                <w:lang w:val="uk-UA"/>
              </w:rPr>
            </w:pPr>
            <w:r w:rsidRPr="00FA5E9B">
              <w:rPr>
                <w:color w:val="000000"/>
                <w:sz w:val="28"/>
                <w:szCs w:val="28"/>
                <w:lang w:val="uk-UA"/>
              </w:rPr>
              <w:t>Ініціатор розроблення програми</w:t>
            </w:r>
          </w:p>
        </w:tc>
        <w:tc>
          <w:tcPr>
            <w:tcW w:w="4330" w:type="dxa"/>
            <w:tcBorders>
              <w:top w:val="single" w:sz="8" w:space="0" w:color="000000"/>
              <w:left w:val="single" w:sz="8" w:space="0" w:color="000000"/>
              <w:bottom w:val="single" w:sz="8" w:space="0" w:color="000000"/>
              <w:right w:val="single" w:sz="8" w:space="0" w:color="000000"/>
            </w:tcBorders>
            <w:shd w:val="clear" w:color="auto" w:fill="FFFFFF"/>
          </w:tcPr>
          <w:p w14:paraId="04E00C97" w14:textId="77777777" w:rsidR="001353A5" w:rsidRPr="00FA5E9B" w:rsidRDefault="001353A5" w:rsidP="00D340EB">
            <w:pPr>
              <w:snapToGrid w:val="0"/>
              <w:ind w:left="1" w:hanging="3"/>
              <w:jc w:val="center"/>
              <w:rPr>
                <w:lang w:val="uk-UA"/>
              </w:rPr>
            </w:pPr>
            <w:r w:rsidRPr="00FA5E9B">
              <w:rPr>
                <w:color w:val="000000"/>
                <w:sz w:val="28"/>
                <w:szCs w:val="28"/>
                <w:lang w:val="uk-UA"/>
              </w:rPr>
              <w:t>Виконавчий комітет Бродівської міської ради</w:t>
            </w:r>
          </w:p>
        </w:tc>
      </w:tr>
      <w:tr w:rsidR="001353A5" w:rsidRPr="00FA5E9B" w14:paraId="049FD9A1" w14:textId="77777777" w:rsidTr="00D340EB">
        <w:trPr>
          <w:trHeight w:val="734"/>
        </w:trPr>
        <w:tc>
          <w:tcPr>
            <w:tcW w:w="700" w:type="dxa"/>
            <w:tcBorders>
              <w:left w:val="single" w:sz="8" w:space="0" w:color="000000"/>
              <w:bottom w:val="single" w:sz="8" w:space="0" w:color="000000"/>
            </w:tcBorders>
            <w:shd w:val="clear" w:color="auto" w:fill="FFFFFF"/>
          </w:tcPr>
          <w:p w14:paraId="6626BECF" w14:textId="77777777" w:rsidR="001353A5" w:rsidRPr="00FA5E9B" w:rsidRDefault="001353A5" w:rsidP="00D340EB">
            <w:pPr>
              <w:snapToGrid w:val="0"/>
              <w:ind w:left="1" w:hanging="3"/>
              <w:rPr>
                <w:lang w:val="uk-UA"/>
              </w:rPr>
            </w:pPr>
            <w:r w:rsidRPr="00FA5E9B">
              <w:rPr>
                <w:color w:val="000000"/>
                <w:sz w:val="28"/>
                <w:szCs w:val="28"/>
                <w:lang w:val="uk-UA"/>
              </w:rPr>
              <w:t>2.</w:t>
            </w:r>
          </w:p>
        </w:tc>
        <w:tc>
          <w:tcPr>
            <w:tcW w:w="4741" w:type="dxa"/>
            <w:tcBorders>
              <w:left w:val="single" w:sz="8" w:space="0" w:color="000000"/>
              <w:bottom w:val="single" w:sz="8" w:space="0" w:color="000000"/>
            </w:tcBorders>
            <w:shd w:val="clear" w:color="auto" w:fill="FFFFFF"/>
          </w:tcPr>
          <w:p w14:paraId="7772ECD4" w14:textId="77777777" w:rsidR="001353A5" w:rsidRPr="00FA5E9B" w:rsidRDefault="001353A5" w:rsidP="00D340EB">
            <w:pPr>
              <w:snapToGrid w:val="0"/>
              <w:ind w:left="1" w:hanging="3"/>
              <w:rPr>
                <w:lang w:val="uk-UA"/>
              </w:rPr>
            </w:pPr>
            <w:r w:rsidRPr="00FA5E9B">
              <w:rPr>
                <w:color w:val="000000"/>
                <w:sz w:val="28"/>
                <w:szCs w:val="28"/>
                <w:lang w:val="uk-UA"/>
              </w:rPr>
              <w:t>Рішення виконавчого комітету Бродівської міської ради про погодження програми</w:t>
            </w:r>
          </w:p>
        </w:tc>
        <w:tc>
          <w:tcPr>
            <w:tcW w:w="4330" w:type="dxa"/>
            <w:tcBorders>
              <w:left w:val="single" w:sz="8" w:space="0" w:color="000000"/>
              <w:bottom w:val="single" w:sz="8" w:space="0" w:color="000000"/>
              <w:right w:val="single" w:sz="8" w:space="0" w:color="000000"/>
            </w:tcBorders>
            <w:shd w:val="clear" w:color="auto" w:fill="FFFFFF"/>
          </w:tcPr>
          <w:p w14:paraId="0EF474DC" w14:textId="0C0453EE" w:rsidR="001353A5" w:rsidRDefault="001353A5" w:rsidP="00D340EB">
            <w:pPr>
              <w:snapToGrid w:val="0"/>
              <w:ind w:left="1" w:hanging="3"/>
              <w:jc w:val="center"/>
              <w:rPr>
                <w:color w:val="000000"/>
                <w:sz w:val="28"/>
                <w:szCs w:val="28"/>
                <w:lang w:val="uk-UA"/>
              </w:rPr>
            </w:pPr>
            <w:r>
              <w:rPr>
                <w:color w:val="000000"/>
                <w:sz w:val="28"/>
                <w:szCs w:val="28"/>
                <w:lang w:val="uk-UA"/>
              </w:rPr>
              <w:t xml:space="preserve">№  </w:t>
            </w:r>
            <w:r>
              <w:rPr>
                <w:color w:val="000000"/>
                <w:sz w:val="28"/>
                <w:szCs w:val="28"/>
                <w:lang w:val="uk-UA"/>
              </w:rPr>
              <w:t>516</w:t>
            </w:r>
          </w:p>
          <w:p w14:paraId="5333C881" w14:textId="12DFAE9F" w:rsidR="001353A5" w:rsidRPr="00FA5E9B" w:rsidRDefault="001353A5" w:rsidP="001353A5">
            <w:pPr>
              <w:snapToGrid w:val="0"/>
              <w:ind w:left="1" w:hanging="3"/>
              <w:jc w:val="center"/>
              <w:rPr>
                <w:lang w:val="uk-UA"/>
              </w:rPr>
            </w:pPr>
            <w:r>
              <w:rPr>
                <w:color w:val="000000"/>
                <w:sz w:val="28"/>
                <w:szCs w:val="28"/>
                <w:lang w:val="uk-UA"/>
              </w:rPr>
              <w:t xml:space="preserve">від « </w:t>
            </w:r>
            <w:r>
              <w:rPr>
                <w:color w:val="000000"/>
                <w:sz w:val="28"/>
                <w:szCs w:val="28"/>
                <w:lang w:val="uk-UA"/>
              </w:rPr>
              <w:t>16</w:t>
            </w:r>
            <w:r>
              <w:rPr>
                <w:color w:val="000000"/>
                <w:sz w:val="28"/>
                <w:szCs w:val="28"/>
                <w:lang w:val="uk-UA"/>
              </w:rPr>
              <w:t xml:space="preserve">  » </w:t>
            </w:r>
            <w:r>
              <w:rPr>
                <w:color w:val="000000"/>
                <w:sz w:val="28"/>
                <w:szCs w:val="28"/>
                <w:lang w:val="uk-UA"/>
              </w:rPr>
              <w:t>грудня</w:t>
            </w:r>
            <w:r>
              <w:rPr>
                <w:color w:val="000000"/>
                <w:sz w:val="28"/>
                <w:szCs w:val="28"/>
                <w:lang w:val="uk-UA"/>
              </w:rPr>
              <w:t xml:space="preserve"> 202</w:t>
            </w:r>
            <w:r>
              <w:rPr>
                <w:color w:val="000000"/>
                <w:sz w:val="28"/>
                <w:szCs w:val="28"/>
                <w:lang w:val="uk-UA"/>
              </w:rPr>
              <w:t>1</w:t>
            </w:r>
            <w:r>
              <w:rPr>
                <w:color w:val="000000"/>
                <w:sz w:val="28"/>
                <w:szCs w:val="28"/>
                <w:lang w:val="uk-UA"/>
              </w:rPr>
              <w:t xml:space="preserve"> р</w:t>
            </w:r>
            <w:r>
              <w:rPr>
                <w:color w:val="000000"/>
                <w:sz w:val="28"/>
                <w:szCs w:val="28"/>
                <w:lang w:val="uk-UA"/>
              </w:rPr>
              <w:t>.</w:t>
            </w:r>
          </w:p>
        </w:tc>
      </w:tr>
      <w:tr w:rsidR="001353A5" w:rsidRPr="00FA5E9B" w14:paraId="4935D31E" w14:textId="77777777" w:rsidTr="00D340EB">
        <w:trPr>
          <w:trHeight w:val="486"/>
        </w:trPr>
        <w:tc>
          <w:tcPr>
            <w:tcW w:w="700" w:type="dxa"/>
            <w:tcBorders>
              <w:left w:val="single" w:sz="8" w:space="0" w:color="000000"/>
              <w:bottom w:val="single" w:sz="8" w:space="0" w:color="000000"/>
            </w:tcBorders>
            <w:shd w:val="clear" w:color="auto" w:fill="FFFFFF"/>
          </w:tcPr>
          <w:p w14:paraId="036CA406" w14:textId="77777777" w:rsidR="001353A5" w:rsidRPr="00FA5E9B" w:rsidRDefault="001353A5" w:rsidP="00D340EB">
            <w:pPr>
              <w:snapToGrid w:val="0"/>
              <w:ind w:left="1" w:hanging="3"/>
              <w:rPr>
                <w:lang w:val="uk-UA"/>
              </w:rPr>
            </w:pPr>
            <w:r w:rsidRPr="00FA5E9B">
              <w:rPr>
                <w:color w:val="000000"/>
                <w:sz w:val="28"/>
                <w:szCs w:val="28"/>
                <w:lang w:val="uk-UA"/>
              </w:rPr>
              <w:t>3.</w:t>
            </w:r>
          </w:p>
        </w:tc>
        <w:tc>
          <w:tcPr>
            <w:tcW w:w="4741" w:type="dxa"/>
            <w:tcBorders>
              <w:left w:val="single" w:sz="8" w:space="0" w:color="000000"/>
              <w:bottom w:val="single" w:sz="8" w:space="0" w:color="000000"/>
            </w:tcBorders>
            <w:shd w:val="clear" w:color="auto" w:fill="FFFFFF"/>
          </w:tcPr>
          <w:p w14:paraId="79DD25EF" w14:textId="77777777" w:rsidR="001353A5" w:rsidRPr="00FA5E9B" w:rsidRDefault="001353A5" w:rsidP="00D340EB">
            <w:pPr>
              <w:snapToGrid w:val="0"/>
              <w:ind w:left="1" w:hanging="3"/>
              <w:rPr>
                <w:lang w:val="uk-UA"/>
              </w:rPr>
            </w:pPr>
            <w:r w:rsidRPr="00FA5E9B">
              <w:rPr>
                <w:color w:val="000000"/>
                <w:sz w:val="28"/>
                <w:szCs w:val="28"/>
                <w:lang w:val="uk-UA"/>
              </w:rPr>
              <w:t>Розробник програми</w:t>
            </w:r>
          </w:p>
        </w:tc>
        <w:tc>
          <w:tcPr>
            <w:tcW w:w="4330" w:type="dxa"/>
            <w:tcBorders>
              <w:left w:val="single" w:sz="8" w:space="0" w:color="000000"/>
              <w:bottom w:val="single" w:sz="8" w:space="0" w:color="000000"/>
              <w:right w:val="single" w:sz="8" w:space="0" w:color="000000"/>
            </w:tcBorders>
            <w:shd w:val="clear" w:color="auto" w:fill="FFFFFF"/>
          </w:tcPr>
          <w:p w14:paraId="34054506" w14:textId="77777777" w:rsidR="001353A5" w:rsidRPr="00FA5E9B" w:rsidRDefault="001353A5" w:rsidP="00D340EB">
            <w:pPr>
              <w:snapToGrid w:val="0"/>
              <w:ind w:left="1" w:hanging="3"/>
              <w:jc w:val="center"/>
              <w:rPr>
                <w:lang w:val="uk-UA"/>
              </w:rPr>
            </w:pPr>
            <w:r w:rsidRPr="00FA5E9B">
              <w:rPr>
                <w:color w:val="000000"/>
                <w:sz w:val="28"/>
                <w:szCs w:val="28"/>
                <w:lang w:val="uk-UA"/>
              </w:rPr>
              <w:t>Відділ: розвитку інфраструктури та житлово-комунального господарства</w:t>
            </w:r>
          </w:p>
        </w:tc>
      </w:tr>
      <w:tr w:rsidR="001353A5" w:rsidRPr="00FA5E9B" w14:paraId="6114851C" w14:textId="77777777" w:rsidTr="00D340EB">
        <w:trPr>
          <w:trHeight w:val="564"/>
        </w:trPr>
        <w:tc>
          <w:tcPr>
            <w:tcW w:w="700" w:type="dxa"/>
            <w:tcBorders>
              <w:left w:val="single" w:sz="8" w:space="0" w:color="000000"/>
              <w:bottom w:val="single" w:sz="8" w:space="0" w:color="000000"/>
            </w:tcBorders>
            <w:shd w:val="clear" w:color="auto" w:fill="FFFFFF"/>
          </w:tcPr>
          <w:p w14:paraId="30F0FADE" w14:textId="77777777" w:rsidR="001353A5" w:rsidRPr="00FA5E9B" w:rsidRDefault="001353A5" w:rsidP="00D340EB">
            <w:pPr>
              <w:snapToGrid w:val="0"/>
              <w:ind w:left="1" w:hanging="3"/>
              <w:rPr>
                <w:lang w:val="uk-UA"/>
              </w:rPr>
            </w:pPr>
            <w:r w:rsidRPr="00FA5E9B">
              <w:rPr>
                <w:color w:val="000000"/>
                <w:sz w:val="28"/>
                <w:szCs w:val="28"/>
                <w:lang w:val="uk-UA"/>
              </w:rPr>
              <w:t>4.</w:t>
            </w:r>
          </w:p>
        </w:tc>
        <w:tc>
          <w:tcPr>
            <w:tcW w:w="4741" w:type="dxa"/>
            <w:tcBorders>
              <w:left w:val="single" w:sz="8" w:space="0" w:color="000000"/>
              <w:bottom w:val="single" w:sz="8" w:space="0" w:color="000000"/>
            </w:tcBorders>
            <w:shd w:val="clear" w:color="auto" w:fill="FFFFFF"/>
          </w:tcPr>
          <w:p w14:paraId="27D4EFBD" w14:textId="77777777" w:rsidR="001353A5" w:rsidRPr="00FA5E9B" w:rsidRDefault="001353A5" w:rsidP="00D340EB">
            <w:pPr>
              <w:snapToGrid w:val="0"/>
              <w:ind w:left="1" w:hanging="3"/>
              <w:rPr>
                <w:lang w:val="uk-UA"/>
              </w:rPr>
            </w:pPr>
            <w:proofErr w:type="spellStart"/>
            <w:r w:rsidRPr="00FA5E9B">
              <w:rPr>
                <w:color w:val="000000"/>
                <w:sz w:val="28"/>
                <w:szCs w:val="28"/>
                <w:lang w:val="uk-UA"/>
              </w:rPr>
              <w:t>Співрозробники</w:t>
            </w:r>
            <w:proofErr w:type="spellEnd"/>
            <w:r w:rsidRPr="00FA5E9B">
              <w:rPr>
                <w:color w:val="000000"/>
                <w:sz w:val="28"/>
                <w:szCs w:val="28"/>
                <w:lang w:val="uk-UA"/>
              </w:rPr>
              <w:t xml:space="preserve"> програми</w:t>
            </w:r>
          </w:p>
        </w:tc>
        <w:tc>
          <w:tcPr>
            <w:tcW w:w="4330" w:type="dxa"/>
            <w:tcBorders>
              <w:left w:val="single" w:sz="8" w:space="0" w:color="000000"/>
              <w:bottom w:val="single" w:sz="8" w:space="0" w:color="000000"/>
              <w:right w:val="single" w:sz="8" w:space="0" w:color="000000"/>
            </w:tcBorders>
            <w:shd w:val="clear" w:color="auto" w:fill="FFFFFF"/>
          </w:tcPr>
          <w:p w14:paraId="2EFDFE60" w14:textId="77777777" w:rsidR="001353A5" w:rsidRPr="00FA5E9B" w:rsidRDefault="001353A5" w:rsidP="00D340EB">
            <w:pPr>
              <w:snapToGrid w:val="0"/>
              <w:ind w:left="1" w:hanging="3"/>
              <w:jc w:val="center"/>
              <w:rPr>
                <w:lang w:val="uk-UA"/>
              </w:rPr>
            </w:pPr>
            <w:r>
              <w:rPr>
                <w:color w:val="000000"/>
                <w:sz w:val="28"/>
                <w:szCs w:val="28"/>
                <w:lang w:val="uk-UA"/>
              </w:rPr>
              <w:t>КП «Броди»</w:t>
            </w:r>
          </w:p>
        </w:tc>
      </w:tr>
      <w:tr w:rsidR="001353A5" w:rsidRPr="00FA5E9B" w14:paraId="512872C7" w14:textId="77777777" w:rsidTr="00D340EB">
        <w:trPr>
          <w:trHeight w:val="564"/>
        </w:trPr>
        <w:tc>
          <w:tcPr>
            <w:tcW w:w="700" w:type="dxa"/>
            <w:tcBorders>
              <w:left w:val="single" w:sz="8" w:space="0" w:color="000000"/>
              <w:bottom w:val="single" w:sz="8" w:space="0" w:color="000000"/>
            </w:tcBorders>
            <w:shd w:val="clear" w:color="auto" w:fill="FFFFFF"/>
          </w:tcPr>
          <w:p w14:paraId="6B437403" w14:textId="77777777" w:rsidR="001353A5" w:rsidRPr="00FA5E9B" w:rsidRDefault="001353A5" w:rsidP="00D340EB">
            <w:pPr>
              <w:snapToGrid w:val="0"/>
              <w:ind w:left="1" w:hanging="3"/>
              <w:rPr>
                <w:lang w:val="uk-UA"/>
              </w:rPr>
            </w:pPr>
            <w:r w:rsidRPr="00FA5E9B">
              <w:rPr>
                <w:color w:val="000000"/>
                <w:sz w:val="28"/>
                <w:szCs w:val="28"/>
                <w:lang w:val="uk-UA"/>
              </w:rPr>
              <w:t>5.</w:t>
            </w:r>
          </w:p>
        </w:tc>
        <w:tc>
          <w:tcPr>
            <w:tcW w:w="4741" w:type="dxa"/>
            <w:tcBorders>
              <w:left w:val="single" w:sz="8" w:space="0" w:color="000000"/>
              <w:bottom w:val="single" w:sz="8" w:space="0" w:color="000000"/>
            </w:tcBorders>
            <w:shd w:val="clear" w:color="auto" w:fill="FFFFFF"/>
          </w:tcPr>
          <w:p w14:paraId="15C68610" w14:textId="77777777" w:rsidR="001353A5" w:rsidRPr="00FA5E9B" w:rsidRDefault="001353A5" w:rsidP="00D340EB">
            <w:pPr>
              <w:snapToGrid w:val="0"/>
              <w:ind w:left="1" w:hanging="3"/>
              <w:rPr>
                <w:lang w:val="uk-UA"/>
              </w:rPr>
            </w:pPr>
            <w:r w:rsidRPr="00FA5E9B">
              <w:rPr>
                <w:color w:val="000000"/>
                <w:sz w:val="28"/>
                <w:szCs w:val="28"/>
                <w:lang w:val="uk-UA"/>
              </w:rPr>
              <w:t>Відповідальний виконавець програми</w:t>
            </w:r>
          </w:p>
        </w:tc>
        <w:tc>
          <w:tcPr>
            <w:tcW w:w="4330" w:type="dxa"/>
            <w:tcBorders>
              <w:left w:val="single" w:sz="8" w:space="0" w:color="000000"/>
              <w:bottom w:val="single" w:sz="8" w:space="0" w:color="000000"/>
              <w:right w:val="single" w:sz="8" w:space="0" w:color="000000"/>
            </w:tcBorders>
            <w:shd w:val="clear" w:color="auto" w:fill="FFFFFF"/>
          </w:tcPr>
          <w:p w14:paraId="7C11C7BC" w14:textId="77777777" w:rsidR="001353A5" w:rsidRPr="00FA5E9B" w:rsidRDefault="001353A5" w:rsidP="00D340EB">
            <w:pPr>
              <w:snapToGrid w:val="0"/>
              <w:ind w:left="1" w:hanging="3"/>
              <w:jc w:val="center"/>
              <w:rPr>
                <w:color w:val="000000"/>
                <w:sz w:val="28"/>
                <w:szCs w:val="28"/>
                <w:lang w:val="uk-UA"/>
              </w:rPr>
            </w:pPr>
            <w:r w:rsidRPr="00FA5E9B">
              <w:rPr>
                <w:color w:val="000000"/>
                <w:sz w:val="28"/>
                <w:szCs w:val="28"/>
                <w:lang w:val="uk-UA"/>
              </w:rPr>
              <w:t>Виконавчий комітет Бродівської міської ради</w:t>
            </w:r>
            <w:r>
              <w:rPr>
                <w:color w:val="000000"/>
                <w:sz w:val="28"/>
                <w:szCs w:val="28"/>
                <w:lang w:val="uk-UA"/>
              </w:rPr>
              <w:t>, КП «Броди»</w:t>
            </w:r>
          </w:p>
        </w:tc>
      </w:tr>
      <w:tr w:rsidR="001353A5" w:rsidRPr="00FA5E9B" w14:paraId="38DD5E07" w14:textId="77777777" w:rsidTr="00D340EB">
        <w:trPr>
          <w:trHeight w:val="713"/>
        </w:trPr>
        <w:tc>
          <w:tcPr>
            <w:tcW w:w="700" w:type="dxa"/>
            <w:tcBorders>
              <w:left w:val="single" w:sz="8" w:space="0" w:color="000000"/>
              <w:bottom w:val="single" w:sz="8" w:space="0" w:color="000000"/>
            </w:tcBorders>
            <w:shd w:val="clear" w:color="auto" w:fill="FFFFFF"/>
          </w:tcPr>
          <w:p w14:paraId="17C82352" w14:textId="77777777" w:rsidR="001353A5" w:rsidRPr="00FA5E9B" w:rsidRDefault="001353A5" w:rsidP="00D340EB">
            <w:pPr>
              <w:snapToGrid w:val="0"/>
              <w:ind w:left="1" w:hanging="3"/>
              <w:rPr>
                <w:lang w:val="uk-UA"/>
              </w:rPr>
            </w:pPr>
            <w:r w:rsidRPr="00FA5E9B">
              <w:rPr>
                <w:color w:val="000000"/>
                <w:sz w:val="28"/>
                <w:szCs w:val="28"/>
                <w:lang w:val="uk-UA"/>
              </w:rPr>
              <w:t>5.1</w:t>
            </w:r>
          </w:p>
        </w:tc>
        <w:tc>
          <w:tcPr>
            <w:tcW w:w="4741" w:type="dxa"/>
            <w:tcBorders>
              <w:left w:val="single" w:sz="8" w:space="0" w:color="000000"/>
              <w:bottom w:val="single" w:sz="8" w:space="0" w:color="000000"/>
            </w:tcBorders>
            <w:shd w:val="clear" w:color="auto" w:fill="FFFFFF"/>
          </w:tcPr>
          <w:p w14:paraId="73FFD142" w14:textId="77777777" w:rsidR="001353A5" w:rsidRPr="00FA5E9B" w:rsidRDefault="001353A5" w:rsidP="00D340EB">
            <w:pPr>
              <w:snapToGrid w:val="0"/>
              <w:ind w:left="1" w:hanging="3"/>
              <w:rPr>
                <w:lang w:val="uk-UA"/>
              </w:rPr>
            </w:pPr>
            <w:r w:rsidRPr="00FA5E9B">
              <w:rPr>
                <w:color w:val="000000"/>
                <w:sz w:val="28"/>
                <w:szCs w:val="28"/>
                <w:lang w:val="uk-UA"/>
              </w:rPr>
              <w:t>Головний розпорядник коштів</w:t>
            </w:r>
          </w:p>
        </w:tc>
        <w:tc>
          <w:tcPr>
            <w:tcW w:w="4330" w:type="dxa"/>
            <w:tcBorders>
              <w:left w:val="single" w:sz="8" w:space="0" w:color="000000"/>
              <w:bottom w:val="single" w:sz="8" w:space="0" w:color="000000"/>
              <w:right w:val="single" w:sz="8" w:space="0" w:color="000000"/>
            </w:tcBorders>
            <w:shd w:val="clear" w:color="auto" w:fill="FFFFFF"/>
          </w:tcPr>
          <w:p w14:paraId="380BD454" w14:textId="77777777" w:rsidR="001353A5" w:rsidRPr="00FA5E9B" w:rsidRDefault="001353A5" w:rsidP="00D340EB">
            <w:pPr>
              <w:snapToGrid w:val="0"/>
              <w:ind w:left="1" w:hanging="3"/>
              <w:jc w:val="center"/>
              <w:rPr>
                <w:lang w:val="uk-UA"/>
              </w:rPr>
            </w:pPr>
            <w:r w:rsidRPr="00FA5E9B">
              <w:rPr>
                <w:color w:val="000000"/>
                <w:sz w:val="28"/>
                <w:szCs w:val="28"/>
                <w:lang w:val="uk-UA"/>
              </w:rPr>
              <w:t>Виконавчий комітет Бродівської міської ради</w:t>
            </w:r>
          </w:p>
        </w:tc>
      </w:tr>
      <w:tr w:rsidR="001353A5" w:rsidRPr="00FA5E9B" w14:paraId="30963608" w14:textId="77777777" w:rsidTr="00D340EB">
        <w:trPr>
          <w:trHeight w:val="348"/>
        </w:trPr>
        <w:tc>
          <w:tcPr>
            <w:tcW w:w="700" w:type="dxa"/>
            <w:tcBorders>
              <w:left w:val="single" w:sz="8" w:space="0" w:color="000000"/>
              <w:bottom w:val="single" w:sz="8" w:space="0" w:color="000000"/>
            </w:tcBorders>
            <w:shd w:val="clear" w:color="auto" w:fill="FFFFFF"/>
          </w:tcPr>
          <w:p w14:paraId="1F6CFF46" w14:textId="77777777" w:rsidR="001353A5" w:rsidRPr="00FA5E9B" w:rsidRDefault="001353A5" w:rsidP="00D340EB">
            <w:pPr>
              <w:snapToGrid w:val="0"/>
              <w:ind w:left="1" w:hanging="3"/>
              <w:rPr>
                <w:lang w:val="uk-UA"/>
              </w:rPr>
            </w:pPr>
            <w:r w:rsidRPr="00FA5E9B">
              <w:rPr>
                <w:color w:val="000000"/>
                <w:sz w:val="28"/>
                <w:szCs w:val="28"/>
                <w:lang w:val="uk-UA"/>
              </w:rPr>
              <w:t>6.</w:t>
            </w:r>
          </w:p>
        </w:tc>
        <w:tc>
          <w:tcPr>
            <w:tcW w:w="4741" w:type="dxa"/>
            <w:tcBorders>
              <w:left w:val="single" w:sz="8" w:space="0" w:color="000000"/>
              <w:bottom w:val="single" w:sz="8" w:space="0" w:color="000000"/>
            </w:tcBorders>
            <w:shd w:val="clear" w:color="auto" w:fill="FFFFFF"/>
          </w:tcPr>
          <w:p w14:paraId="3389D3E8" w14:textId="77777777" w:rsidR="001353A5" w:rsidRPr="00FA5E9B" w:rsidRDefault="001353A5" w:rsidP="00D340EB">
            <w:pPr>
              <w:snapToGrid w:val="0"/>
              <w:ind w:left="1" w:hanging="3"/>
              <w:rPr>
                <w:lang w:val="uk-UA"/>
              </w:rPr>
            </w:pPr>
            <w:r w:rsidRPr="00FA5E9B">
              <w:rPr>
                <w:color w:val="000000"/>
                <w:sz w:val="28"/>
                <w:szCs w:val="28"/>
                <w:lang w:val="uk-UA"/>
              </w:rPr>
              <w:t>Учасники програми</w:t>
            </w:r>
          </w:p>
        </w:tc>
        <w:tc>
          <w:tcPr>
            <w:tcW w:w="4330" w:type="dxa"/>
            <w:tcBorders>
              <w:left w:val="single" w:sz="8" w:space="0" w:color="000000"/>
              <w:bottom w:val="single" w:sz="8" w:space="0" w:color="000000"/>
              <w:right w:val="single" w:sz="8" w:space="0" w:color="000000"/>
            </w:tcBorders>
            <w:shd w:val="clear" w:color="auto" w:fill="FFFFFF"/>
          </w:tcPr>
          <w:p w14:paraId="49933CF4" w14:textId="77777777" w:rsidR="001353A5" w:rsidRPr="00FA5E9B" w:rsidRDefault="001353A5" w:rsidP="00D340EB">
            <w:pPr>
              <w:snapToGrid w:val="0"/>
              <w:ind w:left="1" w:hanging="3"/>
              <w:jc w:val="center"/>
              <w:rPr>
                <w:lang w:val="uk-UA"/>
              </w:rPr>
            </w:pPr>
            <w:r w:rsidRPr="003756DB">
              <w:rPr>
                <w:color w:val="000000"/>
                <w:sz w:val="28"/>
                <w:szCs w:val="28"/>
                <w:lang w:val="uk-UA"/>
              </w:rPr>
              <w:t>БФ «Степ»</w:t>
            </w:r>
          </w:p>
        </w:tc>
      </w:tr>
      <w:tr w:rsidR="001353A5" w:rsidRPr="00FA5E9B" w14:paraId="27FD39E7" w14:textId="77777777" w:rsidTr="00D340EB">
        <w:trPr>
          <w:trHeight w:val="564"/>
        </w:trPr>
        <w:tc>
          <w:tcPr>
            <w:tcW w:w="700" w:type="dxa"/>
            <w:tcBorders>
              <w:left w:val="single" w:sz="8" w:space="0" w:color="000000"/>
              <w:bottom w:val="single" w:sz="8" w:space="0" w:color="000000"/>
            </w:tcBorders>
            <w:shd w:val="clear" w:color="auto" w:fill="FFFFFF"/>
          </w:tcPr>
          <w:p w14:paraId="0DA39F23" w14:textId="77777777" w:rsidR="001353A5" w:rsidRPr="00FA5E9B" w:rsidRDefault="001353A5" w:rsidP="00D340EB">
            <w:pPr>
              <w:snapToGrid w:val="0"/>
              <w:ind w:left="1" w:hanging="3"/>
              <w:rPr>
                <w:lang w:val="uk-UA"/>
              </w:rPr>
            </w:pPr>
            <w:r w:rsidRPr="00FA5E9B">
              <w:rPr>
                <w:color w:val="000000"/>
                <w:sz w:val="28"/>
                <w:szCs w:val="28"/>
                <w:lang w:val="uk-UA"/>
              </w:rPr>
              <w:t>7.</w:t>
            </w:r>
          </w:p>
        </w:tc>
        <w:tc>
          <w:tcPr>
            <w:tcW w:w="4741" w:type="dxa"/>
            <w:tcBorders>
              <w:left w:val="single" w:sz="8" w:space="0" w:color="000000"/>
              <w:bottom w:val="single" w:sz="8" w:space="0" w:color="000000"/>
            </w:tcBorders>
            <w:shd w:val="clear" w:color="auto" w:fill="FFFFFF"/>
          </w:tcPr>
          <w:p w14:paraId="591CA71A" w14:textId="77777777" w:rsidR="001353A5" w:rsidRPr="00FA5E9B" w:rsidRDefault="001353A5" w:rsidP="00D340EB">
            <w:pPr>
              <w:snapToGrid w:val="0"/>
              <w:ind w:left="1" w:hanging="3"/>
              <w:rPr>
                <w:lang w:val="uk-UA"/>
              </w:rPr>
            </w:pPr>
            <w:r w:rsidRPr="00FA5E9B">
              <w:rPr>
                <w:color w:val="000000"/>
                <w:sz w:val="28"/>
                <w:szCs w:val="28"/>
                <w:lang w:val="uk-UA"/>
              </w:rPr>
              <w:t>Термін реалізації програми</w:t>
            </w:r>
          </w:p>
        </w:tc>
        <w:tc>
          <w:tcPr>
            <w:tcW w:w="4330" w:type="dxa"/>
            <w:tcBorders>
              <w:left w:val="single" w:sz="8" w:space="0" w:color="000000"/>
              <w:bottom w:val="single" w:sz="8" w:space="0" w:color="000000"/>
              <w:right w:val="single" w:sz="8" w:space="0" w:color="000000"/>
            </w:tcBorders>
            <w:shd w:val="clear" w:color="auto" w:fill="FFFFFF"/>
          </w:tcPr>
          <w:p w14:paraId="3B4382C9" w14:textId="77777777" w:rsidR="001353A5" w:rsidRPr="00FA5E9B" w:rsidRDefault="001353A5" w:rsidP="00D340EB">
            <w:pPr>
              <w:snapToGrid w:val="0"/>
              <w:ind w:left="1" w:hanging="3"/>
              <w:jc w:val="center"/>
              <w:rPr>
                <w:lang w:val="uk-UA"/>
              </w:rPr>
            </w:pPr>
            <w:r w:rsidRPr="00FA5E9B">
              <w:rPr>
                <w:color w:val="000000"/>
                <w:sz w:val="28"/>
                <w:szCs w:val="28"/>
                <w:lang w:val="uk-UA"/>
              </w:rPr>
              <w:t>2022</w:t>
            </w:r>
            <w:r>
              <w:rPr>
                <w:color w:val="000000"/>
                <w:sz w:val="28"/>
                <w:szCs w:val="28"/>
                <w:lang w:val="uk-UA"/>
              </w:rPr>
              <w:t>-2024</w:t>
            </w:r>
            <w:r w:rsidRPr="00FA5E9B">
              <w:rPr>
                <w:color w:val="000000"/>
                <w:sz w:val="28"/>
                <w:szCs w:val="28"/>
                <w:lang w:val="uk-UA"/>
              </w:rPr>
              <w:t xml:space="preserve"> рік</w:t>
            </w:r>
          </w:p>
        </w:tc>
      </w:tr>
      <w:tr w:rsidR="001353A5" w:rsidRPr="00FA5E9B" w14:paraId="57322BE1" w14:textId="77777777" w:rsidTr="00D340EB">
        <w:trPr>
          <w:trHeight w:val="764"/>
        </w:trPr>
        <w:tc>
          <w:tcPr>
            <w:tcW w:w="700" w:type="dxa"/>
            <w:tcBorders>
              <w:left w:val="single" w:sz="8" w:space="0" w:color="000000"/>
              <w:bottom w:val="single" w:sz="8" w:space="0" w:color="000000"/>
            </w:tcBorders>
            <w:shd w:val="clear" w:color="auto" w:fill="FFFFFF"/>
          </w:tcPr>
          <w:p w14:paraId="38A32770" w14:textId="77777777" w:rsidR="001353A5" w:rsidRPr="00FA5E9B" w:rsidRDefault="001353A5" w:rsidP="00D340EB">
            <w:pPr>
              <w:snapToGrid w:val="0"/>
              <w:ind w:left="1" w:hanging="3"/>
              <w:rPr>
                <w:lang w:val="uk-UA"/>
              </w:rPr>
            </w:pPr>
            <w:r w:rsidRPr="00FA5E9B">
              <w:rPr>
                <w:color w:val="000000"/>
                <w:sz w:val="28"/>
                <w:szCs w:val="28"/>
                <w:lang w:val="uk-UA"/>
              </w:rPr>
              <w:t>7.1.</w:t>
            </w:r>
          </w:p>
        </w:tc>
        <w:tc>
          <w:tcPr>
            <w:tcW w:w="4741" w:type="dxa"/>
            <w:tcBorders>
              <w:left w:val="single" w:sz="8" w:space="0" w:color="000000"/>
              <w:bottom w:val="single" w:sz="8" w:space="0" w:color="000000"/>
            </w:tcBorders>
            <w:shd w:val="clear" w:color="auto" w:fill="FFFFFF"/>
          </w:tcPr>
          <w:p w14:paraId="662CC954" w14:textId="77777777" w:rsidR="001353A5" w:rsidRPr="00FA5E9B" w:rsidRDefault="001353A5" w:rsidP="00D340EB">
            <w:pPr>
              <w:snapToGrid w:val="0"/>
              <w:ind w:left="1" w:hanging="3"/>
              <w:rPr>
                <w:lang w:val="uk-UA"/>
              </w:rPr>
            </w:pPr>
            <w:r w:rsidRPr="00FA5E9B">
              <w:rPr>
                <w:color w:val="000000"/>
                <w:sz w:val="28"/>
                <w:szCs w:val="28"/>
                <w:lang w:val="uk-UA"/>
              </w:rPr>
              <w:t>Етапи виконання програми</w:t>
            </w:r>
          </w:p>
          <w:p w14:paraId="5F348CF5" w14:textId="77777777" w:rsidR="001353A5" w:rsidRPr="00FA5E9B" w:rsidRDefault="001353A5" w:rsidP="00D340EB">
            <w:pPr>
              <w:ind w:left="1" w:hanging="3"/>
              <w:rPr>
                <w:lang w:val="uk-UA"/>
              </w:rPr>
            </w:pPr>
            <w:r w:rsidRPr="00FA5E9B">
              <w:rPr>
                <w:color w:val="000000"/>
                <w:sz w:val="28"/>
                <w:szCs w:val="28"/>
                <w:lang w:val="uk-UA"/>
              </w:rPr>
              <w:t>(для довгострокових програм)</w:t>
            </w:r>
          </w:p>
        </w:tc>
        <w:tc>
          <w:tcPr>
            <w:tcW w:w="4330" w:type="dxa"/>
            <w:tcBorders>
              <w:left w:val="single" w:sz="8" w:space="0" w:color="000000"/>
              <w:bottom w:val="single" w:sz="8" w:space="0" w:color="000000"/>
              <w:right w:val="single" w:sz="8" w:space="0" w:color="000000"/>
            </w:tcBorders>
            <w:shd w:val="clear" w:color="auto" w:fill="FFFFFF"/>
          </w:tcPr>
          <w:p w14:paraId="7E106CFD" w14:textId="77777777" w:rsidR="001353A5" w:rsidRPr="00FA5E9B" w:rsidRDefault="001353A5" w:rsidP="00D340EB">
            <w:pPr>
              <w:snapToGrid w:val="0"/>
              <w:ind w:left="1" w:hanging="3"/>
              <w:jc w:val="center"/>
              <w:rPr>
                <w:lang w:val="uk-UA"/>
              </w:rPr>
            </w:pPr>
            <w:r w:rsidRPr="00FA5E9B">
              <w:rPr>
                <w:color w:val="000000"/>
                <w:sz w:val="28"/>
                <w:szCs w:val="28"/>
                <w:lang w:val="uk-UA"/>
              </w:rPr>
              <w:t>-</w:t>
            </w:r>
          </w:p>
        </w:tc>
      </w:tr>
      <w:tr w:rsidR="001353A5" w:rsidRPr="00FA5E9B" w14:paraId="061BDEDD" w14:textId="77777777" w:rsidTr="00D340EB">
        <w:trPr>
          <w:trHeight w:val="1092"/>
        </w:trPr>
        <w:tc>
          <w:tcPr>
            <w:tcW w:w="700" w:type="dxa"/>
            <w:tcBorders>
              <w:left w:val="single" w:sz="8" w:space="0" w:color="000000"/>
              <w:bottom w:val="single" w:sz="8" w:space="0" w:color="000000"/>
            </w:tcBorders>
            <w:shd w:val="clear" w:color="auto" w:fill="FFFFFF"/>
          </w:tcPr>
          <w:p w14:paraId="3ACA4E40" w14:textId="77777777" w:rsidR="001353A5" w:rsidRPr="00FA5E9B" w:rsidRDefault="001353A5" w:rsidP="00D340EB">
            <w:pPr>
              <w:snapToGrid w:val="0"/>
              <w:ind w:left="1" w:hanging="3"/>
              <w:rPr>
                <w:lang w:val="uk-UA"/>
              </w:rPr>
            </w:pPr>
            <w:r w:rsidRPr="00FA5E9B">
              <w:rPr>
                <w:color w:val="000000"/>
                <w:sz w:val="28"/>
                <w:szCs w:val="28"/>
                <w:lang w:val="uk-UA"/>
              </w:rPr>
              <w:t>8.</w:t>
            </w:r>
          </w:p>
        </w:tc>
        <w:tc>
          <w:tcPr>
            <w:tcW w:w="4741" w:type="dxa"/>
            <w:tcBorders>
              <w:left w:val="single" w:sz="8" w:space="0" w:color="000000"/>
              <w:bottom w:val="single" w:sz="8" w:space="0" w:color="000000"/>
            </w:tcBorders>
            <w:shd w:val="clear" w:color="auto" w:fill="FFFFFF"/>
          </w:tcPr>
          <w:p w14:paraId="7E28BC39" w14:textId="77777777" w:rsidR="001353A5" w:rsidRPr="00FA5E9B" w:rsidRDefault="001353A5" w:rsidP="00D340EB">
            <w:pPr>
              <w:snapToGrid w:val="0"/>
              <w:ind w:left="1" w:hanging="3"/>
              <w:rPr>
                <w:lang w:val="uk-UA"/>
              </w:rPr>
            </w:pPr>
            <w:r w:rsidRPr="00FA5E9B">
              <w:rPr>
                <w:color w:val="000000"/>
                <w:sz w:val="28"/>
                <w:szCs w:val="28"/>
                <w:lang w:val="uk-UA"/>
              </w:rPr>
              <w:t>Перелік місцевих бюджетів, які беруть участь у виконанні програми (для комплексних програм)</w:t>
            </w:r>
          </w:p>
        </w:tc>
        <w:tc>
          <w:tcPr>
            <w:tcW w:w="4330" w:type="dxa"/>
            <w:tcBorders>
              <w:left w:val="single" w:sz="8" w:space="0" w:color="000000"/>
              <w:bottom w:val="single" w:sz="8" w:space="0" w:color="000000"/>
              <w:right w:val="single" w:sz="8" w:space="0" w:color="000000"/>
            </w:tcBorders>
            <w:shd w:val="clear" w:color="auto" w:fill="FFFFFF"/>
          </w:tcPr>
          <w:p w14:paraId="7BC9C1C7" w14:textId="77777777" w:rsidR="001353A5" w:rsidRPr="00FA5E9B" w:rsidRDefault="001353A5" w:rsidP="00D340EB">
            <w:pPr>
              <w:snapToGrid w:val="0"/>
              <w:ind w:left="1" w:hanging="3"/>
              <w:jc w:val="center"/>
              <w:rPr>
                <w:lang w:val="uk-UA"/>
              </w:rPr>
            </w:pPr>
            <w:r w:rsidRPr="00FA5E9B">
              <w:rPr>
                <w:color w:val="000000"/>
                <w:sz w:val="28"/>
                <w:szCs w:val="28"/>
                <w:lang w:val="uk-UA"/>
              </w:rPr>
              <w:t>Бюджет Брод</w:t>
            </w:r>
            <w:r>
              <w:rPr>
                <w:color w:val="000000"/>
                <w:sz w:val="28"/>
                <w:szCs w:val="28"/>
                <w:lang w:val="uk-UA"/>
              </w:rPr>
              <w:t>івської міської територіальної громади</w:t>
            </w:r>
          </w:p>
        </w:tc>
      </w:tr>
      <w:tr w:rsidR="001353A5" w:rsidRPr="00FA5E9B" w14:paraId="35B07AAB" w14:textId="77777777" w:rsidTr="00D340EB">
        <w:trPr>
          <w:trHeight w:val="972"/>
        </w:trPr>
        <w:tc>
          <w:tcPr>
            <w:tcW w:w="700" w:type="dxa"/>
            <w:tcBorders>
              <w:left w:val="single" w:sz="8" w:space="0" w:color="000000"/>
              <w:bottom w:val="single" w:sz="8" w:space="0" w:color="000000"/>
            </w:tcBorders>
            <w:shd w:val="clear" w:color="auto" w:fill="FFFFFF"/>
          </w:tcPr>
          <w:p w14:paraId="76418997" w14:textId="77777777" w:rsidR="001353A5" w:rsidRPr="00FA5E9B" w:rsidRDefault="001353A5" w:rsidP="00D340EB">
            <w:pPr>
              <w:snapToGrid w:val="0"/>
              <w:ind w:left="1" w:hanging="3"/>
              <w:rPr>
                <w:lang w:val="uk-UA"/>
              </w:rPr>
            </w:pPr>
            <w:r w:rsidRPr="00FA5E9B">
              <w:rPr>
                <w:color w:val="000000"/>
                <w:sz w:val="28"/>
                <w:szCs w:val="28"/>
                <w:lang w:val="uk-UA"/>
              </w:rPr>
              <w:t>9.</w:t>
            </w:r>
          </w:p>
        </w:tc>
        <w:tc>
          <w:tcPr>
            <w:tcW w:w="4741" w:type="dxa"/>
            <w:tcBorders>
              <w:left w:val="single" w:sz="8" w:space="0" w:color="000000"/>
              <w:bottom w:val="single" w:sz="8" w:space="0" w:color="000000"/>
            </w:tcBorders>
            <w:shd w:val="clear" w:color="auto" w:fill="FFFFFF"/>
          </w:tcPr>
          <w:p w14:paraId="4B4866BB" w14:textId="77777777" w:rsidR="001353A5" w:rsidRPr="00FA5E9B" w:rsidRDefault="001353A5" w:rsidP="00D340EB">
            <w:pPr>
              <w:snapToGrid w:val="0"/>
              <w:ind w:left="1" w:hanging="3"/>
              <w:rPr>
                <w:lang w:val="uk-UA"/>
              </w:rPr>
            </w:pPr>
            <w:r w:rsidRPr="00FA5E9B">
              <w:rPr>
                <w:color w:val="000000"/>
                <w:sz w:val="28"/>
                <w:szCs w:val="28"/>
                <w:lang w:val="uk-UA"/>
              </w:rPr>
              <w:t xml:space="preserve">Загальний обсяг фінансових ресурсів, необхідних для реалізації програми, всього, </w:t>
            </w:r>
            <w:proofErr w:type="spellStart"/>
            <w:r w:rsidRPr="00FA5E9B">
              <w:rPr>
                <w:color w:val="000000"/>
                <w:sz w:val="28"/>
                <w:szCs w:val="28"/>
                <w:lang w:val="uk-UA"/>
              </w:rPr>
              <w:t>тис.грн</w:t>
            </w:r>
            <w:proofErr w:type="spellEnd"/>
            <w:r w:rsidRPr="00FA5E9B">
              <w:rPr>
                <w:color w:val="000000"/>
                <w:sz w:val="28"/>
                <w:szCs w:val="28"/>
                <w:lang w:val="uk-UA"/>
              </w:rPr>
              <w:t xml:space="preserve">. у </w:t>
            </w:r>
            <w:r w:rsidRPr="00FA5E9B">
              <w:rPr>
                <w:color w:val="000000"/>
                <w:spacing w:val="-6"/>
                <w:sz w:val="28"/>
                <w:szCs w:val="28"/>
                <w:lang w:val="uk-UA"/>
              </w:rPr>
              <w:t>тому числі:</w:t>
            </w:r>
          </w:p>
        </w:tc>
        <w:tc>
          <w:tcPr>
            <w:tcW w:w="4330" w:type="dxa"/>
            <w:tcBorders>
              <w:left w:val="single" w:sz="8" w:space="0" w:color="000000"/>
              <w:bottom w:val="single" w:sz="8" w:space="0" w:color="000000"/>
              <w:right w:val="single" w:sz="8" w:space="0" w:color="000000"/>
            </w:tcBorders>
            <w:shd w:val="clear" w:color="auto" w:fill="FFFFFF"/>
          </w:tcPr>
          <w:p w14:paraId="3399FDF5" w14:textId="77777777" w:rsidR="001353A5" w:rsidRPr="00FA5E9B" w:rsidRDefault="001353A5" w:rsidP="00D340EB">
            <w:pPr>
              <w:snapToGrid w:val="0"/>
              <w:ind w:left="0" w:hanging="2"/>
              <w:jc w:val="center"/>
              <w:rPr>
                <w:lang w:val="uk-UA"/>
              </w:rPr>
            </w:pPr>
            <w:r>
              <w:rPr>
                <w:lang w:val="uk-UA"/>
              </w:rPr>
              <w:t>400</w:t>
            </w:r>
          </w:p>
        </w:tc>
      </w:tr>
      <w:tr w:rsidR="001353A5" w:rsidRPr="00FA5E9B" w14:paraId="2656F11A" w14:textId="77777777" w:rsidTr="00D340EB">
        <w:trPr>
          <w:trHeight w:val="234"/>
        </w:trPr>
        <w:tc>
          <w:tcPr>
            <w:tcW w:w="700" w:type="dxa"/>
            <w:tcBorders>
              <w:left w:val="single" w:sz="8" w:space="0" w:color="000000"/>
              <w:bottom w:val="single" w:sz="8" w:space="0" w:color="000000"/>
            </w:tcBorders>
            <w:shd w:val="clear" w:color="auto" w:fill="FFFFFF"/>
          </w:tcPr>
          <w:p w14:paraId="4E5EC3B8" w14:textId="77777777" w:rsidR="001353A5" w:rsidRPr="00FA5E9B" w:rsidRDefault="001353A5" w:rsidP="00D340EB">
            <w:pPr>
              <w:snapToGrid w:val="0"/>
              <w:spacing w:line="234" w:lineRule="atLeast"/>
              <w:ind w:left="1" w:hanging="3"/>
              <w:rPr>
                <w:lang w:val="uk-UA"/>
              </w:rPr>
            </w:pPr>
            <w:r w:rsidRPr="00FA5E9B">
              <w:rPr>
                <w:color w:val="000000"/>
                <w:sz w:val="28"/>
                <w:szCs w:val="28"/>
                <w:lang w:val="uk-UA"/>
              </w:rPr>
              <w:t>9.1.</w:t>
            </w:r>
          </w:p>
        </w:tc>
        <w:tc>
          <w:tcPr>
            <w:tcW w:w="4741" w:type="dxa"/>
            <w:tcBorders>
              <w:left w:val="single" w:sz="8" w:space="0" w:color="000000"/>
              <w:bottom w:val="single" w:sz="8" w:space="0" w:color="000000"/>
            </w:tcBorders>
            <w:shd w:val="clear" w:color="auto" w:fill="FFFFFF"/>
          </w:tcPr>
          <w:p w14:paraId="24873C44" w14:textId="77777777" w:rsidR="001353A5" w:rsidRPr="00FA5E9B" w:rsidRDefault="001353A5" w:rsidP="00D340EB">
            <w:pPr>
              <w:snapToGrid w:val="0"/>
              <w:spacing w:line="234" w:lineRule="atLeast"/>
              <w:ind w:left="1" w:hanging="3"/>
              <w:rPr>
                <w:lang w:val="uk-UA"/>
              </w:rPr>
            </w:pPr>
            <w:r w:rsidRPr="00FA5E9B">
              <w:rPr>
                <w:color w:val="000000"/>
                <w:sz w:val="28"/>
                <w:szCs w:val="28"/>
                <w:lang w:val="uk-UA"/>
              </w:rPr>
              <w:t>коштів місцевого бюджету</w:t>
            </w:r>
          </w:p>
        </w:tc>
        <w:tc>
          <w:tcPr>
            <w:tcW w:w="4330" w:type="dxa"/>
            <w:tcBorders>
              <w:left w:val="single" w:sz="8" w:space="0" w:color="000000"/>
              <w:bottom w:val="single" w:sz="8" w:space="0" w:color="000000"/>
              <w:right w:val="single" w:sz="8" w:space="0" w:color="000000"/>
            </w:tcBorders>
            <w:shd w:val="clear" w:color="auto" w:fill="FFFFFF"/>
          </w:tcPr>
          <w:p w14:paraId="731FCF0C" w14:textId="77777777" w:rsidR="001353A5" w:rsidRPr="00FA5E9B" w:rsidRDefault="001353A5" w:rsidP="00D340EB">
            <w:pPr>
              <w:snapToGrid w:val="0"/>
              <w:spacing w:line="234" w:lineRule="atLeast"/>
              <w:ind w:left="0" w:hanging="2"/>
              <w:jc w:val="center"/>
              <w:rPr>
                <w:lang w:val="uk-UA"/>
              </w:rPr>
            </w:pPr>
            <w:r>
              <w:rPr>
                <w:lang w:val="uk-UA"/>
              </w:rPr>
              <w:t>400</w:t>
            </w:r>
          </w:p>
        </w:tc>
      </w:tr>
      <w:tr w:rsidR="001353A5" w:rsidRPr="00FA5E9B" w14:paraId="2F89E531" w14:textId="77777777" w:rsidTr="00D340EB">
        <w:trPr>
          <w:trHeight w:val="234"/>
        </w:trPr>
        <w:tc>
          <w:tcPr>
            <w:tcW w:w="700" w:type="dxa"/>
            <w:tcBorders>
              <w:left w:val="single" w:sz="8" w:space="0" w:color="000000"/>
              <w:bottom w:val="single" w:sz="8" w:space="0" w:color="000000"/>
            </w:tcBorders>
            <w:shd w:val="clear" w:color="auto" w:fill="FFFFFF"/>
          </w:tcPr>
          <w:p w14:paraId="706C4217" w14:textId="77777777" w:rsidR="001353A5" w:rsidRPr="00FA5E9B" w:rsidRDefault="001353A5" w:rsidP="00D340EB">
            <w:pPr>
              <w:snapToGrid w:val="0"/>
              <w:spacing w:line="234" w:lineRule="atLeast"/>
              <w:ind w:left="1" w:hanging="3"/>
              <w:rPr>
                <w:lang w:val="uk-UA"/>
              </w:rPr>
            </w:pPr>
            <w:r w:rsidRPr="00FA5E9B">
              <w:rPr>
                <w:color w:val="000000"/>
                <w:sz w:val="28"/>
                <w:szCs w:val="28"/>
                <w:lang w:val="uk-UA"/>
              </w:rPr>
              <w:t xml:space="preserve"> </w:t>
            </w:r>
          </w:p>
        </w:tc>
        <w:tc>
          <w:tcPr>
            <w:tcW w:w="4741" w:type="dxa"/>
            <w:tcBorders>
              <w:left w:val="single" w:sz="8" w:space="0" w:color="000000"/>
              <w:bottom w:val="single" w:sz="8" w:space="0" w:color="000000"/>
            </w:tcBorders>
            <w:shd w:val="clear" w:color="auto" w:fill="FFFFFF"/>
          </w:tcPr>
          <w:p w14:paraId="04306FC9" w14:textId="77777777" w:rsidR="001353A5" w:rsidRPr="00FA5E9B" w:rsidRDefault="001353A5" w:rsidP="00D340EB">
            <w:pPr>
              <w:snapToGrid w:val="0"/>
              <w:spacing w:line="234" w:lineRule="atLeast"/>
              <w:ind w:left="1" w:hanging="3"/>
              <w:rPr>
                <w:lang w:val="uk-UA"/>
              </w:rPr>
            </w:pPr>
            <w:r w:rsidRPr="00FA5E9B">
              <w:rPr>
                <w:color w:val="000000"/>
                <w:sz w:val="28"/>
                <w:szCs w:val="28"/>
                <w:lang w:val="uk-UA"/>
              </w:rPr>
              <w:t>коштів інших джерел</w:t>
            </w:r>
          </w:p>
        </w:tc>
        <w:tc>
          <w:tcPr>
            <w:tcW w:w="4330" w:type="dxa"/>
            <w:tcBorders>
              <w:left w:val="single" w:sz="8" w:space="0" w:color="000000"/>
              <w:bottom w:val="single" w:sz="8" w:space="0" w:color="000000"/>
              <w:right w:val="single" w:sz="8" w:space="0" w:color="000000"/>
            </w:tcBorders>
            <w:shd w:val="clear" w:color="auto" w:fill="FFFFFF"/>
          </w:tcPr>
          <w:p w14:paraId="513D1636" w14:textId="77777777" w:rsidR="001353A5" w:rsidRPr="00FA5E9B" w:rsidRDefault="001353A5" w:rsidP="00D340EB">
            <w:pPr>
              <w:snapToGrid w:val="0"/>
              <w:spacing w:line="234" w:lineRule="atLeast"/>
              <w:ind w:left="0" w:hanging="2"/>
              <w:jc w:val="center"/>
              <w:rPr>
                <w:lang w:val="uk-UA"/>
              </w:rPr>
            </w:pPr>
          </w:p>
        </w:tc>
      </w:tr>
    </w:tbl>
    <w:p w14:paraId="582A5EE4" w14:textId="77777777" w:rsidR="001353A5" w:rsidRPr="00FA5E9B" w:rsidRDefault="001353A5" w:rsidP="001353A5">
      <w:pPr>
        <w:ind w:left="1" w:hanging="3"/>
        <w:jc w:val="both"/>
        <w:rPr>
          <w:b/>
          <w:sz w:val="28"/>
          <w:szCs w:val="28"/>
          <w:lang w:val="uk-UA"/>
        </w:rPr>
      </w:pPr>
    </w:p>
    <w:p w14:paraId="6C8745B7" w14:textId="77777777" w:rsidR="001353A5" w:rsidRPr="004B3866" w:rsidRDefault="001353A5" w:rsidP="001353A5">
      <w:pPr>
        <w:ind w:left="1" w:hanging="3"/>
        <w:jc w:val="both"/>
        <w:rPr>
          <w:sz w:val="28"/>
          <w:szCs w:val="28"/>
        </w:rPr>
      </w:pPr>
      <w:proofErr w:type="spellStart"/>
      <w:r w:rsidRPr="004B3866">
        <w:rPr>
          <w:sz w:val="28"/>
          <w:szCs w:val="28"/>
        </w:rPr>
        <w:t>Міський</w:t>
      </w:r>
      <w:proofErr w:type="spellEnd"/>
      <w:r w:rsidRPr="004B3866">
        <w:rPr>
          <w:sz w:val="28"/>
          <w:szCs w:val="28"/>
        </w:rPr>
        <w:t xml:space="preserve"> голова            </w:t>
      </w:r>
      <w:r>
        <w:rPr>
          <w:sz w:val="28"/>
          <w:szCs w:val="28"/>
        </w:rPr>
        <w:t xml:space="preserve">                         </w:t>
      </w:r>
      <w:r w:rsidRPr="004B3866">
        <w:rPr>
          <w:sz w:val="28"/>
          <w:szCs w:val="28"/>
        </w:rPr>
        <w:t xml:space="preserve">  ___________         </w:t>
      </w:r>
      <w:proofErr w:type="spellStart"/>
      <w:r w:rsidRPr="004B3866">
        <w:rPr>
          <w:sz w:val="28"/>
          <w:szCs w:val="28"/>
          <w:u w:val="single"/>
        </w:rPr>
        <w:t>Анатолій</w:t>
      </w:r>
      <w:proofErr w:type="spellEnd"/>
      <w:r w:rsidRPr="004B3866">
        <w:rPr>
          <w:sz w:val="28"/>
          <w:szCs w:val="28"/>
          <w:u w:val="single"/>
        </w:rPr>
        <w:t xml:space="preserve"> БЕЛЕЙ</w:t>
      </w:r>
    </w:p>
    <w:p w14:paraId="1C8A651C" w14:textId="77777777" w:rsidR="001353A5" w:rsidRPr="004B3866" w:rsidRDefault="001353A5" w:rsidP="001353A5">
      <w:pPr>
        <w:ind w:left="0" w:hanging="2"/>
        <w:jc w:val="both"/>
      </w:pPr>
      <w:r w:rsidRPr="004B3866">
        <w:rPr>
          <w:b/>
        </w:rPr>
        <w:t xml:space="preserve">                                                                                   (</w:t>
      </w:r>
      <w:proofErr w:type="spellStart"/>
      <w:proofErr w:type="gramStart"/>
      <w:r w:rsidRPr="004B3866">
        <w:t>п</w:t>
      </w:r>
      <w:proofErr w:type="gramEnd"/>
      <w:r w:rsidRPr="004B3866">
        <w:t>ідпис</w:t>
      </w:r>
      <w:proofErr w:type="spellEnd"/>
      <w:r w:rsidRPr="004B3866">
        <w:t>)                          (</w:t>
      </w:r>
      <w:proofErr w:type="spellStart"/>
      <w:r w:rsidRPr="004B3866">
        <w:t>ім’я</w:t>
      </w:r>
      <w:proofErr w:type="spellEnd"/>
      <w:r w:rsidRPr="004B3866">
        <w:t xml:space="preserve">, </w:t>
      </w:r>
      <w:proofErr w:type="spellStart"/>
      <w:r w:rsidRPr="004B3866">
        <w:t>прізвище</w:t>
      </w:r>
      <w:proofErr w:type="spellEnd"/>
      <w:r w:rsidRPr="004B3866">
        <w:t>)</w:t>
      </w:r>
    </w:p>
    <w:p w14:paraId="04559EBE" w14:textId="77777777" w:rsidR="001353A5" w:rsidRPr="004B3866" w:rsidRDefault="001353A5" w:rsidP="001353A5">
      <w:pPr>
        <w:ind w:left="1" w:hanging="3"/>
        <w:jc w:val="both"/>
        <w:rPr>
          <w:color w:val="000000"/>
          <w:sz w:val="28"/>
          <w:szCs w:val="28"/>
        </w:rPr>
      </w:pPr>
      <w:r w:rsidRPr="004B3866">
        <w:rPr>
          <w:sz w:val="28"/>
          <w:szCs w:val="28"/>
        </w:rPr>
        <w:t xml:space="preserve">Начальник </w:t>
      </w:r>
      <w:proofErr w:type="spellStart"/>
      <w:r w:rsidRPr="004B3866">
        <w:rPr>
          <w:sz w:val="28"/>
          <w:szCs w:val="28"/>
        </w:rPr>
        <w:t>в</w:t>
      </w:r>
      <w:r w:rsidRPr="004B3866">
        <w:rPr>
          <w:color w:val="000000"/>
          <w:sz w:val="28"/>
          <w:szCs w:val="28"/>
        </w:rPr>
        <w:t>ідділу</w:t>
      </w:r>
      <w:proofErr w:type="spellEnd"/>
      <w:r w:rsidRPr="004B3866">
        <w:rPr>
          <w:color w:val="000000"/>
          <w:sz w:val="28"/>
          <w:szCs w:val="28"/>
        </w:rPr>
        <w:t xml:space="preserve"> </w:t>
      </w:r>
      <w:proofErr w:type="spellStart"/>
      <w:r w:rsidRPr="004B3866">
        <w:rPr>
          <w:color w:val="000000"/>
          <w:sz w:val="28"/>
          <w:szCs w:val="28"/>
        </w:rPr>
        <w:t>розвитку</w:t>
      </w:r>
      <w:proofErr w:type="spellEnd"/>
      <w:r w:rsidRPr="004B3866">
        <w:rPr>
          <w:color w:val="000000"/>
          <w:sz w:val="28"/>
          <w:szCs w:val="28"/>
        </w:rPr>
        <w:t xml:space="preserve"> </w:t>
      </w:r>
      <w:proofErr w:type="spellStart"/>
      <w:r w:rsidRPr="004B3866">
        <w:rPr>
          <w:color w:val="000000"/>
          <w:sz w:val="28"/>
          <w:szCs w:val="28"/>
        </w:rPr>
        <w:t>інфраструктури</w:t>
      </w:r>
      <w:proofErr w:type="spellEnd"/>
      <w:r w:rsidRPr="004B3866">
        <w:rPr>
          <w:color w:val="000000"/>
          <w:sz w:val="28"/>
          <w:szCs w:val="28"/>
        </w:rPr>
        <w:t xml:space="preserve"> </w:t>
      </w:r>
    </w:p>
    <w:p w14:paraId="63B7A202" w14:textId="77777777" w:rsidR="001353A5" w:rsidRPr="004B3866" w:rsidRDefault="001353A5" w:rsidP="001353A5">
      <w:pPr>
        <w:ind w:left="1" w:hanging="3"/>
        <w:jc w:val="both"/>
        <w:rPr>
          <w:color w:val="000000"/>
          <w:sz w:val="28"/>
          <w:szCs w:val="28"/>
        </w:rPr>
      </w:pPr>
      <w:r w:rsidRPr="004B3866">
        <w:rPr>
          <w:color w:val="000000"/>
          <w:sz w:val="28"/>
          <w:szCs w:val="28"/>
        </w:rPr>
        <w:t xml:space="preserve">та </w:t>
      </w:r>
      <w:proofErr w:type="spellStart"/>
      <w:r w:rsidRPr="004B3866">
        <w:rPr>
          <w:color w:val="000000"/>
          <w:sz w:val="28"/>
          <w:szCs w:val="28"/>
        </w:rPr>
        <w:t>житлово-комунального</w:t>
      </w:r>
      <w:proofErr w:type="spellEnd"/>
      <w:r w:rsidRPr="004B3866">
        <w:rPr>
          <w:color w:val="000000"/>
          <w:sz w:val="28"/>
          <w:szCs w:val="28"/>
        </w:rPr>
        <w:t xml:space="preserve"> </w:t>
      </w:r>
      <w:proofErr w:type="spellStart"/>
      <w:r w:rsidRPr="004B3866">
        <w:rPr>
          <w:color w:val="000000"/>
          <w:sz w:val="28"/>
          <w:szCs w:val="28"/>
        </w:rPr>
        <w:t>господарства</w:t>
      </w:r>
      <w:proofErr w:type="spellEnd"/>
      <w:r w:rsidRPr="004B3866">
        <w:rPr>
          <w:color w:val="000000"/>
          <w:sz w:val="28"/>
          <w:szCs w:val="28"/>
        </w:rPr>
        <w:t xml:space="preserve"> </w:t>
      </w:r>
    </w:p>
    <w:p w14:paraId="16CF0F67" w14:textId="77777777" w:rsidR="001353A5" w:rsidRPr="004B3866" w:rsidRDefault="001353A5" w:rsidP="001353A5">
      <w:pPr>
        <w:ind w:left="1" w:hanging="3"/>
        <w:jc w:val="both"/>
        <w:rPr>
          <w:b/>
          <w:sz w:val="28"/>
          <w:szCs w:val="28"/>
        </w:rPr>
      </w:pPr>
      <w:proofErr w:type="spellStart"/>
      <w:r w:rsidRPr="004B3866">
        <w:rPr>
          <w:color w:val="000000"/>
          <w:sz w:val="28"/>
          <w:szCs w:val="28"/>
        </w:rPr>
        <w:t>виконавчого</w:t>
      </w:r>
      <w:proofErr w:type="spellEnd"/>
      <w:r w:rsidRPr="004B3866">
        <w:rPr>
          <w:color w:val="000000"/>
          <w:sz w:val="28"/>
          <w:szCs w:val="28"/>
        </w:rPr>
        <w:t xml:space="preserve"> </w:t>
      </w:r>
      <w:proofErr w:type="spellStart"/>
      <w:r w:rsidRPr="004B3866">
        <w:rPr>
          <w:color w:val="000000"/>
          <w:sz w:val="28"/>
          <w:szCs w:val="28"/>
        </w:rPr>
        <w:t>комітету</w:t>
      </w:r>
      <w:proofErr w:type="spellEnd"/>
      <w:r w:rsidRPr="004B3866">
        <w:rPr>
          <w:color w:val="000000"/>
          <w:sz w:val="28"/>
          <w:szCs w:val="28"/>
        </w:rPr>
        <w:t xml:space="preserve"> </w:t>
      </w:r>
      <w:proofErr w:type="spellStart"/>
      <w:r w:rsidRPr="004B3866">
        <w:rPr>
          <w:color w:val="000000"/>
          <w:sz w:val="28"/>
          <w:szCs w:val="28"/>
        </w:rPr>
        <w:t>міської</w:t>
      </w:r>
      <w:proofErr w:type="spellEnd"/>
      <w:r w:rsidRPr="004B3866">
        <w:rPr>
          <w:color w:val="000000"/>
          <w:sz w:val="28"/>
          <w:szCs w:val="28"/>
        </w:rPr>
        <w:t xml:space="preserve"> </w:t>
      </w:r>
      <w:proofErr w:type="gramStart"/>
      <w:r w:rsidRPr="004B3866">
        <w:rPr>
          <w:color w:val="000000"/>
          <w:sz w:val="28"/>
          <w:szCs w:val="28"/>
        </w:rPr>
        <w:t>ради</w:t>
      </w:r>
      <w:proofErr w:type="gramEnd"/>
      <w:r w:rsidRPr="004B3866">
        <w:rPr>
          <w:color w:val="000000"/>
          <w:sz w:val="28"/>
          <w:szCs w:val="28"/>
        </w:rPr>
        <w:t xml:space="preserve">           </w:t>
      </w:r>
      <w:r w:rsidRPr="004B3866">
        <w:rPr>
          <w:b/>
          <w:sz w:val="28"/>
          <w:szCs w:val="28"/>
        </w:rPr>
        <w:t xml:space="preserve">____________      </w:t>
      </w:r>
      <w:r w:rsidRPr="004B3866">
        <w:rPr>
          <w:sz w:val="28"/>
          <w:szCs w:val="28"/>
          <w:u w:val="single"/>
        </w:rPr>
        <w:t>Руслан ГОРБАЛЬ</w:t>
      </w:r>
    </w:p>
    <w:p w14:paraId="208EB2BE" w14:textId="77777777" w:rsidR="001353A5" w:rsidRPr="004B3866" w:rsidRDefault="001353A5" w:rsidP="001353A5">
      <w:pPr>
        <w:ind w:left="0" w:hanging="2"/>
        <w:jc w:val="center"/>
        <w:sectPr w:rsidR="001353A5" w:rsidRPr="004B3866">
          <w:pgSz w:w="11906" w:h="16838"/>
          <w:pgMar w:top="284" w:right="567" w:bottom="1134" w:left="1701" w:header="708" w:footer="708" w:gutter="0"/>
          <w:cols w:space="720"/>
          <w:docGrid w:linePitch="360"/>
        </w:sectPr>
      </w:pPr>
      <w:r w:rsidRPr="004B3866">
        <w:t xml:space="preserve">                                                                             (</w:t>
      </w:r>
      <w:proofErr w:type="spellStart"/>
      <w:proofErr w:type="gramStart"/>
      <w:r w:rsidRPr="004B3866">
        <w:t>п</w:t>
      </w:r>
      <w:proofErr w:type="gramEnd"/>
      <w:r w:rsidRPr="004B3866">
        <w:t>ідпис</w:t>
      </w:r>
      <w:proofErr w:type="spellEnd"/>
      <w:r w:rsidRPr="004B3866">
        <w:t>)                      (</w:t>
      </w:r>
      <w:proofErr w:type="spellStart"/>
      <w:r w:rsidRPr="004B3866">
        <w:t>ім’я</w:t>
      </w:r>
      <w:proofErr w:type="spellEnd"/>
      <w:r w:rsidRPr="004B3866">
        <w:t xml:space="preserve">, </w:t>
      </w:r>
      <w:proofErr w:type="spellStart"/>
      <w:r w:rsidRPr="004B3866">
        <w:t>прізвище</w:t>
      </w:r>
      <w:proofErr w:type="spellEnd"/>
      <w:r w:rsidRPr="004B3866">
        <w:t>)</w:t>
      </w:r>
    </w:p>
    <w:p w14:paraId="1D6BF213" w14:textId="77777777" w:rsidR="001353A5" w:rsidRPr="0035428C" w:rsidRDefault="001353A5" w:rsidP="001353A5">
      <w:pPr>
        <w:pBdr>
          <w:top w:val="nil"/>
          <w:left w:val="nil"/>
          <w:bottom w:val="nil"/>
          <w:right w:val="nil"/>
          <w:between w:val="nil"/>
        </w:pBdr>
        <w:tabs>
          <w:tab w:val="left" w:pos="3720"/>
        </w:tabs>
        <w:spacing w:line="240" w:lineRule="auto"/>
        <w:ind w:leftChars="1" w:left="2" w:firstLineChars="301" w:firstLine="846"/>
        <w:jc w:val="center"/>
        <w:rPr>
          <w:color w:val="000000"/>
          <w:sz w:val="28"/>
          <w:szCs w:val="28"/>
          <w:lang w:val="uk-UA"/>
        </w:rPr>
      </w:pPr>
      <w:r w:rsidRPr="0035428C">
        <w:rPr>
          <w:b/>
          <w:sz w:val="28"/>
          <w:szCs w:val="28"/>
          <w:lang w:val="uk-UA"/>
        </w:rPr>
        <w:lastRenderedPageBreak/>
        <w:t>1. Визначення проблеми, на розв’язання якої спрямована</w:t>
      </w:r>
    </w:p>
    <w:p w14:paraId="51328E94" w14:textId="77777777" w:rsidR="001353A5" w:rsidRPr="00DE7627" w:rsidRDefault="001353A5" w:rsidP="001353A5">
      <w:pPr>
        <w:pBdr>
          <w:top w:val="nil"/>
          <w:left w:val="nil"/>
          <w:bottom w:val="nil"/>
          <w:right w:val="nil"/>
          <w:between w:val="nil"/>
        </w:pBdr>
        <w:tabs>
          <w:tab w:val="left" w:pos="3720"/>
        </w:tabs>
        <w:spacing w:line="240" w:lineRule="auto"/>
        <w:ind w:leftChars="1" w:left="2" w:firstLineChars="301" w:firstLine="843"/>
        <w:jc w:val="both"/>
        <w:rPr>
          <w:color w:val="000000"/>
          <w:sz w:val="28"/>
          <w:szCs w:val="28"/>
          <w:lang w:val="uk-UA"/>
        </w:rPr>
      </w:pPr>
      <w:r w:rsidRPr="00DE7627">
        <w:rPr>
          <w:color w:val="000000"/>
          <w:sz w:val="28"/>
          <w:szCs w:val="28"/>
          <w:lang w:val="uk-UA"/>
        </w:rPr>
        <w:t>Програма охорони тваринного світу та регулювання чисельності безпритульних тварин у м. Броди на 202</w:t>
      </w:r>
      <w:r>
        <w:rPr>
          <w:color w:val="000000"/>
          <w:sz w:val="28"/>
          <w:szCs w:val="28"/>
          <w:lang w:val="uk-UA"/>
        </w:rPr>
        <w:t>2-2024</w:t>
      </w:r>
      <w:r w:rsidRPr="00DE7627">
        <w:rPr>
          <w:color w:val="000000"/>
          <w:sz w:val="28"/>
          <w:szCs w:val="28"/>
          <w:lang w:val="uk-UA"/>
        </w:rPr>
        <w:t xml:space="preserve"> рік  (далі – Програма) ґрунтується на принципах гуманного ставлення до безпритульних тварин і запобігання жорстокому поводженню з ними.</w:t>
      </w:r>
    </w:p>
    <w:p w14:paraId="1B94AF24" w14:textId="77777777" w:rsidR="001353A5" w:rsidRPr="00DE7627" w:rsidRDefault="001353A5" w:rsidP="001353A5">
      <w:pPr>
        <w:pBdr>
          <w:top w:val="nil"/>
          <w:left w:val="nil"/>
          <w:bottom w:val="nil"/>
          <w:right w:val="nil"/>
          <w:between w:val="nil"/>
        </w:pBdr>
        <w:tabs>
          <w:tab w:val="left" w:pos="3720"/>
        </w:tabs>
        <w:spacing w:line="240" w:lineRule="auto"/>
        <w:ind w:leftChars="1" w:left="2" w:firstLineChars="301" w:firstLine="843"/>
        <w:jc w:val="both"/>
        <w:rPr>
          <w:color w:val="000000"/>
          <w:sz w:val="28"/>
          <w:szCs w:val="28"/>
          <w:lang w:val="uk-UA"/>
        </w:rPr>
      </w:pPr>
      <w:r w:rsidRPr="00DE7627">
        <w:rPr>
          <w:color w:val="000000"/>
          <w:sz w:val="28"/>
          <w:szCs w:val="28"/>
          <w:lang w:val="uk-UA"/>
        </w:rPr>
        <w:t xml:space="preserve">Необхідність розроблення Програми викликана великою кількістю безпритульних тварин, що у свою чергу призводить до погіршення санітарно-епідеміологічного стану міста, якості життя мешканців і гостей міста, загибелі тварин та жорстокого поводження з ними. Як показує світовий досвід, масове знищення тварин може тривати нескінченно, не вирішуючи проблему, та є економічно невигідним – на місця вилучених тварин мігрують інші, заповнюючи </w:t>
      </w:r>
      <w:proofErr w:type="spellStart"/>
      <w:r w:rsidRPr="00DE7627">
        <w:rPr>
          <w:color w:val="000000"/>
          <w:sz w:val="28"/>
          <w:szCs w:val="28"/>
          <w:lang w:val="uk-UA"/>
        </w:rPr>
        <w:t>„екологічні</w:t>
      </w:r>
      <w:proofErr w:type="spellEnd"/>
      <w:r w:rsidRPr="00DE7627">
        <w:rPr>
          <w:color w:val="000000"/>
          <w:sz w:val="28"/>
          <w:szCs w:val="28"/>
          <w:lang w:val="uk-UA"/>
        </w:rPr>
        <w:t xml:space="preserve">  ніші” на вільних територіях. </w:t>
      </w:r>
    </w:p>
    <w:p w14:paraId="320FB6B8" w14:textId="77777777" w:rsidR="001353A5" w:rsidRPr="00DE7627" w:rsidRDefault="001353A5" w:rsidP="001353A5">
      <w:pPr>
        <w:pBdr>
          <w:top w:val="nil"/>
          <w:left w:val="nil"/>
          <w:bottom w:val="nil"/>
          <w:right w:val="nil"/>
          <w:between w:val="nil"/>
        </w:pBdr>
        <w:tabs>
          <w:tab w:val="left" w:pos="3720"/>
        </w:tabs>
        <w:spacing w:line="240" w:lineRule="auto"/>
        <w:ind w:leftChars="1" w:left="2" w:firstLineChars="301" w:firstLine="843"/>
        <w:jc w:val="both"/>
        <w:rPr>
          <w:color w:val="000000"/>
          <w:sz w:val="28"/>
          <w:szCs w:val="28"/>
          <w:lang w:val="uk-UA"/>
        </w:rPr>
      </w:pPr>
      <w:r w:rsidRPr="00DE7627">
        <w:rPr>
          <w:color w:val="000000"/>
          <w:sz w:val="28"/>
          <w:szCs w:val="28"/>
          <w:lang w:val="uk-UA"/>
        </w:rPr>
        <w:t xml:space="preserve">Програма спрямована на зменшення чисельності безпритульних собак у місті, що задовольнить як захисників тварин, так і їхніх супротивників, та є гуманною відносно тварин. Програма також спрямована на роботу з населенням щодо впровадження в суспільну свідомість стандартів гуманного поводження з тваринами. </w:t>
      </w:r>
    </w:p>
    <w:p w14:paraId="1FE184FE" w14:textId="77777777" w:rsidR="001353A5" w:rsidRPr="00DE7627" w:rsidRDefault="001353A5" w:rsidP="001353A5">
      <w:pPr>
        <w:pBdr>
          <w:top w:val="nil"/>
          <w:left w:val="nil"/>
          <w:bottom w:val="nil"/>
          <w:right w:val="nil"/>
          <w:between w:val="nil"/>
        </w:pBdr>
        <w:tabs>
          <w:tab w:val="left" w:pos="3720"/>
        </w:tabs>
        <w:spacing w:line="240" w:lineRule="auto"/>
        <w:ind w:leftChars="1" w:left="2" w:firstLineChars="301" w:firstLine="843"/>
        <w:jc w:val="both"/>
        <w:rPr>
          <w:color w:val="000000"/>
          <w:sz w:val="28"/>
          <w:szCs w:val="28"/>
          <w:lang w:val="uk-UA"/>
        </w:rPr>
      </w:pPr>
      <w:r w:rsidRPr="00DE7627">
        <w:rPr>
          <w:color w:val="000000"/>
          <w:sz w:val="28"/>
          <w:szCs w:val="28"/>
          <w:lang w:val="uk-UA"/>
        </w:rPr>
        <w:t xml:space="preserve">Програмою передбачено проведення комплексу управлінських, економічних і правових заходів, які враховують закони екології, що направлені на зниження чисельності безпритульних тварин у місті. Програма у своїй основній частині базується на ідеї </w:t>
      </w:r>
      <w:proofErr w:type="spellStart"/>
      <w:r w:rsidRPr="00DE7627">
        <w:rPr>
          <w:color w:val="000000"/>
          <w:sz w:val="28"/>
          <w:szCs w:val="28"/>
          <w:lang w:val="uk-UA"/>
        </w:rPr>
        <w:t>біостерилізації</w:t>
      </w:r>
      <w:proofErr w:type="spellEnd"/>
      <w:r w:rsidRPr="00DE7627">
        <w:rPr>
          <w:color w:val="000000"/>
          <w:sz w:val="28"/>
          <w:szCs w:val="28"/>
          <w:lang w:val="uk-UA"/>
        </w:rPr>
        <w:t>. Безпритульним тваринам, що пройшли стерилізацію, вакцинацію, реєстрацію, ідентифікацію можуть бути відпущені в міське середовище з урахуванням вже наявної щільності популяції тварин у районі випуску. Стерилізовані тварини, які повертаються до попереднього місця помешкання, обов’язково мають бути легко візуально ідентифіковані та тавровані. Випуску підлягають винятково неагресивні здорові тварини. Пріоритетним є передача стерилізованих безпритульних тварин до притулків або новим власникам.</w:t>
      </w:r>
    </w:p>
    <w:p w14:paraId="29B7B714" w14:textId="77777777" w:rsidR="001353A5" w:rsidRPr="00DE7627" w:rsidRDefault="001353A5" w:rsidP="001353A5">
      <w:pPr>
        <w:pBdr>
          <w:top w:val="nil"/>
          <w:left w:val="nil"/>
          <w:bottom w:val="nil"/>
          <w:right w:val="nil"/>
          <w:between w:val="nil"/>
        </w:pBdr>
        <w:tabs>
          <w:tab w:val="left" w:pos="3720"/>
        </w:tabs>
        <w:spacing w:line="240" w:lineRule="auto"/>
        <w:ind w:leftChars="1" w:left="2" w:firstLineChars="301" w:firstLine="843"/>
        <w:jc w:val="both"/>
        <w:rPr>
          <w:sz w:val="28"/>
          <w:szCs w:val="28"/>
          <w:lang w:val="uk-UA"/>
        </w:rPr>
      </w:pPr>
    </w:p>
    <w:p w14:paraId="07F73397" w14:textId="77777777" w:rsidR="001353A5" w:rsidRPr="0035428C" w:rsidRDefault="001353A5" w:rsidP="001353A5">
      <w:pPr>
        <w:pBdr>
          <w:top w:val="nil"/>
          <w:left w:val="nil"/>
          <w:bottom w:val="nil"/>
          <w:right w:val="nil"/>
          <w:between w:val="nil"/>
        </w:pBdr>
        <w:tabs>
          <w:tab w:val="left" w:pos="3720"/>
        </w:tabs>
        <w:spacing w:line="240" w:lineRule="auto"/>
        <w:ind w:leftChars="1" w:left="2" w:firstLineChars="301" w:firstLine="846"/>
        <w:jc w:val="center"/>
        <w:rPr>
          <w:b/>
          <w:sz w:val="28"/>
          <w:szCs w:val="28"/>
        </w:rPr>
      </w:pPr>
      <w:r w:rsidRPr="0035428C">
        <w:rPr>
          <w:b/>
          <w:sz w:val="28"/>
          <w:szCs w:val="28"/>
        </w:rPr>
        <w:t xml:space="preserve">2. </w:t>
      </w:r>
      <w:proofErr w:type="spellStart"/>
      <w:r w:rsidRPr="0035428C">
        <w:rPr>
          <w:b/>
          <w:sz w:val="28"/>
          <w:szCs w:val="28"/>
        </w:rPr>
        <w:t>Визначення</w:t>
      </w:r>
      <w:proofErr w:type="spellEnd"/>
      <w:r w:rsidRPr="0035428C">
        <w:rPr>
          <w:b/>
          <w:sz w:val="28"/>
          <w:szCs w:val="28"/>
        </w:rPr>
        <w:t xml:space="preserve"> мети </w:t>
      </w:r>
      <w:proofErr w:type="spellStart"/>
      <w:r w:rsidRPr="0035428C">
        <w:rPr>
          <w:b/>
          <w:sz w:val="28"/>
          <w:szCs w:val="28"/>
        </w:rPr>
        <w:t>Програми</w:t>
      </w:r>
      <w:proofErr w:type="spellEnd"/>
    </w:p>
    <w:p w14:paraId="3182D99C" w14:textId="77777777" w:rsidR="001353A5" w:rsidRPr="00DE7627" w:rsidRDefault="001353A5" w:rsidP="001353A5">
      <w:pPr>
        <w:pStyle w:val="ac"/>
        <w:spacing w:line="240" w:lineRule="auto"/>
        <w:ind w:leftChars="1" w:left="2" w:firstLineChars="301" w:firstLine="843"/>
        <w:jc w:val="both"/>
        <w:rPr>
          <w:color w:val="000000"/>
          <w:sz w:val="28"/>
          <w:szCs w:val="28"/>
          <w:lang w:val="uk-UA"/>
        </w:rPr>
      </w:pPr>
      <w:r w:rsidRPr="00DE7627">
        <w:rPr>
          <w:color w:val="000000"/>
          <w:sz w:val="28"/>
          <w:szCs w:val="28"/>
          <w:lang w:val="uk-UA"/>
        </w:rPr>
        <w:t>Основною метою Програми є:</w:t>
      </w:r>
    </w:p>
    <w:p w14:paraId="03E30087" w14:textId="77777777" w:rsidR="001353A5" w:rsidRPr="00DE7627" w:rsidRDefault="001353A5" w:rsidP="001353A5">
      <w:pPr>
        <w:pStyle w:val="ac"/>
        <w:spacing w:line="240" w:lineRule="auto"/>
        <w:ind w:leftChars="1" w:left="2" w:firstLineChars="301" w:firstLine="843"/>
        <w:jc w:val="both"/>
        <w:rPr>
          <w:color w:val="000000"/>
          <w:sz w:val="28"/>
          <w:szCs w:val="28"/>
          <w:lang w:val="uk-UA"/>
        </w:rPr>
      </w:pPr>
      <w:r w:rsidRPr="00DE7627">
        <w:rPr>
          <w:color w:val="000000"/>
          <w:sz w:val="28"/>
          <w:szCs w:val="28"/>
          <w:lang w:val="uk-UA"/>
        </w:rPr>
        <w:t xml:space="preserve">Зміна громадської думки у бік цивілізованого, гуманного та етичного ставлення до тварин, що благотворно впливає на моральний клімат у суспільстві. </w:t>
      </w:r>
    </w:p>
    <w:p w14:paraId="36980021" w14:textId="77777777" w:rsidR="001353A5" w:rsidRPr="00DE7627" w:rsidRDefault="001353A5" w:rsidP="001353A5">
      <w:pPr>
        <w:pStyle w:val="ac"/>
        <w:spacing w:line="240" w:lineRule="auto"/>
        <w:ind w:leftChars="1" w:left="2" w:firstLineChars="301" w:firstLine="843"/>
        <w:jc w:val="both"/>
        <w:rPr>
          <w:color w:val="000000"/>
          <w:sz w:val="28"/>
          <w:szCs w:val="28"/>
          <w:lang w:val="uk-UA"/>
        </w:rPr>
      </w:pPr>
      <w:r w:rsidRPr="00DE7627">
        <w:rPr>
          <w:color w:val="000000"/>
          <w:sz w:val="28"/>
          <w:szCs w:val="28"/>
          <w:lang w:val="uk-UA"/>
        </w:rPr>
        <w:t>Зменшення кількості безпритульних тварин на основі гуманного та відповідального ставлення до них, визначення прав та обов'язків юридичних та фізичних осіб, які опікуються безпритульними тваринами.</w:t>
      </w:r>
    </w:p>
    <w:p w14:paraId="0049B79A" w14:textId="77777777" w:rsidR="001353A5" w:rsidRPr="00DE7627" w:rsidRDefault="001353A5" w:rsidP="001353A5">
      <w:pPr>
        <w:pStyle w:val="ac"/>
        <w:spacing w:line="240" w:lineRule="auto"/>
        <w:ind w:leftChars="1" w:left="2" w:firstLineChars="301" w:firstLine="843"/>
        <w:jc w:val="both"/>
        <w:rPr>
          <w:color w:val="000000"/>
          <w:sz w:val="28"/>
          <w:szCs w:val="28"/>
          <w:lang w:val="uk-UA"/>
        </w:rPr>
      </w:pPr>
      <w:r w:rsidRPr="00DE7627">
        <w:rPr>
          <w:color w:val="000000"/>
          <w:sz w:val="28"/>
          <w:szCs w:val="28"/>
          <w:lang w:val="uk-UA"/>
        </w:rPr>
        <w:t>Створення більш комфортних умов для життя людей та гуманного середовища для існування тварин через значне зменшення чисельності безпритульних тварин.</w:t>
      </w:r>
    </w:p>
    <w:p w14:paraId="2715389B" w14:textId="77777777" w:rsidR="001353A5" w:rsidRPr="00DE7627" w:rsidRDefault="001353A5" w:rsidP="001353A5">
      <w:pPr>
        <w:pStyle w:val="ac"/>
        <w:spacing w:line="240" w:lineRule="auto"/>
        <w:ind w:leftChars="1" w:left="2" w:firstLineChars="301" w:firstLine="843"/>
        <w:jc w:val="both"/>
        <w:rPr>
          <w:color w:val="000000"/>
          <w:sz w:val="28"/>
          <w:szCs w:val="28"/>
          <w:lang w:val="uk-UA"/>
        </w:rPr>
      </w:pPr>
      <w:r w:rsidRPr="00DE7627">
        <w:rPr>
          <w:color w:val="000000"/>
          <w:sz w:val="28"/>
          <w:szCs w:val="28"/>
          <w:lang w:val="uk-UA"/>
        </w:rPr>
        <w:t>Створення умов для профілактики явища безпритульних тварин.</w:t>
      </w:r>
    </w:p>
    <w:p w14:paraId="74296BD9" w14:textId="77777777" w:rsidR="001353A5" w:rsidRPr="00DE7627" w:rsidRDefault="001353A5" w:rsidP="001353A5">
      <w:pPr>
        <w:pStyle w:val="ac"/>
        <w:spacing w:line="240" w:lineRule="auto"/>
        <w:ind w:leftChars="0" w:left="845" w:firstLineChars="0" w:firstLine="0"/>
        <w:jc w:val="both"/>
        <w:rPr>
          <w:color w:val="000000"/>
          <w:sz w:val="28"/>
          <w:szCs w:val="28"/>
          <w:lang w:val="uk-UA"/>
        </w:rPr>
      </w:pPr>
    </w:p>
    <w:p w14:paraId="741B4E61" w14:textId="77777777" w:rsidR="001353A5" w:rsidRPr="0035428C" w:rsidRDefault="001353A5" w:rsidP="001353A5">
      <w:pPr>
        <w:pStyle w:val="ac"/>
        <w:pBdr>
          <w:top w:val="nil"/>
          <w:left w:val="nil"/>
          <w:bottom w:val="nil"/>
          <w:right w:val="nil"/>
          <w:between w:val="nil"/>
        </w:pBdr>
        <w:spacing w:line="240" w:lineRule="auto"/>
        <w:ind w:leftChars="1" w:left="2" w:firstLineChars="301" w:firstLine="846"/>
        <w:jc w:val="center"/>
        <w:rPr>
          <w:b/>
          <w:sz w:val="28"/>
          <w:szCs w:val="28"/>
          <w:lang w:val="uk-UA"/>
        </w:rPr>
      </w:pPr>
      <w:r w:rsidRPr="0035428C">
        <w:rPr>
          <w:b/>
          <w:sz w:val="28"/>
          <w:szCs w:val="28"/>
          <w:lang w:val="uk-UA"/>
        </w:rPr>
        <w:t>3.Обґрунтування шляхів і засобів розв’язання проблеми, обсяг та джерела фінансування, строки та етапи виконання</w:t>
      </w:r>
    </w:p>
    <w:p w14:paraId="569AC477" w14:textId="77777777" w:rsidR="001353A5" w:rsidRPr="00DE7627" w:rsidRDefault="001353A5" w:rsidP="001353A5">
      <w:pPr>
        <w:tabs>
          <w:tab w:val="left" w:pos="3720"/>
        </w:tabs>
        <w:spacing w:line="240" w:lineRule="auto"/>
        <w:ind w:leftChars="1" w:left="2" w:firstLineChars="301" w:firstLine="843"/>
        <w:jc w:val="both"/>
        <w:rPr>
          <w:color w:val="000000"/>
          <w:sz w:val="28"/>
          <w:szCs w:val="28"/>
          <w:lang w:val="uk-UA"/>
        </w:rPr>
      </w:pPr>
      <w:r w:rsidRPr="00DE7627">
        <w:rPr>
          <w:color w:val="000000"/>
          <w:sz w:val="28"/>
          <w:szCs w:val="28"/>
          <w:lang w:val="uk-UA"/>
        </w:rPr>
        <w:lastRenderedPageBreak/>
        <w:t xml:space="preserve">Для вирішення завдань Програми необхідно привести ситуацію, що склалась у місті з поводженням з безпритульними тваринами, у відповідність до вимог чинного законодавства. </w:t>
      </w:r>
    </w:p>
    <w:p w14:paraId="0A6FF25C" w14:textId="77777777" w:rsidR="001353A5" w:rsidRPr="00DE7627" w:rsidRDefault="001353A5" w:rsidP="001353A5">
      <w:pPr>
        <w:tabs>
          <w:tab w:val="left" w:pos="3720"/>
        </w:tabs>
        <w:spacing w:line="240" w:lineRule="auto"/>
        <w:ind w:leftChars="1" w:left="2" w:firstLineChars="301" w:firstLine="843"/>
        <w:jc w:val="both"/>
        <w:rPr>
          <w:color w:val="000000"/>
          <w:sz w:val="28"/>
          <w:szCs w:val="28"/>
          <w:lang w:val="uk-UA"/>
        </w:rPr>
      </w:pPr>
      <w:r w:rsidRPr="00DE7627">
        <w:rPr>
          <w:color w:val="000000"/>
          <w:sz w:val="28"/>
          <w:szCs w:val="28"/>
          <w:lang w:val="uk-UA"/>
        </w:rPr>
        <w:t xml:space="preserve">В основу Програми покладено методику масової стерилізації популяції безпритульних тварин з поверненням тварин на місце існування для стабілізації чисельності популяції та зміни динаміки народжуваність/смертність у бік абсолютної переваги смертності. За існуючим світовим досвідом, саме така практика застосовується у країнах, де існують великі міські популяції безпритульних тварин. </w:t>
      </w:r>
    </w:p>
    <w:p w14:paraId="03B160D5" w14:textId="77777777" w:rsidR="001353A5" w:rsidRPr="00DE7627" w:rsidRDefault="001353A5" w:rsidP="001353A5">
      <w:pPr>
        <w:tabs>
          <w:tab w:val="left" w:pos="3720"/>
        </w:tabs>
        <w:spacing w:line="240" w:lineRule="auto"/>
        <w:ind w:leftChars="1" w:left="2" w:firstLineChars="301" w:firstLine="843"/>
        <w:jc w:val="both"/>
        <w:rPr>
          <w:color w:val="000000"/>
          <w:sz w:val="28"/>
          <w:szCs w:val="28"/>
          <w:lang w:val="uk-UA"/>
        </w:rPr>
      </w:pPr>
      <w:r w:rsidRPr="00DE7627">
        <w:rPr>
          <w:color w:val="000000"/>
          <w:sz w:val="28"/>
          <w:szCs w:val="28"/>
          <w:lang w:val="uk-UA"/>
        </w:rPr>
        <w:t xml:space="preserve">Органом, уповноважений у сфері поводження з домашніми тваринами у м. Броди є комунальне підприємство «Броди», на як покладається виконання робіт та проведення заходів, передбачених Програмою (далі - виконавець робіт). До виконання  Програми можуть в установленому порядку залучатися установи, підприємства, організації та громадські організації, активісти </w:t>
      </w:r>
      <w:proofErr w:type="spellStart"/>
      <w:r w:rsidRPr="00DE7627">
        <w:rPr>
          <w:color w:val="000000"/>
          <w:sz w:val="28"/>
          <w:szCs w:val="28"/>
          <w:lang w:val="uk-UA"/>
        </w:rPr>
        <w:t>м.Броди</w:t>
      </w:r>
      <w:proofErr w:type="spellEnd"/>
      <w:r w:rsidRPr="00DE7627">
        <w:rPr>
          <w:color w:val="000000"/>
          <w:sz w:val="28"/>
          <w:szCs w:val="28"/>
          <w:lang w:val="uk-UA"/>
        </w:rPr>
        <w:t>.</w:t>
      </w:r>
    </w:p>
    <w:p w14:paraId="46DC81B4" w14:textId="77777777" w:rsidR="001353A5" w:rsidRPr="00DE7627" w:rsidRDefault="001353A5" w:rsidP="001353A5">
      <w:pPr>
        <w:tabs>
          <w:tab w:val="left" w:pos="3720"/>
        </w:tabs>
        <w:spacing w:line="240" w:lineRule="auto"/>
        <w:ind w:leftChars="1" w:left="2" w:firstLineChars="301" w:firstLine="843"/>
        <w:jc w:val="both"/>
        <w:rPr>
          <w:color w:val="000000"/>
          <w:sz w:val="28"/>
          <w:szCs w:val="28"/>
          <w:lang w:val="uk-UA"/>
        </w:rPr>
      </w:pPr>
      <w:r w:rsidRPr="00DE7627">
        <w:rPr>
          <w:color w:val="000000"/>
          <w:sz w:val="28"/>
          <w:szCs w:val="28"/>
          <w:lang w:val="uk-UA"/>
        </w:rPr>
        <w:t>Для покращення ефективності контролю в сфері гуманного поводження з безпритульними тваринами створюється єдиний реєстр опікунів безпритульних тварин.</w:t>
      </w:r>
    </w:p>
    <w:p w14:paraId="1468A452" w14:textId="77777777" w:rsidR="001353A5" w:rsidRPr="00DE7627" w:rsidRDefault="001353A5" w:rsidP="001353A5">
      <w:pPr>
        <w:tabs>
          <w:tab w:val="left" w:pos="3720"/>
        </w:tabs>
        <w:spacing w:line="240" w:lineRule="auto"/>
        <w:ind w:leftChars="1" w:left="2" w:firstLineChars="301" w:firstLine="843"/>
        <w:jc w:val="both"/>
        <w:rPr>
          <w:color w:val="000000"/>
          <w:sz w:val="28"/>
          <w:szCs w:val="28"/>
          <w:lang w:val="uk-UA"/>
        </w:rPr>
      </w:pPr>
      <w:r w:rsidRPr="00DE7627">
        <w:rPr>
          <w:color w:val="000000"/>
          <w:sz w:val="28"/>
          <w:szCs w:val="28"/>
          <w:lang w:val="uk-UA"/>
        </w:rPr>
        <w:t>Єдиний реєстр опікунів безпритульних тварин веде Виконавець робіт. Виконавець робіт встановлює порядок проведення ідентифікації та обліку безпритульних тварин, які знаходяться під опікою фізичної особи, з відповідними обліковими та іншими формами.</w:t>
      </w:r>
    </w:p>
    <w:p w14:paraId="0D748DAC" w14:textId="77777777" w:rsidR="001353A5" w:rsidRPr="00DE7627" w:rsidRDefault="001353A5" w:rsidP="001353A5">
      <w:pPr>
        <w:tabs>
          <w:tab w:val="left" w:pos="3720"/>
        </w:tabs>
        <w:spacing w:line="240" w:lineRule="auto"/>
        <w:ind w:leftChars="1" w:left="2" w:firstLineChars="301" w:firstLine="843"/>
        <w:jc w:val="both"/>
        <w:rPr>
          <w:color w:val="000000"/>
          <w:sz w:val="28"/>
          <w:szCs w:val="28"/>
          <w:lang w:val="uk-UA"/>
        </w:rPr>
      </w:pPr>
      <w:r w:rsidRPr="00DE7627">
        <w:rPr>
          <w:color w:val="000000"/>
          <w:sz w:val="28"/>
          <w:szCs w:val="28"/>
          <w:lang w:val="uk-UA"/>
        </w:rPr>
        <w:t xml:space="preserve">Програма повинна виконуватися шляхом організації служби відлову безпритульних тварин із застосуванням нової методики вилову та сучасної технічної бази. </w:t>
      </w:r>
    </w:p>
    <w:p w14:paraId="4B6BB595" w14:textId="77777777" w:rsidR="001353A5" w:rsidRPr="00DE7627" w:rsidRDefault="001353A5" w:rsidP="001353A5">
      <w:pPr>
        <w:tabs>
          <w:tab w:val="left" w:pos="3720"/>
        </w:tabs>
        <w:spacing w:line="240" w:lineRule="auto"/>
        <w:ind w:leftChars="1" w:left="2" w:firstLineChars="301" w:firstLine="843"/>
        <w:jc w:val="both"/>
        <w:rPr>
          <w:color w:val="000000"/>
          <w:sz w:val="28"/>
          <w:szCs w:val="28"/>
          <w:lang w:val="uk-UA"/>
        </w:rPr>
      </w:pPr>
      <w:r w:rsidRPr="00DE7627">
        <w:rPr>
          <w:color w:val="000000"/>
          <w:sz w:val="28"/>
          <w:szCs w:val="28"/>
          <w:lang w:val="uk-UA"/>
        </w:rPr>
        <w:t xml:space="preserve">За основу методики відлову прийняте наступне. </w:t>
      </w:r>
    </w:p>
    <w:p w14:paraId="7E21F482" w14:textId="77777777" w:rsidR="001353A5" w:rsidRPr="00DE7627" w:rsidRDefault="001353A5" w:rsidP="001353A5">
      <w:pPr>
        <w:tabs>
          <w:tab w:val="left" w:pos="3720"/>
        </w:tabs>
        <w:spacing w:line="240" w:lineRule="auto"/>
        <w:ind w:leftChars="1" w:left="2" w:firstLineChars="301" w:firstLine="843"/>
        <w:jc w:val="both"/>
        <w:rPr>
          <w:color w:val="000000"/>
          <w:sz w:val="28"/>
          <w:szCs w:val="28"/>
          <w:lang w:val="uk-UA"/>
        </w:rPr>
      </w:pPr>
      <w:r w:rsidRPr="00DE7627">
        <w:rPr>
          <w:color w:val="000000"/>
          <w:sz w:val="28"/>
          <w:szCs w:val="28"/>
          <w:lang w:val="uk-UA"/>
        </w:rPr>
        <w:t>Безповоротний вилов безпритульних тварин у наявних умовах потребує занадто великих фінансових витрат, не забезпечує довготривалого ефекту, а у випадку умертвіння виловлених тварин не відповідає етичним нормам. Тому за прийнятою у Програмі методикою робиться ставка не на пряме вилучення безпритульних тварин, а на поступове стабільне зниження їх чисельності до величин, прийнятних для властей та населення, і не викликає конфліктних ситуацій.</w:t>
      </w:r>
    </w:p>
    <w:p w14:paraId="77AE2831" w14:textId="77777777" w:rsidR="001353A5" w:rsidRPr="00DE7627" w:rsidRDefault="001353A5" w:rsidP="001353A5">
      <w:pPr>
        <w:tabs>
          <w:tab w:val="left" w:pos="3720"/>
        </w:tabs>
        <w:spacing w:line="240" w:lineRule="auto"/>
        <w:ind w:leftChars="1" w:left="2" w:firstLineChars="301" w:firstLine="843"/>
        <w:jc w:val="both"/>
        <w:rPr>
          <w:color w:val="000000"/>
          <w:sz w:val="28"/>
          <w:szCs w:val="28"/>
          <w:lang w:val="uk-UA"/>
        </w:rPr>
      </w:pPr>
      <w:r w:rsidRPr="00DE7627">
        <w:rPr>
          <w:color w:val="000000"/>
          <w:sz w:val="28"/>
          <w:szCs w:val="28"/>
          <w:lang w:val="uk-UA"/>
        </w:rPr>
        <w:t>У процесі самовідтворення тварини, що гинуть або з інших причин зникають зі зграї безпритульних тварин, увесь час заміщаються новими за рахунок двох чинників:</w:t>
      </w:r>
    </w:p>
    <w:p w14:paraId="6F48E180" w14:textId="77777777" w:rsidR="001353A5" w:rsidRPr="00DE7627" w:rsidRDefault="001353A5" w:rsidP="001353A5">
      <w:pPr>
        <w:tabs>
          <w:tab w:val="left" w:pos="3720"/>
        </w:tabs>
        <w:spacing w:line="240" w:lineRule="auto"/>
        <w:ind w:leftChars="1" w:left="2" w:firstLineChars="301" w:firstLine="843"/>
        <w:jc w:val="both"/>
        <w:rPr>
          <w:color w:val="000000"/>
          <w:sz w:val="28"/>
          <w:szCs w:val="28"/>
          <w:lang w:val="uk-UA"/>
        </w:rPr>
      </w:pPr>
      <w:r w:rsidRPr="00DE7627">
        <w:rPr>
          <w:color w:val="000000"/>
          <w:sz w:val="28"/>
          <w:szCs w:val="28"/>
          <w:lang w:val="uk-UA"/>
        </w:rPr>
        <w:t>цуценят цієї ж зграї;</w:t>
      </w:r>
    </w:p>
    <w:p w14:paraId="59FFD586" w14:textId="77777777" w:rsidR="001353A5" w:rsidRPr="00DE7627" w:rsidRDefault="001353A5" w:rsidP="001353A5">
      <w:pPr>
        <w:tabs>
          <w:tab w:val="left" w:pos="3720"/>
        </w:tabs>
        <w:spacing w:line="240" w:lineRule="auto"/>
        <w:ind w:leftChars="1" w:left="2" w:firstLineChars="301" w:firstLine="843"/>
        <w:jc w:val="both"/>
        <w:rPr>
          <w:color w:val="000000"/>
          <w:sz w:val="28"/>
          <w:szCs w:val="28"/>
          <w:lang w:val="uk-UA"/>
        </w:rPr>
      </w:pPr>
      <w:r w:rsidRPr="00DE7627">
        <w:rPr>
          <w:color w:val="000000"/>
          <w:sz w:val="28"/>
          <w:szCs w:val="28"/>
          <w:lang w:val="uk-UA"/>
        </w:rPr>
        <w:t>тварин, що мігрують із сусідніх територій.</w:t>
      </w:r>
    </w:p>
    <w:p w14:paraId="46AF506B" w14:textId="77777777" w:rsidR="001353A5" w:rsidRPr="00DE7627" w:rsidRDefault="001353A5" w:rsidP="001353A5">
      <w:pPr>
        <w:tabs>
          <w:tab w:val="left" w:pos="3720"/>
        </w:tabs>
        <w:spacing w:line="240" w:lineRule="auto"/>
        <w:ind w:leftChars="1" w:left="2" w:firstLineChars="301" w:firstLine="843"/>
        <w:jc w:val="both"/>
        <w:rPr>
          <w:color w:val="000000"/>
          <w:sz w:val="28"/>
          <w:szCs w:val="28"/>
          <w:lang w:val="uk-UA"/>
        </w:rPr>
      </w:pPr>
      <w:r w:rsidRPr="00DE7627">
        <w:rPr>
          <w:color w:val="000000"/>
          <w:sz w:val="28"/>
          <w:szCs w:val="28"/>
          <w:lang w:val="uk-UA"/>
        </w:rPr>
        <w:t xml:space="preserve">Щоб перешкодити першому чиннику методика передбачає відлов та стерилізацію самок в окремому районі або окремій групі (зграї) тварин повністю та одночасно (за короткий проміжок часу). Найкраще це можливо здійснити за допомогою опікунів зграї. Для запобігання другому чиннику (міграції тварин) процес стерилізації необхідно організовувати так, щоб стерилізація тварин у районах міста проводилась послідовно на сусідніх ділянках, тобто процес стерилізації необхідно проводити за спіральними лініями, що розкручуються з умовних центрів у різних районах міста. </w:t>
      </w:r>
    </w:p>
    <w:p w14:paraId="4EACF170" w14:textId="77777777" w:rsidR="001353A5" w:rsidRPr="00DE7627" w:rsidRDefault="001353A5" w:rsidP="001353A5">
      <w:pPr>
        <w:tabs>
          <w:tab w:val="left" w:pos="3720"/>
        </w:tabs>
        <w:spacing w:line="240" w:lineRule="auto"/>
        <w:ind w:leftChars="1" w:left="2" w:firstLineChars="301" w:firstLine="843"/>
        <w:jc w:val="both"/>
        <w:rPr>
          <w:color w:val="000000"/>
          <w:sz w:val="28"/>
          <w:szCs w:val="28"/>
          <w:lang w:val="uk-UA"/>
        </w:rPr>
      </w:pPr>
      <w:r w:rsidRPr="00DE7627">
        <w:rPr>
          <w:color w:val="000000"/>
          <w:sz w:val="28"/>
          <w:szCs w:val="28"/>
          <w:lang w:val="uk-UA"/>
        </w:rPr>
        <w:lastRenderedPageBreak/>
        <w:t xml:space="preserve">Після стерилізації та вакцинації зграя собак переважно повертається на місце колишнього мешкання (місце вилову). Собаки стають </w:t>
      </w:r>
      <w:proofErr w:type="spellStart"/>
      <w:r w:rsidRPr="00DE7627">
        <w:rPr>
          <w:color w:val="000000"/>
          <w:sz w:val="28"/>
          <w:szCs w:val="28"/>
          <w:lang w:val="uk-UA"/>
        </w:rPr>
        <w:t>епідеміологічно</w:t>
      </w:r>
      <w:proofErr w:type="spellEnd"/>
      <w:r w:rsidRPr="00DE7627">
        <w:rPr>
          <w:color w:val="000000"/>
          <w:sz w:val="28"/>
          <w:szCs w:val="28"/>
          <w:lang w:val="uk-UA"/>
        </w:rPr>
        <w:t xml:space="preserve"> безпечні (щеплені після стерилізації), створюють значно менше шуму і не дають приплоду. Таким чином, відновлення чисельності тварин не відбувається і через певний час починається значне природне зменшення їх чисельності. Заміщення «вибулих» не стерилізованими неможливо, оскільки навколо вже стерилізовані зграї. Внаслідок запровадження таких методів собаки почнуть зникати з вулиць.</w:t>
      </w:r>
    </w:p>
    <w:p w14:paraId="5BB723FC" w14:textId="77777777" w:rsidR="001353A5" w:rsidRPr="00DE7627" w:rsidRDefault="001353A5" w:rsidP="001353A5">
      <w:pPr>
        <w:tabs>
          <w:tab w:val="left" w:pos="3720"/>
        </w:tabs>
        <w:spacing w:line="240" w:lineRule="auto"/>
        <w:ind w:leftChars="1" w:left="2" w:firstLineChars="301" w:firstLine="843"/>
        <w:jc w:val="both"/>
        <w:rPr>
          <w:color w:val="000000"/>
          <w:sz w:val="28"/>
          <w:szCs w:val="28"/>
          <w:lang w:val="uk-UA"/>
        </w:rPr>
      </w:pPr>
      <w:r w:rsidRPr="00DE7627">
        <w:rPr>
          <w:color w:val="000000"/>
          <w:sz w:val="28"/>
          <w:szCs w:val="28"/>
          <w:lang w:val="uk-UA"/>
        </w:rPr>
        <w:t>Для досягнення успіху за цією методикою вкрай важливо досягнення певної долі стерилізованих самок. Найкращим варіантом є одночасна стерилізація усіх самок у зграях. Або, як найменше, досягнення при стерилізації так званого «порога ефективності», який настає при підтримці долі стерилізованих самок 75 – 80% від загального числа самок у популяції безпритульних тварин. За таких умов досягається стабілізація чисельності та зменшення популяції, тобто кількість цуценят, що народилися і дожили до статевої зрілості (дорослого стану), або кошенят дорівнюватиме (або менше) кількості дорослих тварин, що загинули чи вибули зі зграї з інших причин.</w:t>
      </w:r>
    </w:p>
    <w:p w14:paraId="1BEC73A2" w14:textId="77777777" w:rsidR="001353A5" w:rsidRPr="00DE7627" w:rsidRDefault="001353A5" w:rsidP="001353A5">
      <w:pPr>
        <w:tabs>
          <w:tab w:val="left" w:pos="3720"/>
        </w:tabs>
        <w:spacing w:line="240" w:lineRule="auto"/>
        <w:ind w:leftChars="1" w:left="2" w:firstLineChars="301" w:firstLine="843"/>
        <w:jc w:val="both"/>
        <w:rPr>
          <w:color w:val="000000"/>
          <w:sz w:val="28"/>
          <w:szCs w:val="28"/>
          <w:lang w:val="uk-UA"/>
        </w:rPr>
      </w:pPr>
      <w:r w:rsidRPr="00DE7627">
        <w:rPr>
          <w:color w:val="000000"/>
          <w:sz w:val="28"/>
          <w:szCs w:val="28"/>
          <w:lang w:val="uk-UA"/>
        </w:rPr>
        <w:t>Для упорядкування оперативної роботи з безпритульними тваринами, а також в інших цілях, проводиться реєстрація та ідентифікація безпритульних тварин.</w:t>
      </w:r>
    </w:p>
    <w:p w14:paraId="591CD5B5" w14:textId="77777777" w:rsidR="001353A5" w:rsidRDefault="001353A5" w:rsidP="001353A5">
      <w:pPr>
        <w:tabs>
          <w:tab w:val="left" w:pos="3720"/>
        </w:tabs>
        <w:spacing w:line="240" w:lineRule="auto"/>
        <w:ind w:leftChars="1" w:left="2" w:firstLineChars="301" w:firstLine="843"/>
        <w:jc w:val="both"/>
        <w:rPr>
          <w:color w:val="000000"/>
          <w:sz w:val="28"/>
          <w:szCs w:val="28"/>
          <w:lang w:val="uk-UA"/>
        </w:rPr>
      </w:pPr>
      <w:r w:rsidRPr="00DE7627">
        <w:rPr>
          <w:color w:val="000000"/>
          <w:sz w:val="28"/>
          <w:szCs w:val="28"/>
          <w:lang w:val="uk-UA"/>
        </w:rPr>
        <w:t xml:space="preserve">Реалізація Програми повинна здійснюватися гуманними методами за умови виключення жорстокого поводження з тваринами відповідно до діючого законодавства України. </w:t>
      </w:r>
    </w:p>
    <w:p w14:paraId="423F6203" w14:textId="77777777" w:rsidR="001353A5" w:rsidRPr="00DE7627" w:rsidRDefault="001353A5" w:rsidP="001353A5">
      <w:pPr>
        <w:tabs>
          <w:tab w:val="left" w:pos="3720"/>
        </w:tabs>
        <w:spacing w:line="240" w:lineRule="auto"/>
        <w:ind w:leftChars="1" w:left="2" w:firstLineChars="301" w:firstLine="843"/>
        <w:jc w:val="both"/>
        <w:rPr>
          <w:color w:val="000000"/>
          <w:sz w:val="28"/>
          <w:szCs w:val="28"/>
          <w:lang w:val="uk-UA"/>
        </w:rPr>
      </w:pPr>
      <w:r w:rsidRPr="00DE7627">
        <w:rPr>
          <w:color w:val="000000"/>
          <w:sz w:val="28"/>
          <w:szCs w:val="28"/>
          <w:lang w:val="uk-UA"/>
        </w:rPr>
        <w:t>Фінансування заходів, передбачених Програмою, здійснюється за рахунок:</w:t>
      </w:r>
    </w:p>
    <w:p w14:paraId="149FDE17" w14:textId="77777777" w:rsidR="001353A5" w:rsidRPr="00DE7627" w:rsidRDefault="001353A5" w:rsidP="001353A5">
      <w:pPr>
        <w:tabs>
          <w:tab w:val="left" w:pos="3720"/>
        </w:tabs>
        <w:spacing w:line="240" w:lineRule="auto"/>
        <w:ind w:leftChars="1" w:left="2" w:firstLineChars="301" w:firstLine="843"/>
        <w:jc w:val="both"/>
        <w:rPr>
          <w:color w:val="000000"/>
          <w:sz w:val="28"/>
          <w:szCs w:val="28"/>
          <w:lang w:val="uk-UA"/>
        </w:rPr>
      </w:pPr>
      <w:r w:rsidRPr="00DE7627">
        <w:rPr>
          <w:color w:val="000000"/>
          <w:sz w:val="28"/>
          <w:szCs w:val="28"/>
          <w:lang w:val="uk-UA"/>
        </w:rPr>
        <w:t xml:space="preserve">       - коштів міського бюджету;</w:t>
      </w:r>
    </w:p>
    <w:p w14:paraId="5417D964" w14:textId="77777777" w:rsidR="001353A5" w:rsidRPr="00DE7627" w:rsidRDefault="001353A5" w:rsidP="001353A5">
      <w:pPr>
        <w:tabs>
          <w:tab w:val="left" w:pos="3720"/>
        </w:tabs>
        <w:spacing w:line="240" w:lineRule="auto"/>
        <w:ind w:leftChars="1" w:left="2" w:firstLineChars="301" w:firstLine="843"/>
        <w:jc w:val="both"/>
        <w:rPr>
          <w:color w:val="000000"/>
          <w:sz w:val="28"/>
          <w:szCs w:val="28"/>
          <w:lang w:val="uk-UA"/>
        </w:rPr>
      </w:pPr>
      <w:r w:rsidRPr="00DE7627">
        <w:rPr>
          <w:color w:val="000000"/>
          <w:sz w:val="28"/>
          <w:szCs w:val="28"/>
          <w:lang w:val="uk-UA"/>
        </w:rPr>
        <w:t xml:space="preserve">       - позабюджетних коштів – добровільних внесків юридичних та фізичних осіб;</w:t>
      </w:r>
    </w:p>
    <w:p w14:paraId="31FBC4A5" w14:textId="77777777" w:rsidR="001353A5" w:rsidRPr="00DE7627" w:rsidRDefault="001353A5" w:rsidP="001353A5">
      <w:pPr>
        <w:tabs>
          <w:tab w:val="left" w:pos="3720"/>
        </w:tabs>
        <w:spacing w:line="240" w:lineRule="auto"/>
        <w:ind w:leftChars="1" w:left="2" w:firstLineChars="301" w:firstLine="843"/>
        <w:jc w:val="both"/>
        <w:rPr>
          <w:color w:val="000000"/>
          <w:sz w:val="28"/>
          <w:szCs w:val="28"/>
          <w:lang w:val="uk-UA"/>
        </w:rPr>
      </w:pPr>
      <w:r w:rsidRPr="00DE7627">
        <w:rPr>
          <w:color w:val="000000"/>
          <w:sz w:val="28"/>
          <w:szCs w:val="28"/>
          <w:lang w:val="uk-UA"/>
        </w:rPr>
        <w:t xml:space="preserve">      - коштів інших джерел, не заборонених законодавством України.</w:t>
      </w:r>
    </w:p>
    <w:p w14:paraId="22B3B653" w14:textId="77777777" w:rsidR="001353A5" w:rsidRDefault="001353A5" w:rsidP="001353A5">
      <w:pPr>
        <w:tabs>
          <w:tab w:val="left" w:pos="3720"/>
        </w:tabs>
        <w:spacing w:line="240" w:lineRule="auto"/>
        <w:ind w:leftChars="1" w:left="2" w:firstLineChars="301" w:firstLine="843"/>
        <w:jc w:val="both"/>
        <w:rPr>
          <w:color w:val="000000"/>
          <w:sz w:val="28"/>
          <w:szCs w:val="28"/>
          <w:lang w:val="uk-UA"/>
        </w:rPr>
      </w:pPr>
      <w:r w:rsidRPr="00DE7627">
        <w:rPr>
          <w:color w:val="000000"/>
          <w:sz w:val="28"/>
          <w:szCs w:val="28"/>
          <w:lang w:val="uk-UA"/>
        </w:rPr>
        <w:t xml:space="preserve">Програма буде виконуватись протягом  </w:t>
      </w:r>
      <w:r w:rsidRPr="0035428C">
        <w:rPr>
          <w:color w:val="000000"/>
          <w:sz w:val="28"/>
          <w:szCs w:val="28"/>
          <w:lang w:val="uk-UA"/>
        </w:rPr>
        <w:t>2022-2024</w:t>
      </w:r>
      <w:r>
        <w:rPr>
          <w:color w:val="000000"/>
          <w:sz w:val="28"/>
          <w:szCs w:val="28"/>
          <w:lang w:val="uk-UA"/>
        </w:rPr>
        <w:t xml:space="preserve"> років.</w:t>
      </w:r>
    </w:p>
    <w:p w14:paraId="63665376" w14:textId="77777777" w:rsidR="001353A5" w:rsidRPr="00DE7627" w:rsidRDefault="001353A5" w:rsidP="001353A5">
      <w:pPr>
        <w:tabs>
          <w:tab w:val="left" w:pos="3720"/>
        </w:tabs>
        <w:spacing w:line="240" w:lineRule="auto"/>
        <w:ind w:leftChars="1" w:left="2" w:firstLineChars="301" w:firstLine="843"/>
        <w:jc w:val="both"/>
        <w:rPr>
          <w:color w:val="000000"/>
          <w:sz w:val="28"/>
          <w:szCs w:val="28"/>
          <w:lang w:val="uk-UA"/>
        </w:rPr>
      </w:pPr>
    </w:p>
    <w:p w14:paraId="679CB061" w14:textId="77777777" w:rsidR="001353A5" w:rsidRPr="00F472EC" w:rsidRDefault="001353A5" w:rsidP="001353A5">
      <w:pPr>
        <w:pStyle w:val="ac"/>
        <w:numPr>
          <w:ilvl w:val="0"/>
          <w:numId w:val="4"/>
        </w:numPr>
        <w:spacing w:line="240" w:lineRule="auto"/>
        <w:ind w:leftChars="0" w:firstLineChars="0"/>
        <w:jc w:val="center"/>
        <w:rPr>
          <w:b/>
          <w:sz w:val="28"/>
          <w:szCs w:val="28"/>
          <w:lang w:val="uk-UA"/>
        </w:rPr>
      </w:pPr>
      <w:r w:rsidRPr="00F472EC">
        <w:rPr>
          <w:b/>
          <w:sz w:val="28"/>
          <w:szCs w:val="28"/>
          <w:lang w:val="uk-UA"/>
        </w:rPr>
        <w:t>Перелік завдань Програми та результативні показники</w:t>
      </w:r>
    </w:p>
    <w:p w14:paraId="01276344" w14:textId="77777777" w:rsidR="001353A5" w:rsidRPr="00DE7627" w:rsidRDefault="001353A5" w:rsidP="001353A5">
      <w:pPr>
        <w:pStyle w:val="ac"/>
        <w:spacing w:line="240" w:lineRule="auto"/>
        <w:ind w:leftChars="1" w:left="2" w:firstLineChars="301" w:firstLine="843"/>
        <w:jc w:val="both"/>
        <w:rPr>
          <w:color w:val="000000"/>
          <w:sz w:val="28"/>
          <w:szCs w:val="28"/>
          <w:lang w:val="uk-UA"/>
        </w:rPr>
      </w:pPr>
      <w:r w:rsidRPr="00DE7627">
        <w:rPr>
          <w:color w:val="000000"/>
          <w:sz w:val="28"/>
          <w:szCs w:val="28"/>
          <w:lang w:val="uk-UA"/>
        </w:rPr>
        <w:t>Завданнями Програми є:</w:t>
      </w:r>
    </w:p>
    <w:p w14:paraId="5F17DC00" w14:textId="77777777" w:rsidR="001353A5" w:rsidRPr="00DE7627" w:rsidRDefault="001353A5" w:rsidP="001353A5">
      <w:pPr>
        <w:pStyle w:val="ac"/>
        <w:numPr>
          <w:ilvl w:val="0"/>
          <w:numId w:val="5"/>
        </w:numPr>
        <w:spacing w:line="240" w:lineRule="auto"/>
        <w:ind w:leftChars="1" w:left="2" w:firstLineChars="301" w:firstLine="843"/>
        <w:jc w:val="both"/>
        <w:rPr>
          <w:color w:val="000000"/>
          <w:sz w:val="28"/>
          <w:szCs w:val="28"/>
          <w:lang w:val="uk-UA"/>
        </w:rPr>
      </w:pPr>
      <w:r w:rsidRPr="00DE7627">
        <w:rPr>
          <w:color w:val="000000"/>
          <w:sz w:val="28"/>
          <w:szCs w:val="28"/>
          <w:lang w:val="uk-UA"/>
        </w:rPr>
        <w:t>створення єдиної бази даних непродуктивних тварин та організація пошуку тварин, що загубились;</w:t>
      </w:r>
    </w:p>
    <w:p w14:paraId="315FE3F6" w14:textId="77777777" w:rsidR="001353A5" w:rsidRPr="00DE7627" w:rsidRDefault="001353A5" w:rsidP="001353A5">
      <w:pPr>
        <w:pStyle w:val="ac"/>
        <w:numPr>
          <w:ilvl w:val="0"/>
          <w:numId w:val="5"/>
        </w:numPr>
        <w:spacing w:line="240" w:lineRule="auto"/>
        <w:ind w:leftChars="1" w:left="2" w:firstLineChars="301" w:firstLine="843"/>
        <w:jc w:val="both"/>
        <w:rPr>
          <w:color w:val="000000"/>
          <w:sz w:val="28"/>
          <w:szCs w:val="28"/>
          <w:lang w:val="uk-UA"/>
        </w:rPr>
      </w:pPr>
      <w:r w:rsidRPr="00DE7627">
        <w:rPr>
          <w:color w:val="000000"/>
          <w:sz w:val="28"/>
          <w:szCs w:val="28"/>
          <w:lang w:val="uk-UA"/>
        </w:rPr>
        <w:t>впровадження системи гуманного відлову бездоглядних та безпритульних тварин;</w:t>
      </w:r>
    </w:p>
    <w:p w14:paraId="46B93241" w14:textId="77777777" w:rsidR="001353A5" w:rsidRPr="00DE7627" w:rsidRDefault="001353A5" w:rsidP="001353A5">
      <w:pPr>
        <w:pStyle w:val="ac"/>
        <w:numPr>
          <w:ilvl w:val="0"/>
          <w:numId w:val="5"/>
        </w:numPr>
        <w:spacing w:line="240" w:lineRule="auto"/>
        <w:ind w:leftChars="1" w:left="2" w:firstLineChars="301" w:firstLine="843"/>
        <w:jc w:val="both"/>
        <w:rPr>
          <w:color w:val="000000"/>
          <w:sz w:val="28"/>
          <w:szCs w:val="28"/>
          <w:lang w:val="uk-UA"/>
        </w:rPr>
      </w:pPr>
      <w:r w:rsidRPr="00DE7627">
        <w:rPr>
          <w:color w:val="000000"/>
          <w:sz w:val="28"/>
          <w:szCs w:val="28"/>
          <w:lang w:val="uk-UA"/>
        </w:rPr>
        <w:t>проведення масової стерилізації безпритульних тварин;</w:t>
      </w:r>
    </w:p>
    <w:p w14:paraId="49C9B1F1" w14:textId="77777777" w:rsidR="001353A5" w:rsidRPr="00DE7627" w:rsidRDefault="001353A5" w:rsidP="001353A5">
      <w:pPr>
        <w:pStyle w:val="ac"/>
        <w:numPr>
          <w:ilvl w:val="0"/>
          <w:numId w:val="5"/>
        </w:numPr>
        <w:spacing w:line="240" w:lineRule="auto"/>
        <w:ind w:leftChars="1" w:left="2" w:firstLineChars="301" w:firstLine="843"/>
        <w:jc w:val="both"/>
        <w:rPr>
          <w:color w:val="000000"/>
          <w:sz w:val="28"/>
          <w:szCs w:val="28"/>
          <w:lang w:val="uk-UA"/>
        </w:rPr>
      </w:pPr>
      <w:r w:rsidRPr="00DE7627">
        <w:rPr>
          <w:color w:val="000000"/>
          <w:sz w:val="28"/>
          <w:szCs w:val="28"/>
          <w:lang w:val="uk-UA"/>
        </w:rPr>
        <w:t>створення єдиного реєстру опікунів безпритульних тварин в м. Броди;</w:t>
      </w:r>
    </w:p>
    <w:p w14:paraId="59BC4B95" w14:textId="77777777" w:rsidR="001353A5" w:rsidRPr="00DE7627" w:rsidRDefault="001353A5" w:rsidP="001353A5">
      <w:pPr>
        <w:pStyle w:val="ac"/>
        <w:numPr>
          <w:ilvl w:val="0"/>
          <w:numId w:val="5"/>
        </w:numPr>
        <w:spacing w:line="240" w:lineRule="auto"/>
        <w:ind w:leftChars="1" w:left="2" w:firstLineChars="301" w:firstLine="843"/>
        <w:jc w:val="both"/>
        <w:rPr>
          <w:color w:val="000000"/>
          <w:sz w:val="28"/>
          <w:szCs w:val="28"/>
          <w:lang w:val="uk-UA"/>
        </w:rPr>
      </w:pPr>
      <w:r w:rsidRPr="00DE7627">
        <w:rPr>
          <w:color w:val="000000"/>
          <w:sz w:val="28"/>
          <w:szCs w:val="28"/>
          <w:lang w:val="uk-UA"/>
        </w:rPr>
        <w:t>розробка і впровадження системи обліку та ідентифікації безпритульних тварин;</w:t>
      </w:r>
    </w:p>
    <w:p w14:paraId="27AC7596" w14:textId="77777777" w:rsidR="001353A5" w:rsidRPr="00DE7627" w:rsidRDefault="001353A5" w:rsidP="001353A5">
      <w:pPr>
        <w:pStyle w:val="ac"/>
        <w:numPr>
          <w:ilvl w:val="0"/>
          <w:numId w:val="5"/>
        </w:numPr>
        <w:spacing w:line="240" w:lineRule="auto"/>
        <w:ind w:leftChars="1" w:left="2" w:firstLineChars="301" w:firstLine="843"/>
        <w:jc w:val="both"/>
        <w:rPr>
          <w:color w:val="000000"/>
          <w:sz w:val="28"/>
          <w:szCs w:val="28"/>
          <w:lang w:val="uk-UA"/>
        </w:rPr>
      </w:pPr>
      <w:r w:rsidRPr="00DE7627">
        <w:rPr>
          <w:color w:val="000000"/>
          <w:sz w:val="28"/>
          <w:szCs w:val="28"/>
          <w:lang w:val="uk-UA"/>
        </w:rPr>
        <w:t>розробка і впровадження системи масової стерилізації, щеплення, профілактичних обробок безпритульних тварин;</w:t>
      </w:r>
    </w:p>
    <w:p w14:paraId="1E27C8E5" w14:textId="77777777" w:rsidR="001353A5" w:rsidRPr="00DE7627" w:rsidRDefault="001353A5" w:rsidP="001353A5">
      <w:pPr>
        <w:pStyle w:val="ac"/>
        <w:numPr>
          <w:ilvl w:val="0"/>
          <w:numId w:val="5"/>
        </w:numPr>
        <w:spacing w:line="240" w:lineRule="auto"/>
        <w:ind w:leftChars="1" w:left="2" w:firstLineChars="301" w:firstLine="843"/>
        <w:jc w:val="both"/>
        <w:rPr>
          <w:color w:val="000000"/>
          <w:sz w:val="28"/>
          <w:szCs w:val="28"/>
          <w:lang w:val="uk-UA"/>
        </w:rPr>
      </w:pPr>
      <w:r w:rsidRPr="00DE7627">
        <w:rPr>
          <w:color w:val="000000"/>
          <w:sz w:val="28"/>
          <w:szCs w:val="28"/>
          <w:lang w:val="uk-UA"/>
        </w:rPr>
        <w:t>розробка і впровадження заходів щодо підтримки супроводу безпритульних тварин протягом життя;</w:t>
      </w:r>
    </w:p>
    <w:p w14:paraId="7752C504" w14:textId="77777777" w:rsidR="001353A5" w:rsidRPr="00DE7627" w:rsidRDefault="001353A5" w:rsidP="001353A5">
      <w:pPr>
        <w:pStyle w:val="ac"/>
        <w:numPr>
          <w:ilvl w:val="0"/>
          <w:numId w:val="5"/>
        </w:numPr>
        <w:spacing w:line="240" w:lineRule="auto"/>
        <w:ind w:leftChars="1" w:left="2" w:firstLineChars="301" w:firstLine="843"/>
        <w:jc w:val="both"/>
        <w:rPr>
          <w:color w:val="000000"/>
          <w:sz w:val="28"/>
          <w:szCs w:val="28"/>
          <w:lang w:val="uk-UA"/>
        </w:rPr>
      </w:pPr>
      <w:r w:rsidRPr="00DE7627">
        <w:rPr>
          <w:color w:val="000000"/>
          <w:sz w:val="28"/>
          <w:szCs w:val="28"/>
          <w:lang w:val="uk-UA"/>
        </w:rPr>
        <w:lastRenderedPageBreak/>
        <w:t>щеплення та лікування безпритульних тварин;</w:t>
      </w:r>
    </w:p>
    <w:p w14:paraId="3D5D23C3" w14:textId="77777777" w:rsidR="001353A5" w:rsidRPr="00DE7627" w:rsidRDefault="001353A5" w:rsidP="001353A5">
      <w:pPr>
        <w:pStyle w:val="ac"/>
        <w:numPr>
          <w:ilvl w:val="0"/>
          <w:numId w:val="5"/>
        </w:numPr>
        <w:spacing w:line="240" w:lineRule="auto"/>
        <w:ind w:leftChars="1" w:left="2" w:firstLineChars="301" w:firstLine="843"/>
        <w:jc w:val="both"/>
        <w:rPr>
          <w:color w:val="000000"/>
          <w:sz w:val="28"/>
          <w:szCs w:val="28"/>
          <w:lang w:val="uk-UA"/>
        </w:rPr>
      </w:pPr>
      <w:r w:rsidRPr="00DE7627">
        <w:rPr>
          <w:color w:val="000000"/>
          <w:sz w:val="28"/>
          <w:szCs w:val="28"/>
          <w:lang w:val="uk-UA"/>
        </w:rPr>
        <w:t>проведення роз'яснювальної та агітаційної роботи серед власників тварин про необхідність стерилізації домашніх тварин;</w:t>
      </w:r>
    </w:p>
    <w:p w14:paraId="3931CCAD" w14:textId="77777777" w:rsidR="001353A5" w:rsidRPr="00DE7627" w:rsidRDefault="001353A5" w:rsidP="001353A5">
      <w:pPr>
        <w:pStyle w:val="ac"/>
        <w:numPr>
          <w:ilvl w:val="0"/>
          <w:numId w:val="5"/>
        </w:numPr>
        <w:spacing w:line="240" w:lineRule="auto"/>
        <w:ind w:leftChars="1" w:left="2" w:firstLineChars="301" w:firstLine="843"/>
        <w:jc w:val="both"/>
        <w:rPr>
          <w:color w:val="000000"/>
          <w:sz w:val="28"/>
          <w:szCs w:val="28"/>
          <w:lang w:val="uk-UA"/>
        </w:rPr>
      </w:pPr>
      <w:r w:rsidRPr="00DE7627">
        <w:rPr>
          <w:color w:val="000000"/>
          <w:sz w:val="28"/>
          <w:szCs w:val="28"/>
          <w:lang w:val="uk-UA"/>
        </w:rPr>
        <w:t>ведення моніторингу ситуації у сфері поводження з домашніми тваринами;</w:t>
      </w:r>
    </w:p>
    <w:p w14:paraId="4685E4B6" w14:textId="77777777" w:rsidR="001353A5" w:rsidRPr="00DE7627" w:rsidRDefault="001353A5" w:rsidP="001353A5">
      <w:pPr>
        <w:pStyle w:val="ac"/>
        <w:numPr>
          <w:ilvl w:val="0"/>
          <w:numId w:val="5"/>
        </w:numPr>
        <w:spacing w:line="240" w:lineRule="auto"/>
        <w:ind w:leftChars="1" w:left="2" w:firstLineChars="301" w:firstLine="843"/>
        <w:jc w:val="both"/>
        <w:rPr>
          <w:color w:val="000000"/>
          <w:sz w:val="28"/>
          <w:szCs w:val="28"/>
          <w:lang w:val="uk-UA"/>
        </w:rPr>
      </w:pPr>
      <w:r w:rsidRPr="00DE7627">
        <w:rPr>
          <w:color w:val="000000"/>
          <w:sz w:val="28"/>
          <w:szCs w:val="28"/>
          <w:lang w:val="uk-UA"/>
        </w:rPr>
        <w:t>здійснення інформаційно-просвітницької роботи серед населення щодо необхідності дотримання правил утримання і поводження з домашніми тваринами;</w:t>
      </w:r>
    </w:p>
    <w:p w14:paraId="19A3E81F" w14:textId="77777777" w:rsidR="001353A5" w:rsidRPr="00DE7627" w:rsidRDefault="001353A5" w:rsidP="001353A5">
      <w:pPr>
        <w:pStyle w:val="ac"/>
        <w:numPr>
          <w:ilvl w:val="0"/>
          <w:numId w:val="5"/>
        </w:numPr>
        <w:spacing w:line="240" w:lineRule="auto"/>
        <w:ind w:leftChars="1" w:left="2" w:firstLineChars="301" w:firstLine="843"/>
        <w:jc w:val="both"/>
        <w:rPr>
          <w:color w:val="000000"/>
          <w:sz w:val="28"/>
          <w:szCs w:val="28"/>
          <w:lang w:val="uk-UA"/>
        </w:rPr>
      </w:pPr>
      <w:r w:rsidRPr="00DE7627">
        <w:rPr>
          <w:color w:val="000000"/>
          <w:sz w:val="28"/>
          <w:szCs w:val="28"/>
          <w:lang w:val="uk-UA"/>
        </w:rPr>
        <w:t>впровадження суворого контролю в місцях продажу тварин;</w:t>
      </w:r>
    </w:p>
    <w:p w14:paraId="400CA41C" w14:textId="77777777" w:rsidR="001353A5" w:rsidRDefault="001353A5" w:rsidP="001353A5">
      <w:pPr>
        <w:pStyle w:val="ac"/>
        <w:numPr>
          <w:ilvl w:val="0"/>
          <w:numId w:val="5"/>
        </w:numPr>
        <w:spacing w:line="240" w:lineRule="auto"/>
        <w:ind w:leftChars="1" w:left="2" w:firstLineChars="301" w:firstLine="843"/>
        <w:jc w:val="both"/>
        <w:rPr>
          <w:color w:val="000000"/>
          <w:sz w:val="28"/>
          <w:szCs w:val="28"/>
          <w:lang w:val="uk-UA"/>
        </w:rPr>
      </w:pPr>
      <w:r w:rsidRPr="00DE7627">
        <w:rPr>
          <w:color w:val="000000"/>
          <w:sz w:val="28"/>
          <w:szCs w:val="28"/>
          <w:lang w:val="uk-UA"/>
        </w:rPr>
        <w:t xml:space="preserve">проведення наукових досліджень стосовно  визначення  об'єктів та  категорії  ризику, пов'язаних з безпритульними тваринами, з метою підготовки заходів щодо запобігання </w:t>
      </w:r>
      <w:proofErr w:type="spellStart"/>
      <w:r w:rsidRPr="00DE7627">
        <w:rPr>
          <w:color w:val="000000"/>
          <w:sz w:val="28"/>
          <w:szCs w:val="28"/>
          <w:lang w:val="uk-UA"/>
        </w:rPr>
        <w:t>зооантропонозним</w:t>
      </w:r>
      <w:proofErr w:type="spellEnd"/>
      <w:r w:rsidRPr="00DE7627">
        <w:rPr>
          <w:color w:val="000000"/>
          <w:sz w:val="28"/>
          <w:szCs w:val="28"/>
          <w:lang w:val="uk-UA"/>
        </w:rPr>
        <w:t xml:space="preserve"> захворюванням.</w:t>
      </w:r>
    </w:p>
    <w:p w14:paraId="40009E83" w14:textId="77777777" w:rsidR="001353A5" w:rsidRDefault="001353A5" w:rsidP="001353A5">
      <w:pPr>
        <w:pStyle w:val="ac"/>
        <w:spacing w:line="240" w:lineRule="auto"/>
        <w:ind w:leftChars="0" w:left="845" w:firstLineChars="0" w:firstLine="0"/>
        <w:jc w:val="both"/>
        <w:rPr>
          <w:color w:val="000000"/>
          <w:sz w:val="28"/>
          <w:szCs w:val="28"/>
          <w:lang w:val="uk-UA"/>
        </w:rPr>
      </w:pPr>
    </w:p>
    <w:p w14:paraId="72CDE758" w14:textId="77777777" w:rsidR="001353A5" w:rsidRPr="00F472EC" w:rsidRDefault="001353A5" w:rsidP="001353A5">
      <w:pPr>
        <w:ind w:leftChars="0" w:left="1" w:firstLineChars="303" w:firstLine="852"/>
        <w:jc w:val="center"/>
        <w:rPr>
          <w:b/>
          <w:sz w:val="28"/>
          <w:szCs w:val="28"/>
          <w:lang w:val="uk-UA"/>
        </w:rPr>
      </w:pPr>
      <w:r>
        <w:rPr>
          <w:b/>
          <w:sz w:val="28"/>
          <w:szCs w:val="28"/>
          <w:lang w:val="uk-UA"/>
        </w:rPr>
        <w:t>5</w:t>
      </w:r>
      <w:r w:rsidRPr="006D5FC6">
        <w:rPr>
          <w:b/>
          <w:sz w:val="28"/>
          <w:szCs w:val="28"/>
          <w:lang w:val="uk-UA"/>
        </w:rPr>
        <w:t>. Напрям діяльності та заходи програми.</w:t>
      </w:r>
    </w:p>
    <w:tbl>
      <w:tblPr>
        <w:tblW w:w="100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510"/>
        <w:gridCol w:w="4536"/>
        <w:gridCol w:w="1983"/>
      </w:tblGrid>
      <w:tr w:rsidR="001353A5" w:rsidRPr="0035428C" w14:paraId="5EC57B8B" w14:textId="77777777" w:rsidTr="00D340EB">
        <w:trPr>
          <w:trHeight w:val="303"/>
        </w:trPr>
        <w:tc>
          <w:tcPr>
            <w:tcW w:w="3510" w:type="dxa"/>
            <w:tcBorders>
              <w:top w:val="single" w:sz="4" w:space="0" w:color="000000"/>
              <w:left w:val="single" w:sz="4" w:space="0" w:color="000000"/>
              <w:bottom w:val="single" w:sz="4" w:space="0" w:color="000000"/>
              <w:right w:val="single" w:sz="4" w:space="0" w:color="000000"/>
            </w:tcBorders>
            <w:vAlign w:val="center"/>
            <w:hideMark/>
          </w:tcPr>
          <w:p w14:paraId="6031206A" w14:textId="77777777" w:rsidR="001353A5" w:rsidRPr="0035428C" w:rsidRDefault="001353A5" w:rsidP="00D340EB">
            <w:pPr>
              <w:tabs>
                <w:tab w:val="left" w:pos="3720"/>
              </w:tabs>
              <w:spacing w:line="240" w:lineRule="auto"/>
              <w:ind w:leftChars="0" w:left="2" w:firstLineChars="0" w:hanging="2"/>
              <w:jc w:val="center"/>
              <w:rPr>
                <w:color w:val="000000"/>
                <w:sz w:val="28"/>
                <w:szCs w:val="28"/>
                <w:lang w:val="uk-UA"/>
              </w:rPr>
            </w:pPr>
            <w:r w:rsidRPr="0035428C">
              <w:rPr>
                <w:b/>
                <w:color w:val="000000"/>
                <w:sz w:val="28"/>
                <w:szCs w:val="28"/>
                <w:lang w:val="uk-UA"/>
              </w:rPr>
              <w:t>Найменування завдання</w:t>
            </w:r>
          </w:p>
        </w:tc>
        <w:tc>
          <w:tcPr>
            <w:tcW w:w="4536" w:type="dxa"/>
            <w:tcBorders>
              <w:top w:val="single" w:sz="4" w:space="0" w:color="000000"/>
              <w:left w:val="single" w:sz="4" w:space="0" w:color="000000"/>
              <w:bottom w:val="single" w:sz="4" w:space="0" w:color="000000"/>
              <w:right w:val="single" w:sz="4" w:space="0" w:color="000000"/>
            </w:tcBorders>
            <w:vAlign w:val="center"/>
            <w:hideMark/>
          </w:tcPr>
          <w:p w14:paraId="57B56FAD" w14:textId="77777777" w:rsidR="001353A5" w:rsidRPr="0035428C" w:rsidRDefault="001353A5" w:rsidP="00D340EB">
            <w:pPr>
              <w:tabs>
                <w:tab w:val="left" w:pos="3720"/>
              </w:tabs>
              <w:spacing w:line="240" w:lineRule="auto"/>
              <w:ind w:leftChars="0" w:left="2" w:firstLineChars="0" w:hanging="2"/>
              <w:jc w:val="center"/>
              <w:rPr>
                <w:color w:val="000000"/>
                <w:sz w:val="28"/>
                <w:szCs w:val="28"/>
                <w:lang w:val="uk-UA"/>
              </w:rPr>
            </w:pPr>
            <w:r w:rsidRPr="0035428C">
              <w:rPr>
                <w:b/>
                <w:color w:val="000000"/>
                <w:sz w:val="28"/>
                <w:szCs w:val="28"/>
                <w:lang w:val="uk-UA"/>
              </w:rPr>
              <w:t>Найменування заходу</w:t>
            </w:r>
          </w:p>
        </w:tc>
        <w:tc>
          <w:tcPr>
            <w:tcW w:w="1983" w:type="dxa"/>
            <w:tcBorders>
              <w:top w:val="single" w:sz="4" w:space="0" w:color="000000"/>
              <w:left w:val="single" w:sz="4" w:space="0" w:color="000000"/>
              <w:bottom w:val="single" w:sz="4" w:space="0" w:color="000000"/>
              <w:right w:val="single" w:sz="4" w:space="0" w:color="000000"/>
            </w:tcBorders>
            <w:vAlign w:val="center"/>
            <w:hideMark/>
          </w:tcPr>
          <w:p w14:paraId="668A32A3" w14:textId="77777777" w:rsidR="001353A5" w:rsidRPr="0035428C" w:rsidRDefault="001353A5" w:rsidP="00D340EB">
            <w:pPr>
              <w:tabs>
                <w:tab w:val="left" w:pos="3720"/>
              </w:tabs>
              <w:spacing w:line="240" w:lineRule="auto"/>
              <w:ind w:leftChars="0" w:left="2" w:firstLineChars="0" w:hanging="2"/>
              <w:jc w:val="center"/>
              <w:rPr>
                <w:color w:val="000000"/>
                <w:sz w:val="28"/>
                <w:szCs w:val="28"/>
                <w:lang w:val="uk-UA"/>
              </w:rPr>
            </w:pPr>
            <w:r w:rsidRPr="0035428C">
              <w:rPr>
                <w:b/>
                <w:color w:val="000000"/>
                <w:sz w:val="28"/>
                <w:szCs w:val="28"/>
                <w:lang w:val="uk-UA"/>
              </w:rPr>
              <w:t>Термін виконання</w:t>
            </w:r>
          </w:p>
        </w:tc>
      </w:tr>
      <w:tr w:rsidR="001353A5" w:rsidRPr="0035428C" w14:paraId="08B804CA" w14:textId="77777777" w:rsidTr="00D340EB">
        <w:trPr>
          <w:trHeight w:val="774"/>
        </w:trPr>
        <w:tc>
          <w:tcPr>
            <w:tcW w:w="3510" w:type="dxa"/>
            <w:vMerge w:val="restart"/>
            <w:tcBorders>
              <w:top w:val="single" w:sz="4" w:space="0" w:color="000000"/>
              <w:left w:val="single" w:sz="4" w:space="0" w:color="000000"/>
              <w:right w:val="single" w:sz="4" w:space="0" w:color="000000"/>
            </w:tcBorders>
          </w:tcPr>
          <w:p w14:paraId="592165A7" w14:textId="77777777" w:rsidR="001353A5" w:rsidRPr="0035428C" w:rsidRDefault="001353A5" w:rsidP="00D340EB">
            <w:pPr>
              <w:tabs>
                <w:tab w:val="left" w:pos="3720"/>
              </w:tabs>
              <w:spacing w:line="240" w:lineRule="auto"/>
              <w:ind w:leftChars="0" w:left="2" w:firstLineChars="0" w:hanging="2"/>
              <w:rPr>
                <w:color w:val="000000"/>
                <w:sz w:val="28"/>
                <w:szCs w:val="28"/>
                <w:lang w:val="uk-UA"/>
              </w:rPr>
            </w:pPr>
            <w:r>
              <w:rPr>
                <w:color w:val="000000"/>
                <w:sz w:val="28"/>
                <w:szCs w:val="28"/>
                <w:lang w:val="uk-UA"/>
              </w:rPr>
              <w:t>Створення умов для безпечного перебування тварин</w:t>
            </w:r>
          </w:p>
        </w:tc>
        <w:tc>
          <w:tcPr>
            <w:tcW w:w="4536" w:type="dxa"/>
            <w:tcBorders>
              <w:top w:val="single" w:sz="4" w:space="0" w:color="000000"/>
              <w:left w:val="single" w:sz="4" w:space="0" w:color="000000"/>
              <w:bottom w:val="single" w:sz="4" w:space="0" w:color="000000"/>
              <w:right w:val="single" w:sz="4" w:space="0" w:color="000000"/>
            </w:tcBorders>
          </w:tcPr>
          <w:p w14:paraId="71458F8E" w14:textId="77777777" w:rsidR="001353A5" w:rsidRPr="0035428C" w:rsidRDefault="001353A5" w:rsidP="00D340EB">
            <w:pPr>
              <w:tabs>
                <w:tab w:val="left" w:pos="3720"/>
              </w:tabs>
              <w:spacing w:line="240" w:lineRule="auto"/>
              <w:ind w:leftChars="0" w:left="2" w:firstLineChars="0" w:hanging="2"/>
              <w:rPr>
                <w:color w:val="000000"/>
                <w:sz w:val="28"/>
                <w:szCs w:val="28"/>
                <w:lang w:val="uk-UA"/>
              </w:rPr>
            </w:pPr>
            <w:r>
              <w:rPr>
                <w:color w:val="000000"/>
                <w:sz w:val="28"/>
                <w:szCs w:val="28"/>
                <w:lang w:val="uk-UA"/>
              </w:rPr>
              <w:t xml:space="preserve">Приведення в належний стан адміністративного приміщення </w:t>
            </w:r>
          </w:p>
        </w:tc>
        <w:tc>
          <w:tcPr>
            <w:tcW w:w="1983" w:type="dxa"/>
            <w:tcBorders>
              <w:top w:val="single" w:sz="4" w:space="0" w:color="000000"/>
              <w:left w:val="single" w:sz="4" w:space="0" w:color="000000"/>
              <w:bottom w:val="single" w:sz="4" w:space="0" w:color="000000"/>
              <w:right w:val="single" w:sz="4" w:space="0" w:color="000000"/>
            </w:tcBorders>
            <w:vAlign w:val="center"/>
            <w:hideMark/>
          </w:tcPr>
          <w:p w14:paraId="14A13D44" w14:textId="77777777" w:rsidR="001353A5" w:rsidRPr="0035428C" w:rsidRDefault="001353A5" w:rsidP="00D340EB">
            <w:pPr>
              <w:tabs>
                <w:tab w:val="left" w:pos="3720"/>
              </w:tabs>
              <w:spacing w:line="240" w:lineRule="auto"/>
              <w:ind w:leftChars="0" w:left="2" w:firstLineChars="0" w:hanging="2"/>
              <w:jc w:val="center"/>
              <w:rPr>
                <w:color w:val="000000"/>
                <w:sz w:val="28"/>
                <w:szCs w:val="28"/>
                <w:lang w:val="uk-UA"/>
              </w:rPr>
            </w:pPr>
            <w:r w:rsidRPr="0035428C">
              <w:rPr>
                <w:color w:val="000000"/>
                <w:sz w:val="28"/>
                <w:szCs w:val="28"/>
                <w:lang w:val="uk-UA"/>
              </w:rPr>
              <w:t>2022-2024 рік</w:t>
            </w:r>
          </w:p>
        </w:tc>
      </w:tr>
      <w:tr w:rsidR="001353A5" w:rsidRPr="0035428C" w14:paraId="724659EC" w14:textId="77777777" w:rsidTr="00D340EB">
        <w:tc>
          <w:tcPr>
            <w:tcW w:w="3510" w:type="dxa"/>
            <w:vMerge/>
            <w:tcBorders>
              <w:left w:val="single" w:sz="4" w:space="0" w:color="000000"/>
              <w:right w:val="single" w:sz="4" w:space="0" w:color="000000"/>
            </w:tcBorders>
          </w:tcPr>
          <w:p w14:paraId="169C7DDF" w14:textId="77777777" w:rsidR="001353A5" w:rsidRPr="0035428C" w:rsidRDefault="001353A5" w:rsidP="00D340EB">
            <w:pPr>
              <w:tabs>
                <w:tab w:val="left" w:pos="3720"/>
              </w:tabs>
              <w:spacing w:line="240" w:lineRule="auto"/>
              <w:ind w:leftChars="0" w:left="2" w:firstLineChars="0" w:hanging="2"/>
              <w:rPr>
                <w:color w:val="000000"/>
                <w:sz w:val="28"/>
                <w:szCs w:val="28"/>
                <w:lang w:val="uk-UA"/>
              </w:rPr>
            </w:pPr>
          </w:p>
        </w:tc>
        <w:tc>
          <w:tcPr>
            <w:tcW w:w="4536" w:type="dxa"/>
            <w:tcBorders>
              <w:top w:val="single" w:sz="4" w:space="0" w:color="000000"/>
              <w:left w:val="single" w:sz="4" w:space="0" w:color="000000"/>
              <w:bottom w:val="single" w:sz="4" w:space="0" w:color="000000"/>
              <w:right w:val="single" w:sz="4" w:space="0" w:color="000000"/>
            </w:tcBorders>
          </w:tcPr>
          <w:p w14:paraId="0C95883D" w14:textId="77777777" w:rsidR="001353A5" w:rsidRPr="0035428C" w:rsidRDefault="001353A5" w:rsidP="00D340EB">
            <w:pPr>
              <w:tabs>
                <w:tab w:val="left" w:pos="3720"/>
              </w:tabs>
              <w:spacing w:line="240" w:lineRule="auto"/>
              <w:ind w:leftChars="0" w:left="2" w:firstLineChars="0" w:hanging="2"/>
              <w:rPr>
                <w:color w:val="000000"/>
                <w:sz w:val="28"/>
                <w:szCs w:val="28"/>
                <w:lang w:val="uk-UA"/>
              </w:rPr>
            </w:pPr>
            <w:r>
              <w:rPr>
                <w:color w:val="000000"/>
                <w:sz w:val="28"/>
                <w:szCs w:val="28"/>
                <w:lang w:val="uk-UA"/>
              </w:rPr>
              <w:t>Відновлення зовнішнього освітлення</w:t>
            </w:r>
          </w:p>
        </w:tc>
        <w:tc>
          <w:tcPr>
            <w:tcW w:w="1983" w:type="dxa"/>
            <w:tcBorders>
              <w:top w:val="single" w:sz="4" w:space="0" w:color="000000"/>
              <w:left w:val="single" w:sz="4" w:space="0" w:color="000000"/>
              <w:bottom w:val="single" w:sz="4" w:space="0" w:color="000000"/>
              <w:right w:val="single" w:sz="4" w:space="0" w:color="000000"/>
            </w:tcBorders>
            <w:hideMark/>
          </w:tcPr>
          <w:p w14:paraId="5F9856CA" w14:textId="77777777" w:rsidR="001353A5" w:rsidRPr="0035428C" w:rsidRDefault="001353A5" w:rsidP="00D340EB">
            <w:pPr>
              <w:spacing w:line="240" w:lineRule="auto"/>
              <w:ind w:leftChars="0" w:left="2" w:firstLineChars="0" w:hanging="2"/>
              <w:jc w:val="center"/>
              <w:rPr>
                <w:sz w:val="28"/>
                <w:szCs w:val="28"/>
              </w:rPr>
            </w:pPr>
            <w:r w:rsidRPr="0035428C">
              <w:rPr>
                <w:color w:val="000000"/>
                <w:sz w:val="28"/>
                <w:szCs w:val="28"/>
                <w:lang w:val="uk-UA"/>
              </w:rPr>
              <w:t>2022-2024 рік</w:t>
            </w:r>
          </w:p>
        </w:tc>
      </w:tr>
      <w:tr w:rsidR="001353A5" w:rsidRPr="0035428C" w14:paraId="0FD028C8" w14:textId="77777777" w:rsidTr="00D340EB">
        <w:tc>
          <w:tcPr>
            <w:tcW w:w="3510" w:type="dxa"/>
            <w:vMerge/>
            <w:tcBorders>
              <w:left w:val="single" w:sz="4" w:space="0" w:color="000000"/>
              <w:bottom w:val="single" w:sz="4" w:space="0" w:color="000000"/>
              <w:right w:val="single" w:sz="4" w:space="0" w:color="000000"/>
            </w:tcBorders>
          </w:tcPr>
          <w:p w14:paraId="0FF4AB13" w14:textId="77777777" w:rsidR="001353A5" w:rsidRPr="0035428C" w:rsidRDefault="001353A5" w:rsidP="00D340EB">
            <w:pPr>
              <w:tabs>
                <w:tab w:val="left" w:pos="3720"/>
              </w:tabs>
              <w:spacing w:line="240" w:lineRule="auto"/>
              <w:ind w:leftChars="0" w:left="2" w:firstLineChars="0" w:hanging="2"/>
              <w:rPr>
                <w:color w:val="000000"/>
                <w:sz w:val="28"/>
                <w:szCs w:val="28"/>
                <w:lang w:val="uk-UA"/>
              </w:rPr>
            </w:pPr>
          </w:p>
        </w:tc>
        <w:tc>
          <w:tcPr>
            <w:tcW w:w="4536" w:type="dxa"/>
            <w:tcBorders>
              <w:top w:val="single" w:sz="4" w:space="0" w:color="000000"/>
              <w:left w:val="single" w:sz="4" w:space="0" w:color="000000"/>
              <w:bottom w:val="single" w:sz="4" w:space="0" w:color="000000"/>
              <w:right w:val="single" w:sz="4" w:space="0" w:color="000000"/>
            </w:tcBorders>
          </w:tcPr>
          <w:p w14:paraId="3853A097" w14:textId="77777777" w:rsidR="001353A5" w:rsidRPr="0035428C" w:rsidRDefault="001353A5" w:rsidP="00D340EB">
            <w:pPr>
              <w:tabs>
                <w:tab w:val="left" w:pos="3720"/>
              </w:tabs>
              <w:spacing w:line="240" w:lineRule="auto"/>
              <w:ind w:leftChars="0" w:left="2" w:firstLineChars="0" w:hanging="2"/>
              <w:rPr>
                <w:color w:val="000000"/>
                <w:sz w:val="28"/>
                <w:szCs w:val="28"/>
                <w:lang w:val="uk-UA"/>
              </w:rPr>
            </w:pPr>
            <w:r>
              <w:rPr>
                <w:color w:val="000000"/>
                <w:sz w:val="28"/>
                <w:szCs w:val="28"/>
                <w:lang w:val="uk-UA"/>
              </w:rPr>
              <w:t>Облаштування огорожі по периметру ділянки</w:t>
            </w:r>
          </w:p>
        </w:tc>
        <w:tc>
          <w:tcPr>
            <w:tcW w:w="1983" w:type="dxa"/>
            <w:tcBorders>
              <w:top w:val="single" w:sz="4" w:space="0" w:color="000000"/>
              <w:left w:val="single" w:sz="4" w:space="0" w:color="000000"/>
              <w:bottom w:val="single" w:sz="4" w:space="0" w:color="000000"/>
              <w:right w:val="single" w:sz="4" w:space="0" w:color="000000"/>
            </w:tcBorders>
            <w:hideMark/>
          </w:tcPr>
          <w:p w14:paraId="7B448C88" w14:textId="77777777" w:rsidR="001353A5" w:rsidRPr="0035428C" w:rsidRDefault="001353A5" w:rsidP="00D340EB">
            <w:pPr>
              <w:spacing w:line="240" w:lineRule="auto"/>
              <w:ind w:leftChars="0" w:left="2" w:firstLineChars="0" w:hanging="2"/>
              <w:jc w:val="center"/>
              <w:rPr>
                <w:sz w:val="28"/>
                <w:szCs w:val="28"/>
              </w:rPr>
            </w:pPr>
            <w:r w:rsidRPr="0035428C">
              <w:rPr>
                <w:color w:val="000000"/>
                <w:sz w:val="28"/>
                <w:szCs w:val="28"/>
                <w:lang w:val="uk-UA"/>
              </w:rPr>
              <w:t>2022-2024 рік</w:t>
            </w:r>
          </w:p>
        </w:tc>
      </w:tr>
      <w:tr w:rsidR="001353A5" w:rsidRPr="0035428C" w14:paraId="5B216472" w14:textId="77777777" w:rsidTr="00D340EB">
        <w:tc>
          <w:tcPr>
            <w:tcW w:w="3510" w:type="dxa"/>
            <w:tcBorders>
              <w:top w:val="single" w:sz="4" w:space="0" w:color="000000"/>
              <w:left w:val="single" w:sz="4" w:space="0" w:color="000000"/>
              <w:bottom w:val="single" w:sz="4" w:space="0" w:color="000000"/>
              <w:right w:val="single" w:sz="4" w:space="0" w:color="000000"/>
            </w:tcBorders>
          </w:tcPr>
          <w:p w14:paraId="3FB93F5F" w14:textId="77777777" w:rsidR="001353A5" w:rsidRPr="001B3944" w:rsidRDefault="001353A5" w:rsidP="00D340EB">
            <w:pPr>
              <w:tabs>
                <w:tab w:val="left" w:pos="3720"/>
              </w:tabs>
              <w:spacing w:line="240" w:lineRule="auto"/>
              <w:ind w:leftChars="0" w:left="2" w:firstLineChars="0" w:hanging="2"/>
              <w:rPr>
                <w:color w:val="000000"/>
                <w:sz w:val="28"/>
                <w:szCs w:val="28"/>
                <w:lang w:val="uk-UA"/>
              </w:rPr>
            </w:pPr>
            <w:proofErr w:type="spellStart"/>
            <w:r w:rsidRPr="001B3944">
              <w:rPr>
                <w:color w:val="000000"/>
                <w:sz w:val="28"/>
                <w:szCs w:val="28"/>
              </w:rPr>
              <w:t>Вилов</w:t>
            </w:r>
            <w:proofErr w:type="spellEnd"/>
            <w:r w:rsidRPr="001B3944">
              <w:rPr>
                <w:color w:val="000000"/>
                <w:sz w:val="28"/>
                <w:szCs w:val="28"/>
              </w:rPr>
              <w:t xml:space="preserve"> бродячих </w:t>
            </w:r>
            <w:proofErr w:type="spellStart"/>
            <w:r w:rsidRPr="001B3944">
              <w:rPr>
                <w:color w:val="000000"/>
                <w:sz w:val="28"/>
                <w:szCs w:val="28"/>
              </w:rPr>
              <w:t>тварин</w:t>
            </w:r>
            <w:proofErr w:type="spellEnd"/>
            <w:r>
              <w:rPr>
                <w:color w:val="000000"/>
                <w:sz w:val="28"/>
                <w:szCs w:val="28"/>
                <w:lang w:val="uk-UA"/>
              </w:rPr>
              <w:t xml:space="preserve">  їх у</w:t>
            </w:r>
            <w:proofErr w:type="spellStart"/>
            <w:r w:rsidRPr="00E3517F">
              <w:rPr>
                <w:color w:val="000000"/>
                <w:sz w:val="28"/>
                <w:szCs w:val="28"/>
              </w:rPr>
              <w:t>тримання</w:t>
            </w:r>
            <w:proofErr w:type="spellEnd"/>
            <w:r>
              <w:rPr>
                <w:color w:val="000000"/>
                <w:sz w:val="28"/>
                <w:szCs w:val="28"/>
                <w:lang w:val="uk-UA"/>
              </w:rPr>
              <w:t xml:space="preserve">, </w:t>
            </w:r>
            <w:proofErr w:type="spellStart"/>
            <w:r>
              <w:rPr>
                <w:color w:val="000000"/>
                <w:sz w:val="28"/>
                <w:szCs w:val="28"/>
                <w:lang w:val="uk-UA"/>
              </w:rPr>
              <w:t>стеріалізація</w:t>
            </w:r>
            <w:proofErr w:type="spellEnd"/>
            <w:r>
              <w:rPr>
                <w:color w:val="000000"/>
                <w:sz w:val="28"/>
                <w:szCs w:val="28"/>
                <w:lang w:val="uk-UA"/>
              </w:rPr>
              <w:t>, в</w:t>
            </w:r>
            <w:proofErr w:type="spellStart"/>
            <w:r w:rsidRPr="001B3944">
              <w:rPr>
                <w:color w:val="000000"/>
                <w:sz w:val="28"/>
                <w:szCs w:val="28"/>
              </w:rPr>
              <w:t>едення</w:t>
            </w:r>
            <w:proofErr w:type="spellEnd"/>
            <w:r w:rsidRPr="001B3944">
              <w:rPr>
                <w:color w:val="000000"/>
                <w:sz w:val="28"/>
                <w:szCs w:val="28"/>
              </w:rPr>
              <w:t xml:space="preserve"> </w:t>
            </w:r>
            <w:proofErr w:type="spellStart"/>
            <w:proofErr w:type="gramStart"/>
            <w:r w:rsidRPr="001B3944">
              <w:rPr>
                <w:color w:val="000000"/>
                <w:sz w:val="28"/>
                <w:szCs w:val="28"/>
              </w:rPr>
              <w:t>обл</w:t>
            </w:r>
            <w:proofErr w:type="gramEnd"/>
            <w:r w:rsidRPr="001B3944">
              <w:rPr>
                <w:color w:val="000000"/>
                <w:sz w:val="28"/>
                <w:szCs w:val="28"/>
              </w:rPr>
              <w:t>іку</w:t>
            </w:r>
            <w:proofErr w:type="spellEnd"/>
            <w:r w:rsidRPr="001B3944">
              <w:rPr>
                <w:color w:val="000000"/>
                <w:sz w:val="28"/>
                <w:szCs w:val="28"/>
              </w:rPr>
              <w:t xml:space="preserve">, </w:t>
            </w:r>
            <w:proofErr w:type="spellStart"/>
            <w:r w:rsidRPr="001B3944">
              <w:rPr>
                <w:color w:val="000000"/>
                <w:sz w:val="28"/>
                <w:szCs w:val="28"/>
              </w:rPr>
              <w:t>реєстрації</w:t>
            </w:r>
            <w:proofErr w:type="spellEnd"/>
            <w:r w:rsidRPr="001B3944">
              <w:rPr>
                <w:color w:val="000000"/>
                <w:sz w:val="28"/>
                <w:szCs w:val="28"/>
              </w:rPr>
              <w:t xml:space="preserve"> та</w:t>
            </w:r>
            <w:r>
              <w:rPr>
                <w:color w:val="000000"/>
                <w:sz w:val="28"/>
                <w:szCs w:val="28"/>
                <w:lang w:val="uk-UA"/>
              </w:rPr>
              <w:t xml:space="preserve"> </w:t>
            </w:r>
            <w:r w:rsidRPr="001B3944">
              <w:rPr>
                <w:color w:val="000000"/>
                <w:sz w:val="28"/>
                <w:szCs w:val="28"/>
                <w:lang w:val="uk-UA"/>
              </w:rPr>
              <w:t xml:space="preserve">ідентифікації </w:t>
            </w:r>
          </w:p>
        </w:tc>
        <w:tc>
          <w:tcPr>
            <w:tcW w:w="4536" w:type="dxa"/>
            <w:tcBorders>
              <w:top w:val="single" w:sz="4" w:space="0" w:color="000000"/>
              <w:left w:val="single" w:sz="4" w:space="0" w:color="000000"/>
              <w:bottom w:val="single" w:sz="4" w:space="0" w:color="000000"/>
              <w:right w:val="single" w:sz="4" w:space="0" w:color="000000"/>
            </w:tcBorders>
          </w:tcPr>
          <w:p w14:paraId="40C0FAA0" w14:textId="77777777" w:rsidR="001353A5" w:rsidRPr="00A76515" w:rsidRDefault="001353A5" w:rsidP="00D340EB">
            <w:pPr>
              <w:tabs>
                <w:tab w:val="left" w:pos="3720"/>
              </w:tabs>
              <w:spacing w:line="240" w:lineRule="auto"/>
              <w:ind w:leftChars="0" w:left="2" w:firstLineChars="0" w:hanging="2"/>
              <w:rPr>
                <w:color w:val="000000"/>
                <w:sz w:val="28"/>
                <w:szCs w:val="28"/>
                <w:lang w:val="uk-UA"/>
              </w:rPr>
            </w:pPr>
            <w:r w:rsidRPr="00A76515">
              <w:rPr>
                <w:color w:val="000000"/>
                <w:sz w:val="28"/>
                <w:szCs w:val="28"/>
                <w:lang w:val="uk-UA"/>
              </w:rPr>
              <w:t>Зменшення кількості</w:t>
            </w:r>
          </w:p>
          <w:p w14:paraId="465BA12B" w14:textId="77777777" w:rsidR="001353A5" w:rsidRPr="00A76515" w:rsidRDefault="001353A5" w:rsidP="00D340EB">
            <w:pPr>
              <w:tabs>
                <w:tab w:val="left" w:pos="3720"/>
              </w:tabs>
              <w:spacing w:line="240" w:lineRule="auto"/>
              <w:ind w:leftChars="0" w:left="2" w:firstLineChars="0" w:hanging="2"/>
              <w:rPr>
                <w:color w:val="000000"/>
                <w:sz w:val="28"/>
                <w:szCs w:val="28"/>
                <w:lang w:val="uk-UA"/>
              </w:rPr>
            </w:pPr>
            <w:r w:rsidRPr="00A76515">
              <w:rPr>
                <w:color w:val="000000"/>
                <w:sz w:val="28"/>
                <w:szCs w:val="28"/>
                <w:lang w:val="uk-UA"/>
              </w:rPr>
              <w:t>безпритульних тварин</w:t>
            </w:r>
            <w:r>
              <w:rPr>
                <w:color w:val="000000"/>
                <w:sz w:val="28"/>
                <w:szCs w:val="28"/>
                <w:lang w:val="uk-UA"/>
              </w:rPr>
              <w:t xml:space="preserve"> та їх </w:t>
            </w:r>
            <w:r w:rsidRPr="00A8555D">
              <w:rPr>
                <w:color w:val="000000"/>
                <w:sz w:val="28"/>
                <w:szCs w:val="28"/>
                <w:lang w:val="uk-UA"/>
              </w:rPr>
              <w:t>належне утримання</w:t>
            </w:r>
          </w:p>
          <w:p w14:paraId="4442CEAE" w14:textId="77777777" w:rsidR="001353A5" w:rsidRPr="0035428C" w:rsidRDefault="001353A5" w:rsidP="00D340EB">
            <w:pPr>
              <w:tabs>
                <w:tab w:val="left" w:pos="3720"/>
              </w:tabs>
              <w:spacing w:line="240" w:lineRule="auto"/>
              <w:ind w:leftChars="0" w:left="2" w:firstLineChars="0" w:hanging="2"/>
              <w:rPr>
                <w:color w:val="000000"/>
                <w:sz w:val="28"/>
                <w:szCs w:val="28"/>
                <w:lang w:val="uk-UA"/>
              </w:rPr>
            </w:pPr>
          </w:p>
        </w:tc>
        <w:tc>
          <w:tcPr>
            <w:tcW w:w="1983" w:type="dxa"/>
            <w:tcBorders>
              <w:top w:val="single" w:sz="4" w:space="0" w:color="000000"/>
              <w:left w:val="single" w:sz="4" w:space="0" w:color="000000"/>
              <w:bottom w:val="single" w:sz="4" w:space="0" w:color="000000"/>
              <w:right w:val="single" w:sz="4" w:space="0" w:color="000000"/>
            </w:tcBorders>
            <w:hideMark/>
          </w:tcPr>
          <w:p w14:paraId="51FFBDCE" w14:textId="77777777" w:rsidR="001353A5" w:rsidRPr="0035428C" w:rsidRDefault="001353A5" w:rsidP="00D340EB">
            <w:pPr>
              <w:spacing w:line="240" w:lineRule="auto"/>
              <w:ind w:leftChars="0" w:left="2" w:firstLineChars="0" w:hanging="2"/>
              <w:jc w:val="center"/>
              <w:rPr>
                <w:sz w:val="28"/>
                <w:szCs w:val="28"/>
              </w:rPr>
            </w:pPr>
            <w:r w:rsidRPr="0035428C">
              <w:rPr>
                <w:color w:val="000000"/>
                <w:sz w:val="28"/>
                <w:szCs w:val="28"/>
                <w:lang w:val="uk-UA"/>
              </w:rPr>
              <w:t>2022-2024 рік</w:t>
            </w:r>
          </w:p>
        </w:tc>
      </w:tr>
    </w:tbl>
    <w:p w14:paraId="2B1756BC" w14:textId="77777777" w:rsidR="001353A5" w:rsidRPr="0035428C" w:rsidRDefault="001353A5" w:rsidP="001353A5">
      <w:pPr>
        <w:pBdr>
          <w:top w:val="nil"/>
          <w:left w:val="nil"/>
          <w:bottom w:val="nil"/>
          <w:right w:val="nil"/>
          <w:between w:val="nil"/>
        </w:pBdr>
        <w:tabs>
          <w:tab w:val="left" w:pos="3720"/>
        </w:tabs>
        <w:spacing w:line="240" w:lineRule="auto"/>
        <w:ind w:left="1" w:hanging="3"/>
        <w:rPr>
          <w:color w:val="000000"/>
          <w:sz w:val="28"/>
          <w:szCs w:val="28"/>
          <w:lang w:val="uk-UA"/>
        </w:rPr>
      </w:pPr>
    </w:p>
    <w:p w14:paraId="396744A9" w14:textId="77777777" w:rsidR="001353A5" w:rsidRPr="0035428C" w:rsidRDefault="001353A5" w:rsidP="001353A5">
      <w:pPr>
        <w:pBdr>
          <w:top w:val="nil"/>
          <w:left w:val="nil"/>
          <w:bottom w:val="nil"/>
          <w:right w:val="nil"/>
          <w:between w:val="nil"/>
        </w:pBdr>
        <w:tabs>
          <w:tab w:val="left" w:pos="3720"/>
        </w:tabs>
        <w:spacing w:line="276" w:lineRule="auto"/>
        <w:ind w:left="1" w:hanging="3"/>
        <w:jc w:val="center"/>
        <w:rPr>
          <w:color w:val="000000"/>
          <w:sz w:val="28"/>
          <w:szCs w:val="28"/>
          <w:lang w:val="uk-UA"/>
        </w:rPr>
      </w:pPr>
      <w:r>
        <w:rPr>
          <w:b/>
          <w:color w:val="000000"/>
          <w:sz w:val="28"/>
          <w:szCs w:val="28"/>
          <w:lang w:val="uk-UA"/>
        </w:rPr>
        <w:t>6</w:t>
      </w:r>
      <w:r w:rsidRPr="0035428C">
        <w:rPr>
          <w:b/>
          <w:color w:val="000000"/>
          <w:sz w:val="28"/>
          <w:szCs w:val="28"/>
          <w:lang w:val="uk-UA"/>
        </w:rPr>
        <w:t>. Контроль за ходом виконання Програми</w:t>
      </w:r>
    </w:p>
    <w:p w14:paraId="49C1E37B" w14:textId="77777777" w:rsidR="001353A5" w:rsidRPr="00620191" w:rsidRDefault="001353A5" w:rsidP="001353A5">
      <w:pPr>
        <w:pBdr>
          <w:top w:val="nil"/>
          <w:left w:val="nil"/>
          <w:bottom w:val="nil"/>
          <w:right w:val="nil"/>
          <w:between w:val="nil"/>
        </w:pBdr>
        <w:ind w:leftChars="0" w:left="1" w:firstLineChars="303" w:firstLine="848"/>
        <w:jc w:val="both"/>
        <w:rPr>
          <w:sz w:val="28"/>
          <w:szCs w:val="28"/>
          <w:lang w:val="uk-UA"/>
        </w:rPr>
      </w:pPr>
      <w:r w:rsidRPr="00620191">
        <w:rPr>
          <w:sz w:val="28"/>
          <w:szCs w:val="28"/>
          <w:lang w:val="uk-UA"/>
        </w:rPr>
        <w:t xml:space="preserve">Виконавчий комітет  Бродівської міської ради здійснює координацію дій між учасниками Програми та контролює її виконання. </w:t>
      </w:r>
    </w:p>
    <w:p w14:paraId="2E40C897" w14:textId="77777777" w:rsidR="001353A5" w:rsidRPr="00D1246B" w:rsidRDefault="001353A5" w:rsidP="001353A5">
      <w:pPr>
        <w:pBdr>
          <w:top w:val="nil"/>
          <w:left w:val="nil"/>
          <w:bottom w:val="nil"/>
          <w:right w:val="nil"/>
          <w:between w:val="nil"/>
        </w:pBdr>
        <w:ind w:left="-2" w:firstLineChars="303" w:firstLine="848"/>
        <w:jc w:val="both"/>
        <w:rPr>
          <w:color w:val="000000"/>
          <w:sz w:val="28"/>
          <w:szCs w:val="28"/>
        </w:rPr>
      </w:pPr>
      <w:proofErr w:type="spellStart"/>
      <w:proofErr w:type="gramStart"/>
      <w:r w:rsidRPr="00D1246B">
        <w:rPr>
          <w:color w:val="000000"/>
          <w:sz w:val="28"/>
          <w:szCs w:val="28"/>
        </w:rPr>
        <w:t>Відділ</w:t>
      </w:r>
      <w:proofErr w:type="spellEnd"/>
      <w:r w:rsidRPr="00D1246B">
        <w:rPr>
          <w:color w:val="000000"/>
          <w:sz w:val="28"/>
          <w:szCs w:val="28"/>
        </w:rPr>
        <w:t xml:space="preserve"> </w:t>
      </w:r>
      <w:proofErr w:type="spellStart"/>
      <w:r w:rsidRPr="00D1246B">
        <w:rPr>
          <w:color w:val="000000"/>
          <w:sz w:val="28"/>
          <w:szCs w:val="28"/>
        </w:rPr>
        <w:t>розвитку</w:t>
      </w:r>
      <w:proofErr w:type="spellEnd"/>
      <w:r w:rsidRPr="00D1246B">
        <w:rPr>
          <w:color w:val="000000"/>
          <w:sz w:val="28"/>
          <w:szCs w:val="28"/>
        </w:rPr>
        <w:t xml:space="preserve"> </w:t>
      </w:r>
      <w:proofErr w:type="spellStart"/>
      <w:r w:rsidRPr="00D1246B">
        <w:rPr>
          <w:color w:val="000000"/>
          <w:sz w:val="28"/>
          <w:szCs w:val="28"/>
        </w:rPr>
        <w:t>інфраструктури</w:t>
      </w:r>
      <w:proofErr w:type="spellEnd"/>
      <w:r w:rsidRPr="00D1246B">
        <w:rPr>
          <w:color w:val="000000"/>
          <w:sz w:val="28"/>
          <w:szCs w:val="28"/>
        </w:rPr>
        <w:t xml:space="preserve"> та </w:t>
      </w:r>
      <w:proofErr w:type="spellStart"/>
      <w:r w:rsidRPr="00D1246B">
        <w:rPr>
          <w:color w:val="000000"/>
          <w:sz w:val="28"/>
          <w:szCs w:val="28"/>
        </w:rPr>
        <w:t>житлово-комунального</w:t>
      </w:r>
      <w:proofErr w:type="spellEnd"/>
      <w:r w:rsidRPr="00D1246B">
        <w:rPr>
          <w:color w:val="000000"/>
          <w:sz w:val="28"/>
          <w:szCs w:val="28"/>
        </w:rPr>
        <w:t xml:space="preserve"> </w:t>
      </w:r>
      <w:proofErr w:type="spellStart"/>
      <w:r w:rsidRPr="00D1246B">
        <w:rPr>
          <w:color w:val="000000"/>
          <w:sz w:val="28"/>
          <w:szCs w:val="28"/>
        </w:rPr>
        <w:t>господарства</w:t>
      </w:r>
      <w:proofErr w:type="spellEnd"/>
      <w:r w:rsidRPr="00D1246B">
        <w:rPr>
          <w:color w:val="000000"/>
          <w:sz w:val="28"/>
          <w:szCs w:val="28"/>
        </w:rPr>
        <w:t xml:space="preserve"> </w:t>
      </w:r>
      <w:proofErr w:type="spellStart"/>
      <w:r w:rsidRPr="00D1246B">
        <w:rPr>
          <w:color w:val="000000"/>
          <w:sz w:val="28"/>
          <w:szCs w:val="28"/>
        </w:rPr>
        <w:t>виконавчого</w:t>
      </w:r>
      <w:proofErr w:type="spellEnd"/>
      <w:r w:rsidRPr="00D1246B">
        <w:rPr>
          <w:color w:val="000000"/>
          <w:sz w:val="28"/>
          <w:szCs w:val="28"/>
        </w:rPr>
        <w:t xml:space="preserve"> </w:t>
      </w:r>
      <w:proofErr w:type="spellStart"/>
      <w:r w:rsidRPr="00D1246B">
        <w:rPr>
          <w:color w:val="000000"/>
          <w:sz w:val="28"/>
          <w:szCs w:val="28"/>
        </w:rPr>
        <w:t>комітету</w:t>
      </w:r>
      <w:proofErr w:type="spellEnd"/>
      <w:r w:rsidRPr="00D1246B">
        <w:rPr>
          <w:color w:val="000000"/>
          <w:sz w:val="28"/>
          <w:szCs w:val="28"/>
        </w:rPr>
        <w:t xml:space="preserve"> Бродівської </w:t>
      </w:r>
      <w:proofErr w:type="spellStart"/>
      <w:r w:rsidRPr="00D1246B">
        <w:rPr>
          <w:color w:val="000000"/>
          <w:sz w:val="28"/>
          <w:szCs w:val="28"/>
        </w:rPr>
        <w:t>міської</w:t>
      </w:r>
      <w:proofErr w:type="spellEnd"/>
      <w:r w:rsidRPr="00D1246B">
        <w:rPr>
          <w:color w:val="000000"/>
          <w:sz w:val="28"/>
          <w:szCs w:val="28"/>
        </w:rPr>
        <w:t xml:space="preserve"> ради </w:t>
      </w:r>
      <w:proofErr w:type="spellStart"/>
      <w:r w:rsidRPr="00D1246B">
        <w:rPr>
          <w:color w:val="000000"/>
          <w:sz w:val="28"/>
          <w:szCs w:val="28"/>
        </w:rPr>
        <w:t>щороку</w:t>
      </w:r>
      <w:proofErr w:type="spellEnd"/>
      <w:r w:rsidRPr="00D1246B">
        <w:rPr>
          <w:color w:val="000000"/>
          <w:sz w:val="28"/>
          <w:szCs w:val="28"/>
        </w:rPr>
        <w:t xml:space="preserve"> до 10 </w:t>
      </w:r>
      <w:proofErr w:type="spellStart"/>
      <w:r w:rsidRPr="00D1246B">
        <w:rPr>
          <w:color w:val="000000"/>
          <w:sz w:val="28"/>
          <w:szCs w:val="28"/>
        </w:rPr>
        <w:t>жовтня</w:t>
      </w:r>
      <w:proofErr w:type="spellEnd"/>
      <w:r w:rsidRPr="00D1246B">
        <w:rPr>
          <w:color w:val="000000"/>
          <w:sz w:val="28"/>
          <w:szCs w:val="28"/>
        </w:rPr>
        <w:t xml:space="preserve"> та 10 лютого </w:t>
      </w:r>
      <w:proofErr w:type="spellStart"/>
      <w:r w:rsidRPr="00D1246B">
        <w:rPr>
          <w:color w:val="000000"/>
          <w:sz w:val="28"/>
          <w:szCs w:val="28"/>
        </w:rPr>
        <w:t>готує</w:t>
      </w:r>
      <w:proofErr w:type="spellEnd"/>
      <w:r w:rsidRPr="00D1246B">
        <w:rPr>
          <w:color w:val="000000"/>
          <w:sz w:val="28"/>
          <w:szCs w:val="28"/>
        </w:rPr>
        <w:t xml:space="preserve"> та </w:t>
      </w:r>
      <w:proofErr w:type="spellStart"/>
      <w:r w:rsidRPr="00D1246B">
        <w:rPr>
          <w:color w:val="000000"/>
          <w:sz w:val="28"/>
          <w:szCs w:val="28"/>
        </w:rPr>
        <w:t>подає</w:t>
      </w:r>
      <w:proofErr w:type="spellEnd"/>
      <w:r w:rsidRPr="00D1246B">
        <w:rPr>
          <w:color w:val="000000"/>
          <w:sz w:val="28"/>
          <w:szCs w:val="28"/>
        </w:rPr>
        <w:t xml:space="preserve"> </w:t>
      </w:r>
      <w:proofErr w:type="spellStart"/>
      <w:r w:rsidRPr="00D1246B">
        <w:rPr>
          <w:color w:val="000000"/>
          <w:sz w:val="28"/>
          <w:szCs w:val="28"/>
        </w:rPr>
        <w:t>фінансовому</w:t>
      </w:r>
      <w:proofErr w:type="spellEnd"/>
      <w:r w:rsidRPr="00D1246B">
        <w:rPr>
          <w:color w:val="000000"/>
          <w:sz w:val="28"/>
          <w:szCs w:val="28"/>
        </w:rPr>
        <w:t xml:space="preserve"> </w:t>
      </w:r>
      <w:proofErr w:type="spellStart"/>
      <w:r w:rsidRPr="00D1246B">
        <w:rPr>
          <w:color w:val="000000"/>
          <w:sz w:val="28"/>
          <w:szCs w:val="28"/>
        </w:rPr>
        <w:t>управлінню</w:t>
      </w:r>
      <w:proofErr w:type="spellEnd"/>
      <w:r w:rsidRPr="00D1246B">
        <w:rPr>
          <w:color w:val="000000"/>
          <w:sz w:val="28"/>
          <w:szCs w:val="28"/>
        </w:rPr>
        <w:t xml:space="preserve"> Бродівської </w:t>
      </w:r>
      <w:proofErr w:type="spellStart"/>
      <w:r w:rsidRPr="00D1246B">
        <w:rPr>
          <w:color w:val="000000"/>
          <w:sz w:val="28"/>
          <w:szCs w:val="28"/>
        </w:rPr>
        <w:t>міської</w:t>
      </w:r>
      <w:proofErr w:type="spellEnd"/>
      <w:r w:rsidRPr="00D1246B">
        <w:rPr>
          <w:color w:val="000000"/>
          <w:sz w:val="28"/>
          <w:szCs w:val="28"/>
        </w:rPr>
        <w:t xml:space="preserve"> ради та </w:t>
      </w:r>
      <w:proofErr w:type="spellStart"/>
      <w:r w:rsidRPr="00D1246B">
        <w:rPr>
          <w:color w:val="000000"/>
          <w:sz w:val="28"/>
          <w:szCs w:val="28"/>
        </w:rPr>
        <w:t>відділу</w:t>
      </w:r>
      <w:proofErr w:type="spellEnd"/>
      <w:r w:rsidRPr="00D1246B">
        <w:rPr>
          <w:color w:val="000000"/>
          <w:sz w:val="28"/>
          <w:szCs w:val="28"/>
        </w:rPr>
        <w:t xml:space="preserve"> </w:t>
      </w:r>
      <w:proofErr w:type="spellStart"/>
      <w:r w:rsidRPr="00D1246B">
        <w:rPr>
          <w:color w:val="000000"/>
          <w:sz w:val="28"/>
          <w:szCs w:val="28"/>
        </w:rPr>
        <w:t>економіки</w:t>
      </w:r>
      <w:proofErr w:type="spellEnd"/>
      <w:r w:rsidRPr="00D1246B">
        <w:rPr>
          <w:color w:val="000000"/>
          <w:sz w:val="28"/>
          <w:szCs w:val="28"/>
        </w:rPr>
        <w:t xml:space="preserve"> та </w:t>
      </w:r>
      <w:proofErr w:type="spellStart"/>
      <w:r w:rsidRPr="00D1246B">
        <w:rPr>
          <w:color w:val="000000"/>
          <w:sz w:val="28"/>
          <w:szCs w:val="28"/>
        </w:rPr>
        <w:t>публічних</w:t>
      </w:r>
      <w:proofErr w:type="spellEnd"/>
      <w:r w:rsidRPr="00D1246B">
        <w:rPr>
          <w:color w:val="000000"/>
          <w:sz w:val="28"/>
          <w:szCs w:val="28"/>
        </w:rPr>
        <w:t xml:space="preserve"> </w:t>
      </w:r>
      <w:proofErr w:type="spellStart"/>
      <w:r w:rsidRPr="00D1246B">
        <w:rPr>
          <w:color w:val="000000"/>
          <w:sz w:val="28"/>
          <w:szCs w:val="28"/>
        </w:rPr>
        <w:t>закупівель</w:t>
      </w:r>
      <w:proofErr w:type="spellEnd"/>
      <w:r w:rsidRPr="00D1246B">
        <w:rPr>
          <w:color w:val="000000"/>
          <w:sz w:val="28"/>
          <w:szCs w:val="28"/>
        </w:rPr>
        <w:t xml:space="preserve"> </w:t>
      </w:r>
      <w:proofErr w:type="spellStart"/>
      <w:r w:rsidRPr="00D1246B">
        <w:rPr>
          <w:color w:val="000000"/>
          <w:sz w:val="28"/>
          <w:szCs w:val="28"/>
        </w:rPr>
        <w:t>виконавчого</w:t>
      </w:r>
      <w:proofErr w:type="spellEnd"/>
      <w:r w:rsidRPr="00D1246B">
        <w:rPr>
          <w:color w:val="000000"/>
          <w:sz w:val="28"/>
          <w:szCs w:val="28"/>
        </w:rPr>
        <w:t xml:space="preserve"> </w:t>
      </w:r>
      <w:proofErr w:type="spellStart"/>
      <w:r w:rsidRPr="00D1246B">
        <w:rPr>
          <w:color w:val="000000"/>
          <w:sz w:val="28"/>
          <w:szCs w:val="28"/>
        </w:rPr>
        <w:t>комітету</w:t>
      </w:r>
      <w:proofErr w:type="spellEnd"/>
      <w:r w:rsidRPr="00D1246B">
        <w:rPr>
          <w:color w:val="000000"/>
          <w:sz w:val="28"/>
          <w:szCs w:val="28"/>
        </w:rPr>
        <w:t xml:space="preserve"> Бродівської </w:t>
      </w:r>
      <w:proofErr w:type="spellStart"/>
      <w:r w:rsidRPr="00D1246B">
        <w:rPr>
          <w:color w:val="000000"/>
          <w:sz w:val="28"/>
          <w:szCs w:val="28"/>
        </w:rPr>
        <w:t>міської</w:t>
      </w:r>
      <w:proofErr w:type="spellEnd"/>
      <w:r w:rsidRPr="00D1246B">
        <w:rPr>
          <w:color w:val="000000"/>
          <w:sz w:val="28"/>
          <w:szCs w:val="28"/>
        </w:rPr>
        <w:t xml:space="preserve"> ради </w:t>
      </w:r>
      <w:proofErr w:type="spellStart"/>
      <w:r w:rsidRPr="00D1246B">
        <w:rPr>
          <w:color w:val="000000"/>
          <w:sz w:val="28"/>
          <w:szCs w:val="28"/>
        </w:rPr>
        <w:t>інформацію</w:t>
      </w:r>
      <w:proofErr w:type="spellEnd"/>
      <w:r w:rsidRPr="00D1246B">
        <w:rPr>
          <w:color w:val="000000"/>
          <w:sz w:val="28"/>
          <w:szCs w:val="28"/>
        </w:rPr>
        <w:t xml:space="preserve"> про стан </w:t>
      </w:r>
      <w:proofErr w:type="spellStart"/>
      <w:r w:rsidRPr="00D1246B">
        <w:rPr>
          <w:color w:val="000000"/>
          <w:sz w:val="28"/>
          <w:szCs w:val="28"/>
        </w:rPr>
        <w:t>виконання</w:t>
      </w:r>
      <w:proofErr w:type="spellEnd"/>
      <w:r w:rsidRPr="00D1246B">
        <w:rPr>
          <w:color w:val="000000"/>
          <w:sz w:val="28"/>
          <w:szCs w:val="28"/>
        </w:rPr>
        <w:t xml:space="preserve"> </w:t>
      </w:r>
      <w:proofErr w:type="spellStart"/>
      <w:r w:rsidRPr="00D1246B">
        <w:rPr>
          <w:color w:val="000000"/>
          <w:sz w:val="28"/>
          <w:szCs w:val="28"/>
        </w:rPr>
        <w:t>Програми</w:t>
      </w:r>
      <w:proofErr w:type="spellEnd"/>
      <w:r>
        <w:rPr>
          <w:color w:val="000000"/>
          <w:sz w:val="28"/>
          <w:szCs w:val="28"/>
        </w:rPr>
        <w:t>.</w:t>
      </w:r>
      <w:proofErr w:type="gramEnd"/>
    </w:p>
    <w:p w14:paraId="065C19B5" w14:textId="77777777" w:rsidR="001353A5" w:rsidRPr="00D1246B" w:rsidRDefault="001353A5" w:rsidP="001353A5">
      <w:pPr>
        <w:ind w:left="-2" w:firstLineChars="303" w:firstLine="848"/>
        <w:jc w:val="both"/>
        <w:rPr>
          <w:sz w:val="28"/>
          <w:szCs w:val="28"/>
        </w:rPr>
      </w:pPr>
      <w:r w:rsidRPr="00D1246B">
        <w:rPr>
          <w:color w:val="000000"/>
          <w:sz w:val="28"/>
          <w:szCs w:val="28"/>
        </w:rPr>
        <w:t xml:space="preserve">За </w:t>
      </w:r>
      <w:proofErr w:type="spellStart"/>
      <w:proofErr w:type="gramStart"/>
      <w:r w:rsidRPr="00D1246B">
        <w:rPr>
          <w:color w:val="000000"/>
          <w:sz w:val="28"/>
          <w:szCs w:val="28"/>
        </w:rPr>
        <w:t>п</w:t>
      </w:r>
      <w:proofErr w:type="gramEnd"/>
      <w:r w:rsidRPr="00D1246B">
        <w:rPr>
          <w:color w:val="000000"/>
          <w:sz w:val="28"/>
          <w:szCs w:val="28"/>
        </w:rPr>
        <w:t>ідсумками</w:t>
      </w:r>
      <w:proofErr w:type="spellEnd"/>
      <w:r w:rsidRPr="00D1246B">
        <w:rPr>
          <w:color w:val="000000"/>
          <w:sz w:val="28"/>
          <w:szCs w:val="28"/>
        </w:rPr>
        <w:t xml:space="preserve"> року </w:t>
      </w:r>
      <w:proofErr w:type="spellStart"/>
      <w:r w:rsidRPr="00D1246B">
        <w:rPr>
          <w:color w:val="000000"/>
          <w:sz w:val="28"/>
          <w:szCs w:val="28"/>
        </w:rPr>
        <w:t>відділ</w:t>
      </w:r>
      <w:proofErr w:type="spellEnd"/>
      <w:r w:rsidRPr="00D1246B">
        <w:rPr>
          <w:color w:val="000000"/>
          <w:sz w:val="28"/>
          <w:szCs w:val="28"/>
        </w:rPr>
        <w:t xml:space="preserve"> </w:t>
      </w:r>
      <w:proofErr w:type="spellStart"/>
      <w:r w:rsidRPr="00D1246B">
        <w:rPr>
          <w:color w:val="000000"/>
          <w:sz w:val="28"/>
          <w:szCs w:val="28"/>
        </w:rPr>
        <w:t>розвитку</w:t>
      </w:r>
      <w:proofErr w:type="spellEnd"/>
      <w:r w:rsidRPr="00D1246B">
        <w:rPr>
          <w:color w:val="000000"/>
          <w:sz w:val="28"/>
          <w:szCs w:val="28"/>
        </w:rPr>
        <w:t xml:space="preserve"> </w:t>
      </w:r>
      <w:proofErr w:type="spellStart"/>
      <w:r w:rsidRPr="00D1246B">
        <w:rPr>
          <w:color w:val="000000"/>
          <w:sz w:val="28"/>
          <w:szCs w:val="28"/>
        </w:rPr>
        <w:t>інфраструктури</w:t>
      </w:r>
      <w:proofErr w:type="spellEnd"/>
      <w:r w:rsidRPr="00D1246B">
        <w:rPr>
          <w:color w:val="000000"/>
          <w:sz w:val="28"/>
          <w:szCs w:val="28"/>
        </w:rPr>
        <w:t xml:space="preserve"> та </w:t>
      </w:r>
      <w:proofErr w:type="spellStart"/>
      <w:r w:rsidRPr="00D1246B">
        <w:rPr>
          <w:color w:val="000000"/>
          <w:sz w:val="28"/>
          <w:szCs w:val="28"/>
        </w:rPr>
        <w:t>житлово-комунального</w:t>
      </w:r>
      <w:proofErr w:type="spellEnd"/>
      <w:r w:rsidRPr="00D1246B">
        <w:rPr>
          <w:color w:val="000000"/>
          <w:sz w:val="28"/>
          <w:szCs w:val="28"/>
        </w:rPr>
        <w:t xml:space="preserve"> </w:t>
      </w:r>
      <w:proofErr w:type="spellStart"/>
      <w:r w:rsidRPr="00D1246B">
        <w:rPr>
          <w:color w:val="000000"/>
          <w:sz w:val="28"/>
          <w:szCs w:val="28"/>
        </w:rPr>
        <w:t>господарства</w:t>
      </w:r>
      <w:proofErr w:type="spellEnd"/>
      <w:r w:rsidRPr="00D1246B">
        <w:rPr>
          <w:color w:val="000000"/>
          <w:sz w:val="28"/>
          <w:szCs w:val="28"/>
        </w:rPr>
        <w:t xml:space="preserve"> </w:t>
      </w:r>
      <w:proofErr w:type="spellStart"/>
      <w:r w:rsidRPr="00D1246B">
        <w:rPr>
          <w:color w:val="000000"/>
          <w:sz w:val="28"/>
          <w:szCs w:val="28"/>
        </w:rPr>
        <w:t>виконавчого</w:t>
      </w:r>
      <w:proofErr w:type="spellEnd"/>
      <w:r w:rsidRPr="00D1246B">
        <w:rPr>
          <w:color w:val="000000"/>
          <w:sz w:val="28"/>
          <w:szCs w:val="28"/>
        </w:rPr>
        <w:t xml:space="preserve"> </w:t>
      </w:r>
      <w:proofErr w:type="spellStart"/>
      <w:r w:rsidRPr="00D1246B">
        <w:rPr>
          <w:color w:val="000000"/>
          <w:sz w:val="28"/>
          <w:szCs w:val="28"/>
        </w:rPr>
        <w:t>комітету</w:t>
      </w:r>
      <w:proofErr w:type="spellEnd"/>
      <w:r w:rsidRPr="00D1246B">
        <w:rPr>
          <w:color w:val="000000"/>
          <w:sz w:val="28"/>
          <w:szCs w:val="28"/>
        </w:rPr>
        <w:t xml:space="preserve"> Бродівської </w:t>
      </w:r>
      <w:proofErr w:type="spellStart"/>
      <w:r w:rsidRPr="00D1246B">
        <w:rPr>
          <w:color w:val="000000"/>
          <w:sz w:val="28"/>
          <w:szCs w:val="28"/>
        </w:rPr>
        <w:t>міської</w:t>
      </w:r>
      <w:proofErr w:type="spellEnd"/>
      <w:r w:rsidRPr="00D1246B">
        <w:rPr>
          <w:color w:val="000000"/>
          <w:sz w:val="28"/>
          <w:szCs w:val="28"/>
        </w:rPr>
        <w:t xml:space="preserve"> ради до 01 </w:t>
      </w:r>
      <w:proofErr w:type="spellStart"/>
      <w:r w:rsidRPr="00D1246B">
        <w:rPr>
          <w:color w:val="000000"/>
          <w:sz w:val="28"/>
          <w:szCs w:val="28"/>
        </w:rPr>
        <w:t>березня</w:t>
      </w:r>
      <w:proofErr w:type="spellEnd"/>
      <w:r w:rsidRPr="00D1246B">
        <w:rPr>
          <w:color w:val="000000"/>
          <w:sz w:val="28"/>
          <w:szCs w:val="28"/>
        </w:rPr>
        <w:t xml:space="preserve"> року </w:t>
      </w:r>
      <w:proofErr w:type="spellStart"/>
      <w:r w:rsidRPr="00D1246B">
        <w:rPr>
          <w:color w:val="000000"/>
          <w:sz w:val="28"/>
          <w:szCs w:val="28"/>
        </w:rPr>
        <w:t>наступного</w:t>
      </w:r>
      <w:proofErr w:type="spellEnd"/>
      <w:r w:rsidRPr="00D1246B">
        <w:rPr>
          <w:color w:val="000000"/>
          <w:sz w:val="28"/>
          <w:szCs w:val="28"/>
        </w:rPr>
        <w:t xml:space="preserve"> за </w:t>
      </w:r>
      <w:proofErr w:type="spellStart"/>
      <w:r w:rsidRPr="00D1246B">
        <w:rPr>
          <w:color w:val="000000"/>
          <w:sz w:val="28"/>
          <w:szCs w:val="28"/>
        </w:rPr>
        <w:t>звітним</w:t>
      </w:r>
      <w:proofErr w:type="spellEnd"/>
      <w:r w:rsidRPr="00D1246B">
        <w:rPr>
          <w:color w:val="000000"/>
          <w:sz w:val="28"/>
          <w:szCs w:val="28"/>
        </w:rPr>
        <w:t xml:space="preserve"> </w:t>
      </w:r>
      <w:proofErr w:type="spellStart"/>
      <w:r w:rsidRPr="00D1246B">
        <w:rPr>
          <w:color w:val="000000"/>
          <w:sz w:val="28"/>
          <w:szCs w:val="28"/>
        </w:rPr>
        <w:t>періодом</w:t>
      </w:r>
      <w:proofErr w:type="spellEnd"/>
      <w:r w:rsidRPr="00D1246B">
        <w:rPr>
          <w:color w:val="000000"/>
          <w:sz w:val="28"/>
          <w:szCs w:val="28"/>
        </w:rPr>
        <w:t xml:space="preserve"> </w:t>
      </w:r>
      <w:proofErr w:type="spellStart"/>
      <w:r w:rsidRPr="00D1246B">
        <w:rPr>
          <w:color w:val="000000"/>
          <w:sz w:val="28"/>
          <w:szCs w:val="28"/>
        </w:rPr>
        <w:t>подає</w:t>
      </w:r>
      <w:proofErr w:type="spellEnd"/>
      <w:r w:rsidRPr="00D1246B">
        <w:rPr>
          <w:color w:val="000000"/>
          <w:sz w:val="28"/>
          <w:szCs w:val="28"/>
        </w:rPr>
        <w:t xml:space="preserve"> на </w:t>
      </w:r>
      <w:proofErr w:type="spellStart"/>
      <w:r w:rsidRPr="00D1246B">
        <w:rPr>
          <w:color w:val="000000"/>
          <w:sz w:val="28"/>
          <w:szCs w:val="28"/>
        </w:rPr>
        <w:t>розгляд</w:t>
      </w:r>
      <w:proofErr w:type="spellEnd"/>
      <w:r w:rsidRPr="00D1246B">
        <w:rPr>
          <w:color w:val="000000"/>
          <w:sz w:val="28"/>
          <w:szCs w:val="28"/>
        </w:rPr>
        <w:t xml:space="preserve"> </w:t>
      </w:r>
      <w:proofErr w:type="spellStart"/>
      <w:r w:rsidRPr="00D1246B">
        <w:rPr>
          <w:color w:val="000000"/>
          <w:sz w:val="28"/>
          <w:szCs w:val="28"/>
        </w:rPr>
        <w:t>сесії</w:t>
      </w:r>
      <w:proofErr w:type="spellEnd"/>
      <w:r w:rsidRPr="00D1246B">
        <w:rPr>
          <w:color w:val="000000"/>
          <w:sz w:val="28"/>
          <w:szCs w:val="28"/>
        </w:rPr>
        <w:t xml:space="preserve"> Бродівської </w:t>
      </w:r>
      <w:proofErr w:type="spellStart"/>
      <w:r w:rsidRPr="00D1246B">
        <w:rPr>
          <w:color w:val="000000"/>
          <w:sz w:val="28"/>
          <w:szCs w:val="28"/>
        </w:rPr>
        <w:t>міської</w:t>
      </w:r>
      <w:proofErr w:type="spellEnd"/>
      <w:r w:rsidRPr="00D1246B">
        <w:rPr>
          <w:color w:val="000000"/>
          <w:sz w:val="28"/>
          <w:szCs w:val="28"/>
        </w:rPr>
        <w:t xml:space="preserve"> ради </w:t>
      </w:r>
      <w:proofErr w:type="spellStart"/>
      <w:r w:rsidRPr="00D1246B">
        <w:rPr>
          <w:color w:val="000000"/>
          <w:sz w:val="28"/>
          <w:szCs w:val="28"/>
        </w:rPr>
        <w:t>звіт</w:t>
      </w:r>
      <w:proofErr w:type="spellEnd"/>
      <w:r w:rsidRPr="00D1246B">
        <w:rPr>
          <w:color w:val="000000"/>
          <w:sz w:val="28"/>
          <w:szCs w:val="28"/>
        </w:rPr>
        <w:t xml:space="preserve"> про стан </w:t>
      </w:r>
      <w:proofErr w:type="spellStart"/>
      <w:r w:rsidRPr="00D1246B">
        <w:rPr>
          <w:color w:val="000000"/>
          <w:sz w:val="28"/>
          <w:szCs w:val="28"/>
        </w:rPr>
        <w:t>виконання</w:t>
      </w:r>
      <w:proofErr w:type="spellEnd"/>
      <w:r w:rsidRPr="00D1246B">
        <w:rPr>
          <w:color w:val="000000"/>
          <w:sz w:val="28"/>
          <w:szCs w:val="28"/>
        </w:rPr>
        <w:t xml:space="preserve"> </w:t>
      </w:r>
      <w:proofErr w:type="spellStart"/>
      <w:r w:rsidRPr="00D1246B">
        <w:rPr>
          <w:color w:val="000000"/>
          <w:sz w:val="28"/>
          <w:szCs w:val="28"/>
        </w:rPr>
        <w:t>Програми</w:t>
      </w:r>
      <w:proofErr w:type="spellEnd"/>
      <w:r w:rsidRPr="00D1246B">
        <w:rPr>
          <w:color w:val="000000"/>
          <w:sz w:val="28"/>
          <w:szCs w:val="28"/>
        </w:rPr>
        <w:t>.</w:t>
      </w:r>
    </w:p>
    <w:p w14:paraId="1652E7DC" w14:textId="77777777" w:rsidR="001353A5" w:rsidRPr="00D1246B" w:rsidRDefault="001353A5" w:rsidP="001353A5">
      <w:pPr>
        <w:pStyle w:val="af"/>
        <w:ind w:left="-2" w:firstLineChars="303" w:firstLine="848"/>
        <w:jc w:val="both"/>
        <w:rPr>
          <w:sz w:val="28"/>
          <w:szCs w:val="28"/>
          <w:lang w:val="uk-UA"/>
        </w:rPr>
      </w:pPr>
      <w:r w:rsidRPr="00D1246B">
        <w:rPr>
          <w:color w:val="000000"/>
          <w:sz w:val="28"/>
          <w:szCs w:val="28"/>
          <w:lang w:val="uk-UA"/>
        </w:rPr>
        <w:t>У звіті повинні міститися дані про заплановані та фактичні обсяги і джерела фінансування Програми, виконання результативних показників у динаміці з початку дії програми згідно з додатком 3 до Програми та пояснювальну записку, у разі невиконання – обґрунтування причин невиконання. </w:t>
      </w:r>
    </w:p>
    <w:p w14:paraId="059591C2" w14:textId="77777777" w:rsidR="001353A5" w:rsidRPr="00620191" w:rsidRDefault="001353A5" w:rsidP="001353A5">
      <w:pPr>
        <w:ind w:left="0" w:hanging="2"/>
        <w:jc w:val="both"/>
        <w:rPr>
          <w:color w:val="000000"/>
          <w:sz w:val="20"/>
          <w:szCs w:val="20"/>
          <w:lang w:val="uk-UA"/>
        </w:rPr>
      </w:pPr>
    </w:p>
    <w:p w14:paraId="560560BE" w14:textId="3B822CFA" w:rsidR="001353A5" w:rsidRPr="00F472EC" w:rsidRDefault="001353A5" w:rsidP="001353A5">
      <w:pPr>
        <w:ind w:left="1" w:hanging="3"/>
        <w:jc w:val="both"/>
        <w:rPr>
          <w:lang w:val="uk-UA"/>
        </w:rPr>
        <w:sectPr w:rsidR="001353A5" w:rsidRPr="00F472EC">
          <w:pgSz w:w="11906" w:h="16838"/>
          <w:pgMar w:top="851" w:right="851" w:bottom="993" w:left="1418" w:header="709" w:footer="709" w:gutter="0"/>
          <w:pgNumType w:start="1"/>
          <w:cols w:space="720"/>
        </w:sectPr>
      </w:pPr>
      <w:r w:rsidRPr="006D5FC6">
        <w:rPr>
          <w:color w:val="000000"/>
          <w:sz w:val="28"/>
          <w:szCs w:val="28"/>
          <w:lang w:val="uk-UA"/>
        </w:rPr>
        <w:t xml:space="preserve">Секретар </w:t>
      </w:r>
      <w:r>
        <w:rPr>
          <w:color w:val="000000"/>
          <w:sz w:val="28"/>
          <w:szCs w:val="28"/>
          <w:lang w:val="uk-UA"/>
        </w:rPr>
        <w:t>ради</w:t>
      </w:r>
      <w:r w:rsidRPr="006D5FC6">
        <w:rPr>
          <w:color w:val="000000"/>
          <w:sz w:val="28"/>
          <w:szCs w:val="28"/>
          <w:lang w:val="uk-UA"/>
        </w:rPr>
        <w:t xml:space="preserve">                                              </w:t>
      </w:r>
      <w:r>
        <w:rPr>
          <w:color w:val="000000"/>
          <w:sz w:val="28"/>
          <w:szCs w:val="28"/>
          <w:lang w:val="uk-UA"/>
        </w:rPr>
        <w:t>Руслан Шишка</w:t>
      </w:r>
    </w:p>
    <w:p w14:paraId="275D4BBE" w14:textId="77777777" w:rsidR="001353A5" w:rsidRPr="00F472EC" w:rsidRDefault="001353A5" w:rsidP="001353A5">
      <w:pPr>
        <w:ind w:leftChars="0" w:left="-2" w:firstLineChars="0" w:firstLine="10067"/>
        <w:rPr>
          <w:sz w:val="28"/>
          <w:szCs w:val="28"/>
        </w:rPr>
      </w:pPr>
      <w:r w:rsidRPr="00F472EC">
        <w:rPr>
          <w:sz w:val="28"/>
          <w:szCs w:val="28"/>
          <w:lang w:val="uk-UA"/>
        </w:rPr>
        <w:lastRenderedPageBreak/>
        <w:t>Додаток 1</w:t>
      </w:r>
    </w:p>
    <w:p w14:paraId="412F6F05" w14:textId="77777777" w:rsidR="001353A5" w:rsidRPr="00F472EC" w:rsidRDefault="001353A5" w:rsidP="001353A5">
      <w:pPr>
        <w:ind w:leftChars="0" w:left="-2" w:firstLineChars="0" w:firstLine="10067"/>
        <w:rPr>
          <w:sz w:val="28"/>
          <w:szCs w:val="28"/>
        </w:rPr>
      </w:pPr>
      <w:r w:rsidRPr="00F472EC">
        <w:rPr>
          <w:sz w:val="28"/>
          <w:szCs w:val="28"/>
        </w:rPr>
        <w:t xml:space="preserve">до </w:t>
      </w:r>
      <w:proofErr w:type="spellStart"/>
      <w:r w:rsidRPr="00F472EC">
        <w:rPr>
          <w:sz w:val="28"/>
          <w:szCs w:val="28"/>
        </w:rPr>
        <w:t>Програми</w:t>
      </w:r>
      <w:proofErr w:type="spellEnd"/>
      <w:r w:rsidRPr="00F472EC">
        <w:rPr>
          <w:sz w:val="28"/>
          <w:szCs w:val="28"/>
        </w:rPr>
        <w:t xml:space="preserve"> </w:t>
      </w:r>
      <w:proofErr w:type="spellStart"/>
      <w:r w:rsidRPr="00F472EC">
        <w:rPr>
          <w:sz w:val="28"/>
          <w:szCs w:val="28"/>
        </w:rPr>
        <w:t>охорони</w:t>
      </w:r>
      <w:proofErr w:type="spellEnd"/>
      <w:r w:rsidRPr="00F472EC">
        <w:rPr>
          <w:sz w:val="28"/>
          <w:szCs w:val="28"/>
        </w:rPr>
        <w:t xml:space="preserve"> </w:t>
      </w:r>
      <w:proofErr w:type="spellStart"/>
      <w:r w:rsidRPr="00F472EC">
        <w:rPr>
          <w:sz w:val="28"/>
          <w:szCs w:val="28"/>
        </w:rPr>
        <w:t>тваринного</w:t>
      </w:r>
      <w:proofErr w:type="spellEnd"/>
    </w:p>
    <w:p w14:paraId="53C2F918" w14:textId="77777777" w:rsidR="001353A5" w:rsidRPr="00F472EC" w:rsidRDefault="001353A5" w:rsidP="001353A5">
      <w:pPr>
        <w:ind w:leftChars="0" w:left="-2" w:firstLineChars="0" w:firstLine="10067"/>
        <w:rPr>
          <w:sz w:val="28"/>
          <w:szCs w:val="28"/>
        </w:rPr>
      </w:pPr>
      <w:proofErr w:type="spellStart"/>
      <w:proofErr w:type="gramStart"/>
      <w:r w:rsidRPr="00F472EC">
        <w:rPr>
          <w:sz w:val="28"/>
          <w:szCs w:val="28"/>
        </w:rPr>
        <w:t>св</w:t>
      </w:r>
      <w:proofErr w:type="gramEnd"/>
      <w:r w:rsidRPr="00F472EC">
        <w:rPr>
          <w:sz w:val="28"/>
          <w:szCs w:val="28"/>
        </w:rPr>
        <w:t>іту</w:t>
      </w:r>
      <w:proofErr w:type="spellEnd"/>
      <w:r w:rsidRPr="00F472EC">
        <w:rPr>
          <w:sz w:val="28"/>
          <w:szCs w:val="28"/>
        </w:rPr>
        <w:t xml:space="preserve">, </w:t>
      </w:r>
      <w:proofErr w:type="spellStart"/>
      <w:r w:rsidRPr="00F472EC">
        <w:rPr>
          <w:sz w:val="28"/>
          <w:szCs w:val="28"/>
        </w:rPr>
        <w:t>регулювання</w:t>
      </w:r>
      <w:proofErr w:type="spellEnd"/>
      <w:r w:rsidRPr="00F472EC">
        <w:rPr>
          <w:sz w:val="28"/>
          <w:szCs w:val="28"/>
        </w:rPr>
        <w:t xml:space="preserve">  </w:t>
      </w:r>
      <w:proofErr w:type="spellStart"/>
      <w:r w:rsidRPr="00F472EC">
        <w:rPr>
          <w:sz w:val="28"/>
          <w:szCs w:val="28"/>
        </w:rPr>
        <w:t>чисельності</w:t>
      </w:r>
      <w:proofErr w:type="spellEnd"/>
      <w:r w:rsidRPr="00F472EC">
        <w:rPr>
          <w:sz w:val="28"/>
          <w:szCs w:val="28"/>
        </w:rPr>
        <w:t xml:space="preserve"> </w:t>
      </w:r>
    </w:p>
    <w:p w14:paraId="79DAE53B" w14:textId="77777777" w:rsidR="001353A5" w:rsidRPr="00F472EC" w:rsidRDefault="001353A5" w:rsidP="001353A5">
      <w:pPr>
        <w:ind w:leftChars="0" w:left="-2" w:firstLineChars="0" w:firstLine="10067"/>
        <w:rPr>
          <w:sz w:val="28"/>
          <w:szCs w:val="28"/>
        </w:rPr>
      </w:pPr>
      <w:proofErr w:type="spellStart"/>
      <w:r w:rsidRPr="00F472EC">
        <w:rPr>
          <w:sz w:val="28"/>
          <w:szCs w:val="28"/>
        </w:rPr>
        <w:t>безпритульних</w:t>
      </w:r>
      <w:proofErr w:type="spellEnd"/>
      <w:r w:rsidRPr="00F472EC">
        <w:rPr>
          <w:sz w:val="28"/>
          <w:szCs w:val="28"/>
        </w:rPr>
        <w:t xml:space="preserve"> </w:t>
      </w:r>
      <w:proofErr w:type="spellStart"/>
      <w:r w:rsidRPr="00F472EC">
        <w:rPr>
          <w:sz w:val="28"/>
          <w:szCs w:val="28"/>
        </w:rPr>
        <w:t>тварин</w:t>
      </w:r>
      <w:proofErr w:type="spellEnd"/>
      <w:r w:rsidRPr="00F472EC">
        <w:rPr>
          <w:sz w:val="28"/>
          <w:szCs w:val="28"/>
        </w:rPr>
        <w:t xml:space="preserve"> </w:t>
      </w:r>
      <w:proofErr w:type="gramStart"/>
      <w:r w:rsidRPr="00F472EC">
        <w:rPr>
          <w:sz w:val="28"/>
          <w:szCs w:val="28"/>
        </w:rPr>
        <w:t>у</w:t>
      </w:r>
      <w:proofErr w:type="gramEnd"/>
      <w:r w:rsidRPr="00F472EC">
        <w:rPr>
          <w:sz w:val="28"/>
          <w:szCs w:val="28"/>
        </w:rPr>
        <w:t xml:space="preserve"> Бродівської </w:t>
      </w:r>
    </w:p>
    <w:p w14:paraId="5D990EA1" w14:textId="77777777" w:rsidR="001353A5" w:rsidRPr="00F472EC" w:rsidRDefault="001353A5" w:rsidP="001353A5">
      <w:pPr>
        <w:ind w:leftChars="0" w:left="-2" w:firstLineChars="0" w:firstLine="10067"/>
        <w:rPr>
          <w:sz w:val="28"/>
          <w:szCs w:val="28"/>
        </w:rPr>
      </w:pPr>
      <w:proofErr w:type="spellStart"/>
      <w:r w:rsidRPr="00F472EC">
        <w:rPr>
          <w:sz w:val="28"/>
          <w:szCs w:val="28"/>
        </w:rPr>
        <w:t>міської</w:t>
      </w:r>
      <w:proofErr w:type="spellEnd"/>
      <w:r w:rsidRPr="00F472EC">
        <w:rPr>
          <w:sz w:val="28"/>
          <w:szCs w:val="28"/>
        </w:rPr>
        <w:t xml:space="preserve"> </w:t>
      </w:r>
      <w:proofErr w:type="gramStart"/>
      <w:r w:rsidRPr="00F472EC">
        <w:rPr>
          <w:sz w:val="28"/>
          <w:szCs w:val="28"/>
        </w:rPr>
        <w:t>ради</w:t>
      </w:r>
      <w:proofErr w:type="gramEnd"/>
      <w:r w:rsidRPr="00F472EC">
        <w:rPr>
          <w:sz w:val="28"/>
          <w:szCs w:val="28"/>
        </w:rPr>
        <w:t xml:space="preserve"> на 2022-2024 роки</w:t>
      </w:r>
    </w:p>
    <w:p w14:paraId="53D31C9D" w14:textId="77777777" w:rsidR="001353A5" w:rsidRPr="00F472EC" w:rsidRDefault="001353A5" w:rsidP="001353A5">
      <w:pPr>
        <w:ind w:left="1" w:hanging="3"/>
        <w:jc w:val="both"/>
        <w:rPr>
          <w:sz w:val="28"/>
          <w:szCs w:val="28"/>
          <w:lang w:val="uk-UA"/>
        </w:rPr>
      </w:pPr>
      <w:r w:rsidRPr="00F472EC">
        <w:rPr>
          <w:sz w:val="28"/>
          <w:szCs w:val="28"/>
          <w:lang w:val="uk-UA"/>
        </w:rPr>
        <w:t xml:space="preserve">                                                                                        </w:t>
      </w:r>
    </w:p>
    <w:p w14:paraId="64FDA2FA" w14:textId="77777777" w:rsidR="001353A5" w:rsidRPr="00F472EC" w:rsidRDefault="001353A5" w:rsidP="001353A5">
      <w:pPr>
        <w:pStyle w:val="1"/>
        <w:shd w:val="clear" w:color="auto" w:fill="FFFFFF"/>
        <w:ind w:left="1" w:hanging="3"/>
        <w:jc w:val="center"/>
        <w:rPr>
          <w:color w:val="000000"/>
          <w:sz w:val="28"/>
          <w:szCs w:val="28"/>
          <w:lang w:val="uk-UA"/>
        </w:rPr>
      </w:pPr>
      <w:r>
        <w:rPr>
          <w:color w:val="000000"/>
          <w:sz w:val="28"/>
          <w:szCs w:val="28"/>
          <w:lang w:val="uk-UA"/>
        </w:rPr>
        <w:t xml:space="preserve">Ресурсне забезпечення </w:t>
      </w:r>
    </w:p>
    <w:p w14:paraId="716238E5" w14:textId="77777777" w:rsidR="001353A5" w:rsidRDefault="001353A5" w:rsidP="001353A5">
      <w:pPr>
        <w:shd w:val="clear" w:color="auto" w:fill="FFFFFF"/>
        <w:ind w:left="1" w:hanging="3"/>
        <w:jc w:val="center"/>
        <w:rPr>
          <w:b/>
          <w:color w:val="000000"/>
          <w:sz w:val="28"/>
          <w:szCs w:val="28"/>
          <w:u w:val="single"/>
          <w:lang w:val="uk-UA"/>
        </w:rPr>
      </w:pPr>
      <w:r w:rsidRPr="00DE7627">
        <w:rPr>
          <w:b/>
          <w:color w:val="000000"/>
          <w:sz w:val="28"/>
          <w:szCs w:val="28"/>
          <w:u w:val="single"/>
          <w:lang w:val="uk-UA"/>
        </w:rPr>
        <w:t>Програм</w:t>
      </w:r>
      <w:r>
        <w:rPr>
          <w:b/>
          <w:color w:val="000000"/>
          <w:sz w:val="28"/>
          <w:szCs w:val="28"/>
          <w:u w:val="single"/>
          <w:lang w:val="uk-UA"/>
        </w:rPr>
        <w:t>и</w:t>
      </w:r>
      <w:r w:rsidRPr="00DE7627">
        <w:rPr>
          <w:b/>
          <w:color w:val="000000"/>
          <w:sz w:val="28"/>
          <w:szCs w:val="28"/>
          <w:u w:val="single"/>
          <w:lang w:val="uk-UA"/>
        </w:rPr>
        <w:t xml:space="preserve"> охорони тваринного світу, регулювання</w:t>
      </w:r>
      <w:r>
        <w:rPr>
          <w:b/>
          <w:color w:val="000000"/>
          <w:sz w:val="28"/>
          <w:szCs w:val="28"/>
          <w:u w:val="single"/>
          <w:lang w:val="uk-UA"/>
        </w:rPr>
        <w:t xml:space="preserve"> </w:t>
      </w:r>
      <w:r w:rsidRPr="00DE7627">
        <w:rPr>
          <w:b/>
          <w:color w:val="000000"/>
          <w:sz w:val="28"/>
          <w:szCs w:val="28"/>
          <w:u w:val="single"/>
          <w:lang w:val="uk-UA"/>
        </w:rPr>
        <w:t xml:space="preserve"> чисельності безпритульних </w:t>
      </w:r>
    </w:p>
    <w:p w14:paraId="602D8E7E" w14:textId="77777777" w:rsidR="001353A5" w:rsidRPr="00DE7627" w:rsidRDefault="001353A5" w:rsidP="001353A5">
      <w:pPr>
        <w:shd w:val="clear" w:color="auto" w:fill="FFFFFF"/>
        <w:ind w:left="1" w:hanging="3"/>
        <w:jc w:val="center"/>
        <w:rPr>
          <w:b/>
          <w:color w:val="000000"/>
          <w:sz w:val="28"/>
          <w:szCs w:val="28"/>
          <w:u w:val="single"/>
          <w:lang w:val="uk-UA"/>
        </w:rPr>
      </w:pPr>
      <w:r w:rsidRPr="00DE7627">
        <w:rPr>
          <w:b/>
          <w:color w:val="000000"/>
          <w:sz w:val="28"/>
          <w:szCs w:val="28"/>
          <w:u w:val="single"/>
          <w:lang w:val="uk-UA"/>
        </w:rPr>
        <w:t>тварин у Бродівської міської ради на 2022-2024 роки</w:t>
      </w:r>
    </w:p>
    <w:p w14:paraId="4EC067CA" w14:textId="77777777" w:rsidR="001353A5" w:rsidRPr="00FA5E9B" w:rsidRDefault="001353A5" w:rsidP="001353A5">
      <w:pPr>
        <w:shd w:val="clear" w:color="auto" w:fill="FFFFFF"/>
        <w:ind w:left="0" w:hanging="2"/>
        <w:jc w:val="right"/>
        <w:rPr>
          <w:lang w:val="uk-UA"/>
        </w:rPr>
      </w:pPr>
      <w:r w:rsidRPr="00FA5E9B">
        <w:rPr>
          <w:color w:val="000000"/>
          <w:lang w:val="uk-UA" w:eastAsia="uk-UA"/>
        </w:rPr>
        <w:t>тис. грн.</w:t>
      </w:r>
    </w:p>
    <w:tbl>
      <w:tblPr>
        <w:tblW w:w="15227" w:type="dxa"/>
        <w:tblInd w:w="-54" w:type="dxa"/>
        <w:tblLayout w:type="fixed"/>
        <w:tblCellMar>
          <w:left w:w="0" w:type="dxa"/>
          <w:right w:w="0" w:type="dxa"/>
        </w:tblCellMar>
        <w:tblLook w:val="0000" w:firstRow="0" w:lastRow="0" w:firstColumn="0" w:lastColumn="0" w:noHBand="0" w:noVBand="0"/>
      </w:tblPr>
      <w:tblGrid>
        <w:gridCol w:w="5388"/>
        <w:gridCol w:w="2042"/>
        <w:gridCol w:w="2268"/>
        <w:gridCol w:w="2977"/>
        <w:gridCol w:w="2552"/>
      </w:tblGrid>
      <w:tr w:rsidR="001353A5" w:rsidRPr="00FA5E9B" w14:paraId="30462019" w14:textId="77777777" w:rsidTr="00D340EB">
        <w:trPr>
          <w:trHeight w:val="281"/>
        </w:trPr>
        <w:tc>
          <w:tcPr>
            <w:tcW w:w="5388" w:type="dxa"/>
            <w:vMerge w:val="restart"/>
            <w:tcBorders>
              <w:top w:val="single" w:sz="4" w:space="0" w:color="000000"/>
              <w:left w:val="single" w:sz="4" w:space="0" w:color="000000"/>
              <w:bottom w:val="single" w:sz="4" w:space="0" w:color="000000"/>
            </w:tcBorders>
            <w:shd w:val="clear" w:color="auto" w:fill="auto"/>
            <w:vAlign w:val="center"/>
          </w:tcPr>
          <w:p w14:paraId="465A9F6D" w14:textId="77777777" w:rsidR="001353A5" w:rsidRPr="00FA5E9B" w:rsidRDefault="001353A5" w:rsidP="00D340EB">
            <w:pPr>
              <w:snapToGrid w:val="0"/>
              <w:ind w:left="0" w:hanging="2"/>
              <w:jc w:val="both"/>
              <w:rPr>
                <w:lang w:val="uk-UA"/>
              </w:rPr>
            </w:pPr>
            <w:r w:rsidRPr="00FA5E9B">
              <w:rPr>
                <w:color w:val="000000"/>
                <w:lang w:val="uk-UA" w:eastAsia="uk-UA"/>
              </w:rPr>
              <w:t>Обсяг коштів, які пропонується залучити на виконання програми</w:t>
            </w:r>
          </w:p>
        </w:tc>
        <w:tc>
          <w:tcPr>
            <w:tcW w:w="7287" w:type="dxa"/>
            <w:gridSpan w:val="3"/>
            <w:tcBorders>
              <w:top w:val="single" w:sz="4" w:space="0" w:color="000000"/>
              <w:left w:val="single" w:sz="4" w:space="0" w:color="000000"/>
              <w:bottom w:val="single" w:sz="4" w:space="0" w:color="000000"/>
            </w:tcBorders>
            <w:shd w:val="clear" w:color="auto" w:fill="auto"/>
            <w:vAlign w:val="center"/>
          </w:tcPr>
          <w:p w14:paraId="1DA2F9C8" w14:textId="77777777" w:rsidR="001353A5" w:rsidRPr="00FA5E9B" w:rsidRDefault="001353A5" w:rsidP="00D340EB">
            <w:pPr>
              <w:snapToGrid w:val="0"/>
              <w:ind w:left="0" w:hanging="2"/>
              <w:jc w:val="center"/>
              <w:rPr>
                <w:lang w:val="uk-UA"/>
              </w:rPr>
            </w:pPr>
            <w:r w:rsidRPr="00FA5E9B">
              <w:rPr>
                <w:color w:val="000000"/>
                <w:lang w:val="uk-UA" w:eastAsia="uk-UA"/>
              </w:rPr>
              <w:t>Етапи виконання програми</w:t>
            </w:r>
          </w:p>
        </w:tc>
        <w:tc>
          <w:tcPr>
            <w:tcW w:w="255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05537B0" w14:textId="77777777" w:rsidR="001353A5" w:rsidRPr="00FA5E9B" w:rsidRDefault="001353A5" w:rsidP="00D340EB">
            <w:pPr>
              <w:snapToGrid w:val="0"/>
              <w:ind w:left="0" w:hanging="2"/>
              <w:jc w:val="both"/>
              <w:rPr>
                <w:lang w:val="uk-UA"/>
              </w:rPr>
            </w:pPr>
            <w:r w:rsidRPr="00FA5E9B">
              <w:rPr>
                <w:color w:val="000000"/>
                <w:lang w:val="uk-UA" w:eastAsia="uk-UA"/>
              </w:rPr>
              <w:t>Усього витрат на виконання програми</w:t>
            </w:r>
          </w:p>
        </w:tc>
      </w:tr>
      <w:tr w:rsidR="001353A5" w:rsidRPr="00FA5E9B" w14:paraId="3A93B50D" w14:textId="77777777" w:rsidTr="00D340EB">
        <w:trPr>
          <w:trHeight w:val="218"/>
        </w:trPr>
        <w:tc>
          <w:tcPr>
            <w:tcW w:w="5388" w:type="dxa"/>
            <w:vMerge/>
            <w:tcBorders>
              <w:top w:val="single" w:sz="4" w:space="0" w:color="000000"/>
              <w:left w:val="single" w:sz="4" w:space="0" w:color="000000"/>
              <w:bottom w:val="single" w:sz="4" w:space="0" w:color="000000"/>
            </w:tcBorders>
            <w:shd w:val="clear" w:color="auto" w:fill="auto"/>
            <w:vAlign w:val="center"/>
          </w:tcPr>
          <w:p w14:paraId="0D4A2BAA" w14:textId="77777777" w:rsidR="001353A5" w:rsidRPr="00FA5E9B" w:rsidRDefault="001353A5" w:rsidP="00D340EB">
            <w:pPr>
              <w:snapToGrid w:val="0"/>
              <w:ind w:left="1" w:hanging="3"/>
              <w:rPr>
                <w:color w:val="000000"/>
                <w:sz w:val="28"/>
                <w:szCs w:val="28"/>
                <w:lang w:val="uk-UA" w:eastAsia="uk-UA"/>
              </w:rPr>
            </w:pPr>
          </w:p>
        </w:tc>
        <w:tc>
          <w:tcPr>
            <w:tcW w:w="2042" w:type="dxa"/>
            <w:tcBorders>
              <w:top w:val="single" w:sz="4" w:space="0" w:color="000000"/>
              <w:left w:val="single" w:sz="4" w:space="0" w:color="000000"/>
              <w:bottom w:val="single" w:sz="4" w:space="0" w:color="000000"/>
            </w:tcBorders>
            <w:shd w:val="clear" w:color="auto" w:fill="auto"/>
            <w:vAlign w:val="center"/>
          </w:tcPr>
          <w:p w14:paraId="7179BE4B" w14:textId="77777777" w:rsidR="001353A5" w:rsidRPr="00FA5E9B" w:rsidRDefault="001353A5" w:rsidP="00D340EB">
            <w:pPr>
              <w:snapToGrid w:val="0"/>
              <w:ind w:left="0" w:hanging="2"/>
              <w:jc w:val="center"/>
              <w:rPr>
                <w:lang w:val="uk-UA"/>
              </w:rPr>
            </w:pPr>
            <w:r w:rsidRPr="00FA5E9B">
              <w:rPr>
                <w:color w:val="000000"/>
                <w:lang w:val="uk-UA" w:eastAsia="uk-UA"/>
              </w:rPr>
              <w:t>І</w:t>
            </w:r>
          </w:p>
        </w:tc>
        <w:tc>
          <w:tcPr>
            <w:tcW w:w="2268" w:type="dxa"/>
            <w:tcBorders>
              <w:top w:val="single" w:sz="4" w:space="0" w:color="000000"/>
              <w:left w:val="single" w:sz="4" w:space="0" w:color="000000"/>
              <w:bottom w:val="single" w:sz="4" w:space="0" w:color="000000"/>
            </w:tcBorders>
            <w:shd w:val="clear" w:color="auto" w:fill="auto"/>
            <w:vAlign w:val="center"/>
          </w:tcPr>
          <w:p w14:paraId="66864385" w14:textId="77777777" w:rsidR="001353A5" w:rsidRPr="00FA5E9B" w:rsidRDefault="001353A5" w:rsidP="00D340EB">
            <w:pPr>
              <w:snapToGrid w:val="0"/>
              <w:ind w:left="0" w:hanging="2"/>
              <w:jc w:val="center"/>
              <w:rPr>
                <w:lang w:val="uk-UA"/>
              </w:rPr>
            </w:pPr>
            <w:r w:rsidRPr="00FA5E9B">
              <w:rPr>
                <w:color w:val="000000"/>
                <w:lang w:val="uk-UA" w:eastAsia="uk-UA"/>
              </w:rPr>
              <w:t>ІІ</w:t>
            </w:r>
          </w:p>
        </w:tc>
        <w:tc>
          <w:tcPr>
            <w:tcW w:w="2977" w:type="dxa"/>
            <w:tcBorders>
              <w:top w:val="single" w:sz="4" w:space="0" w:color="000000"/>
              <w:left w:val="single" w:sz="4" w:space="0" w:color="000000"/>
              <w:bottom w:val="single" w:sz="4" w:space="0" w:color="000000"/>
            </w:tcBorders>
            <w:shd w:val="clear" w:color="auto" w:fill="auto"/>
            <w:vAlign w:val="center"/>
          </w:tcPr>
          <w:p w14:paraId="47D94452" w14:textId="77777777" w:rsidR="001353A5" w:rsidRPr="00FA5E9B" w:rsidRDefault="001353A5" w:rsidP="00D340EB">
            <w:pPr>
              <w:snapToGrid w:val="0"/>
              <w:ind w:left="0" w:hanging="2"/>
              <w:jc w:val="center"/>
              <w:rPr>
                <w:lang w:val="uk-UA"/>
              </w:rPr>
            </w:pPr>
            <w:r w:rsidRPr="00FA5E9B">
              <w:rPr>
                <w:color w:val="000000"/>
                <w:lang w:val="uk-UA" w:eastAsia="uk-UA"/>
              </w:rPr>
              <w:t>ІІІ</w:t>
            </w:r>
          </w:p>
        </w:tc>
        <w:tc>
          <w:tcPr>
            <w:tcW w:w="2552"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1ED30E" w14:textId="77777777" w:rsidR="001353A5" w:rsidRPr="00FA5E9B" w:rsidRDefault="001353A5" w:rsidP="00D340EB">
            <w:pPr>
              <w:snapToGrid w:val="0"/>
              <w:ind w:left="0" w:hanging="2"/>
              <w:rPr>
                <w:color w:val="000000"/>
                <w:lang w:val="uk-UA" w:eastAsia="uk-UA"/>
              </w:rPr>
            </w:pPr>
          </w:p>
        </w:tc>
      </w:tr>
      <w:tr w:rsidR="001353A5" w:rsidRPr="00FA5E9B" w14:paraId="792C9B35" w14:textId="77777777" w:rsidTr="00D340EB">
        <w:trPr>
          <w:trHeight w:val="210"/>
        </w:trPr>
        <w:tc>
          <w:tcPr>
            <w:tcW w:w="5388" w:type="dxa"/>
            <w:vMerge/>
            <w:tcBorders>
              <w:top w:val="single" w:sz="4" w:space="0" w:color="000000"/>
              <w:left w:val="single" w:sz="4" w:space="0" w:color="000000"/>
              <w:bottom w:val="single" w:sz="4" w:space="0" w:color="000000"/>
            </w:tcBorders>
            <w:shd w:val="clear" w:color="auto" w:fill="auto"/>
            <w:vAlign w:val="center"/>
          </w:tcPr>
          <w:p w14:paraId="4F957C07" w14:textId="77777777" w:rsidR="001353A5" w:rsidRPr="00FA5E9B" w:rsidRDefault="001353A5" w:rsidP="00D340EB">
            <w:pPr>
              <w:snapToGrid w:val="0"/>
              <w:ind w:left="1" w:hanging="3"/>
              <w:rPr>
                <w:color w:val="000000"/>
                <w:sz w:val="28"/>
                <w:szCs w:val="28"/>
                <w:lang w:val="uk-UA" w:eastAsia="uk-UA"/>
              </w:rPr>
            </w:pPr>
          </w:p>
        </w:tc>
        <w:tc>
          <w:tcPr>
            <w:tcW w:w="2042" w:type="dxa"/>
            <w:tcBorders>
              <w:top w:val="single" w:sz="4" w:space="0" w:color="000000"/>
              <w:left w:val="single" w:sz="4" w:space="0" w:color="000000"/>
              <w:bottom w:val="single" w:sz="4" w:space="0" w:color="000000"/>
            </w:tcBorders>
            <w:shd w:val="clear" w:color="auto" w:fill="auto"/>
          </w:tcPr>
          <w:p w14:paraId="34C3FD3F" w14:textId="77777777" w:rsidR="001353A5" w:rsidRPr="00FA5E9B" w:rsidRDefault="001353A5" w:rsidP="00D340EB">
            <w:pPr>
              <w:snapToGrid w:val="0"/>
              <w:ind w:left="0" w:hanging="2"/>
              <w:jc w:val="center"/>
              <w:rPr>
                <w:lang w:val="uk-UA"/>
              </w:rPr>
            </w:pPr>
            <w:r w:rsidRPr="00FA5E9B">
              <w:rPr>
                <w:color w:val="000000"/>
                <w:lang w:val="uk-UA" w:eastAsia="uk-UA"/>
              </w:rPr>
              <w:t>20</w:t>
            </w:r>
            <w:r>
              <w:rPr>
                <w:color w:val="000000"/>
                <w:lang w:val="uk-UA" w:eastAsia="uk-UA"/>
              </w:rPr>
              <w:t>22</w:t>
            </w:r>
            <w:r w:rsidRPr="00FA5E9B">
              <w:rPr>
                <w:color w:val="000000"/>
                <w:lang w:val="uk-UA" w:eastAsia="uk-UA"/>
              </w:rPr>
              <w:t>рік</w:t>
            </w:r>
          </w:p>
        </w:tc>
        <w:tc>
          <w:tcPr>
            <w:tcW w:w="2268" w:type="dxa"/>
            <w:tcBorders>
              <w:top w:val="single" w:sz="4" w:space="0" w:color="000000"/>
              <w:left w:val="single" w:sz="4" w:space="0" w:color="000000"/>
              <w:bottom w:val="single" w:sz="4" w:space="0" w:color="000000"/>
            </w:tcBorders>
            <w:shd w:val="clear" w:color="auto" w:fill="auto"/>
          </w:tcPr>
          <w:p w14:paraId="5DD73885" w14:textId="77777777" w:rsidR="001353A5" w:rsidRPr="00FA5E9B" w:rsidRDefault="001353A5" w:rsidP="00D340EB">
            <w:pPr>
              <w:snapToGrid w:val="0"/>
              <w:ind w:left="0" w:hanging="2"/>
              <w:jc w:val="center"/>
              <w:rPr>
                <w:lang w:val="uk-UA"/>
              </w:rPr>
            </w:pPr>
            <w:r w:rsidRPr="00FA5E9B">
              <w:rPr>
                <w:color w:val="000000"/>
                <w:lang w:val="uk-UA" w:eastAsia="uk-UA"/>
              </w:rPr>
              <w:t>20</w:t>
            </w:r>
            <w:r>
              <w:rPr>
                <w:color w:val="000000"/>
                <w:lang w:val="uk-UA" w:eastAsia="uk-UA"/>
              </w:rPr>
              <w:t>23</w:t>
            </w:r>
            <w:r w:rsidRPr="00FA5E9B">
              <w:rPr>
                <w:color w:val="000000"/>
                <w:lang w:val="uk-UA" w:eastAsia="uk-UA"/>
              </w:rPr>
              <w:t xml:space="preserve"> р.</w:t>
            </w:r>
          </w:p>
        </w:tc>
        <w:tc>
          <w:tcPr>
            <w:tcW w:w="2977" w:type="dxa"/>
            <w:tcBorders>
              <w:top w:val="single" w:sz="4" w:space="0" w:color="000000"/>
              <w:left w:val="single" w:sz="4" w:space="0" w:color="000000"/>
              <w:bottom w:val="single" w:sz="4" w:space="0" w:color="000000"/>
            </w:tcBorders>
            <w:shd w:val="clear" w:color="auto" w:fill="auto"/>
          </w:tcPr>
          <w:p w14:paraId="24A02FF8" w14:textId="77777777" w:rsidR="001353A5" w:rsidRPr="00FA5E9B" w:rsidRDefault="001353A5" w:rsidP="00D340EB">
            <w:pPr>
              <w:snapToGrid w:val="0"/>
              <w:ind w:left="0" w:hanging="2"/>
              <w:jc w:val="center"/>
              <w:rPr>
                <w:lang w:val="uk-UA"/>
              </w:rPr>
            </w:pPr>
            <w:r w:rsidRPr="00FA5E9B">
              <w:rPr>
                <w:color w:val="000000"/>
                <w:lang w:val="uk-UA" w:eastAsia="uk-UA"/>
              </w:rPr>
              <w:t>20</w:t>
            </w:r>
            <w:r>
              <w:rPr>
                <w:color w:val="000000"/>
                <w:lang w:val="uk-UA" w:eastAsia="uk-UA"/>
              </w:rPr>
              <w:t xml:space="preserve">24 </w:t>
            </w:r>
            <w:r w:rsidRPr="00FA5E9B">
              <w:rPr>
                <w:color w:val="000000"/>
                <w:lang w:val="uk-UA" w:eastAsia="uk-UA"/>
              </w:rPr>
              <w:t>р.</w:t>
            </w:r>
          </w:p>
        </w:tc>
        <w:tc>
          <w:tcPr>
            <w:tcW w:w="25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5CF4EB" w14:textId="77777777" w:rsidR="001353A5" w:rsidRPr="00FA5E9B" w:rsidRDefault="001353A5" w:rsidP="00D340EB">
            <w:pPr>
              <w:snapToGrid w:val="0"/>
              <w:ind w:left="0" w:hanging="2"/>
              <w:rPr>
                <w:color w:val="000000"/>
                <w:lang w:val="uk-UA" w:eastAsia="uk-UA"/>
              </w:rPr>
            </w:pPr>
          </w:p>
        </w:tc>
      </w:tr>
      <w:tr w:rsidR="001353A5" w:rsidRPr="00FA5E9B" w14:paraId="32FAFC4B" w14:textId="77777777" w:rsidTr="00D340EB">
        <w:trPr>
          <w:trHeight w:val="435"/>
        </w:trPr>
        <w:tc>
          <w:tcPr>
            <w:tcW w:w="5388" w:type="dxa"/>
            <w:tcBorders>
              <w:top w:val="single" w:sz="4" w:space="0" w:color="000000"/>
              <w:left w:val="single" w:sz="4" w:space="0" w:color="000000"/>
              <w:bottom w:val="single" w:sz="4" w:space="0" w:color="000000"/>
            </w:tcBorders>
            <w:shd w:val="clear" w:color="auto" w:fill="auto"/>
          </w:tcPr>
          <w:p w14:paraId="3F4B372A" w14:textId="77777777" w:rsidR="001353A5" w:rsidRPr="00FA5E9B" w:rsidRDefault="001353A5" w:rsidP="00D340EB">
            <w:pPr>
              <w:snapToGrid w:val="0"/>
              <w:ind w:left="0" w:hanging="2"/>
              <w:jc w:val="both"/>
              <w:rPr>
                <w:lang w:val="uk-UA"/>
              </w:rPr>
            </w:pPr>
            <w:r w:rsidRPr="00FA5E9B">
              <w:rPr>
                <w:color w:val="000000"/>
                <w:lang w:val="uk-UA" w:eastAsia="uk-UA"/>
              </w:rPr>
              <w:t>Обсяг ресурсів, усього, у тому числі:</w:t>
            </w:r>
          </w:p>
        </w:tc>
        <w:tc>
          <w:tcPr>
            <w:tcW w:w="2042" w:type="dxa"/>
            <w:tcBorders>
              <w:top w:val="single" w:sz="4" w:space="0" w:color="000000"/>
              <w:left w:val="single" w:sz="4" w:space="0" w:color="000000"/>
              <w:bottom w:val="single" w:sz="4" w:space="0" w:color="000000"/>
            </w:tcBorders>
            <w:shd w:val="clear" w:color="auto" w:fill="auto"/>
          </w:tcPr>
          <w:p w14:paraId="43902A4A" w14:textId="77777777" w:rsidR="001353A5" w:rsidRPr="00FA5E9B" w:rsidRDefault="001353A5" w:rsidP="00D340EB">
            <w:pPr>
              <w:snapToGrid w:val="0"/>
              <w:ind w:left="0" w:hanging="2"/>
              <w:jc w:val="center"/>
              <w:rPr>
                <w:lang w:val="uk-UA"/>
              </w:rPr>
            </w:pPr>
            <w:r>
              <w:rPr>
                <w:i/>
                <w:iCs/>
                <w:color w:val="000000"/>
                <w:lang w:val="uk-UA" w:eastAsia="uk-UA"/>
              </w:rPr>
              <w:t>400</w:t>
            </w:r>
          </w:p>
        </w:tc>
        <w:tc>
          <w:tcPr>
            <w:tcW w:w="2268" w:type="dxa"/>
            <w:tcBorders>
              <w:top w:val="single" w:sz="4" w:space="0" w:color="000000"/>
              <w:left w:val="single" w:sz="4" w:space="0" w:color="000000"/>
              <w:bottom w:val="single" w:sz="4" w:space="0" w:color="000000"/>
            </w:tcBorders>
            <w:shd w:val="clear" w:color="auto" w:fill="auto"/>
          </w:tcPr>
          <w:p w14:paraId="0CB31F2B" w14:textId="77777777" w:rsidR="001353A5" w:rsidRPr="00FA5E9B" w:rsidRDefault="001353A5" w:rsidP="00D340EB">
            <w:pPr>
              <w:snapToGrid w:val="0"/>
              <w:ind w:left="0" w:hanging="2"/>
              <w:jc w:val="center"/>
              <w:rPr>
                <w:lang w:val="uk-UA"/>
              </w:rPr>
            </w:pPr>
            <w:r>
              <w:rPr>
                <w:i/>
                <w:iCs/>
                <w:color w:val="000000"/>
                <w:lang w:val="uk-UA" w:eastAsia="uk-UA"/>
              </w:rPr>
              <w:t>В межах кошторисних призначень</w:t>
            </w:r>
          </w:p>
        </w:tc>
        <w:tc>
          <w:tcPr>
            <w:tcW w:w="2977" w:type="dxa"/>
            <w:tcBorders>
              <w:top w:val="single" w:sz="4" w:space="0" w:color="000000"/>
              <w:left w:val="single" w:sz="4" w:space="0" w:color="000000"/>
              <w:bottom w:val="single" w:sz="4" w:space="0" w:color="000000"/>
            </w:tcBorders>
            <w:shd w:val="clear" w:color="auto" w:fill="auto"/>
          </w:tcPr>
          <w:p w14:paraId="4EBF76A2" w14:textId="77777777" w:rsidR="001353A5" w:rsidRPr="00FA5E9B" w:rsidRDefault="001353A5" w:rsidP="00D340EB">
            <w:pPr>
              <w:snapToGrid w:val="0"/>
              <w:ind w:left="0" w:hanging="2"/>
              <w:jc w:val="center"/>
              <w:rPr>
                <w:lang w:val="uk-UA"/>
              </w:rPr>
            </w:pPr>
            <w:r>
              <w:rPr>
                <w:i/>
                <w:iCs/>
                <w:color w:val="000000"/>
                <w:lang w:val="uk-UA" w:eastAsia="uk-UA"/>
              </w:rPr>
              <w:t>В межах кошторисних призначень</w:t>
            </w:r>
          </w:p>
        </w:tc>
        <w:tc>
          <w:tcPr>
            <w:tcW w:w="2552" w:type="dxa"/>
            <w:tcBorders>
              <w:top w:val="single" w:sz="4" w:space="0" w:color="000000"/>
              <w:left w:val="single" w:sz="4" w:space="0" w:color="000000"/>
              <w:bottom w:val="single" w:sz="4" w:space="0" w:color="000000"/>
              <w:right w:val="single" w:sz="4" w:space="0" w:color="000000"/>
            </w:tcBorders>
            <w:shd w:val="clear" w:color="auto" w:fill="auto"/>
          </w:tcPr>
          <w:p w14:paraId="2236FFAB" w14:textId="77777777" w:rsidR="001353A5" w:rsidRPr="00FA5E9B" w:rsidRDefault="001353A5" w:rsidP="00D340EB">
            <w:pPr>
              <w:snapToGrid w:val="0"/>
              <w:ind w:left="0" w:hanging="2"/>
              <w:jc w:val="center"/>
              <w:rPr>
                <w:lang w:val="uk-UA"/>
              </w:rPr>
            </w:pPr>
            <w:r>
              <w:rPr>
                <w:i/>
                <w:iCs/>
                <w:color w:val="000000"/>
                <w:lang w:val="uk-UA" w:eastAsia="uk-UA"/>
              </w:rPr>
              <w:t>400</w:t>
            </w:r>
          </w:p>
        </w:tc>
      </w:tr>
      <w:tr w:rsidR="001353A5" w:rsidRPr="00FA5E9B" w14:paraId="225778EE" w14:textId="77777777" w:rsidTr="00D340EB">
        <w:trPr>
          <w:trHeight w:val="226"/>
        </w:trPr>
        <w:tc>
          <w:tcPr>
            <w:tcW w:w="5388" w:type="dxa"/>
            <w:tcBorders>
              <w:top w:val="single" w:sz="4" w:space="0" w:color="000000"/>
              <w:left w:val="single" w:sz="4" w:space="0" w:color="000000"/>
              <w:bottom w:val="single" w:sz="4" w:space="0" w:color="000000"/>
            </w:tcBorders>
            <w:shd w:val="clear" w:color="auto" w:fill="auto"/>
          </w:tcPr>
          <w:p w14:paraId="61AD936C" w14:textId="77777777" w:rsidR="001353A5" w:rsidRPr="00FA5E9B" w:rsidRDefault="001353A5" w:rsidP="00D340EB">
            <w:pPr>
              <w:snapToGrid w:val="0"/>
              <w:ind w:left="0" w:hanging="2"/>
              <w:jc w:val="both"/>
              <w:rPr>
                <w:lang w:val="uk-UA"/>
              </w:rPr>
            </w:pPr>
            <w:r w:rsidRPr="00FA5E9B">
              <w:rPr>
                <w:color w:val="000000"/>
                <w:lang w:val="uk-UA" w:eastAsia="uk-UA"/>
              </w:rPr>
              <w:t>державний бюджет</w:t>
            </w:r>
          </w:p>
        </w:tc>
        <w:tc>
          <w:tcPr>
            <w:tcW w:w="2042" w:type="dxa"/>
            <w:tcBorders>
              <w:top w:val="single" w:sz="4" w:space="0" w:color="000000"/>
              <w:left w:val="single" w:sz="4" w:space="0" w:color="000000"/>
              <w:bottom w:val="single" w:sz="4" w:space="0" w:color="000000"/>
            </w:tcBorders>
            <w:shd w:val="clear" w:color="auto" w:fill="auto"/>
          </w:tcPr>
          <w:p w14:paraId="5AFD8FB1" w14:textId="77777777" w:rsidR="001353A5" w:rsidRPr="00FA5E9B" w:rsidRDefault="001353A5" w:rsidP="00D340EB">
            <w:pPr>
              <w:snapToGrid w:val="0"/>
              <w:ind w:left="0" w:hanging="2"/>
              <w:jc w:val="center"/>
              <w:rPr>
                <w:i/>
                <w:iCs/>
                <w:color w:val="000000"/>
                <w:lang w:val="uk-UA" w:eastAsia="uk-UA"/>
              </w:rPr>
            </w:pPr>
          </w:p>
        </w:tc>
        <w:tc>
          <w:tcPr>
            <w:tcW w:w="2268" w:type="dxa"/>
            <w:tcBorders>
              <w:top w:val="single" w:sz="4" w:space="0" w:color="000000"/>
              <w:left w:val="single" w:sz="4" w:space="0" w:color="000000"/>
              <w:bottom w:val="single" w:sz="4" w:space="0" w:color="000000"/>
            </w:tcBorders>
            <w:shd w:val="clear" w:color="auto" w:fill="auto"/>
          </w:tcPr>
          <w:p w14:paraId="4C7E6400" w14:textId="77777777" w:rsidR="001353A5" w:rsidRPr="00FA5E9B" w:rsidRDefault="001353A5" w:rsidP="00D340EB">
            <w:pPr>
              <w:snapToGrid w:val="0"/>
              <w:ind w:left="0" w:hanging="2"/>
              <w:jc w:val="center"/>
              <w:rPr>
                <w:i/>
                <w:iCs/>
                <w:color w:val="000000"/>
                <w:lang w:val="uk-UA" w:eastAsia="uk-UA"/>
              </w:rPr>
            </w:pPr>
          </w:p>
        </w:tc>
        <w:tc>
          <w:tcPr>
            <w:tcW w:w="2977" w:type="dxa"/>
            <w:tcBorders>
              <w:top w:val="single" w:sz="4" w:space="0" w:color="000000"/>
              <w:left w:val="single" w:sz="4" w:space="0" w:color="000000"/>
              <w:bottom w:val="single" w:sz="4" w:space="0" w:color="000000"/>
            </w:tcBorders>
            <w:shd w:val="clear" w:color="auto" w:fill="auto"/>
          </w:tcPr>
          <w:p w14:paraId="27CF20A7" w14:textId="77777777" w:rsidR="001353A5" w:rsidRPr="00FA5E9B" w:rsidRDefault="001353A5" w:rsidP="00D340EB">
            <w:pPr>
              <w:snapToGrid w:val="0"/>
              <w:ind w:left="0" w:hanging="2"/>
              <w:jc w:val="center"/>
              <w:rPr>
                <w:i/>
                <w:iCs/>
                <w:color w:val="000000"/>
                <w:lang w:val="uk-UA" w:eastAsia="uk-UA"/>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Pr>
          <w:p w14:paraId="5024798A" w14:textId="77777777" w:rsidR="001353A5" w:rsidRPr="00FA5E9B" w:rsidRDefault="001353A5" w:rsidP="00D340EB">
            <w:pPr>
              <w:snapToGrid w:val="0"/>
              <w:ind w:left="0" w:hanging="2"/>
              <w:jc w:val="center"/>
              <w:rPr>
                <w:i/>
                <w:iCs/>
                <w:color w:val="000000"/>
                <w:lang w:val="uk-UA" w:eastAsia="uk-UA"/>
              </w:rPr>
            </w:pPr>
          </w:p>
        </w:tc>
      </w:tr>
      <w:tr w:rsidR="001353A5" w:rsidRPr="00FA5E9B" w14:paraId="7EE50438" w14:textId="77777777" w:rsidTr="00D340EB">
        <w:trPr>
          <w:trHeight w:val="215"/>
        </w:trPr>
        <w:tc>
          <w:tcPr>
            <w:tcW w:w="5388" w:type="dxa"/>
            <w:tcBorders>
              <w:top w:val="single" w:sz="4" w:space="0" w:color="000000"/>
              <w:left w:val="single" w:sz="4" w:space="0" w:color="000000"/>
              <w:bottom w:val="single" w:sz="4" w:space="0" w:color="000000"/>
            </w:tcBorders>
            <w:shd w:val="clear" w:color="auto" w:fill="auto"/>
          </w:tcPr>
          <w:p w14:paraId="10C6F51E" w14:textId="77777777" w:rsidR="001353A5" w:rsidRPr="00FA5E9B" w:rsidRDefault="001353A5" w:rsidP="00D340EB">
            <w:pPr>
              <w:snapToGrid w:val="0"/>
              <w:ind w:left="0" w:hanging="2"/>
              <w:jc w:val="both"/>
              <w:rPr>
                <w:lang w:val="uk-UA"/>
              </w:rPr>
            </w:pPr>
            <w:r w:rsidRPr="00FA5E9B">
              <w:rPr>
                <w:color w:val="000000"/>
                <w:lang w:val="uk-UA" w:eastAsia="uk-UA"/>
              </w:rPr>
              <w:t>обласний бюджет</w:t>
            </w:r>
          </w:p>
        </w:tc>
        <w:tc>
          <w:tcPr>
            <w:tcW w:w="2042" w:type="dxa"/>
            <w:tcBorders>
              <w:top w:val="single" w:sz="4" w:space="0" w:color="000000"/>
              <w:left w:val="single" w:sz="4" w:space="0" w:color="000000"/>
              <w:bottom w:val="single" w:sz="4" w:space="0" w:color="000000"/>
            </w:tcBorders>
            <w:shd w:val="clear" w:color="auto" w:fill="auto"/>
          </w:tcPr>
          <w:p w14:paraId="3BB62B48" w14:textId="77777777" w:rsidR="001353A5" w:rsidRPr="00FA5E9B" w:rsidRDefault="001353A5" w:rsidP="00D340EB">
            <w:pPr>
              <w:snapToGrid w:val="0"/>
              <w:ind w:left="0" w:hanging="2"/>
              <w:jc w:val="center"/>
              <w:rPr>
                <w:lang w:val="uk-UA"/>
              </w:rPr>
            </w:pPr>
          </w:p>
        </w:tc>
        <w:tc>
          <w:tcPr>
            <w:tcW w:w="2268" w:type="dxa"/>
            <w:tcBorders>
              <w:top w:val="single" w:sz="4" w:space="0" w:color="000000"/>
              <w:left w:val="single" w:sz="4" w:space="0" w:color="000000"/>
              <w:bottom w:val="single" w:sz="4" w:space="0" w:color="000000"/>
            </w:tcBorders>
            <w:shd w:val="clear" w:color="auto" w:fill="auto"/>
          </w:tcPr>
          <w:p w14:paraId="56A74983" w14:textId="77777777" w:rsidR="001353A5" w:rsidRPr="00FA5E9B" w:rsidRDefault="001353A5" w:rsidP="00D340EB">
            <w:pPr>
              <w:snapToGrid w:val="0"/>
              <w:ind w:left="0" w:hanging="2"/>
              <w:jc w:val="center"/>
              <w:rPr>
                <w:lang w:val="uk-UA"/>
              </w:rPr>
            </w:pPr>
          </w:p>
        </w:tc>
        <w:tc>
          <w:tcPr>
            <w:tcW w:w="2977" w:type="dxa"/>
            <w:tcBorders>
              <w:top w:val="single" w:sz="4" w:space="0" w:color="000000"/>
              <w:left w:val="single" w:sz="4" w:space="0" w:color="000000"/>
              <w:bottom w:val="single" w:sz="4" w:space="0" w:color="000000"/>
            </w:tcBorders>
            <w:shd w:val="clear" w:color="auto" w:fill="auto"/>
          </w:tcPr>
          <w:p w14:paraId="6ABC170E" w14:textId="77777777" w:rsidR="001353A5" w:rsidRPr="00FA5E9B" w:rsidRDefault="001353A5" w:rsidP="00D340EB">
            <w:pPr>
              <w:snapToGrid w:val="0"/>
              <w:ind w:left="0" w:hanging="2"/>
              <w:jc w:val="center"/>
              <w:rPr>
                <w:lang w:val="uk-UA"/>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Pr>
          <w:p w14:paraId="4CCD6693" w14:textId="77777777" w:rsidR="001353A5" w:rsidRPr="00FA5E9B" w:rsidRDefault="001353A5" w:rsidP="00D340EB">
            <w:pPr>
              <w:snapToGrid w:val="0"/>
              <w:ind w:left="0" w:hanging="2"/>
              <w:jc w:val="center"/>
              <w:rPr>
                <w:lang w:val="uk-UA"/>
              </w:rPr>
            </w:pPr>
          </w:p>
        </w:tc>
      </w:tr>
      <w:tr w:rsidR="001353A5" w:rsidRPr="00FA5E9B" w14:paraId="71BA9F49" w14:textId="77777777" w:rsidTr="00D340EB">
        <w:trPr>
          <w:trHeight w:val="695"/>
        </w:trPr>
        <w:tc>
          <w:tcPr>
            <w:tcW w:w="5388" w:type="dxa"/>
            <w:tcBorders>
              <w:top w:val="single" w:sz="4" w:space="0" w:color="000000"/>
              <w:left w:val="single" w:sz="4" w:space="0" w:color="000000"/>
              <w:bottom w:val="single" w:sz="4" w:space="0" w:color="000000"/>
            </w:tcBorders>
            <w:shd w:val="clear" w:color="auto" w:fill="auto"/>
          </w:tcPr>
          <w:p w14:paraId="32DFCAFC" w14:textId="77777777" w:rsidR="001353A5" w:rsidRPr="00FA5E9B" w:rsidRDefault="001353A5" w:rsidP="00D340EB">
            <w:pPr>
              <w:snapToGrid w:val="0"/>
              <w:ind w:left="0" w:hanging="2"/>
              <w:jc w:val="both"/>
              <w:rPr>
                <w:lang w:val="uk-UA"/>
              </w:rPr>
            </w:pPr>
            <w:r w:rsidRPr="00FA5E9B">
              <w:rPr>
                <w:color w:val="000000"/>
                <w:lang w:val="uk-UA" w:eastAsia="uk-UA"/>
              </w:rPr>
              <w:t>місцевий бюджет</w:t>
            </w:r>
          </w:p>
        </w:tc>
        <w:tc>
          <w:tcPr>
            <w:tcW w:w="2042" w:type="dxa"/>
            <w:tcBorders>
              <w:top w:val="single" w:sz="4" w:space="0" w:color="000000"/>
              <w:left w:val="single" w:sz="4" w:space="0" w:color="000000"/>
              <w:bottom w:val="single" w:sz="4" w:space="0" w:color="000000"/>
            </w:tcBorders>
            <w:shd w:val="clear" w:color="auto" w:fill="auto"/>
          </w:tcPr>
          <w:p w14:paraId="4E7AFC17" w14:textId="77777777" w:rsidR="001353A5" w:rsidRPr="00FA5E9B" w:rsidRDefault="001353A5" w:rsidP="00D340EB">
            <w:pPr>
              <w:snapToGrid w:val="0"/>
              <w:ind w:left="0" w:hanging="2"/>
              <w:jc w:val="center"/>
              <w:rPr>
                <w:lang w:val="uk-UA"/>
              </w:rPr>
            </w:pPr>
            <w:r>
              <w:rPr>
                <w:i/>
                <w:iCs/>
                <w:color w:val="000000"/>
                <w:lang w:val="uk-UA" w:eastAsia="uk-UA"/>
              </w:rPr>
              <w:t>400</w:t>
            </w:r>
          </w:p>
        </w:tc>
        <w:tc>
          <w:tcPr>
            <w:tcW w:w="2268" w:type="dxa"/>
            <w:tcBorders>
              <w:top w:val="single" w:sz="4" w:space="0" w:color="000000"/>
              <w:left w:val="single" w:sz="4" w:space="0" w:color="000000"/>
              <w:bottom w:val="single" w:sz="4" w:space="0" w:color="000000"/>
            </w:tcBorders>
            <w:shd w:val="clear" w:color="auto" w:fill="auto"/>
          </w:tcPr>
          <w:p w14:paraId="5F25D053" w14:textId="77777777" w:rsidR="001353A5" w:rsidRPr="00FA5E9B" w:rsidRDefault="001353A5" w:rsidP="00D340EB">
            <w:pPr>
              <w:snapToGrid w:val="0"/>
              <w:ind w:left="0" w:hanging="2"/>
              <w:jc w:val="center"/>
              <w:rPr>
                <w:lang w:val="uk-UA"/>
              </w:rPr>
            </w:pPr>
            <w:r>
              <w:rPr>
                <w:i/>
                <w:iCs/>
                <w:color w:val="000000"/>
                <w:lang w:val="uk-UA" w:eastAsia="uk-UA"/>
              </w:rPr>
              <w:t>В межах кошторисних призначень</w:t>
            </w:r>
          </w:p>
        </w:tc>
        <w:tc>
          <w:tcPr>
            <w:tcW w:w="2977" w:type="dxa"/>
            <w:tcBorders>
              <w:top w:val="single" w:sz="4" w:space="0" w:color="000000"/>
              <w:left w:val="single" w:sz="4" w:space="0" w:color="000000"/>
              <w:bottom w:val="single" w:sz="4" w:space="0" w:color="000000"/>
            </w:tcBorders>
            <w:shd w:val="clear" w:color="auto" w:fill="auto"/>
          </w:tcPr>
          <w:p w14:paraId="48B5F56A" w14:textId="77777777" w:rsidR="001353A5" w:rsidRPr="00FA5E9B" w:rsidRDefault="001353A5" w:rsidP="00D340EB">
            <w:pPr>
              <w:snapToGrid w:val="0"/>
              <w:ind w:left="0" w:hanging="2"/>
              <w:jc w:val="center"/>
              <w:rPr>
                <w:lang w:val="uk-UA"/>
              </w:rPr>
            </w:pPr>
            <w:r>
              <w:rPr>
                <w:i/>
                <w:iCs/>
                <w:color w:val="000000"/>
                <w:lang w:val="uk-UA" w:eastAsia="uk-UA"/>
              </w:rPr>
              <w:t>В межах кошторисних призначень</w:t>
            </w:r>
          </w:p>
        </w:tc>
        <w:tc>
          <w:tcPr>
            <w:tcW w:w="2552" w:type="dxa"/>
            <w:tcBorders>
              <w:top w:val="single" w:sz="4" w:space="0" w:color="000000"/>
              <w:left w:val="single" w:sz="4" w:space="0" w:color="000000"/>
              <w:bottom w:val="single" w:sz="4" w:space="0" w:color="000000"/>
              <w:right w:val="single" w:sz="4" w:space="0" w:color="000000"/>
            </w:tcBorders>
            <w:shd w:val="clear" w:color="auto" w:fill="auto"/>
          </w:tcPr>
          <w:p w14:paraId="0794C79E" w14:textId="77777777" w:rsidR="001353A5" w:rsidRPr="00FA5E9B" w:rsidRDefault="001353A5" w:rsidP="00D340EB">
            <w:pPr>
              <w:snapToGrid w:val="0"/>
              <w:ind w:left="0" w:hanging="2"/>
              <w:jc w:val="center"/>
              <w:rPr>
                <w:lang w:val="uk-UA"/>
              </w:rPr>
            </w:pPr>
            <w:r>
              <w:rPr>
                <w:i/>
                <w:iCs/>
                <w:color w:val="000000"/>
                <w:lang w:val="uk-UA" w:eastAsia="uk-UA"/>
              </w:rPr>
              <w:t>400</w:t>
            </w:r>
          </w:p>
        </w:tc>
      </w:tr>
      <w:tr w:rsidR="001353A5" w:rsidRPr="00FA5E9B" w14:paraId="05B765EA" w14:textId="77777777" w:rsidTr="00D340EB">
        <w:trPr>
          <w:trHeight w:val="281"/>
        </w:trPr>
        <w:tc>
          <w:tcPr>
            <w:tcW w:w="5388" w:type="dxa"/>
            <w:tcBorders>
              <w:top w:val="single" w:sz="4" w:space="0" w:color="000000"/>
              <w:left w:val="single" w:sz="4" w:space="0" w:color="000000"/>
              <w:bottom w:val="single" w:sz="4" w:space="0" w:color="000000"/>
            </w:tcBorders>
            <w:shd w:val="clear" w:color="auto" w:fill="auto"/>
          </w:tcPr>
          <w:p w14:paraId="1F7D97C7" w14:textId="77777777" w:rsidR="001353A5" w:rsidRPr="00FA5E9B" w:rsidRDefault="001353A5" w:rsidP="00D340EB">
            <w:pPr>
              <w:snapToGrid w:val="0"/>
              <w:ind w:left="0" w:hanging="2"/>
              <w:jc w:val="both"/>
              <w:rPr>
                <w:lang w:val="uk-UA"/>
              </w:rPr>
            </w:pPr>
            <w:r w:rsidRPr="00FA5E9B">
              <w:rPr>
                <w:color w:val="000000"/>
                <w:lang w:val="uk-UA" w:eastAsia="uk-UA"/>
              </w:rPr>
              <w:t>кошти не бюджетних джерел</w:t>
            </w:r>
          </w:p>
        </w:tc>
        <w:tc>
          <w:tcPr>
            <w:tcW w:w="2042" w:type="dxa"/>
            <w:tcBorders>
              <w:top w:val="single" w:sz="4" w:space="0" w:color="000000"/>
              <w:left w:val="single" w:sz="4" w:space="0" w:color="000000"/>
              <w:bottom w:val="single" w:sz="4" w:space="0" w:color="000000"/>
            </w:tcBorders>
            <w:shd w:val="clear" w:color="auto" w:fill="auto"/>
          </w:tcPr>
          <w:p w14:paraId="30346245" w14:textId="77777777" w:rsidR="001353A5" w:rsidRPr="00DE7627" w:rsidRDefault="001353A5" w:rsidP="00D340EB">
            <w:pPr>
              <w:snapToGrid w:val="0"/>
              <w:ind w:left="0" w:hanging="2"/>
              <w:jc w:val="center"/>
              <w:rPr>
                <w:color w:val="FF0000"/>
                <w:lang w:val="uk-UA"/>
              </w:rPr>
            </w:pPr>
          </w:p>
        </w:tc>
        <w:tc>
          <w:tcPr>
            <w:tcW w:w="2268" w:type="dxa"/>
            <w:tcBorders>
              <w:top w:val="single" w:sz="4" w:space="0" w:color="000000"/>
              <w:left w:val="single" w:sz="4" w:space="0" w:color="000000"/>
              <w:bottom w:val="single" w:sz="4" w:space="0" w:color="000000"/>
            </w:tcBorders>
            <w:shd w:val="clear" w:color="auto" w:fill="auto"/>
          </w:tcPr>
          <w:p w14:paraId="64AAB4A6" w14:textId="77777777" w:rsidR="001353A5" w:rsidRPr="00DE7627" w:rsidRDefault="001353A5" w:rsidP="00D340EB">
            <w:pPr>
              <w:snapToGrid w:val="0"/>
              <w:ind w:left="0" w:hanging="2"/>
              <w:jc w:val="center"/>
              <w:rPr>
                <w:color w:val="FF0000"/>
                <w:lang w:val="uk-UA"/>
              </w:rPr>
            </w:pPr>
          </w:p>
        </w:tc>
        <w:tc>
          <w:tcPr>
            <w:tcW w:w="2977" w:type="dxa"/>
            <w:tcBorders>
              <w:top w:val="single" w:sz="4" w:space="0" w:color="000000"/>
              <w:left w:val="single" w:sz="4" w:space="0" w:color="000000"/>
              <w:bottom w:val="single" w:sz="4" w:space="0" w:color="000000"/>
            </w:tcBorders>
            <w:shd w:val="clear" w:color="auto" w:fill="auto"/>
          </w:tcPr>
          <w:p w14:paraId="03E13E5E" w14:textId="77777777" w:rsidR="001353A5" w:rsidRPr="00DE7627" w:rsidRDefault="001353A5" w:rsidP="00D340EB">
            <w:pPr>
              <w:snapToGrid w:val="0"/>
              <w:ind w:left="0" w:hanging="2"/>
              <w:jc w:val="center"/>
              <w:rPr>
                <w:color w:val="FF0000"/>
                <w:lang w:val="uk-UA"/>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Pr>
          <w:p w14:paraId="73224B80" w14:textId="77777777" w:rsidR="001353A5" w:rsidRPr="00DE7627" w:rsidRDefault="001353A5" w:rsidP="00D340EB">
            <w:pPr>
              <w:snapToGrid w:val="0"/>
              <w:ind w:left="0" w:hanging="2"/>
              <w:jc w:val="center"/>
              <w:rPr>
                <w:color w:val="FF0000"/>
                <w:lang w:val="uk-UA"/>
              </w:rPr>
            </w:pPr>
          </w:p>
        </w:tc>
      </w:tr>
      <w:tr w:rsidR="001353A5" w:rsidRPr="00FA5E9B" w14:paraId="7A5B31AA" w14:textId="77777777" w:rsidTr="00D340EB">
        <w:trPr>
          <w:trHeight w:val="281"/>
        </w:trPr>
        <w:tc>
          <w:tcPr>
            <w:tcW w:w="5388" w:type="dxa"/>
            <w:tcBorders>
              <w:top w:val="single" w:sz="4" w:space="0" w:color="000000"/>
              <w:left w:val="single" w:sz="4" w:space="0" w:color="000000"/>
              <w:bottom w:val="single" w:sz="4" w:space="0" w:color="000000"/>
            </w:tcBorders>
            <w:shd w:val="clear" w:color="auto" w:fill="auto"/>
          </w:tcPr>
          <w:p w14:paraId="67CD7196" w14:textId="77777777" w:rsidR="001353A5" w:rsidRPr="00FA5E9B" w:rsidRDefault="001353A5" w:rsidP="00D340EB">
            <w:pPr>
              <w:snapToGrid w:val="0"/>
              <w:ind w:left="0" w:hanging="2"/>
              <w:jc w:val="both"/>
              <w:rPr>
                <w:lang w:val="uk-UA"/>
              </w:rPr>
            </w:pPr>
            <w:r w:rsidRPr="00FA5E9B">
              <w:rPr>
                <w:color w:val="000000"/>
                <w:lang w:val="uk-UA" w:eastAsia="uk-UA"/>
              </w:rPr>
              <w:t>інші</w:t>
            </w:r>
          </w:p>
        </w:tc>
        <w:tc>
          <w:tcPr>
            <w:tcW w:w="2042" w:type="dxa"/>
            <w:tcBorders>
              <w:top w:val="single" w:sz="4" w:space="0" w:color="000000"/>
              <w:left w:val="single" w:sz="4" w:space="0" w:color="000000"/>
              <w:bottom w:val="single" w:sz="4" w:space="0" w:color="000000"/>
            </w:tcBorders>
            <w:shd w:val="clear" w:color="auto" w:fill="auto"/>
          </w:tcPr>
          <w:p w14:paraId="4F8B6E71" w14:textId="77777777" w:rsidR="001353A5" w:rsidRPr="00FA5E9B" w:rsidRDefault="001353A5" w:rsidP="00D340EB">
            <w:pPr>
              <w:snapToGrid w:val="0"/>
              <w:ind w:left="0" w:hanging="2"/>
              <w:jc w:val="both"/>
              <w:rPr>
                <w:i/>
                <w:iCs/>
                <w:color w:val="000000"/>
                <w:lang w:val="uk-UA" w:eastAsia="uk-UA"/>
              </w:rPr>
            </w:pPr>
          </w:p>
        </w:tc>
        <w:tc>
          <w:tcPr>
            <w:tcW w:w="2268" w:type="dxa"/>
            <w:tcBorders>
              <w:top w:val="single" w:sz="4" w:space="0" w:color="000000"/>
              <w:left w:val="single" w:sz="4" w:space="0" w:color="000000"/>
              <w:bottom w:val="single" w:sz="4" w:space="0" w:color="000000"/>
            </w:tcBorders>
            <w:shd w:val="clear" w:color="auto" w:fill="auto"/>
          </w:tcPr>
          <w:p w14:paraId="3318D4EB" w14:textId="77777777" w:rsidR="001353A5" w:rsidRPr="00FA5E9B" w:rsidRDefault="001353A5" w:rsidP="00D340EB">
            <w:pPr>
              <w:snapToGrid w:val="0"/>
              <w:ind w:left="0" w:hanging="2"/>
              <w:jc w:val="both"/>
              <w:rPr>
                <w:i/>
                <w:iCs/>
                <w:color w:val="000000"/>
                <w:lang w:val="uk-UA" w:eastAsia="uk-UA"/>
              </w:rPr>
            </w:pPr>
          </w:p>
        </w:tc>
        <w:tc>
          <w:tcPr>
            <w:tcW w:w="2977" w:type="dxa"/>
            <w:tcBorders>
              <w:top w:val="single" w:sz="4" w:space="0" w:color="000000"/>
              <w:left w:val="single" w:sz="4" w:space="0" w:color="000000"/>
              <w:bottom w:val="single" w:sz="4" w:space="0" w:color="000000"/>
            </w:tcBorders>
            <w:shd w:val="clear" w:color="auto" w:fill="auto"/>
          </w:tcPr>
          <w:p w14:paraId="5AAD1C7A" w14:textId="77777777" w:rsidR="001353A5" w:rsidRPr="00FA5E9B" w:rsidRDefault="001353A5" w:rsidP="00D340EB">
            <w:pPr>
              <w:snapToGrid w:val="0"/>
              <w:ind w:left="0" w:hanging="2"/>
              <w:jc w:val="both"/>
              <w:rPr>
                <w:i/>
                <w:iCs/>
                <w:color w:val="000000"/>
                <w:lang w:val="uk-UA" w:eastAsia="uk-UA"/>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Pr>
          <w:p w14:paraId="3E2A5DBF" w14:textId="77777777" w:rsidR="001353A5" w:rsidRPr="00FA5E9B" w:rsidRDefault="001353A5" w:rsidP="00D340EB">
            <w:pPr>
              <w:snapToGrid w:val="0"/>
              <w:ind w:left="0" w:hanging="2"/>
              <w:jc w:val="both"/>
              <w:rPr>
                <w:i/>
                <w:iCs/>
                <w:color w:val="000000"/>
                <w:lang w:val="uk-UA" w:eastAsia="uk-UA"/>
              </w:rPr>
            </w:pPr>
          </w:p>
        </w:tc>
      </w:tr>
    </w:tbl>
    <w:p w14:paraId="178D3953" w14:textId="77777777" w:rsidR="001353A5" w:rsidRPr="00FA5E9B" w:rsidRDefault="001353A5" w:rsidP="001353A5">
      <w:pPr>
        <w:shd w:val="clear" w:color="auto" w:fill="FFFFFF"/>
        <w:ind w:left="1" w:hanging="3"/>
        <w:jc w:val="both"/>
        <w:rPr>
          <w:lang w:val="uk-UA"/>
        </w:rPr>
      </w:pPr>
      <w:r w:rsidRPr="00FA5E9B">
        <w:rPr>
          <w:color w:val="000000"/>
          <w:sz w:val="28"/>
          <w:szCs w:val="28"/>
          <w:lang w:val="uk-UA" w:eastAsia="uk-UA"/>
        </w:rPr>
        <w:t xml:space="preserve"> </w:t>
      </w:r>
      <w:r w:rsidRPr="00FA5E9B">
        <w:rPr>
          <w:sz w:val="28"/>
          <w:szCs w:val="28"/>
          <w:lang w:val="uk-UA"/>
        </w:rPr>
        <w:t xml:space="preserve">                                                                      </w:t>
      </w:r>
    </w:p>
    <w:p w14:paraId="1FDCF4A7" w14:textId="77777777" w:rsidR="001353A5" w:rsidRPr="00D1246B" w:rsidRDefault="001353A5" w:rsidP="001353A5">
      <w:pPr>
        <w:ind w:left="1" w:hanging="3"/>
        <w:jc w:val="both"/>
        <w:rPr>
          <w:sz w:val="28"/>
          <w:szCs w:val="28"/>
        </w:rPr>
      </w:pPr>
      <w:proofErr w:type="spellStart"/>
      <w:r w:rsidRPr="00D1246B">
        <w:rPr>
          <w:sz w:val="28"/>
          <w:szCs w:val="28"/>
        </w:rPr>
        <w:t>Кері</w:t>
      </w:r>
      <w:proofErr w:type="gramStart"/>
      <w:r w:rsidRPr="00D1246B">
        <w:rPr>
          <w:sz w:val="28"/>
          <w:szCs w:val="28"/>
        </w:rPr>
        <w:t>вник</w:t>
      </w:r>
      <w:proofErr w:type="spellEnd"/>
      <w:proofErr w:type="gramEnd"/>
      <w:r w:rsidRPr="00D1246B">
        <w:rPr>
          <w:sz w:val="28"/>
          <w:szCs w:val="28"/>
        </w:rPr>
        <w:t xml:space="preserve"> установи-</w:t>
      </w:r>
    </w:p>
    <w:p w14:paraId="7AA279CA" w14:textId="77777777" w:rsidR="001353A5" w:rsidRPr="00D1246B" w:rsidRDefault="001353A5" w:rsidP="001353A5">
      <w:pPr>
        <w:ind w:left="1" w:hanging="3"/>
        <w:jc w:val="both"/>
        <w:rPr>
          <w:sz w:val="28"/>
          <w:szCs w:val="28"/>
          <w:u w:val="single"/>
        </w:rPr>
      </w:pPr>
      <w:r w:rsidRPr="00D1246B">
        <w:rPr>
          <w:sz w:val="28"/>
          <w:szCs w:val="28"/>
        </w:rPr>
        <w:t xml:space="preserve">головного </w:t>
      </w:r>
      <w:proofErr w:type="spellStart"/>
      <w:r w:rsidRPr="00D1246B">
        <w:rPr>
          <w:sz w:val="28"/>
          <w:szCs w:val="28"/>
        </w:rPr>
        <w:t>розпорядника</w:t>
      </w:r>
      <w:proofErr w:type="spellEnd"/>
      <w:r w:rsidRPr="00D1246B">
        <w:rPr>
          <w:sz w:val="28"/>
          <w:szCs w:val="28"/>
        </w:rPr>
        <w:t xml:space="preserve">  </w:t>
      </w:r>
      <w:proofErr w:type="spellStart"/>
      <w:r w:rsidRPr="00D1246B">
        <w:rPr>
          <w:sz w:val="28"/>
          <w:szCs w:val="28"/>
        </w:rPr>
        <w:t>коштів</w:t>
      </w:r>
      <w:proofErr w:type="spellEnd"/>
      <w:r w:rsidRPr="00D1246B">
        <w:rPr>
          <w:sz w:val="28"/>
          <w:szCs w:val="28"/>
        </w:rPr>
        <w:t xml:space="preserve">                                 ______________                                              </w:t>
      </w:r>
      <w:proofErr w:type="spellStart"/>
      <w:r w:rsidRPr="00D1246B">
        <w:rPr>
          <w:sz w:val="28"/>
          <w:szCs w:val="28"/>
          <w:u w:val="single"/>
        </w:rPr>
        <w:t>Анатолій</w:t>
      </w:r>
      <w:proofErr w:type="spellEnd"/>
      <w:r w:rsidRPr="00D1246B">
        <w:rPr>
          <w:sz w:val="28"/>
          <w:szCs w:val="28"/>
          <w:u w:val="single"/>
        </w:rPr>
        <w:t xml:space="preserve"> БЕЛЕЙ</w:t>
      </w:r>
    </w:p>
    <w:p w14:paraId="46273364" w14:textId="77777777" w:rsidR="001353A5" w:rsidRPr="00D1246B" w:rsidRDefault="001353A5" w:rsidP="001353A5">
      <w:pPr>
        <w:ind w:left="1" w:hanging="3"/>
        <w:jc w:val="both"/>
        <w:rPr>
          <w:sz w:val="28"/>
          <w:szCs w:val="28"/>
        </w:rPr>
      </w:pPr>
      <w:r w:rsidRPr="00D1246B">
        <w:rPr>
          <w:b/>
          <w:sz w:val="28"/>
          <w:szCs w:val="28"/>
        </w:rPr>
        <w:t xml:space="preserve">                                                                                              (</w:t>
      </w:r>
      <w:proofErr w:type="spellStart"/>
      <w:proofErr w:type="gramStart"/>
      <w:r w:rsidRPr="00D1246B">
        <w:rPr>
          <w:sz w:val="28"/>
          <w:szCs w:val="28"/>
        </w:rPr>
        <w:t>п</w:t>
      </w:r>
      <w:proofErr w:type="gramEnd"/>
      <w:r w:rsidRPr="00D1246B">
        <w:rPr>
          <w:sz w:val="28"/>
          <w:szCs w:val="28"/>
        </w:rPr>
        <w:t>ідпис</w:t>
      </w:r>
      <w:proofErr w:type="spellEnd"/>
      <w:r w:rsidRPr="00D1246B">
        <w:rPr>
          <w:sz w:val="28"/>
          <w:szCs w:val="28"/>
        </w:rPr>
        <w:t>)                                                        (</w:t>
      </w:r>
      <w:proofErr w:type="spellStart"/>
      <w:r w:rsidRPr="00D1246B">
        <w:rPr>
          <w:sz w:val="28"/>
          <w:szCs w:val="28"/>
        </w:rPr>
        <w:t>ім’я</w:t>
      </w:r>
      <w:proofErr w:type="spellEnd"/>
      <w:r w:rsidRPr="00D1246B">
        <w:rPr>
          <w:sz w:val="28"/>
          <w:szCs w:val="28"/>
        </w:rPr>
        <w:t xml:space="preserve">, </w:t>
      </w:r>
      <w:proofErr w:type="spellStart"/>
      <w:r w:rsidRPr="00D1246B">
        <w:rPr>
          <w:sz w:val="28"/>
          <w:szCs w:val="28"/>
        </w:rPr>
        <w:t>прізвище</w:t>
      </w:r>
      <w:proofErr w:type="spellEnd"/>
      <w:r w:rsidRPr="00D1246B">
        <w:rPr>
          <w:sz w:val="28"/>
          <w:szCs w:val="28"/>
        </w:rPr>
        <w:t>)</w:t>
      </w:r>
    </w:p>
    <w:p w14:paraId="68EB6AA7" w14:textId="77777777" w:rsidR="001353A5" w:rsidRPr="00D1246B" w:rsidRDefault="001353A5" w:rsidP="001353A5">
      <w:pPr>
        <w:ind w:left="1" w:hanging="3"/>
        <w:jc w:val="both"/>
        <w:rPr>
          <w:sz w:val="28"/>
          <w:szCs w:val="28"/>
        </w:rPr>
      </w:pPr>
      <w:proofErr w:type="spellStart"/>
      <w:r w:rsidRPr="00D1246B">
        <w:rPr>
          <w:sz w:val="28"/>
          <w:szCs w:val="28"/>
        </w:rPr>
        <w:t>Відповідальний</w:t>
      </w:r>
      <w:proofErr w:type="spellEnd"/>
      <w:r w:rsidRPr="00D1246B">
        <w:rPr>
          <w:sz w:val="28"/>
          <w:szCs w:val="28"/>
        </w:rPr>
        <w:t xml:space="preserve"> </w:t>
      </w:r>
      <w:proofErr w:type="spellStart"/>
      <w:r w:rsidRPr="00D1246B">
        <w:rPr>
          <w:sz w:val="28"/>
          <w:szCs w:val="28"/>
        </w:rPr>
        <w:t>виконавець</w:t>
      </w:r>
      <w:proofErr w:type="spellEnd"/>
    </w:p>
    <w:p w14:paraId="2A677504" w14:textId="77777777" w:rsidR="001353A5" w:rsidRPr="00D1246B" w:rsidRDefault="001353A5" w:rsidP="001353A5">
      <w:pPr>
        <w:ind w:left="1" w:hanging="3"/>
        <w:jc w:val="both"/>
        <w:rPr>
          <w:b/>
          <w:sz w:val="28"/>
          <w:szCs w:val="28"/>
        </w:rPr>
      </w:pPr>
      <w:proofErr w:type="spellStart"/>
      <w:r w:rsidRPr="00D1246B">
        <w:rPr>
          <w:sz w:val="28"/>
          <w:szCs w:val="28"/>
        </w:rPr>
        <w:t>Програми</w:t>
      </w:r>
      <w:proofErr w:type="spellEnd"/>
      <w:r w:rsidRPr="00D1246B">
        <w:rPr>
          <w:b/>
          <w:sz w:val="28"/>
          <w:szCs w:val="28"/>
        </w:rPr>
        <w:t xml:space="preserve">                                                                       _______________                                            </w:t>
      </w:r>
      <w:r w:rsidRPr="00D1246B">
        <w:rPr>
          <w:sz w:val="28"/>
          <w:szCs w:val="28"/>
          <w:u w:val="single"/>
        </w:rPr>
        <w:t>Руслан ГОРБАЛЬ</w:t>
      </w:r>
    </w:p>
    <w:p w14:paraId="5E00E6F4" w14:textId="77777777" w:rsidR="001353A5" w:rsidRPr="00D1246B" w:rsidRDefault="001353A5" w:rsidP="001353A5">
      <w:pPr>
        <w:ind w:left="1" w:hanging="3"/>
        <w:rPr>
          <w:sz w:val="28"/>
          <w:szCs w:val="28"/>
        </w:rPr>
      </w:pPr>
      <w:r w:rsidRPr="00D1246B">
        <w:rPr>
          <w:b/>
          <w:sz w:val="28"/>
          <w:szCs w:val="28"/>
        </w:rPr>
        <w:t xml:space="preserve">                                                                                              (</w:t>
      </w:r>
      <w:proofErr w:type="spellStart"/>
      <w:proofErr w:type="gramStart"/>
      <w:r w:rsidRPr="00D1246B">
        <w:rPr>
          <w:sz w:val="28"/>
          <w:szCs w:val="28"/>
        </w:rPr>
        <w:t>п</w:t>
      </w:r>
      <w:proofErr w:type="gramEnd"/>
      <w:r w:rsidRPr="00D1246B">
        <w:rPr>
          <w:sz w:val="28"/>
          <w:szCs w:val="28"/>
        </w:rPr>
        <w:t>ідпис</w:t>
      </w:r>
      <w:proofErr w:type="spellEnd"/>
      <w:r w:rsidRPr="00D1246B">
        <w:rPr>
          <w:sz w:val="28"/>
          <w:szCs w:val="28"/>
        </w:rPr>
        <w:t>)                                                        (</w:t>
      </w:r>
      <w:proofErr w:type="spellStart"/>
      <w:r w:rsidRPr="00D1246B">
        <w:rPr>
          <w:sz w:val="28"/>
          <w:szCs w:val="28"/>
        </w:rPr>
        <w:t>ім’я</w:t>
      </w:r>
      <w:proofErr w:type="spellEnd"/>
      <w:r w:rsidRPr="00D1246B">
        <w:rPr>
          <w:sz w:val="28"/>
          <w:szCs w:val="28"/>
        </w:rPr>
        <w:t xml:space="preserve">, </w:t>
      </w:r>
      <w:proofErr w:type="spellStart"/>
      <w:r w:rsidRPr="00D1246B">
        <w:rPr>
          <w:sz w:val="28"/>
          <w:szCs w:val="28"/>
        </w:rPr>
        <w:t>прізвище</w:t>
      </w:r>
      <w:proofErr w:type="spellEnd"/>
      <w:r w:rsidRPr="00D1246B">
        <w:rPr>
          <w:sz w:val="28"/>
          <w:szCs w:val="28"/>
        </w:rPr>
        <w:t>)</w:t>
      </w:r>
    </w:p>
    <w:p w14:paraId="63A909F0" w14:textId="77777777" w:rsidR="001353A5" w:rsidRPr="00D1246B" w:rsidRDefault="001353A5" w:rsidP="001353A5">
      <w:pPr>
        <w:ind w:left="1" w:hanging="3"/>
        <w:rPr>
          <w:sz w:val="28"/>
          <w:szCs w:val="28"/>
        </w:rPr>
      </w:pPr>
      <w:r w:rsidRPr="00D1246B">
        <w:rPr>
          <w:sz w:val="28"/>
          <w:szCs w:val="28"/>
        </w:rPr>
        <w:br w:type="page"/>
      </w:r>
    </w:p>
    <w:p w14:paraId="66EF1A38" w14:textId="77777777" w:rsidR="001353A5" w:rsidRPr="00FA5E9B" w:rsidRDefault="001353A5" w:rsidP="001353A5">
      <w:pPr>
        <w:ind w:leftChars="0" w:left="0" w:firstLineChars="0" w:firstLine="0"/>
        <w:rPr>
          <w:lang w:val="uk-UA"/>
        </w:rPr>
        <w:sectPr w:rsidR="001353A5" w:rsidRPr="00FA5E9B">
          <w:headerReference w:type="default" r:id="rId11"/>
          <w:headerReference w:type="first" r:id="rId12"/>
          <w:pgSz w:w="16838" w:h="11906" w:orient="landscape"/>
          <w:pgMar w:top="1134" w:right="1134" w:bottom="1134" w:left="1134" w:header="720" w:footer="708" w:gutter="0"/>
          <w:cols w:space="720"/>
          <w:docGrid w:linePitch="360"/>
        </w:sectPr>
      </w:pPr>
    </w:p>
    <w:p w14:paraId="7DCDD4F8" w14:textId="77777777" w:rsidR="001353A5" w:rsidRPr="00F472EC" w:rsidRDefault="001353A5" w:rsidP="001353A5">
      <w:pPr>
        <w:ind w:leftChars="0" w:left="-2" w:firstLineChars="0" w:firstLine="10067"/>
        <w:rPr>
          <w:sz w:val="28"/>
          <w:szCs w:val="28"/>
        </w:rPr>
      </w:pPr>
      <w:r>
        <w:rPr>
          <w:b/>
          <w:sz w:val="28"/>
          <w:szCs w:val="28"/>
          <w:lang w:val="uk-UA"/>
        </w:rPr>
        <w:lastRenderedPageBreak/>
        <w:tab/>
      </w:r>
      <w:r w:rsidRPr="00F472EC">
        <w:rPr>
          <w:sz w:val="28"/>
          <w:szCs w:val="28"/>
          <w:lang w:val="uk-UA"/>
        </w:rPr>
        <w:t xml:space="preserve">Додаток </w:t>
      </w:r>
      <w:r>
        <w:rPr>
          <w:sz w:val="28"/>
          <w:szCs w:val="28"/>
          <w:lang w:val="uk-UA"/>
        </w:rPr>
        <w:t>2</w:t>
      </w:r>
    </w:p>
    <w:p w14:paraId="5C702D3F" w14:textId="77777777" w:rsidR="001353A5" w:rsidRPr="00F472EC" w:rsidRDefault="001353A5" w:rsidP="001353A5">
      <w:pPr>
        <w:ind w:leftChars="0" w:left="-2" w:firstLineChars="0" w:firstLine="10067"/>
        <w:rPr>
          <w:sz w:val="28"/>
          <w:szCs w:val="28"/>
        </w:rPr>
      </w:pPr>
      <w:r w:rsidRPr="00F472EC">
        <w:rPr>
          <w:sz w:val="28"/>
          <w:szCs w:val="28"/>
        </w:rPr>
        <w:t xml:space="preserve">до </w:t>
      </w:r>
      <w:proofErr w:type="spellStart"/>
      <w:r w:rsidRPr="00F472EC">
        <w:rPr>
          <w:sz w:val="28"/>
          <w:szCs w:val="28"/>
        </w:rPr>
        <w:t>Програми</w:t>
      </w:r>
      <w:proofErr w:type="spellEnd"/>
      <w:r w:rsidRPr="00F472EC">
        <w:rPr>
          <w:sz w:val="28"/>
          <w:szCs w:val="28"/>
        </w:rPr>
        <w:t xml:space="preserve"> </w:t>
      </w:r>
      <w:proofErr w:type="spellStart"/>
      <w:r w:rsidRPr="00F472EC">
        <w:rPr>
          <w:sz w:val="28"/>
          <w:szCs w:val="28"/>
        </w:rPr>
        <w:t>охорони</w:t>
      </w:r>
      <w:proofErr w:type="spellEnd"/>
      <w:r w:rsidRPr="00F472EC">
        <w:rPr>
          <w:sz w:val="28"/>
          <w:szCs w:val="28"/>
        </w:rPr>
        <w:t xml:space="preserve"> </w:t>
      </w:r>
      <w:proofErr w:type="spellStart"/>
      <w:r w:rsidRPr="00F472EC">
        <w:rPr>
          <w:sz w:val="28"/>
          <w:szCs w:val="28"/>
        </w:rPr>
        <w:t>тваринного</w:t>
      </w:r>
      <w:proofErr w:type="spellEnd"/>
    </w:p>
    <w:p w14:paraId="5684AD2A" w14:textId="77777777" w:rsidR="001353A5" w:rsidRPr="00F472EC" w:rsidRDefault="001353A5" w:rsidP="001353A5">
      <w:pPr>
        <w:ind w:leftChars="0" w:left="-2" w:firstLineChars="0" w:firstLine="10067"/>
        <w:rPr>
          <w:sz w:val="28"/>
          <w:szCs w:val="28"/>
        </w:rPr>
      </w:pPr>
      <w:proofErr w:type="spellStart"/>
      <w:proofErr w:type="gramStart"/>
      <w:r w:rsidRPr="00F472EC">
        <w:rPr>
          <w:sz w:val="28"/>
          <w:szCs w:val="28"/>
        </w:rPr>
        <w:t>св</w:t>
      </w:r>
      <w:proofErr w:type="gramEnd"/>
      <w:r w:rsidRPr="00F472EC">
        <w:rPr>
          <w:sz w:val="28"/>
          <w:szCs w:val="28"/>
        </w:rPr>
        <w:t>іту</w:t>
      </w:r>
      <w:proofErr w:type="spellEnd"/>
      <w:r w:rsidRPr="00F472EC">
        <w:rPr>
          <w:sz w:val="28"/>
          <w:szCs w:val="28"/>
        </w:rPr>
        <w:t xml:space="preserve">, </w:t>
      </w:r>
      <w:proofErr w:type="spellStart"/>
      <w:r w:rsidRPr="00F472EC">
        <w:rPr>
          <w:sz w:val="28"/>
          <w:szCs w:val="28"/>
        </w:rPr>
        <w:t>регулювання</w:t>
      </w:r>
      <w:proofErr w:type="spellEnd"/>
      <w:r w:rsidRPr="00F472EC">
        <w:rPr>
          <w:sz w:val="28"/>
          <w:szCs w:val="28"/>
        </w:rPr>
        <w:t xml:space="preserve">  </w:t>
      </w:r>
      <w:proofErr w:type="spellStart"/>
      <w:r w:rsidRPr="00F472EC">
        <w:rPr>
          <w:sz w:val="28"/>
          <w:szCs w:val="28"/>
        </w:rPr>
        <w:t>чисельності</w:t>
      </w:r>
      <w:proofErr w:type="spellEnd"/>
      <w:r w:rsidRPr="00F472EC">
        <w:rPr>
          <w:sz w:val="28"/>
          <w:szCs w:val="28"/>
        </w:rPr>
        <w:t xml:space="preserve"> </w:t>
      </w:r>
    </w:p>
    <w:p w14:paraId="3AF417F3" w14:textId="77777777" w:rsidR="001353A5" w:rsidRPr="00F472EC" w:rsidRDefault="001353A5" w:rsidP="001353A5">
      <w:pPr>
        <w:ind w:leftChars="0" w:left="-2" w:firstLineChars="0" w:firstLine="10067"/>
        <w:rPr>
          <w:sz w:val="28"/>
          <w:szCs w:val="28"/>
        </w:rPr>
      </w:pPr>
      <w:proofErr w:type="spellStart"/>
      <w:r w:rsidRPr="00F472EC">
        <w:rPr>
          <w:sz w:val="28"/>
          <w:szCs w:val="28"/>
        </w:rPr>
        <w:t>безпритульних</w:t>
      </w:r>
      <w:proofErr w:type="spellEnd"/>
      <w:r w:rsidRPr="00F472EC">
        <w:rPr>
          <w:sz w:val="28"/>
          <w:szCs w:val="28"/>
        </w:rPr>
        <w:t xml:space="preserve"> </w:t>
      </w:r>
      <w:proofErr w:type="spellStart"/>
      <w:r w:rsidRPr="00F472EC">
        <w:rPr>
          <w:sz w:val="28"/>
          <w:szCs w:val="28"/>
        </w:rPr>
        <w:t>тварин</w:t>
      </w:r>
      <w:proofErr w:type="spellEnd"/>
      <w:r w:rsidRPr="00F472EC">
        <w:rPr>
          <w:sz w:val="28"/>
          <w:szCs w:val="28"/>
        </w:rPr>
        <w:t xml:space="preserve"> </w:t>
      </w:r>
      <w:proofErr w:type="gramStart"/>
      <w:r w:rsidRPr="00F472EC">
        <w:rPr>
          <w:sz w:val="28"/>
          <w:szCs w:val="28"/>
        </w:rPr>
        <w:t>у</w:t>
      </w:r>
      <w:proofErr w:type="gramEnd"/>
      <w:r w:rsidRPr="00F472EC">
        <w:rPr>
          <w:sz w:val="28"/>
          <w:szCs w:val="28"/>
        </w:rPr>
        <w:t xml:space="preserve"> Бродівської </w:t>
      </w:r>
    </w:p>
    <w:p w14:paraId="41478A23" w14:textId="77777777" w:rsidR="001353A5" w:rsidRPr="00F472EC" w:rsidRDefault="001353A5" w:rsidP="001353A5">
      <w:pPr>
        <w:ind w:leftChars="0" w:left="-2" w:firstLineChars="0" w:firstLine="10067"/>
        <w:rPr>
          <w:sz w:val="28"/>
          <w:szCs w:val="28"/>
        </w:rPr>
      </w:pPr>
      <w:proofErr w:type="spellStart"/>
      <w:r w:rsidRPr="00F472EC">
        <w:rPr>
          <w:sz w:val="28"/>
          <w:szCs w:val="28"/>
        </w:rPr>
        <w:t>міської</w:t>
      </w:r>
      <w:proofErr w:type="spellEnd"/>
      <w:r w:rsidRPr="00F472EC">
        <w:rPr>
          <w:sz w:val="28"/>
          <w:szCs w:val="28"/>
        </w:rPr>
        <w:t xml:space="preserve"> </w:t>
      </w:r>
      <w:proofErr w:type="gramStart"/>
      <w:r w:rsidRPr="00F472EC">
        <w:rPr>
          <w:sz w:val="28"/>
          <w:szCs w:val="28"/>
        </w:rPr>
        <w:t>ради</w:t>
      </w:r>
      <w:proofErr w:type="gramEnd"/>
      <w:r w:rsidRPr="00F472EC">
        <w:rPr>
          <w:sz w:val="28"/>
          <w:szCs w:val="28"/>
        </w:rPr>
        <w:t xml:space="preserve"> на 2022-2024 роки</w:t>
      </w:r>
    </w:p>
    <w:p w14:paraId="708B37C7" w14:textId="77777777" w:rsidR="001353A5" w:rsidRPr="00F472EC" w:rsidRDefault="001353A5" w:rsidP="001353A5">
      <w:pPr>
        <w:ind w:left="1" w:hanging="3"/>
        <w:jc w:val="both"/>
        <w:rPr>
          <w:sz w:val="28"/>
          <w:szCs w:val="28"/>
          <w:lang w:val="uk-UA"/>
        </w:rPr>
      </w:pPr>
      <w:r w:rsidRPr="00F472EC">
        <w:rPr>
          <w:sz w:val="28"/>
          <w:szCs w:val="28"/>
          <w:lang w:val="uk-UA"/>
        </w:rPr>
        <w:t xml:space="preserve">                                                                                        </w:t>
      </w:r>
    </w:p>
    <w:p w14:paraId="27E7D00B" w14:textId="77777777" w:rsidR="001353A5" w:rsidRPr="00FA5E9B" w:rsidRDefault="001353A5" w:rsidP="001353A5">
      <w:pPr>
        <w:spacing w:line="240" w:lineRule="auto"/>
        <w:ind w:left="1" w:hanging="3"/>
        <w:jc w:val="center"/>
        <w:rPr>
          <w:lang w:val="uk-UA"/>
        </w:rPr>
      </w:pPr>
      <w:r w:rsidRPr="00FA5E9B">
        <w:rPr>
          <w:b/>
          <w:sz w:val="28"/>
          <w:szCs w:val="28"/>
          <w:lang w:val="uk-UA"/>
        </w:rPr>
        <w:t xml:space="preserve">Перелік заходів і завдань </w:t>
      </w:r>
    </w:p>
    <w:p w14:paraId="03250E7E" w14:textId="77777777" w:rsidR="001353A5" w:rsidRPr="00072285" w:rsidRDefault="001353A5" w:rsidP="001353A5">
      <w:pPr>
        <w:shd w:val="clear" w:color="auto" w:fill="FFFFFF"/>
        <w:spacing w:line="240" w:lineRule="auto"/>
        <w:ind w:left="1" w:hanging="3"/>
        <w:jc w:val="center"/>
        <w:rPr>
          <w:b/>
          <w:color w:val="000000"/>
          <w:sz w:val="28"/>
          <w:szCs w:val="28"/>
          <w:u w:val="single"/>
          <w:lang w:val="uk-UA"/>
        </w:rPr>
      </w:pPr>
      <w:r w:rsidRPr="00072285">
        <w:rPr>
          <w:b/>
          <w:color w:val="000000"/>
          <w:sz w:val="28"/>
          <w:szCs w:val="28"/>
          <w:u w:val="single"/>
          <w:lang w:val="uk-UA"/>
        </w:rPr>
        <w:t>Програм</w:t>
      </w:r>
      <w:r>
        <w:rPr>
          <w:b/>
          <w:color w:val="000000"/>
          <w:sz w:val="28"/>
          <w:szCs w:val="28"/>
          <w:u w:val="single"/>
          <w:lang w:val="uk-UA"/>
        </w:rPr>
        <w:t xml:space="preserve">и </w:t>
      </w:r>
      <w:r w:rsidRPr="00072285">
        <w:rPr>
          <w:b/>
          <w:color w:val="000000"/>
          <w:sz w:val="28"/>
          <w:szCs w:val="28"/>
          <w:u w:val="single"/>
          <w:lang w:val="uk-UA"/>
        </w:rPr>
        <w:t xml:space="preserve">охорони тваринного світу, регулювання  чисельності безпритульних </w:t>
      </w:r>
    </w:p>
    <w:p w14:paraId="3FA998BE" w14:textId="77777777" w:rsidR="001353A5" w:rsidRPr="00072285" w:rsidRDefault="001353A5" w:rsidP="001353A5">
      <w:pPr>
        <w:shd w:val="clear" w:color="auto" w:fill="FFFFFF"/>
        <w:spacing w:line="240" w:lineRule="auto"/>
        <w:ind w:left="1" w:hanging="3"/>
        <w:jc w:val="center"/>
        <w:rPr>
          <w:b/>
          <w:color w:val="000000"/>
          <w:sz w:val="28"/>
          <w:szCs w:val="28"/>
          <w:u w:val="single"/>
          <w:lang w:val="uk-UA"/>
        </w:rPr>
      </w:pPr>
      <w:r w:rsidRPr="00072285">
        <w:rPr>
          <w:b/>
          <w:color w:val="000000"/>
          <w:sz w:val="28"/>
          <w:szCs w:val="28"/>
          <w:u w:val="single"/>
          <w:lang w:val="uk-UA"/>
        </w:rPr>
        <w:t>тварин у Бродівської міської ради на 2022-2024 роки</w:t>
      </w:r>
    </w:p>
    <w:tbl>
      <w:tblPr>
        <w:tblW w:w="15247" w:type="dxa"/>
        <w:tblInd w:w="-75" w:type="dxa"/>
        <w:tblLayout w:type="fixed"/>
        <w:tblCellMar>
          <w:left w:w="0" w:type="dxa"/>
          <w:right w:w="0" w:type="dxa"/>
        </w:tblCellMar>
        <w:tblLook w:val="0000" w:firstRow="0" w:lastRow="0" w:firstColumn="0" w:lastColumn="0" w:noHBand="0" w:noVBand="0"/>
      </w:tblPr>
      <w:tblGrid>
        <w:gridCol w:w="456"/>
        <w:gridCol w:w="2835"/>
        <w:gridCol w:w="2743"/>
        <w:gridCol w:w="1417"/>
        <w:gridCol w:w="1418"/>
        <w:gridCol w:w="1559"/>
        <w:gridCol w:w="693"/>
        <w:gridCol w:w="951"/>
        <w:gridCol w:w="908"/>
        <w:gridCol w:w="2267"/>
      </w:tblGrid>
      <w:tr w:rsidR="001353A5" w:rsidRPr="00FA5E9B" w14:paraId="59A4FB81" w14:textId="77777777" w:rsidTr="00D340EB">
        <w:trPr>
          <w:cantSplit/>
          <w:trHeight w:val="489"/>
        </w:trPr>
        <w:tc>
          <w:tcPr>
            <w:tcW w:w="456" w:type="dxa"/>
            <w:vMerge w:val="restart"/>
            <w:tcBorders>
              <w:top w:val="single" w:sz="4" w:space="0" w:color="000000"/>
              <w:left w:val="single" w:sz="4" w:space="0" w:color="000000"/>
            </w:tcBorders>
            <w:shd w:val="clear" w:color="auto" w:fill="FFFFFF"/>
          </w:tcPr>
          <w:p w14:paraId="685587DE" w14:textId="77777777" w:rsidR="001353A5" w:rsidRPr="00FA5E9B" w:rsidRDefault="001353A5" w:rsidP="00D340EB">
            <w:pPr>
              <w:snapToGrid w:val="0"/>
              <w:spacing w:line="240" w:lineRule="auto"/>
              <w:ind w:left="0" w:hanging="2"/>
              <w:jc w:val="center"/>
              <w:rPr>
                <w:lang w:val="uk-UA"/>
              </w:rPr>
            </w:pPr>
            <w:r w:rsidRPr="00FA5E9B">
              <w:rPr>
                <w:color w:val="000000"/>
                <w:lang w:val="uk-UA" w:eastAsia="uk-UA"/>
              </w:rPr>
              <w:t xml:space="preserve"> </w:t>
            </w:r>
            <w:r w:rsidRPr="00FA5E9B">
              <w:rPr>
                <w:rFonts w:ascii="Verdana" w:eastAsia="Verdana" w:hAnsi="Verdana" w:cs="Verdana"/>
                <w:color w:val="000000"/>
                <w:sz w:val="16"/>
                <w:szCs w:val="16"/>
                <w:lang w:val="uk-UA" w:eastAsia="uk-UA"/>
              </w:rPr>
              <w:t xml:space="preserve"> </w:t>
            </w:r>
            <w:r w:rsidRPr="00FA5E9B">
              <w:rPr>
                <w:color w:val="000000"/>
                <w:lang w:val="uk-UA" w:eastAsia="uk-UA"/>
              </w:rPr>
              <w:t>№</w:t>
            </w:r>
          </w:p>
          <w:p w14:paraId="344A2E22" w14:textId="77777777" w:rsidR="001353A5" w:rsidRPr="00FA5E9B" w:rsidRDefault="001353A5" w:rsidP="00D340EB">
            <w:pPr>
              <w:spacing w:line="240" w:lineRule="auto"/>
              <w:ind w:left="0" w:hanging="2"/>
              <w:jc w:val="center"/>
              <w:rPr>
                <w:lang w:val="uk-UA"/>
              </w:rPr>
            </w:pPr>
            <w:r w:rsidRPr="00FA5E9B">
              <w:rPr>
                <w:color w:val="000000"/>
                <w:lang w:val="uk-UA" w:eastAsia="uk-UA"/>
              </w:rPr>
              <w:t xml:space="preserve"> з/п</w:t>
            </w:r>
          </w:p>
        </w:tc>
        <w:tc>
          <w:tcPr>
            <w:tcW w:w="2835" w:type="dxa"/>
            <w:vMerge w:val="restart"/>
            <w:tcBorders>
              <w:top w:val="single" w:sz="4" w:space="0" w:color="000000"/>
              <w:left w:val="single" w:sz="4" w:space="0" w:color="000000"/>
            </w:tcBorders>
            <w:shd w:val="clear" w:color="auto" w:fill="FFFFFF"/>
            <w:vAlign w:val="center"/>
          </w:tcPr>
          <w:p w14:paraId="1CD8AA11" w14:textId="77777777" w:rsidR="001353A5" w:rsidRPr="00FA5E9B" w:rsidRDefault="001353A5" w:rsidP="00D340EB">
            <w:pPr>
              <w:snapToGrid w:val="0"/>
              <w:spacing w:line="240" w:lineRule="auto"/>
              <w:ind w:left="0" w:hanging="2"/>
              <w:jc w:val="center"/>
              <w:rPr>
                <w:lang w:val="uk-UA"/>
              </w:rPr>
            </w:pPr>
            <w:r w:rsidRPr="00FA5E9B">
              <w:rPr>
                <w:color w:val="000000"/>
                <w:lang w:val="uk-UA" w:eastAsia="uk-UA"/>
              </w:rPr>
              <w:t>Назва напряму діяльності (пріоритетні завдання)</w:t>
            </w:r>
          </w:p>
        </w:tc>
        <w:tc>
          <w:tcPr>
            <w:tcW w:w="2743" w:type="dxa"/>
            <w:vMerge w:val="restart"/>
            <w:tcBorders>
              <w:top w:val="single" w:sz="4" w:space="0" w:color="000000"/>
              <w:left w:val="single" w:sz="4" w:space="0" w:color="000000"/>
            </w:tcBorders>
            <w:shd w:val="clear" w:color="auto" w:fill="FFFFFF"/>
            <w:vAlign w:val="center"/>
          </w:tcPr>
          <w:p w14:paraId="3F010E3D" w14:textId="77777777" w:rsidR="001353A5" w:rsidRPr="00FA5E9B" w:rsidRDefault="001353A5" w:rsidP="00D340EB">
            <w:pPr>
              <w:snapToGrid w:val="0"/>
              <w:spacing w:line="240" w:lineRule="auto"/>
              <w:ind w:left="0" w:hanging="2"/>
              <w:jc w:val="center"/>
              <w:rPr>
                <w:lang w:val="uk-UA"/>
              </w:rPr>
            </w:pPr>
            <w:r w:rsidRPr="00FA5E9B">
              <w:rPr>
                <w:color w:val="000000"/>
                <w:lang w:val="uk-UA" w:eastAsia="uk-UA"/>
              </w:rPr>
              <w:t>Перелік заходів програми</w:t>
            </w:r>
          </w:p>
        </w:tc>
        <w:tc>
          <w:tcPr>
            <w:tcW w:w="1417" w:type="dxa"/>
            <w:vMerge w:val="restart"/>
            <w:tcBorders>
              <w:top w:val="single" w:sz="4" w:space="0" w:color="000000"/>
              <w:left w:val="single" w:sz="4" w:space="0" w:color="000000"/>
            </w:tcBorders>
            <w:shd w:val="clear" w:color="auto" w:fill="FFFFFF"/>
            <w:vAlign w:val="center"/>
          </w:tcPr>
          <w:p w14:paraId="268C1F9D" w14:textId="77777777" w:rsidR="001353A5" w:rsidRPr="00FA5E9B" w:rsidRDefault="001353A5" w:rsidP="00D340EB">
            <w:pPr>
              <w:snapToGrid w:val="0"/>
              <w:spacing w:line="240" w:lineRule="auto"/>
              <w:ind w:left="0" w:hanging="2"/>
              <w:jc w:val="center"/>
              <w:rPr>
                <w:lang w:val="uk-UA"/>
              </w:rPr>
            </w:pPr>
            <w:r w:rsidRPr="00FA5E9B">
              <w:rPr>
                <w:color w:val="000000"/>
                <w:lang w:val="uk-UA" w:eastAsia="uk-UA"/>
              </w:rPr>
              <w:t>Строк виконання заходу</w:t>
            </w:r>
          </w:p>
        </w:tc>
        <w:tc>
          <w:tcPr>
            <w:tcW w:w="1418" w:type="dxa"/>
            <w:vMerge w:val="restart"/>
            <w:tcBorders>
              <w:top w:val="single" w:sz="4" w:space="0" w:color="000000"/>
              <w:left w:val="single" w:sz="4" w:space="0" w:color="000000"/>
            </w:tcBorders>
            <w:shd w:val="clear" w:color="auto" w:fill="FFFFFF"/>
            <w:vAlign w:val="center"/>
          </w:tcPr>
          <w:p w14:paraId="68A5A1A0" w14:textId="77777777" w:rsidR="001353A5" w:rsidRPr="00FA5E9B" w:rsidRDefault="001353A5" w:rsidP="00D340EB">
            <w:pPr>
              <w:snapToGrid w:val="0"/>
              <w:spacing w:line="240" w:lineRule="auto"/>
              <w:ind w:left="0" w:hanging="2"/>
              <w:jc w:val="center"/>
              <w:rPr>
                <w:lang w:val="uk-UA"/>
              </w:rPr>
            </w:pPr>
            <w:r w:rsidRPr="00FA5E9B">
              <w:rPr>
                <w:color w:val="000000"/>
                <w:lang w:val="uk-UA" w:eastAsia="uk-UA"/>
              </w:rPr>
              <w:t>Виконавці</w:t>
            </w:r>
          </w:p>
        </w:tc>
        <w:tc>
          <w:tcPr>
            <w:tcW w:w="1559" w:type="dxa"/>
            <w:vMerge w:val="restart"/>
            <w:tcBorders>
              <w:top w:val="single" w:sz="4" w:space="0" w:color="000000"/>
              <w:left w:val="single" w:sz="4" w:space="0" w:color="000000"/>
            </w:tcBorders>
            <w:shd w:val="clear" w:color="auto" w:fill="FFFFFF"/>
            <w:vAlign w:val="center"/>
          </w:tcPr>
          <w:p w14:paraId="35365DED" w14:textId="77777777" w:rsidR="001353A5" w:rsidRPr="00FA5E9B" w:rsidRDefault="001353A5" w:rsidP="00D340EB">
            <w:pPr>
              <w:snapToGrid w:val="0"/>
              <w:spacing w:line="240" w:lineRule="auto"/>
              <w:ind w:left="0" w:hanging="2"/>
              <w:jc w:val="center"/>
              <w:rPr>
                <w:lang w:val="uk-UA"/>
              </w:rPr>
            </w:pPr>
            <w:r w:rsidRPr="00FA5E9B">
              <w:rPr>
                <w:color w:val="000000"/>
                <w:lang w:val="uk-UA" w:eastAsia="uk-UA"/>
              </w:rPr>
              <w:t>Джерела фінансування</w:t>
            </w:r>
          </w:p>
        </w:tc>
        <w:tc>
          <w:tcPr>
            <w:tcW w:w="2552" w:type="dxa"/>
            <w:gridSpan w:val="3"/>
            <w:tcBorders>
              <w:top w:val="single" w:sz="4" w:space="0" w:color="000000"/>
              <w:left w:val="single" w:sz="4" w:space="0" w:color="000000"/>
              <w:bottom w:val="single" w:sz="4" w:space="0" w:color="auto"/>
            </w:tcBorders>
            <w:shd w:val="clear" w:color="auto" w:fill="FFFFFF"/>
          </w:tcPr>
          <w:p w14:paraId="01BE2F08" w14:textId="77777777" w:rsidR="001353A5" w:rsidRPr="00FA5E9B" w:rsidRDefault="001353A5" w:rsidP="00D340EB">
            <w:pPr>
              <w:snapToGrid w:val="0"/>
              <w:spacing w:line="240" w:lineRule="auto"/>
              <w:ind w:left="0" w:hanging="2"/>
              <w:jc w:val="center"/>
              <w:rPr>
                <w:lang w:val="uk-UA"/>
              </w:rPr>
            </w:pPr>
            <w:r w:rsidRPr="00FA5E9B">
              <w:rPr>
                <w:color w:val="000000"/>
                <w:lang w:val="uk-UA" w:eastAsia="uk-UA"/>
              </w:rPr>
              <w:t xml:space="preserve">Обсяги фінансування (вартість), </w:t>
            </w:r>
            <w:proofErr w:type="spellStart"/>
            <w:r w:rsidRPr="00FA5E9B">
              <w:rPr>
                <w:color w:val="000000"/>
                <w:lang w:val="uk-UA" w:eastAsia="uk-UA"/>
              </w:rPr>
              <w:t>тис.грн</w:t>
            </w:r>
            <w:proofErr w:type="spellEnd"/>
            <w:r w:rsidRPr="00FA5E9B">
              <w:rPr>
                <w:color w:val="000000"/>
                <w:lang w:val="uk-UA" w:eastAsia="uk-UA"/>
              </w:rPr>
              <w:t xml:space="preserve">., </w:t>
            </w:r>
          </w:p>
        </w:tc>
        <w:tc>
          <w:tcPr>
            <w:tcW w:w="2267" w:type="dxa"/>
            <w:vMerge w:val="restart"/>
            <w:tcBorders>
              <w:top w:val="single" w:sz="4" w:space="0" w:color="000000"/>
              <w:left w:val="single" w:sz="4" w:space="0" w:color="000000"/>
              <w:right w:val="single" w:sz="4" w:space="0" w:color="000000"/>
            </w:tcBorders>
            <w:shd w:val="clear" w:color="auto" w:fill="FFFFFF"/>
            <w:vAlign w:val="center"/>
          </w:tcPr>
          <w:p w14:paraId="781F08E4" w14:textId="77777777" w:rsidR="001353A5" w:rsidRPr="00FA5E9B" w:rsidRDefault="001353A5" w:rsidP="00D340EB">
            <w:pPr>
              <w:snapToGrid w:val="0"/>
              <w:spacing w:line="240" w:lineRule="auto"/>
              <w:ind w:left="0" w:hanging="2"/>
              <w:jc w:val="center"/>
              <w:rPr>
                <w:lang w:val="uk-UA"/>
              </w:rPr>
            </w:pPr>
            <w:r w:rsidRPr="00FA5E9B">
              <w:rPr>
                <w:color w:val="000000"/>
                <w:lang w:val="uk-UA" w:eastAsia="uk-UA"/>
              </w:rPr>
              <w:t>Очікуваний результат</w:t>
            </w:r>
          </w:p>
        </w:tc>
      </w:tr>
      <w:tr w:rsidR="001353A5" w:rsidRPr="00FA5E9B" w14:paraId="69EF2AC5" w14:textId="77777777" w:rsidTr="00D340EB">
        <w:trPr>
          <w:cantSplit/>
          <w:trHeight w:val="231"/>
        </w:trPr>
        <w:tc>
          <w:tcPr>
            <w:tcW w:w="456" w:type="dxa"/>
            <w:vMerge/>
            <w:tcBorders>
              <w:left w:val="single" w:sz="4" w:space="0" w:color="000000"/>
              <w:bottom w:val="single" w:sz="4" w:space="0" w:color="000000"/>
            </w:tcBorders>
            <w:shd w:val="clear" w:color="auto" w:fill="FFFFFF"/>
          </w:tcPr>
          <w:p w14:paraId="29516B31" w14:textId="77777777" w:rsidR="001353A5" w:rsidRPr="00FA5E9B" w:rsidRDefault="001353A5" w:rsidP="00D340EB">
            <w:pPr>
              <w:snapToGrid w:val="0"/>
              <w:spacing w:line="240" w:lineRule="auto"/>
              <w:ind w:left="0" w:hanging="2"/>
              <w:jc w:val="center"/>
              <w:rPr>
                <w:rFonts w:ascii="Verdana" w:eastAsia="Verdana" w:hAnsi="Verdana" w:cs="Verdana"/>
                <w:color w:val="000000"/>
                <w:sz w:val="16"/>
                <w:szCs w:val="16"/>
                <w:lang w:val="uk-UA" w:eastAsia="uk-UA"/>
              </w:rPr>
            </w:pPr>
          </w:p>
        </w:tc>
        <w:tc>
          <w:tcPr>
            <w:tcW w:w="2835" w:type="dxa"/>
            <w:vMerge/>
            <w:tcBorders>
              <w:left w:val="single" w:sz="4" w:space="0" w:color="000000"/>
              <w:bottom w:val="single" w:sz="4" w:space="0" w:color="000000"/>
            </w:tcBorders>
            <w:shd w:val="clear" w:color="auto" w:fill="FFFFFF"/>
            <w:vAlign w:val="center"/>
          </w:tcPr>
          <w:p w14:paraId="3389FCC9" w14:textId="77777777" w:rsidR="001353A5" w:rsidRPr="00FA5E9B" w:rsidRDefault="001353A5" w:rsidP="00D340EB">
            <w:pPr>
              <w:snapToGrid w:val="0"/>
              <w:spacing w:line="240" w:lineRule="auto"/>
              <w:ind w:left="0" w:hanging="2"/>
              <w:jc w:val="center"/>
              <w:rPr>
                <w:color w:val="000000"/>
                <w:lang w:val="uk-UA" w:eastAsia="uk-UA"/>
              </w:rPr>
            </w:pPr>
          </w:p>
        </w:tc>
        <w:tc>
          <w:tcPr>
            <w:tcW w:w="2743" w:type="dxa"/>
            <w:vMerge/>
            <w:tcBorders>
              <w:left w:val="single" w:sz="4" w:space="0" w:color="000000"/>
              <w:bottom w:val="single" w:sz="4" w:space="0" w:color="000000"/>
            </w:tcBorders>
            <w:shd w:val="clear" w:color="auto" w:fill="FFFFFF"/>
            <w:vAlign w:val="center"/>
          </w:tcPr>
          <w:p w14:paraId="4FB37785" w14:textId="77777777" w:rsidR="001353A5" w:rsidRPr="00FA5E9B" w:rsidRDefault="001353A5" w:rsidP="00D340EB">
            <w:pPr>
              <w:snapToGrid w:val="0"/>
              <w:spacing w:line="240" w:lineRule="auto"/>
              <w:ind w:left="0" w:hanging="2"/>
              <w:jc w:val="center"/>
              <w:rPr>
                <w:color w:val="000000"/>
                <w:lang w:val="uk-UA" w:eastAsia="uk-UA"/>
              </w:rPr>
            </w:pPr>
          </w:p>
        </w:tc>
        <w:tc>
          <w:tcPr>
            <w:tcW w:w="1417" w:type="dxa"/>
            <w:vMerge/>
            <w:tcBorders>
              <w:left w:val="single" w:sz="4" w:space="0" w:color="000000"/>
              <w:bottom w:val="single" w:sz="4" w:space="0" w:color="000000"/>
            </w:tcBorders>
            <w:shd w:val="clear" w:color="auto" w:fill="FFFFFF"/>
            <w:vAlign w:val="center"/>
          </w:tcPr>
          <w:p w14:paraId="32FD149D" w14:textId="77777777" w:rsidR="001353A5" w:rsidRPr="00FA5E9B" w:rsidRDefault="001353A5" w:rsidP="00D340EB">
            <w:pPr>
              <w:snapToGrid w:val="0"/>
              <w:spacing w:line="240" w:lineRule="auto"/>
              <w:ind w:left="0" w:hanging="2"/>
              <w:jc w:val="center"/>
              <w:rPr>
                <w:color w:val="000000"/>
                <w:lang w:val="uk-UA" w:eastAsia="uk-UA"/>
              </w:rPr>
            </w:pPr>
          </w:p>
        </w:tc>
        <w:tc>
          <w:tcPr>
            <w:tcW w:w="1418" w:type="dxa"/>
            <w:vMerge/>
            <w:tcBorders>
              <w:left w:val="single" w:sz="4" w:space="0" w:color="000000"/>
              <w:bottom w:val="single" w:sz="4" w:space="0" w:color="000000"/>
            </w:tcBorders>
            <w:shd w:val="clear" w:color="auto" w:fill="FFFFFF"/>
            <w:vAlign w:val="center"/>
          </w:tcPr>
          <w:p w14:paraId="320CA912" w14:textId="77777777" w:rsidR="001353A5" w:rsidRPr="00FA5E9B" w:rsidRDefault="001353A5" w:rsidP="00D340EB">
            <w:pPr>
              <w:snapToGrid w:val="0"/>
              <w:spacing w:line="240" w:lineRule="auto"/>
              <w:ind w:left="0" w:hanging="2"/>
              <w:jc w:val="center"/>
              <w:rPr>
                <w:color w:val="000000"/>
                <w:lang w:val="uk-UA" w:eastAsia="uk-UA"/>
              </w:rPr>
            </w:pPr>
          </w:p>
        </w:tc>
        <w:tc>
          <w:tcPr>
            <w:tcW w:w="1559" w:type="dxa"/>
            <w:vMerge/>
            <w:tcBorders>
              <w:left w:val="single" w:sz="4" w:space="0" w:color="000000"/>
              <w:bottom w:val="single" w:sz="4" w:space="0" w:color="000000"/>
            </w:tcBorders>
            <w:shd w:val="clear" w:color="auto" w:fill="FFFFFF"/>
            <w:vAlign w:val="center"/>
          </w:tcPr>
          <w:p w14:paraId="2ABEEFCE" w14:textId="77777777" w:rsidR="001353A5" w:rsidRPr="00FA5E9B" w:rsidRDefault="001353A5" w:rsidP="00D340EB">
            <w:pPr>
              <w:snapToGrid w:val="0"/>
              <w:spacing w:line="240" w:lineRule="auto"/>
              <w:ind w:left="0" w:hanging="2"/>
              <w:jc w:val="center"/>
              <w:rPr>
                <w:color w:val="000000"/>
                <w:lang w:val="uk-UA" w:eastAsia="uk-UA"/>
              </w:rPr>
            </w:pPr>
          </w:p>
        </w:tc>
        <w:tc>
          <w:tcPr>
            <w:tcW w:w="693" w:type="dxa"/>
            <w:tcBorders>
              <w:top w:val="single" w:sz="4" w:space="0" w:color="auto"/>
              <w:left w:val="single" w:sz="4" w:space="0" w:color="000000"/>
              <w:bottom w:val="single" w:sz="4" w:space="0" w:color="000000"/>
              <w:right w:val="single" w:sz="4" w:space="0" w:color="auto"/>
            </w:tcBorders>
            <w:shd w:val="clear" w:color="auto" w:fill="FFFFFF"/>
          </w:tcPr>
          <w:p w14:paraId="7A028A9F" w14:textId="77777777" w:rsidR="001353A5" w:rsidRPr="00FA5E9B" w:rsidRDefault="001353A5" w:rsidP="00D340EB">
            <w:pPr>
              <w:snapToGrid w:val="0"/>
              <w:spacing w:line="240" w:lineRule="auto"/>
              <w:ind w:left="0" w:hanging="2"/>
              <w:jc w:val="center"/>
              <w:rPr>
                <w:color w:val="000000"/>
                <w:lang w:val="uk-UA" w:eastAsia="uk-UA"/>
              </w:rPr>
            </w:pPr>
            <w:r>
              <w:rPr>
                <w:color w:val="000000"/>
                <w:lang w:val="uk-UA" w:eastAsia="uk-UA"/>
              </w:rPr>
              <w:t>2022</w:t>
            </w:r>
          </w:p>
        </w:tc>
        <w:tc>
          <w:tcPr>
            <w:tcW w:w="951" w:type="dxa"/>
            <w:tcBorders>
              <w:top w:val="single" w:sz="4" w:space="0" w:color="auto"/>
              <w:left w:val="single" w:sz="4" w:space="0" w:color="auto"/>
              <w:bottom w:val="single" w:sz="4" w:space="0" w:color="000000"/>
            </w:tcBorders>
            <w:shd w:val="clear" w:color="auto" w:fill="FFFFFF"/>
          </w:tcPr>
          <w:p w14:paraId="4E8CFF54" w14:textId="77777777" w:rsidR="001353A5" w:rsidRPr="00FA5E9B" w:rsidRDefault="001353A5" w:rsidP="00D340EB">
            <w:pPr>
              <w:snapToGrid w:val="0"/>
              <w:spacing w:line="240" w:lineRule="auto"/>
              <w:ind w:left="0" w:hanging="2"/>
              <w:jc w:val="center"/>
              <w:rPr>
                <w:color w:val="000000"/>
                <w:lang w:val="uk-UA" w:eastAsia="uk-UA"/>
              </w:rPr>
            </w:pPr>
            <w:r>
              <w:rPr>
                <w:color w:val="000000"/>
                <w:lang w:val="uk-UA" w:eastAsia="uk-UA"/>
              </w:rPr>
              <w:t>2023</w:t>
            </w:r>
          </w:p>
        </w:tc>
        <w:tc>
          <w:tcPr>
            <w:tcW w:w="908" w:type="dxa"/>
            <w:tcBorders>
              <w:top w:val="single" w:sz="4" w:space="0" w:color="auto"/>
              <w:left w:val="single" w:sz="4" w:space="0" w:color="auto"/>
              <w:bottom w:val="single" w:sz="4" w:space="0" w:color="000000"/>
            </w:tcBorders>
            <w:shd w:val="clear" w:color="auto" w:fill="FFFFFF"/>
          </w:tcPr>
          <w:p w14:paraId="122C263D" w14:textId="77777777" w:rsidR="001353A5" w:rsidRPr="00FA5E9B" w:rsidRDefault="001353A5" w:rsidP="00D340EB">
            <w:pPr>
              <w:snapToGrid w:val="0"/>
              <w:spacing w:line="240" w:lineRule="auto"/>
              <w:ind w:left="0" w:hanging="2"/>
              <w:jc w:val="center"/>
              <w:rPr>
                <w:color w:val="000000"/>
                <w:lang w:val="uk-UA" w:eastAsia="uk-UA"/>
              </w:rPr>
            </w:pPr>
            <w:r>
              <w:rPr>
                <w:color w:val="000000"/>
                <w:lang w:val="uk-UA" w:eastAsia="uk-UA"/>
              </w:rPr>
              <w:t>2024</w:t>
            </w:r>
          </w:p>
        </w:tc>
        <w:tc>
          <w:tcPr>
            <w:tcW w:w="2267" w:type="dxa"/>
            <w:vMerge/>
            <w:tcBorders>
              <w:left w:val="single" w:sz="4" w:space="0" w:color="000000"/>
              <w:bottom w:val="single" w:sz="4" w:space="0" w:color="000000"/>
              <w:right w:val="single" w:sz="4" w:space="0" w:color="000000"/>
            </w:tcBorders>
            <w:shd w:val="clear" w:color="auto" w:fill="FFFFFF"/>
            <w:vAlign w:val="center"/>
          </w:tcPr>
          <w:p w14:paraId="42C3BB24" w14:textId="77777777" w:rsidR="001353A5" w:rsidRPr="00FA5E9B" w:rsidRDefault="001353A5" w:rsidP="00D340EB">
            <w:pPr>
              <w:snapToGrid w:val="0"/>
              <w:spacing w:line="240" w:lineRule="auto"/>
              <w:ind w:left="0" w:hanging="2"/>
              <w:jc w:val="center"/>
              <w:rPr>
                <w:color w:val="000000"/>
                <w:lang w:val="uk-UA" w:eastAsia="uk-UA"/>
              </w:rPr>
            </w:pPr>
          </w:p>
        </w:tc>
      </w:tr>
      <w:tr w:rsidR="001353A5" w:rsidRPr="00A76515" w14:paraId="43495A15" w14:textId="77777777" w:rsidTr="00D340EB">
        <w:trPr>
          <w:cantSplit/>
          <w:trHeight w:val="336"/>
        </w:trPr>
        <w:tc>
          <w:tcPr>
            <w:tcW w:w="456" w:type="dxa"/>
            <w:tcBorders>
              <w:top w:val="single" w:sz="4" w:space="0" w:color="000000"/>
              <w:left w:val="single" w:sz="4" w:space="0" w:color="000000"/>
              <w:bottom w:val="single" w:sz="4" w:space="0" w:color="000000"/>
            </w:tcBorders>
            <w:shd w:val="clear" w:color="auto" w:fill="FFFFFF"/>
            <w:vAlign w:val="center"/>
          </w:tcPr>
          <w:p w14:paraId="1748A77A" w14:textId="77777777" w:rsidR="001353A5" w:rsidRPr="00A76515" w:rsidRDefault="001353A5" w:rsidP="00D340EB">
            <w:pPr>
              <w:snapToGrid w:val="0"/>
              <w:spacing w:line="240" w:lineRule="auto"/>
              <w:ind w:left="0" w:hanging="2"/>
              <w:rPr>
                <w:lang w:val="uk-UA" w:eastAsia="uk-UA"/>
              </w:rPr>
            </w:pPr>
            <w:r w:rsidRPr="00A76515">
              <w:rPr>
                <w:lang w:val="uk-UA" w:eastAsia="uk-UA"/>
              </w:rPr>
              <w:t>1</w:t>
            </w:r>
          </w:p>
        </w:tc>
        <w:tc>
          <w:tcPr>
            <w:tcW w:w="2835" w:type="dxa"/>
            <w:tcBorders>
              <w:top w:val="single" w:sz="4" w:space="0" w:color="000000"/>
              <w:left w:val="single" w:sz="4" w:space="0" w:color="000000"/>
              <w:bottom w:val="single" w:sz="4" w:space="0" w:color="000000"/>
            </w:tcBorders>
            <w:shd w:val="clear" w:color="auto" w:fill="FFFFFF"/>
            <w:vAlign w:val="center"/>
          </w:tcPr>
          <w:p w14:paraId="594DB9FA" w14:textId="77777777" w:rsidR="001353A5" w:rsidRPr="00A76515" w:rsidRDefault="001353A5" w:rsidP="00D340EB">
            <w:pPr>
              <w:snapToGrid w:val="0"/>
              <w:spacing w:line="240" w:lineRule="auto"/>
              <w:ind w:left="0" w:hanging="2"/>
              <w:rPr>
                <w:lang w:val="uk-UA" w:eastAsia="uk-UA"/>
              </w:rPr>
            </w:pPr>
            <w:r w:rsidRPr="00A76515">
              <w:rPr>
                <w:sz w:val="22"/>
                <w:szCs w:val="22"/>
                <w:lang w:val="uk-UA"/>
              </w:rPr>
              <w:t>Реконструкція будівлі, облаштування огорожі та освітлення</w:t>
            </w:r>
          </w:p>
        </w:tc>
        <w:tc>
          <w:tcPr>
            <w:tcW w:w="2743" w:type="dxa"/>
            <w:tcBorders>
              <w:top w:val="single" w:sz="4" w:space="0" w:color="000000"/>
              <w:left w:val="single" w:sz="4" w:space="0" w:color="000000"/>
              <w:bottom w:val="single" w:sz="4" w:space="0" w:color="000000"/>
            </w:tcBorders>
            <w:shd w:val="clear" w:color="auto" w:fill="FFFFFF"/>
            <w:vAlign w:val="center"/>
          </w:tcPr>
          <w:p w14:paraId="15E490AD" w14:textId="77777777" w:rsidR="001353A5" w:rsidRPr="00A76515" w:rsidRDefault="001353A5" w:rsidP="00D340EB">
            <w:pPr>
              <w:snapToGrid w:val="0"/>
              <w:spacing w:line="240" w:lineRule="auto"/>
              <w:ind w:left="0" w:hanging="2"/>
              <w:rPr>
                <w:sz w:val="22"/>
                <w:szCs w:val="22"/>
                <w:lang w:val="uk-UA"/>
              </w:rPr>
            </w:pPr>
            <w:r w:rsidRPr="00A76515">
              <w:rPr>
                <w:sz w:val="22"/>
                <w:szCs w:val="22"/>
                <w:lang w:val="uk-UA"/>
              </w:rPr>
              <w:t>Виконання робіт з реконструкції будівлі.</w:t>
            </w:r>
          </w:p>
          <w:p w14:paraId="7C8F030D" w14:textId="77777777" w:rsidR="001353A5" w:rsidRPr="00A76515" w:rsidRDefault="001353A5" w:rsidP="00D340EB">
            <w:pPr>
              <w:snapToGrid w:val="0"/>
              <w:spacing w:line="240" w:lineRule="auto"/>
              <w:ind w:left="0" w:hanging="2"/>
              <w:rPr>
                <w:lang w:val="uk-UA" w:eastAsia="uk-UA"/>
              </w:rPr>
            </w:pPr>
            <w:r w:rsidRPr="00A76515">
              <w:rPr>
                <w:sz w:val="22"/>
                <w:szCs w:val="22"/>
                <w:lang w:val="uk-UA"/>
              </w:rPr>
              <w:t>Облаштування огородження території та її освітлення.</w:t>
            </w:r>
          </w:p>
        </w:tc>
        <w:tc>
          <w:tcPr>
            <w:tcW w:w="1417" w:type="dxa"/>
            <w:tcBorders>
              <w:top w:val="single" w:sz="4" w:space="0" w:color="000000"/>
              <w:left w:val="single" w:sz="4" w:space="0" w:color="000000"/>
              <w:bottom w:val="single" w:sz="4" w:space="0" w:color="000000"/>
            </w:tcBorders>
            <w:shd w:val="clear" w:color="auto" w:fill="FFFFFF"/>
            <w:vAlign w:val="center"/>
          </w:tcPr>
          <w:p w14:paraId="1575117F" w14:textId="77777777" w:rsidR="001353A5" w:rsidRPr="00A76515" w:rsidRDefault="001353A5" w:rsidP="00D340EB">
            <w:pPr>
              <w:snapToGrid w:val="0"/>
              <w:spacing w:line="240" w:lineRule="auto"/>
              <w:ind w:left="0" w:hanging="2"/>
              <w:jc w:val="center"/>
              <w:rPr>
                <w:lang w:val="uk-UA" w:eastAsia="uk-UA"/>
              </w:rPr>
            </w:pPr>
            <w:r w:rsidRPr="00A76515">
              <w:rPr>
                <w:lang w:val="uk-UA" w:eastAsia="uk-UA"/>
              </w:rPr>
              <w:t>2022-2024</w:t>
            </w:r>
          </w:p>
        </w:tc>
        <w:tc>
          <w:tcPr>
            <w:tcW w:w="1418" w:type="dxa"/>
            <w:tcBorders>
              <w:top w:val="single" w:sz="4" w:space="0" w:color="000000"/>
              <w:left w:val="single" w:sz="4" w:space="0" w:color="000000"/>
              <w:bottom w:val="single" w:sz="4" w:space="0" w:color="000000"/>
            </w:tcBorders>
            <w:shd w:val="clear" w:color="auto" w:fill="FFFFFF"/>
            <w:vAlign w:val="center"/>
          </w:tcPr>
          <w:p w14:paraId="472CEDB5" w14:textId="77777777" w:rsidR="001353A5" w:rsidRPr="00A76515" w:rsidRDefault="001353A5" w:rsidP="00D340EB">
            <w:pPr>
              <w:snapToGrid w:val="0"/>
              <w:spacing w:line="240" w:lineRule="auto"/>
              <w:ind w:left="0" w:hanging="2"/>
              <w:rPr>
                <w:lang w:val="uk-UA" w:eastAsia="uk-UA"/>
              </w:rPr>
            </w:pPr>
            <w:r w:rsidRPr="00A76515">
              <w:rPr>
                <w:lang w:val="uk-UA" w:eastAsia="uk-UA"/>
              </w:rPr>
              <w:t xml:space="preserve">Виконавчий комітет Бродівської міської ради </w:t>
            </w:r>
          </w:p>
        </w:tc>
        <w:tc>
          <w:tcPr>
            <w:tcW w:w="1559" w:type="dxa"/>
            <w:tcBorders>
              <w:top w:val="single" w:sz="4" w:space="0" w:color="000000"/>
              <w:left w:val="single" w:sz="4" w:space="0" w:color="000000"/>
              <w:bottom w:val="single" w:sz="4" w:space="0" w:color="000000"/>
            </w:tcBorders>
            <w:shd w:val="clear" w:color="auto" w:fill="FFFFFF"/>
            <w:vAlign w:val="center"/>
          </w:tcPr>
          <w:p w14:paraId="21A817EA" w14:textId="77777777" w:rsidR="001353A5" w:rsidRPr="00A76515" w:rsidRDefault="001353A5" w:rsidP="00D340EB">
            <w:pPr>
              <w:snapToGrid w:val="0"/>
              <w:spacing w:line="240" w:lineRule="auto"/>
              <w:ind w:left="0" w:hanging="2"/>
              <w:rPr>
                <w:lang w:val="uk-UA" w:eastAsia="uk-UA"/>
              </w:rPr>
            </w:pPr>
            <w:r w:rsidRPr="00A76515">
              <w:rPr>
                <w:lang w:val="uk-UA" w:eastAsia="uk-UA"/>
              </w:rPr>
              <w:t>Бюджет Бродівської міської територіальної громади</w:t>
            </w:r>
          </w:p>
        </w:tc>
        <w:tc>
          <w:tcPr>
            <w:tcW w:w="693" w:type="dxa"/>
            <w:tcBorders>
              <w:top w:val="single" w:sz="4" w:space="0" w:color="000000"/>
              <w:left w:val="single" w:sz="4" w:space="0" w:color="000000"/>
              <w:bottom w:val="single" w:sz="4" w:space="0" w:color="000000"/>
              <w:right w:val="single" w:sz="4" w:space="0" w:color="auto"/>
            </w:tcBorders>
            <w:shd w:val="clear" w:color="auto" w:fill="FFFFFF"/>
          </w:tcPr>
          <w:p w14:paraId="48AA39B5" w14:textId="77777777" w:rsidR="001353A5" w:rsidRPr="00A76515" w:rsidRDefault="001353A5" w:rsidP="00D340EB">
            <w:pPr>
              <w:snapToGrid w:val="0"/>
              <w:spacing w:line="240" w:lineRule="auto"/>
              <w:ind w:left="0" w:hanging="2"/>
              <w:jc w:val="center"/>
              <w:rPr>
                <w:lang w:val="uk-UA" w:eastAsia="uk-UA"/>
              </w:rPr>
            </w:pPr>
            <w:r w:rsidRPr="00A76515">
              <w:rPr>
                <w:lang w:val="uk-UA" w:eastAsia="uk-UA"/>
              </w:rPr>
              <w:t>300</w:t>
            </w:r>
          </w:p>
        </w:tc>
        <w:tc>
          <w:tcPr>
            <w:tcW w:w="951" w:type="dxa"/>
            <w:tcBorders>
              <w:top w:val="single" w:sz="4" w:space="0" w:color="000000"/>
              <w:left w:val="single" w:sz="4" w:space="0" w:color="auto"/>
              <w:bottom w:val="single" w:sz="4" w:space="0" w:color="000000"/>
            </w:tcBorders>
            <w:shd w:val="clear" w:color="auto" w:fill="FFFFFF"/>
          </w:tcPr>
          <w:p w14:paraId="4574BC74" w14:textId="77777777" w:rsidR="001353A5" w:rsidRPr="00A76515" w:rsidRDefault="001353A5" w:rsidP="00D340EB">
            <w:pPr>
              <w:snapToGrid w:val="0"/>
              <w:spacing w:line="240" w:lineRule="auto"/>
              <w:ind w:left="0" w:hanging="2"/>
              <w:jc w:val="center"/>
              <w:rPr>
                <w:lang w:val="uk-UA" w:eastAsia="uk-UA"/>
              </w:rPr>
            </w:pPr>
            <w:r w:rsidRPr="00A76515">
              <w:rPr>
                <w:lang w:val="uk-UA" w:eastAsia="uk-UA"/>
              </w:rPr>
              <w:t>В межах кошторисних призначень</w:t>
            </w:r>
          </w:p>
        </w:tc>
        <w:tc>
          <w:tcPr>
            <w:tcW w:w="908" w:type="dxa"/>
            <w:tcBorders>
              <w:top w:val="single" w:sz="4" w:space="0" w:color="000000"/>
              <w:left w:val="single" w:sz="4" w:space="0" w:color="auto"/>
              <w:bottom w:val="single" w:sz="4" w:space="0" w:color="000000"/>
            </w:tcBorders>
            <w:shd w:val="clear" w:color="auto" w:fill="FFFFFF"/>
          </w:tcPr>
          <w:p w14:paraId="2A6E96F8" w14:textId="77777777" w:rsidR="001353A5" w:rsidRPr="00A76515" w:rsidRDefault="001353A5" w:rsidP="00D340EB">
            <w:pPr>
              <w:snapToGrid w:val="0"/>
              <w:spacing w:line="240" w:lineRule="auto"/>
              <w:ind w:left="0" w:hanging="2"/>
              <w:jc w:val="center"/>
              <w:rPr>
                <w:lang w:val="uk-UA" w:eastAsia="uk-UA"/>
              </w:rPr>
            </w:pPr>
            <w:r w:rsidRPr="00A76515">
              <w:rPr>
                <w:lang w:val="uk-UA" w:eastAsia="uk-UA"/>
              </w:rPr>
              <w:t>В межах кошторисних призначень</w:t>
            </w:r>
          </w:p>
        </w:tc>
        <w:tc>
          <w:tcPr>
            <w:tcW w:w="226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FA25FFD" w14:textId="77777777" w:rsidR="001353A5" w:rsidRPr="00A76515" w:rsidRDefault="001353A5" w:rsidP="00D340EB">
            <w:pPr>
              <w:pBdr>
                <w:top w:val="nil"/>
                <w:left w:val="nil"/>
                <w:bottom w:val="nil"/>
                <w:right w:val="nil"/>
                <w:between w:val="nil"/>
              </w:pBdr>
              <w:shd w:val="clear" w:color="auto" w:fill="FFFFFF"/>
              <w:spacing w:line="240" w:lineRule="auto"/>
              <w:ind w:leftChars="0" w:firstLineChars="0" w:firstLine="0"/>
              <w:rPr>
                <w:lang w:val="uk-UA" w:eastAsia="uk-UA"/>
              </w:rPr>
            </w:pPr>
            <w:r w:rsidRPr="00A76515">
              <w:rPr>
                <w:lang w:val="uk-UA" w:eastAsia="uk-UA"/>
              </w:rPr>
              <w:t xml:space="preserve">Приведення будівлі в належний стан. Обмеження простору для переміщення собак в межах території. </w:t>
            </w:r>
          </w:p>
        </w:tc>
      </w:tr>
      <w:tr w:rsidR="001353A5" w:rsidRPr="001353A5" w14:paraId="0A050A56" w14:textId="77777777" w:rsidTr="00D340EB">
        <w:trPr>
          <w:cantSplit/>
          <w:trHeight w:val="336"/>
        </w:trPr>
        <w:tc>
          <w:tcPr>
            <w:tcW w:w="456" w:type="dxa"/>
            <w:tcBorders>
              <w:top w:val="single" w:sz="4" w:space="0" w:color="000000"/>
              <w:left w:val="single" w:sz="4" w:space="0" w:color="000000"/>
              <w:bottom w:val="single" w:sz="4" w:space="0" w:color="000000"/>
            </w:tcBorders>
            <w:shd w:val="clear" w:color="auto" w:fill="FFFFFF"/>
            <w:vAlign w:val="center"/>
          </w:tcPr>
          <w:p w14:paraId="7011A421" w14:textId="77777777" w:rsidR="001353A5" w:rsidRPr="00A76515" w:rsidRDefault="001353A5" w:rsidP="00D340EB">
            <w:pPr>
              <w:snapToGrid w:val="0"/>
              <w:spacing w:line="240" w:lineRule="auto"/>
              <w:ind w:left="0" w:hanging="2"/>
              <w:rPr>
                <w:lang w:val="uk-UA" w:eastAsia="uk-UA"/>
              </w:rPr>
            </w:pPr>
            <w:r w:rsidRPr="00A76515">
              <w:rPr>
                <w:lang w:val="uk-UA" w:eastAsia="uk-UA"/>
              </w:rPr>
              <w:t>2</w:t>
            </w:r>
          </w:p>
        </w:tc>
        <w:tc>
          <w:tcPr>
            <w:tcW w:w="2835" w:type="dxa"/>
            <w:tcBorders>
              <w:top w:val="single" w:sz="4" w:space="0" w:color="000000"/>
              <w:left w:val="single" w:sz="4" w:space="0" w:color="000000"/>
              <w:bottom w:val="single" w:sz="4" w:space="0" w:color="000000"/>
            </w:tcBorders>
            <w:shd w:val="clear" w:color="auto" w:fill="FFFFFF"/>
            <w:vAlign w:val="center"/>
          </w:tcPr>
          <w:p w14:paraId="6FD27148" w14:textId="77777777" w:rsidR="001353A5" w:rsidRPr="00FA5E9B" w:rsidRDefault="001353A5" w:rsidP="00D340EB">
            <w:pPr>
              <w:ind w:left="0" w:hanging="2"/>
              <w:rPr>
                <w:lang w:val="uk-UA"/>
              </w:rPr>
            </w:pPr>
            <w:r>
              <w:rPr>
                <w:lang w:val="uk-UA" w:eastAsia="uk-UA"/>
              </w:rPr>
              <w:t>Заходи по утриманню тварин</w:t>
            </w:r>
          </w:p>
          <w:p w14:paraId="7750DB8D" w14:textId="77777777" w:rsidR="001353A5" w:rsidRPr="00A76515" w:rsidRDefault="001353A5" w:rsidP="00D340EB">
            <w:pPr>
              <w:snapToGrid w:val="0"/>
              <w:spacing w:line="240" w:lineRule="auto"/>
              <w:ind w:left="0" w:hanging="2"/>
              <w:rPr>
                <w:lang w:val="uk-UA" w:eastAsia="uk-UA"/>
              </w:rPr>
            </w:pPr>
          </w:p>
        </w:tc>
        <w:tc>
          <w:tcPr>
            <w:tcW w:w="2743" w:type="dxa"/>
            <w:tcBorders>
              <w:top w:val="single" w:sz="4" w:space="0" w:color="000000"/>
              <w:left w:val="single" w:sz="4" w:space="0" w:color="000000"/>
              <w:bottom w:val="single" w:sz="4" w:space="0" w:color="000000"/>
            </w:tcBorders>
            <w:shd w:val="clear" w:color="auto" w:fill="FFFFFF"/>
            <w:vAlign w:val="center"/>
          </w:tcPr>
          <w:p w14:paraId="7403AEEC" w14:textId="77777777" w:rsidR="001353A5" w:rsidRPr="00A76515" w:rsidRDefault="001353A5" w:rsidP="00D340EB">
            <w:pPr>
              <w:snapToGrid w:val="0"/>
              <w:spacing w:line="240" w:lineRule="auto"/>
              <w:ind w:left="0" w:hanging="2"/>
              <w:rPr>
                <w:lang w:val="uk-UA" w:eastAsia="uk-UA"/>
              </w:rPr>
            </w:pPr>
            <w:r w:rsidRPr="00A76515">
              <w:rPr>
                <w:lang w:val="uk-UA" w:eastAsia="uk-UA"/>
              </w:rPr>
              <w:t>Оплата проведення стерилізації тварин та комунальних послуг.</w:t>
            </w:r>
          </w:p>
          <w:p w14:paraId="4C5A99EE" w14:textId="77777777" w:rsidR="001353A5" w:rsidRPr="00A76515" w:rsidRDefault="001353A5" w:rsidP="00D340EB">
            <w:pPr>
              <w:snapToGrid w:val="0"/>
              <w:spacing w:line="240" w:lineRule="auto"/>
              <w:ind w:left="0" w:hanging="2"/>
              <w:rPr>
                <w:lang w:val="uk-UA" w:eastAsia="uk-UA"/>
              </w:rPr>
            </w:pPr>
            <w:r w:rsidRPr="00A76515">
              <w:rPr>
                <w:lang w:val="uk-UA" w:eastAsia="uk-UA"/>
              </w:rPr>
              <w:t>Придбання корму для тварин.</w:t>
            </w:r>
          </w:p>
          <w:p w14:paraId="4AD02596" w14:textId="77777777" w:rsidR="001353A5" w:rsidRPr="00A76515" w:rsidRDefault="001353A5" w:rsidP="00D340EB">
            <w:pPr>
              <w:snapToGrid w:val="0"/>
              <w:spacing w:line="240" w:lineRule="auto"/>
              <w:ind w:left="0" w:hanging="2"/>
              <w:rPr>
                <w:lang w:val="uk-UA" w:eastAsia="uk-UA"/>
              </w:rPr>
            </w:pPr>
            <w:r w:rsidRPr="00A76515">
              <w:rPr>
                <w:lang w:val="uk-UA" w:eastAsia="uk-UA"/>
              </w:rPr>
              <w:t>Придбання вакцин, лікарських препаратів, розхідних матеріалів т</w:t>
            </w:r>
            <w:r>
              <w:rPr>
                <w:lang w:val="uk-UA" w:eastAsia="uk-UA"/>
              </w:rPr>
              <w:t>ощо</w:t>
            </w:r>
          </w:p>
        </w:tc>
        <w:tc>
          <w:tcPr>
            <w:tcW w:w="1417" w:type="dxa"/>
            <w:tcBorders>
              <w:top w:val="single" w:sz="4" w:space="0" w:color="000000"/>
              <w:left w:val="single" w:sz="4" w:space="0" w:color="000000"/>
              <w:bottom w:val="single" w:sz="4" w:space="0" w:color="000000"/>
            </w:tcBorders>
            <w:shd w:val="clear" w:color="auto" w:fill="FFFFFF"/>
            <w:vAlign w:val="center"/>
          </w:tcPr>
          <w:p w14:paraId="2E3EDB70" w14:textId="77777777" w:rsidR="001353A5" w:rsidRPr="00A76515" w:rsidRDefault="001353A5" w:rsidP="00D340EB">
            <w:pPr>
              <w:snapToGrid w:val="0"/>
              <w:spacing w:line="240" w:lineRule="auto"/>
              <w:ind w:left="0" w:hanging="2"/>
              <w:jc w:val="center"/>
              <w:rPr>
                <w:lang w:val="uk-UA" w:eastAsia="uk-UA"/>
              </w:rPr>
            </w:pPr>
            <w:r w:rsidRPr="00A76515">
              <w:rPr>
                <w:lang w:val="uk-UA" w:eastAsia="uk-UA"/>
              </w:rPr>
              <w:t>2022-2024</w:t>
            </w:r>
          </w:p>
        </w:tc>
        <w:tc>
          <w:tcPr>
            <w:tcW w:w="1418" w:type="dxa"/>
            <w:tcBorders>
              <w:top w:val="single" w:sz="4" w:space="0" w:color="000000"/>
              <w:left w:val="single" w:sz="4" w:space="0" w:color="000000"/>
              <w:bottom w:val="single" w:sz="4" w:space="0" w:color="000000"/>
            </w:tcBorders>
            <w:shd w:val="clear" w:color="auto" w:fill="FFFFFF"/>
            <w:vAlign w:val="center"/>
          </w:tcPr>
          <w:p w14:paraId="3C751966" w14:textId="77777777" w:rsidR="001353A5" w:rsidRPr="00A76515" w:rsidRDefault="001353A5" w:rsidP="00D340EB">
            <w:pPr>
              <w:snapToGrid w:val="0"/>
              <w:spacing w:line="240" w:lineRule="auto"/>
              <w:ind w:left="0" w:hanging="2"/>
              <w:rPr>
                <w:lang w:val="uk-UA" w:eastAsia="uk-UA"/>
              </w:rPr>
            </w:pPr>
            <w:r w:rsidRPr="00A76515">
              <w:rPr>
                <w:lang w:val="uk-UA" w:eastAsia="uk-UA"/>
              </w:rPr>
              <w:t xml:space="preserve">Виконавчий комітет Бродівської міської ради </w:t>
            </w:r>
          </w:p>
        </w:tc>
        <w:tc>
          <w:tcPr>
            <w:tcW w:w="1559" w:type="dxa"/>
            <w:tcBorders>
              <w:top w:val="single" w:sz="4" w:space="0" w:color="000000"/>
              <w:left w:val="single" w:sz="4" w:space="0" w:color="000000"/>
              <w:bottom w:val="single" w:sz="4" w:space="0" w:color="000000"/>
            </w:tcBorders>
            <w:shd w:val="clear" w:color="auto" w:fill="FFFFFF"/>
            <w:vAlign w:val="center"/>
          </w:tcPr>
          <w:p w14:paraId="735C435B" w14:textId="77777777" w:rsidR="001353A5" w:rsidRPr="00A76515" w:rsidRDefault="001353A5" w:rsidP="00D340EB">
            <w:pPr>
              <w:snapToGrid w:val="0"/>
              <w:spacing w:line="240" w:lineRule="auto"/>
              <w:ind w:left="0" w:hanging="2"/>
              <w:rPr>
                <w:lang w:val="uk-UA" w:eastAsia="uk-UA"/>
              </w:rPr>
            </w:pPr>
            <w:r w:rsidRPr="00A76515">
              <w:rPr>
                <w:lang w:val="uk-UA" w:eastAsia="uk-UA"/>
              </w:rPr>
              <w:t>Бюджет Бродівської міської територіальної громади</w:t>
            </w:r>
          </w:p>
        </w:tc>
        <w:tc>
          <w:tcPr>
            <w:tcW w:w="693" w:type="dxa"/>
            <w:tcBorders>
              <w:top w:val="single" w:sz="4" w:space="0" w:color="000000"/>
              <w:left w:val="single" w:sz="4" w:space="0" w:color="000000"/>
              <w:bottom w:val="single" w:sz="4" w:space="0" w:color="000000"/>
              <w:right w:val="single" w:sz="4" w:space="0" w:color="auto"/>
            </w:tcBorders>
            <w:shd w:val="clear" w:color="auto" w:fill="FFFFFF"/>
          </w:tcPr>
          <w:p w14:paraId="3590EA14" w14:textId="77777777" w:rsidR="001353A5" w:rsidRPr="00A76515" w:rsidRDefault="001353A5" w:rsidP="00D340EB">
            <w:pPr>
              <w:snapToGrid w:val="0"/>
              <w:spacing w:line="240" w:lineRule="auto"/>
              <w:ind w:left="0" w:hanging="2"/>
              <w:jc w:val="center"/>
              <w:rPr>
                <w:lang w:val="uk-UA" w:eastAsia="uk-UA"/>
              </w:rPr>
            </w:pPr>
            <w:r>
              <w:rPr>
                <w:lang w:val="uk-UA" w:eastAsia="uk-UA"/>
              </w:rPr>
              <w:t>1</w:t>
            </w:r>
            <w:r w:rsidRPr="00A76515">
              <w:rPr>
                <w:lang w:val="uk-UA" w:eastAsia="uk-UA"/>
              </w:rPr>
              <w:t>00</w:t>
            </w:r>
          </w:p>
        </w:tc>
        <w:tc>
          <w:tcPr>
            <w:tcW w:w="951" w:type="dxa"/>
            <w:tcBorders>
              <w:top w:val="single" w:sz="4" w:space="0" w:color="000000"/>
              <w:left w:val="single" w:sz="4" w:space="0" w:color="auto"/>
              <w:bottom w:val="single" w:sz="4" w:space="0" w:color="000000"/>
            </w:tcBorders>
            <w:shd w:val="clear" w:color="auto" w:fill="FFFFFF"/>
          </w:tcPr>
          <w:p w14:paraId="1370CA06" w14:textId="77777777" w:rsidR="001353A5" w:rsidRPr="00A76515" w:rsidRDefault="001353A5" w:rsidP="00D340EB">
            <w:pPr>
              <w:snapToGrid w:val="0"/>
              <w:spacing w:line="240" w:lineRule="auto"/>
              <w:ind w:left="0" w:hanging="2"/>
              <w:jc w:val="center"/>
              <w:rPr>
                <w:lang w:val="uk-UA" w:eastAsia="uk-UA"/>
              </w:rPr>
            </w:pPr>
            <w:r w:rsidRPr="00A76515">
              <w:rPr>
                <w:lang w:val="uk-UA" w:eastAsia="uk-UA"/>
              </w:rPr>
              <w:t>В межах кошторисних призначень</w:t>
            </w:r>
          </w:p>
        </w:tc>
        <w:tc>
          <w:tcPr>
            <w:tcW w:w="908" w:type="dxa"/>
            <w:tcBorders>
              <w:top w:val="single" w:sz="4" w:space="0" w:color="000000"/>
              <w:left w:val="single" w:sz="4" w:space="0" w:color="auto"/>
              <w:bottom w:val="single" w:sz="4" w:space="0" w:color="000000"/>
            </w:tcBorders>
            <w:shd w:val="clear" w:color="auto" w:fill="FFFFFF"/>
          </w:tcPr>
          <w:p w14:paraId="690309F7" w14:textId="77777777" w:rsidR="001353A5" w:rsidRPr="00A76515" w:rsidRDefault="001353A5" w:rsidP="00D340EB">
            <w:pPr>
              <w:snapToGrid w:val="0"/>
              <w:spacing w:line="240" w:lineRule="auto"/>
              <w:ind w:left="0" w:hanging="2"/>
              <w:jc w:val="center"/>
              <w:rPr>
                <w:lang w:val="uk-UA" w:eastAsia="uk-UA"/>
              </w:rPr>
            </w:pPr>
            <w:r w:rsidRPr="00A76515">
              <w:rPr>
                <w:lang w:val="uk-UA" w:eastAsia="uk-UA"/>
              </w:rPr>
              <w:t>В межах кошторисних призначень</w:t>
            </w:r>
          </w:p>
        </w:tc>
        <w:tc>
          <w:tcPr>
            <w:tcW w:w="226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4A23501" w14:textId="77777777" w:rsidR="001353A5" w:rsidRPr="00A76515" w:rsidRDefault="001353A5" w:rsidP="00D340EB">
            <w:pPr>
              <w:pBdr>
                <w:top w:val="nil"/>
                <w:left w:val="nil"/>
                <w:bottom w:val="nil"/>
                <w:right w:val="nil"/>
                <w:between w:val="nil"/>
              </w:pBdr>
              <w:shd w:val="clear" w:color="auto" w:fill="FFFFFF"/>
              <w:spacing w:line="240" w:lineRule="auto"/>
              <w:ind w:leftChars="0" w:firstLineChars="0" w:firstLine="0"/>
              <w:rPr>
                <w:lang w:val="uk-UA" w:eastAsia="uk-UA"/>
              </w:rPr>
            </w:pPr>
            <w:r w:rsidRPr="00A76515">
              <w:rPr>
                <w:lang w:val="uk-UA" w:eastAsia="uk-UA"/>
              </w:rPr>
              <w:t>Зменшення кількості</w:t>
            </w:r>
          </w:p>
          <w:p w14:paraId="4DD82CE5" w14:textId="77777777" w:rsidR="001353A5" w:rsidRPr="00A76515" w:rsidRDefault="001353A5" w:rsidP="00D340EB">
            <w:pPr>
              <w:pBdr>
                <w:top w:val="nil"/>
                <w:left w:val="nil"/>
                <w:bottom w:val="nil"/>
                <w:right w:val="nil"/>
                <w:between w:val="nil"/>
              </w:pBdr>
              <w:shd w:val="clear" w:color="auto" w:fill="FFFFFF"/>
              <w:spacing w:line="240" w:lineRule="auto"/>
              <w:ind w:leftChars="0" w:firstLineChars="0" w:firstLine="0"/>
              <w:rPr>
                <w:lang w:val="uk-UA" w:eastAsia="uk-UA"/>
              </w:rPr>
            </w:pPr>
            <w:r w:rsidRPr="00A76515">
              <w:rPr>
                <w:lang w:val="uk-UA" w:eastAsia="uk-UA"/>
              </w:rPr>
              <w:t>безпритульних тварин та їх належне утримання</w:t>
            </w:r>
          </w:p>
          <w:p w14:paraId="793F3C9B" w14:textId="77777777" w:rsidR="001353A5" w:rsidRPr="00A76515" w:rsidRDefault="001353A5" w:rsidP="00D340EB">
            <w:pPr>
              <w:pBdr>
                <w:top w:val="nil"/>
                <w:left w:val="nil"/>
                <w:bottom w:val="nil"/>
                <w:right w:val="nil"/>
                <w:between w:val="nil"/>
              </w:pBdr>
              <w:shd w:val="clear" w:color="auto" w:fill="FFFFFF"/>
              <w:spacing w:line="240" w:lineRule="auto"/>
              <w:ind w:leftChars="0" w:firstLineChars="0" w:firstLine="0"/>
              <w:rPr>
                <w:lang w:val="uk-UA" w:eastAsia="uk-UA"/>
              </w:rPr>
            </w:pPr>
          </w:p>
        </w:tc>
      </w:tr>
    </w:tbl>
    <w:p w14:paraId="7E6A3AD0" w14:textId="77777777" w:rsidR="001353A5" w:rsidRPr="00FA5E9B" w:rsidRDefault="001353A5" w:rsidP="001353A5">
      <w:pPr>
        <w:ind w:left="1" w:hanging="3"/>
        <w:rPr>
          <w:sz w:val="28"/>
          <w:szCs w:val="28"/>
          <w:lang w:val="uk-UA"/>
        </w:rPr>
      </w:pPr>
    </w:p>
    <w:p w14:paraId="4C5F38E5" w14:textId="77777777" w:rsidR="001353A5" w:rsidRPr="00D1246B" w:rsidRDefault="001353A5" w:rsidP="001353A5">
      <w:pPr>
        <w:ind w:left="1" w:hanging="3"/>
        <w:jc w:val="both"/>
        <w:rPr>
          <w:sz w:val="28"/>
          <w:szCs w:val="28"/>
        </w:rPr>
      </w:pPr>
      <w:proofErr w:type="spellStart"/>
      <w:r w:rsidRPr="00D1246B">
        <w:rPr>
          <w:sz w:val="28"/>
          <w:szCs w:val="28"/>
        </w:rPr>
        <w:t>Кері</w:t>
      </w:r>
      <w:proofErr w:type="gramStart"/>
      <w:r w:rsidRPr="00D1246B">
        <w:rPr>
          <w:sz w:val="28"/>
          <w:szCs w:val="28"/>
        </w:rPr>
        <w:t>вник</w:t>
      </w:r>
      <w:proofErr w:type="spellEnd"/>
      <w:proofErr w:type="gramEnd"/>
      <w:r w:rsidRPr="00D1246B">
        <w:rPr>
          <w:sz w:val="28"/>
          <w:szCs w:val="28"/>
        </w:rPr>
        <w:t xml:space="preserve"> установи-</w:t>
      </w:r>
    </w:p>
    <w:p w14:paraId="7C16826D" w14:textId="77777777" w:rsidR="001353A5" w:rsidRPr="00D1246B" w:rsidRDefault="001353A5" w:rsidP="001353A5">
      <w:pPr>
        <w:ind w:left="1" w:hanging="3"/>
        <w:jc w:val="both"/>
        <w:rPr>
          <w:sz w:val="28"/>
          <w:szCs w:val="28"/>
          <w:u w:val="single"/>
        </w:rPr>
      </w:pPr>
      <w:r w:rsidRPr="00D1246B">
        <w:rPr>
          <w:sz w:val="28"/>
          <w:szCs w:val="28"/>
        </w:rPr>
        <w:t xml:space="preserve">головного </w:t>
      </w:r>
      <w:proofErr w:type="spellStart"/>
      <w:r w:rsidRPr="00D1246B">
        <w:rPr>
          <w:sz w:val="28"/>
          <w:szCs w:val="28"/>
        </w:rPr>
        <w:t>розпорядника</w:t>
      </w:r>
      <w:proofErr w:type="spellEnd"/>
      <w:r w:rsidRPr="00D1246B">
        <w:rPr>
          <w:sz w:val="28"/>
          <w:szCs w:val="28"/>
        </w:rPr>
        <w:t xml:space="preserve">  </w:t>
      </w:r>
      <w:proofErr w:type="spellStart"/>
      <w:r w:rsidRPr="00D1246B">
        <w:rPr>
          <w:sz w:val="28"/>
          <w:szCs w:val="28"/>
        </w:rPr>
        <w:t>коштів</w:t>
      </w:r>
      <w:proofErr w:type="spellEnd"/>
      <w:r w:rsidRPr="00D1246B">
        <w:rPr>
          <w:sz w:val="28"/>
          <w:szCs w:val="28"/>
        </w:rPr>
        <w:t xml:space="preserve">                                 ______________                                              </w:t>
      </w:r>
      <w:proofErr w:type="spellStart"/>
      <w:r w:rsidRPr="00D1246B">
        <w:rPr>
          <w:sz w:val="28"/>
          <w:szCs w:val="28"/>
          <w:u w:val="single"/>
        </w:rPr>
        <w:t>Анатолій</w:t>
      </w:r>
      <w:proofErr w:type="spellEnd"/>
      <w:r w:rsidRPr="00D1246B">
        <w:rPr>
          <w:sz w:val="28"/>
          <w:szCs w:val="28"/>
          <w:u w:val="single"/>
        </w:rPr>
        <w:t xml:space="preserve"> БЕЛЕЙ</w:t>
      </w:r>
    </w:p>
    <w:p w14:paraId="06969C9E" w14:textId="77777777" w:rsidR="001353A5" w:rsidRPr="00D1246B" w:rsidRDefault="001353A5" w:rsidP="001353A5">
      <w:pPr>
        <w:ind w:left="1" w:hanging="3"/>
        <w:jc w:val="both"/>
        <w:rPr>
          <w:sz w:val="28"/>
          <w:szCs w:val="28"/>
        </w:rPr>
      </w:pPr>
      <w:r w:rsidRPr="00D1246B">
        <w:rPr>
          <w:b/>
          <w:sz w:val="28"/>
          <w:szCs w:val="28"/>
        </w:rPr>
        <w:t xml:space="preserve">                                                                                              (</w:t>
      </w:r>
      <w:proofErr w:type="spellStart"/>
      <w:proofErr w:type="gramStart"/>
      <w:r w:rsidRPr="00D1246B">
        <w:rPr>
          <w:sz w:val="28"/>
          <w:szCs w:val="28"/>
        </w:rPr>
        <w:t>п</w:t>
      </w:r>
      <w:proofErr w:type="gramEnd"/>
      <w:r w:rsidRPr="00D1246B">
        <w:rPr>
          <w:sz w:val="28"/>
          <w:szCs w:val="28"/>
        </w:rPr>
        <w:t>ідпис</w:t>
      </w:r>
      <w:proofErr w:type="spellEnd"/>
      <w:r w:rsidRPr="00D1246B">
        <w:rPr>
          <w:sz w:val="28"/>
          <w:szCs w:val="28"/>
        </w:rPr>
        <w:t>)                                                        (</w:t>
      </w:r>
      <w:proofErr w:type="spellStart"/>
      <w:r w:rsidRPr="00D1246B">
        <w:rPr>
          <w:sz w:val="28"/>
          <w:szCs w:val="28"/>
        </w:rPr>
        <w:t>ім’я</w:t>
      </w:r>
      <w:proofErr w:type="spellEnd"/>
      <w:r w:rsidRPr="00D1246B">
        <w:rPr>
          <w:sz w:val="28"/>
          <w:szCs w:val="28"/>
        </w:rPr>
        <w:t xml:space="preserve">, </w:t>
      </w:r>
      <w:proofErr w:type="spellStart"/>
      <w:r w:rsidRPr="00D1246B">
        <w:rPr>
          <w:sz w:val="28"/>
          <w:szCs w:val="28"/>
        </w:rPr>
        <w:t>прізвище</w:t>
      </w:r>
      <w:proofErr w:type="spellEnd"/>
      <w:r w:rsidRPr="00D1246B">
        <w:rPr>
          <w:sz w:val="28"/>
          <w:szCs w:val="28"/>
        </w:rPr>
        <w:t>)</w:t>
      </w:r>
    </w:p>
    <w:p w14:paraId="5B03072E" w14:textId="77777777" w:rsidR="001353A5" w:rsidRPr="00D1246B" w:rsidRDefault="001353A5" w:rsidP="001353A5">
      <w:pPr>
        <w:ind w:left="1" w:hanging="3"/>
        <w:jc w:val="both"/>
        <w:rPr>
          <w:sz w:val="28"/>
          <w:szCs w:val="28"/>
        </w:rPr>
      </w:pPr>
      <w:proofErr w:type="spellStart"/>
      <w:r w:rsidRPr="00D1246B">
        <w:rPr>
          <w:sz w:val="28"/>
          <w:szCs w:val="28"/>
        </w:rPr>
        <w:t>Відповідальний</w:t>
      </w:r>
      <w:proofErr w:type="spellEnd"/>
      <w:r w:rsidRPr="00D1246B">
        <w:rPr>
          <w:sz w:val="28"/>
          <w:szCs w:val="28"/>
        </w:rPr>
        <w:t xml:space="preserve"> </w:t>
      </w:r>
      <w:proofErr w:type="spellStart"/>
      <w:r w:rsidRPr="00D1246B">
        <w:rPr>
          <w:sz w:val="28"/>
          <w:szCs w:val="28"/>
        </w:rPr>
        <w:t>виконавець</w:t>
      </w:r>
      <w:proofErr w:type="spellEnd"/>
    </w:p>
    <w:p w14:paraId="1E3748E1" w14:textId="77777777" w:rsidR="001353A5" w:rsidRPr="00D1246B" w:rsidRDefault="001353A5" w:rsidP="001353A5">
      <w:pPr>
        <w:ind w:left="1" w:hanging="3"/>
        <w:jc w:val="both"/>
        <w:rPr>
          <w:b/>
          <w:sz w:val="28"/>
          <w:szCs w:val="28"/>
        </w:rPr>
      </w:pPr>
      <w:proofErr w:type="spellStart"/>
      <w:r w:rsidRPr="00D1246B">
        <w:rPr>
          <w:sz w:val="28"/>
          <w:szCs w:val="28"/>
        </w:rPr>
        <w:t>Програми</w:t>
      </w:r>
      <w:proofErr w:type="spellEnd"/>
      <w:r w:rsidRPr="00D1246B">
        <w:rPr>
          <w:b/>
          <w:sz w:val="28"/>
          <w:szCs w:val="28"/>
        </w:rPr>
        <w:t xml:space="preserve">                                                                       _______________                                            </w:t>
      </w:r>
      <w:r w:rsidRPr="00D1246B">
        <w:rPr>
          <w:sz w:val="28"/>
          <w:szCs w:val="28"/>
          <w:u w:val="single"/>
        </w:rPr>
        <w:t>Руслан ГОРБАЛЬ</w:t>
      </w:r>
    </w:p>
    <w:p w14:paraId="49F3990F" w14:textId="77777777" w:rsidR="001353A5" w:rsidRPr="00D1246B" w:rsidRDefault="001353A5" w:rsidP="001353A5">
      <w:pPr>
        <w:ind w:left="1" w:hanging="3"/>
        <w:rPr>
          <w:sz w:val="28"/>
          <w:szCs w:val="28"/>
        </w:rPr>
      </w:pPr>
      <w:r w:rsidRPr="00D1246B">
        <w:rPr>
          <w:b/>
          <w:sz w:val="28"/>
          <w:szCs w:val="28"/>
        </w:rPr>
        <w:t xml:space="preserve">                                                                                              (</w:t>
      </w:r>
      <w:proofErr w:type="spellStart"/>
      <w:proofErr w:type="gramStart"/>
      <w:r w:rsidRPr="00D1246B">
        <w:rPr>
          <w:sz w:val="28"/>
          <w:szCs w:val="28"/>
        </w:rPr>
        <w:t>п</w:t>
      </w:r>
      <w:proofErr w:type="gramEnd"/>
      <w:r w:rsidRPr="00D1246B">
        <w:rPr>
          <w:sz w:val="28"/>
          <w:szCs w:val="28"/>
        </w:rPr>
        <w:t>ідпис</w:t>
      </w:r>
      <w:proofErr w:type="spellEnd"/>
      <w:r w:rsidRPr="00D1246B">
        <w:rPr>
          <w:sz w:val="28"/>
          <w:szCs w:val="28"/>
        </w:rPr>
        <w:t>)                                                        (</w:t>
      </w:r>
      <w:proofErr w:type="spellStart"/>
      <w:r w:rsidRPr="00D1246B">
        <w:rPr>
          <w:sz w:val="28"/>
          <w:szCs w:val="28"/>
        </w:rPr>
        <w:t>ім’я</w:t>
      </w:r>
      <w:proofErr w:type="spellEnd"/>
      <w:r w:rsidRPr="00D1246B">
        <w:rPr>
          <w:sz w:val="28"/>
          <w:szCs w:val="28"/>
        </w:rPr>
        <w:t xml:space="preserve">, </w:t>
      </w:r>
      <w:proofErr w:type="spellStart"/>
      <w:r w:rsidRPr="00D1246B">
        <w:rPr>
          <w:sz w:val="28"/>
          <w:szCs w:val="28"/>
        </w:rPr>
        <w:t>прізвище</w:t>
      </w:r>
      <w:proofErr w:type="spellEnd"/>
      <w:r w:rsidRPr="00D1246B">
        <w:rPr>
          <w:sz w:val="28"/>
          <w:szCs w:val="28"/>
        </w:rPr>
        <w:t>)</w:t>
      </w:r>
    </w:p>
    <w:p w14:paraId="2143AC91" w14:textId="77777777" w:rsidR="001353A5" w:rsidRDefault="001353A5" w:rsidP="001353A5">
      <w:pPr>
        <w:ind w:left="0" w:hanging="2"/>
        <w:jc w:val="both"/>
        <w:rPr>
          <w:sz w:val="20"/>
          <w:szCs w:val="20"/>
          <w:lang w:val="uk-UA"/>
        </w:rPr>
      </w:pPr>
      <w:r w:rsidRPr="00AA0D26">
        <w:rPr>
          <w:sz w:val="20"/>
          <w:szCs w:val="20"/>
          <w:lang w:val="uk-UA"/>
        </w:rPr>
        <w:lastRenderedPageBreak/>
        <w:t xml:space="preserve">                                                                                                                                                             </w:t>
      </w:r>
      <w:r>
        <w:rPr>
          <w:sz w:val="20"/>
          <w:szCs w:val="20"/>
          <w:lang w:val="uk-UA"/>
        </w:rPr>
        <w:t xml:space="preserve">               </w:t>
      </w:r>
    </w:p>
    <w:p w14:paraId="3C400188" w14:textId="77777777" w:rsidR="001353A5" w:rsidRPr="00F15A64" w:rsidRDefault="001353A5" w:rsidP="001353A5">
      <w:pPr>
        <w:ind w:leftChars="0" w:left="-2" w:firstLineChars="0" w:firstLine="10067"/>
        <w:rPr>
          <w:sz w:val="28"/>
          <w:szCs w:val="28"/>
          <w:lang w:val="uk-UA"/>
        </w:rPr>
      </w:pPr>
      <w:r>
        <w:rPr>
          <w:sz w:val="28"/>
          <w:szCs w:val="28"/>
          <w:lang w:val="uk-UA"/>
        </w:rPr>
        <w:t>Додаток 3</w:t>
      </w:r>
    </w:p>
    <w:p w14:paraId="7E87837D" w14:textId="77777777" w:rsidR="001353A5" w:rsidRPr="00F472EC" w:rsidRDefault="001353A5" w:rsidP="001353A5">
      <w:pPr>
        <w:ind w:leftChars="0" w:left="-2" w:firstLineChars="0" w:firstLine="10067"/>
        <w:rPr>
          <w:sz w:val="28"/>
          <w:szCs w:val="28"/>
        </w:rPr>
      </w:pPr>
      <w:r w:rsidRPr="00F472EC">
        <w:rPr>
          <w:sz w:val="28"/>
          <w:szCs w:val="28"/>
        </w:rPr>
        <w:t xml:space="preserve">до </w:t>
      </w:r>
      <w:proofErr w:type="spellStart"/>
      <w:r w:rsidRPr="00F472EC">
        <w:rPr>
          <w:sz w:val="28"/>
          <w:szCs w:val="28"/>
        </w:rPr>
        <w:t>Програми</w:t>
      </w:r>
      <w:proofErr w:type="spellEnd"/>
      <w:r w:rsidRPr="00F472EC">
        <w:rPr>
          <w:sz w:val="28"/>
          <w:szCs w:val="28"/>
        </w:rPr>
        <w:t xml:space="preserve"> </w:t>
      </w:r>
      <w:proofErr w:type="spellStart"/>
      <w:r w:rsidRPr="00F472EC">
        <w:rPr>
          <w:sz w:val="28"/>
          <w:szCs w:val="28"/>
        </w:rPr>
        <w:t>охорони</w:t>
      </w:r>
      <w:proofErr w:type="spellEnd"/>
      <w:r w:rsidRPr="00F472EC">
        <w:rPr>
          <w:sz w:val="28"/>
          <w:szCs w:val="28"/>
        </w:rPr>
        <w:t xml:space="preserve"> </w:t>
      </w:r>
      <w:proofErr w:type="spellStart"/>
      <w:r w:rsidRPr="00F472EC">
        <w:rPr>
          <w:sz w:val="28"/>
          <w:szCs w:val="28"/>
        </w:rPr>
        <w:t>тваринного</w:t>
      </w:r>
      <w:proofErr w:type="spellEnd"/>
    </w:p>
    <w:p w14:paraId="2FCC3E62" w14:textId="77777777" w:rsidR="001353A5" w:rsidRPr="00F472EC" w:rsidRDefault="001353A5" w:rsidP="001353A5">
      <w:pPr>
        <w:ind w:leftChars="0" w:left="-2" w:firstLineChars="0" w:firstLine="10067"/>
        <w:rPr>
          <w:sz w:val="28"/>
          <w:szCs w:val="28"/>
        </w:rPr>
      </w:pPr>
      <w:proofErr w:type="spellStart"/>
      <w:proofErr w:type="gramStart"/>
      <w:r w:rsidRPr="00F472EC">
        <w:rPr>
          <w:sz w:val="28"/>
          <w:szCs w:val="28"/>
        </w:rPr>
        <w:t>св</w:t>
      </w:r>
      <w:proofErr w:type="gramEnd"/>
      <w:r w:rsidRPr="00F472EC">
        <w:rPr>
          <w:sz w:val="28"/>
          <w:szCs w:val="28"/>
        </w:rPr>
        <w:t>іту</w:t>
      </w:r>
      <w:proofErr w:type="spellEnd"/>
      <w:r w:rsidRPr="00F472EC">
        <w:rPr>
          <w:sz w:val="28"/>
          <w:szCs w:val="28"/>
        </w:rPr>
        <w:t xml:space="preserve">, </w:t>
      </w:r>
      <w:proofErr w:type="spellStart"/>
      <w:r w:rsidRPr="00F472EC">
        <w:rPr>
          <w:sz w:val="28"/>
          <w:szCs w:val="28"/>
        </w:rPr>
        <w:t>регулювання</w:t>
      </w:r>
      <w:proofErr w:type="spellEnd"/>
      <w:r w:rsidRPr="00F472EC">
        <w:rPr>
          <w:sz w:val="28"/>
          <w:szCs w:val="28"/>
        </w:rPr>
        <w:t xml:space="preserve">  </w:t>
      </w:r>
      <w:proofErr w:type="spellStart"/>
      <w:r w:rsidRPr="00F472EC">
        <w:rPr>
          <w:sz w:val="28"/>
          <w:szCs w:val="28"/>
        </w:rPr>
        <w:t>чисельності</w:t>
      </w:r>
      <w:proofErr w:type="spellEnd"/>
      <w:r w:rsidRPr="00F472EC">
        <w:rPr>
          <w:sz w:val="28"/>
          <w:szCs w:val="28"/>
        </w:rPr>
        <w:t xml:space="preserve"> </w:t>
      </w:r>
    </w:p>
    <w:p w14:paraId="498205B3" w14:textId="77777777" w:rsidR="001353A5" w:rsidRPr="00F472EC" w:rsidRDefault="001353A5" w:rsidP="001353A5">
      <w:pPr>
        <w:ind w:leftChars="0" w:left="-2" w:firstLineChars="0" w:firstLine="10067"/>
        <w:rPr>
          <w:sz w:val="28"/>
          <w:szCs w:val="28"/>
        </w:rPr>
      </w:pPr>
      <w:proofErr w:type="spellStart"/>
      <w:r w:rsidRPr="00F472EC">
        <w:rPr>
          <w:sz w:val="28"/>
          <w:szCs w:val="28"/>
        </w:rPr>
        <w:t>безпритульних</w:t>
      </w:r>
      <w:proofErr w:type="spellEnd"/>
      <w:r w:rsidRPr="00F472EC">
        <w:rPr>
          <w:sz w:val="28"/>
          <w:szCs w:val="28"/>
        </w:rPr>
        <w:t xml:space="preserve"> </w:t>
      </w:r>
      <w:proofErr w:type="spellStart"/>
      <w:r w:rsidRPr="00F472EC">
        <w:rPr>
          <w:sz w:val="28"/>
          <w:szCs w:val="28"/>
        </w:rPr>
        <w:t>тварин</w:t>
      </w:r>
      <w:proofErr w:type="spellEnd"/>
      <w:r w:rsidRPr="00F472EC">
        <w:rPr>
          <w:sz w:val="28"/>
          <w:szCs w:val="28"/>
        </w:rPr>
        <w:t xml:space="preserve"> </w:t>
      </w:r>
      <w:proofErr w:type="gramStart"/>
      <w:r w:rsidRPr="00F472EC">
        <w:rPr>
          <w:sz w:val="28"/>
          <w:szCs w:val="28"/>
        </w:rPr>
        <w:t>у</w:t>
      </w:r>
      <w:proofErr w:type="gramEnd"/>
      <w:r w:rsidRPr="00F472EC">
        <w:rPr>
          <w:sz w:val="28"/>
          <w:szCs w:val="28"/>
        </w:rPr>
        <w:t xml:space="preserve"> Бродівської </w:t>
      </w:r>
    </w:p>
    <w:p w14:paraId="1C21848A" w14:textId="77777777" w:rsidR="001353A5" w:rsidRPr="00F472EC" w:rsidRDefault="001353A5" w:rsidP="001353A5">
      <w:pPr>
        <w:ind w:leftChars="0" w:left="-2" w:firstLineChars="0" w:firstLine="10067"/>
        <w:rPr>
          <w:sz w:val="28"/>
          <w:szCs w:val="28"/>
        </w:rPr>
      </w:pPr>
      <w:proofErr w:type="spellStart"/>
      <w:r w:rsidRPr="00F472EC">
        <w:rPr>
          <w:sz w:val="28"/>
          <w:szCs w:val="28"/>
        </w:rPr>
        <w:t>міської</w:t>
      </w:r>
      <w:proofErr w:type="spellEnd"/>
      <w:r w:rsidRPr="00F472EC">
        <w:rPr>
          <w:sz w:val="28"/>
          <w:szCs w:val="28"/>
        </w:rPr>
        <w:t xml:space="preserve"> </w:t>
      </w:r>
      <w:proofErr w:type="gramStart"/>
      <w:r w:rsidRPr="00F472EC">
        <w:rPr>
          <w:sz w:val="28"/>
          <w:szCs w:val="28"/>
        </w:rPr>
        <w:t>ради</w:t>
      </w:r>
      <w:proofErr w:type="gramEnd"/>
      <w:r w:rsidRPr="00F472EC">
        <w:rPr>
          <w:sz w:val="28"/>
          <w:szCs w:val="28"/>
        </w:rPr>
        <w:t xml:space="preserve"> на 2022-2024 роки</w:t>
      </w:r>
    </w:p>
    <w:p w14:paraId="4CE653CF" w14:textId="77777777" w:rsidR="001353A5" w:rsidRPr="00F472EC" w:rsidRDefault="001353A5" w:rsidP="001353A5">
      <w:pPr>
        <w:ind w:left="1" w:hanging="3"/>
        <w:jc w:val="both"/>
        <w:rPr>
          <w:sz w:val="28"/>
          <w:szCs w:val="28"/>
          <w:lang w:val="uk-UA"/>
        </w:rPr>
      </w:pPr>
      <w:r w:rsidRPr="00F472EC">
        <w:rPr>
          <w:sz w:val="28"/>
          <w:szCs w:val="28"/>
          <w:lang w:val="uk-UA"/>
        </w:rPr>
        <w:t xml:space="preserve">                                                                                        </w:t>
      </w:r>
    </w:p>
    <w:p w14:paraId="3B2A1673" w14:textId="77777777" w:rsidR="001353A5" w:rsidRPr="00AF3DF9" w:rsidRDefault="001353A5" w:rsidP="001353A5">
      <w:pPr>
        <w:ind w:left="0" w:hanging="2"/>
        <w:jc w:val="both"/>
        <w:rPr>
          <w:lang w:val="uk-UA"/>
        </w:rPr>
      </w:pPr>
      <w:r>
        <w:rPr>
          <w:sz w:val="20"/>
          <w:szCs w:val="20"/>
          <w:lang w:val="uk-UA"/>
        </w:rPr>
        <w:tab/>
      </w:r>
      <w:proofErr w:type="spellStart"/>
      <w:r>
        <w:rPr>
          <w:b/>
          <w:bCs/>
          <w:color w:val="000000"/>
        </w:rPr>
        <w:t>Інформація</w:t>
      </w:r>
      <w:proofErr w:type="spellEnd"/>
      <w:r>
        <w:rPr>
          <w:b/>
          <w:bCs/>
          <w:color w:val="000000"/>
        </w:rPr>
        <w:t xml:space="preserve"> про </w:t>
      </w:r>
      <w:proofErr w:type="spellStart"/>
      <w:r>
        <w:rPr>
          <w:b/>
          <w:bCs/>
          <w:color w:val="000000"/>
        </w:rPr>
        <w:t>виконання</w:t>
      </w:r>
      <w:proofErr w:type="spellEnd"/>
      <w:r>
        <w:rPr>
          <w:b/>
          <w:bCs/>
          <w:color w:val="000000"/>
        </w:rPr>
        <w:t xml:space="preserve"> </w:t>
      </w:r>
      <w:proofErr w:type="spellStart"/>
      <w:r>
        <w:rPr>
          <w:b/>
          <w:bCs/>
          <w:color w:val="000000"/>
        </w:rPr>
        <w:t>програми</w:t>
      </w:r>
      <w:proofErr w:type="spellEnd"/>
      <w:r>
        <w:rPr>
          <w:b/>
          <w:bCs/>
          <w:color w:val="000000"/>
        </w:rPr>
        <w:t xml:space="preserve"> </w:t>
      </w:r>
      <w:r w:rsidRPr="00DE7627">
        <w:rPr>
          <w:b/>
          <w:color w:val="000000"/>
          <w:u w:val="single"/>
          <w:lang w:val="uk-UA"/>
        </w:rPr>
        <w:t xml:space="preserve">охорони тваринного </w:t>
      </w:r>
      <w:proofErr w:type="gramStart"/>
      <w:r w:rsidRPr="00DE7627">
        <w:rPr>
          <w:b/>
          <w:color w:val="000000"/>
          <w:u w:val="single"/>
          <w:lang w:val="uk-UA"/>
        </w:rPr>
        <w:t>св</w:t>
      </w:r>
      <w:proofErr w:type="gramEnd"/>
      <w:r w:rsidRPr="00DE7627">
        <w:rPr>
          <w:b/>
          <w:color w:val="000000"/>
          <w:u w:val="single"/>
          <w:lang w:val="uk-UA"/>
        </w:rPr>
        <w:t>іту, регулювання</w:t>
      </w:r>
      <w:r w:rsidRPr="00072285">
        <w:rPr>
          <w:b/>
          <w:color w:val="000000"/>
          <w:u w:val="single"/>
          <w:lang w:val="uk-UA"/>
        </w:rPr>
        <w:t xml:space="preserve"> </w:t>
      </w:r>
      <w:r w:rsidRPr="00DE7627">
        <w:rPr>
          <w:b/>
          <w:color w:val="000000"/>
          <w:u w:val="single"/>
          <w:lang w:val="uk-UA"/>
        </w:rPr>
        <w:t xml:space="preserve"> чисельності безпритульних </w:t>
      </w:r>
    </w:p>
    <w:p w14:paraId="58AC02FB" w14:textId="77777777" w:rsidR="001353A5" w:rsidRPr="0035428C" w:rsidRDefault="001353A5" w:rsidP="001353A5">
      <w:pPr>
        <w:shd w:val="clear" w:color="auto" w:fill="FFFFFF"/>
        <w:spacing w:line="240" w:lineRule="auto"/>
        <w:ind w:left="0" w:hanging="2"/>
        <w:rPr>
          <w:color w:val="000000"/>
          <w:u w:val="single"/>
          <w:lang w:val="uk-UA" w:eastAsia="uk-UA"/>
        </w:rPr>
      </w:pPr>
      <w:r w:rsidRPr="00072285">
        <w:rPr>
          <w:b/>
          <w:color w:val="000000"/>
          <w:u w:val="single"/>
          <w:lang w:val="uk-UA"/>
        </w:rPr>
        <w:t>тварин у Бродівської міської ради на 2022-2024 роки</w:t>
      </w:r>
      <w:r>
        <w:rPr>
          <w:b/>
          <w:color w:val="000000"/>
          <w:u w:val="single"/>
          <w:lang w:val="uk-UA"/>
        </w:rPr>
        <w:t xml:space="preserve"> </w:t>
      </w:r>
      <w:r>
        <w:rPr>
          <w:b/>
          <w:bCs/>
          <w:color w:val="000000"/>
        </w:rPr>
        <w:t xml:space="preserve">за _______ </w:t>
      </w:r>
      <w:proofErr w:type="spellStart"/>
      <w:r>
        <w:rPr>
          <w:b/>
          <w:bCs/>
          <w:color w:val="000000"/>
        </w:rPr>
        <w:t>рік</w:t>
      </w:r>
      <w:proofErr w:type="spellEnd"/>
    </w:p>
    <w:p w14:paraId="59FB42C8" w14:textId="77777777" w:rsidR="001353A5" w:rsidRDefault="001353A5" w:rsidP="001353A5">
      <w:pPr>
        <w:shd w:val="clear" w:color="auto" w:fill="FFFFFF"/>
        <w:spacing w:line="240" w:lineRule="auto"/>
        <w:ind w:left="0" w:hanging="2"/>
        <w:jc w:val="center"/>
        <w:rPr>
          <w:color w:val="000000"/>
          <w:lang w:eastAsia="uk-UA"/>
        </w:rPr>
      </w:pPr>
    </w:p>
    <w:tbl>
      <w:tblPr>
        <w:tblW w:w="0" w:type="auto"/>
        <w:tblInd w:w="108" w:type="dxa"/>
        <w:tblLayout w:type="fixed"/>
        <w:tblLook w:val="0000" w:firstRow="0" w:lastRow="0" w:firstColumn="0" w:lastColumn="0" w:noHBand="0" w:noVBand="0"/>
      </w:tblPr>
      <w:tblGrid>
        <w:gridCol w:w="692"/>
        <w:gridCol w:w="1543"/>
        <w:gridCol w:w="741"/>
        <w:gridCol w:w="9731"/>
      </w:tblGrid>
      <w:tr w:rsidR="001353A5" w14:paraId="01A8B064" w14:textId="77777777" w:rsidTr="00D340EB">
        <w:tc>
          <w:tcPr>
            <w:tcW w:w="692" w:type="dxa"/>
          </w:tcPr>
          <w:p w14:paraId="173DC634" w14:textId="77777777" w:rsidR="001353A5" w:rsidRDefault="001353A5" w:rsidP="00D340EB">
            <w:pPr>
              <w:snapToGrid w:val="0"/>
              <w:spacing w:line="240" w:lineRule="auto"/>
              <w:ind w:left="0" w:hanging="2"/>
              <w:jc w:val="center"/>
            </w:pPr>
            <w:r>
              <w:rPr>
                <w:color w:val="000000"/>
                <w:sz w:val="20"/>
                <w:szCs w:val="20"/>
                <w:lang w:eastAsia="uk-UA"/>
              </w:rPr>
              <w:t>1.</w:t>
            </w:r>
          </w:p>
        </w:tc>
        <w:tc>
          <w:tcPr>
            <w:tcW w:w="1543" w:type="dxa"/>
            <w:tcBorders>
              <w:top w:val="nil"/>
              <w:left w:val="nil"/>
              <w:bottom w:val="single" w:sz="4" w:space="0" w:color="000000"/>
              <w:right w:val="nil"/>
            </w:tcBorders>
          </w:tcPr>
          <w:p w14:paraId="37E980AC" w14:textId="77777777" w:rsidR="001353A5" w:rsidRDefault="001353A5" w:rsidP="00D340EB">
            <w:pPr>
              <w:snapToGrid w:val="0"/>
              <w:spacing w:line="240" w:lineRule="auto"/>
              <w:ind w:left="0" w:hanging="2"/>
              <w:rPr>
                <w:color w:val="000000"/>
                <w:lang w:eastAsia="uk-UA"/>
              </w:rPr>
            </w:pPr>
          </w:p>
        </w:tc>
        <w:tc>
          <w:tcPr>
            <w:tcW w:w="741" w:type="dxa"/>
          </w:tcPr>
          <w:p w14:paraId="13FA20C7" w14:textId="77777777" w:rsidR="001353A5" w:rsidRDefault="001353A5" w:rsidP="00D340EB">
            <w:pPr>
              <w:snapToGrid w:val="0"/>
              <w:spacing w:line="240" w:lineRule="auto"/>
              <w:ind w:left="0" w:hanging="2"/>
              <w:rPr>
                <w:color w:val="000000"/>
                <w:lang w:eastAsia="uk-UA"/>
              </w:rPr>
            </w:pPr>
          </w:p>
        </w:tc>
        <w:tc>
          <w:tcPr>
            <w:tcW w:w="9731" w:type="dxa"/>
            <w:tcBorders>
              <w:top w:val="nil"/>
              <w:left w:val="nil"/>
              <w:bottom w:val="single" w:sz="4" w:space="0" w:color="000000"/>
              <w:right w:val="nil"/>
            </w:tcBorders>
          </w:tcPr>
          <w:p w14:paraId="7DC8210B" w14:textId="77777777" w:rsidR="001353A5" w:rsidRDefault="001353A5" w:rsidP="00D340EB">
            <w:pPr>
              <w:snapToGrid w:val="0"/>
              <w:spacing w:line="240" w:lineRule="auto"/>
              <w:ind w:left="0" w:hanging="2"/>
              <w:rPr>
                <w:color w:val="000000"/>
                <w:lang w:eastAsia="uk-UA"/>
              </w:rPr>
            </w:pPr>
          </w:p>
        </w:tc>
      </w:tr>
      <w:tr w:rsidR="001353A5" w14:paraId="53029F65" w14:textId="77777777" w:rsidTr="00D340EB">
        <w:tc>
          <w:tcPr>
            <w:tcW w:w="692" w:type="dxa"/>
          </w:tcPr>
          <w:p w14:paraId="3F839683" w14:textId="77777777" w:rsidR="001353A5" w:rsidRDefault="001353A5" w:rsidP="00D340EB">
            <w:pPr>
              <w:snapToGrid w:val="0"/>
              <w:spacing w:line="240" w:lineRule="auto"/>
              <w:ind w:left="0" w:hanging="2"/>
              <w:jc w:val="center"/>
              <w:rPr>
                <w:color w:val="000000"/>
                <w:sz w:val="20"/>
                <w:szCs w:val="20"/>
                <w:vertAlign w:val="superscript"/>
                <w:lang w:eastAsia="uk-UA"/>
              </w:rPr>
            </w:pPr>
          </w:p>
        </w:tc>
        <w:tc>
          <w:tcPr>
            <w:tcW w:w="1543" w:type="dxa"/>
            <w:tcBorders>
              <w:top w:val="single" w:sz="4" w:space="0" w:color="000000"/>
              <w:left w:val="nil"/>
              <w:bottom w:val="nil"/>
              <w:right w:val="nil"/>
            </w:tcBorders>
          </w:tcPr>
          <w:p w14:paraId="3632038C" w14:textId="77777777" w:rsidR="001353A5" w:rsidRDefault="001353A5" w:rsidP="00D340EB">
            <w:pPr>
              <w:snapToGrid w:val="0"/>
              <w:spacing w:line="240" w:lineRule="auto"/>
              <w:ind w:left="0" w:hanging="2"/>
              <w:jc w:val="center"/>
            </w:pPr>
            <w:r>
              <w:rPr>
                <w:color w:val="000000"/>
                <w:sz w:val="20"/>
                <w:szCs w:val="20"/>
                <w:vertAlign w:val="superscript"/>
                <w:lang w:eastAsia="uk-UA"/>
              </w:rPr>
              <w:t>КВКВ</w:t>
            </w:r>
          </w:p>
        </w:tc>
        <w:tc>
          <w:tcPr>
            <w:tcW w:w="741" w:type="dxa"/>
          </w:tcPr>
          <w:p w14:paraId="37BEDCA3" w14:textId="77777777" w:rsidR="001353A5" w:rsidRDefault="001353A5" w:rsidP="00D340EB">
            <w:pPr>
              <w:snapToGrid w:val="0"/>
              <w:spacing w:line="240" w:lineRule="auto"/>
              <w:ind w:left="0" w:hanging="2"/>
              <w:jc w:val="center"/>
              <w:rPr>
                <w:color w:val="000000"/>
                <w:vertAlign w:val="superscript"/>
                <w:lang w:eastAsia="uk-UA"/>
              </w:rPr>
            </w:pPr>
          </w:p>
        </w:tc>
        <w:tc>
          <w:tcPr>
            <w:tcW w:w="9731" w:type="dxa"/>
            <w:tcBorders>
              <w:top w:val="single" w:sz="4" w:space="0" w:color="000000"/>
              <w:left w:val="nil"/>
              <w:bottom w:val="nil"/>
              <w:right w:val="nil"/>
            </w:tcBorders>
          </w:tcPr>
          <w:p w14:paraId="30233DB2" w14:textId="77777777" w:rsidR="001353A5" w:rsidRDefault="001353A5" w:rsidP="00D340EB">
            <w:pPr>
              <w:snapToGrid w:val="0"/>
              <w:spacing w:line="240" w:lineRule="auto"/>
              <w:ind w:left="0" w:hanging="2"/>
              <w:jc w:val="center"/>
            </w:pPr>
            <w:proofErr w:type="spellStart"/>
            <w:r>
              <w:rPr>
                <w:color w:val="000000"/>
                <w:vertAlign w:val="superscript"/>
                <w:lang w:eastAsia="uk-UA"/>
              </w:rPr>
              <w:t>найменування</w:t>
            </w:r>
            <w:proofErr w:type="spellEnd"/>
            <w:r>
              <w:rPr>
                <w:color w:val="000000"/>
                <w:vertAlign w:val="superscript"/>
                <w:lang w:eastAsia="uk-UA"/>
              </w:rPr>
              <w:t xml:space="preserve"> головного </w:t>
            </w:r>
            <w:proofErr w:type="spellStart"/>
            <w:r>
              <w:rPr>
                <w:color w:val="000000"/>
                <w:vertAlign w:val="superscript"/>
                <w:lang w:eastAsia="uk-UA"/>
              </w:rPr>
              <w:t>розпорядника</w:t>
            </w:r>
            <w:proofErr w:type="spellEnd"/>
            <w:r>
              <w:rPr>
                <w:color w:val="000000"/>
                <w:vertAlign w:val="superscript"/>
                <w:lang w:eastAsia="uk-UA"/>
              </w:rPr>
              <w:t xml:space="preserve"> </w:t>
            </w:r>
            <w:proofErr w:type="spellStart"/>
            <w:r>
              <w:rPr>
                <w:color w:val="000000"/>
                <w:vertAlign w:val="superscript"/>
                <w:lang w:eastAsia="uk-UA"/>
              </w:rPr>
              <w:t>бюджетних</w:t>
            </w:r>
            <w:proofErr w:type="spellEnd"/>
            <w:r>
              <w:rPr>
                <w:color w:val="000000"/>
                <w:vertAlign w:val="superscript"/>
                <w:lang w:eastAsia="uk-UA"/>
              </w:rPr>
              <w:t xml:space="preserve"> </w:t>
            </w:r>
            <w:proofErr w:type="spellStart"/>
            <w:r>
              <w:rPr>
                <w:color w:val="000000"/>
                <w:vertAlign w:val="superscript"/>
                <w:lang w:eastAsia="uk-UA"/>
              </w:rPr>
              <w:t>кошті</w:t>
            </w:r>
            <w:proofErr w:type="gramStart"/>
            <w:r>
              <w:rPr>
                <w:color w:val="000000"/>
                <w:vertAlign w:val="superscript"/>
                <w:lang w:eastAsia="uk-UA"/>
              </w:rPr>
              <w:t>в</w:t>
            </w:r>
            <w:proofErr w:type="spellEnd"/>
            <w:proofErr w:type="gramEnd"/>
          </w:p>
        </w:tc>
      </w:tr>
      <w:tr w:rsidR="001353A5" w14:paraId="6C86FA8B" w14:textId="77777777" w:rsidTr="00D340EB">
        <w:tc>
          <w:tcPr>
            <w:tcW w:w="692" w:type="dxa"/>
          </w:tcPr>
          <w:p w14:paraId="26A9B558" w14:textId="77777777" w:rsidR="001353A5" w:rsidRDefault="001353A5" w:rsidP="00D340EB">
            <w:pPr>
              <w:snapToGrid w:val="0"/>
              <w:spacing w:line="240" w:lineRule="auto"/>
              <w:ind w:left="0" w:hanging="2"/>
              <w:jc w:val="center"/>
            </w:pPr>
            <w:r>
              <w:rPr>
                <w:color w:val="000000"/>
                <w:sz w:val="20"/>
                <w:szCs w:val="20"/>
                <w:lang w:eastAsia="uk-UA"/>
              </w:rPr>
              <w:t>2.</w:t>
            </w:r>
          </w:p>
        </w:tc>
        <w:tc>
          <w:tcPr>
            <w:tcW w:w="1543" w:type="dxa"/>
            <w:tcBorders>
              <w:top w:val="nil"/>
              <w:left w:val="nil"/>
              <w:bottom w:val="single" w:sz="4" w:space="0" w:color="000000"/>
              <w:right w:val="nil"/>
            </w:tcBorders>
          </w:tcPr>
          <w:p w14:paraId="579EA7AA" w14:textId="77777777" w:rsidR="001353A5" w:rsidRDefault="001353A5" w:rsidP="00D340EB">
            <w:pPr>
              <w:snapToGrid w:val="0"/>
              <w:spacing w:line="240" w:lineRule="auto"/>
              <w:ind w:left="0" w:hanging="2"/>
              <w:rPr>
                <w:color w:val="000000"/>
                <w:sz w:val="20"/>
                <w:szCs w:val="20"/>
                <w:lang w:eastAsia="uk-UA"/>
              </w:rPr>
            </w:pPr>
          </w:p>
        </w:tc>
        <w:tc>
          <w:tcPr>
            <w:tcW w:w="741" w:type="dxa"/>
          </w:tcPr>
          <w:p w14:paraId="7C931586" w14:textId="77777777" w:rsidR="001353A5" w:rsidRDefault="001353A5" w:rsidP="00D340EB">
            <w:pPr>
              <w:snapToGrid w:val="0"/>
              <w:spacing w:line="240" w:lineRule="auto"/>
              <w:ind w:left="0" w:hanging="2"/>
              <w:rPr>
                <w:color w:val="000000"/>
                <w:sz w:val="20"/>
                <w:szCs w:val="20"/>
                <w:lang w:eastAsia="uk-UA"/>
              </w:rPr>
            </w:pPr>
          </w:p>
        </w:tc>
        <w:tc>
          <w:tcPr>
            <w:tcW w:w="9731" w:type="dxa"/>
            <w:tcBorders>
              <w:top w:val="nil"/>
              <w:left w:val="nil"/>
              <w:bottom w:val="single" w:sz="4" w:space="0" w:color="000000"/>
              <w:right w:val="nil"/>
            </w:tcBorders>
          </w:tcPr>
          <w:p w14:paraId="31AD9DAE" w14:textId="77777777" w:rsidR="001353A5" w:rsidRDefault="001353A5" w:rsidP="00D340EB">
            <w:pPr>
              <w:snapToGrid w:val="0"/>
              <w:spacing w:line="240" w:lineRule="auto"/>
              <w:ind w:left="0" w:hanging="2"/>
              <w:rPr>
                <w:color w:val="000000"/>
                <w:lang w:eastAsia="uk-UA"/>
              </w:rPr>
            </w:pPr>
          </w:p>
        </w:tc>
      </w:tr>
      <w:tr w:rsidR="001353A5" w14:paraId="7B6599D4" w14:textId="77777777" w:rsidTr="00D340EB">
        <w:tc>
          <w:tcPr>
            <w:tcW w:w="692" w:type="dxa"/>
          </w:tcPr>
          <w:p w14:paraId="11469AA3" w14:textId="77777777" w:rsidR="001353A5" w:rsidRDefault="001353A5" w:rsidP="00D340EB">
            <w:pPr>
              <w:snapToGrid w:val="0"/>
              <w:spacing w:line="240" w:lineRule="auto"/>
              <w:ind w:left="0" w:hanging="2"/>
              <w:jc w:val="center"/>
              <w:rPr>
                <w:color w:val="000000"/>
                <w:sz w:val="20"/>
                <w:szCs w:val="20"/>
                <w:vertAlign w:val="superscript"/>
                <w:lang w:eastAsia="uk-UA"/>
              </w:rPr>
            </w:pPr>
          </w:p>
        </w:tc>
        <w:tc>
          <w:tcPr>
            <w:tcW w:w="1543" w:type="dxa"/>
            <w:tcBorders>
              <w:top w:val="single" w:sz="4" w:space="0" w:color="000000"/>
              <w:left w:val="nil"/>
              <w:bottom w:val="nil"/>
              <w:right w:val="nil"/>
            </w:tcBorders>
          </w:tcPr>
          <w:p w14:paraId="5CA727AB" w14:textId="77777777" w:rsidR="001353A5" w:rsidRDefault="001353A5" w:rsidP="00D340EB">
            <w:pPr>
              <w:snapToGrid w:val="0"/>
              <w:spacing w:line="240" w:lineRule="auto"/>
              <w:ind w:left="0" w:hanging="2"/>
              <w:jc w:val="center"/>
            </w:pPr>
            <w:r>
              <w:rPr>
                <w:color w:val="000000"/>
                <w:sz w:val="20"/>
                <w:szCs w:val="20"/>
                <w:vertAlign w:val="superscript"/>
                <w:lang w:eastAsia="uk-UA"/>
              </w:rPr>
              <w:t>КВКВ</w:t>
            </w:r>
          </w:p>
        </w:tc>
        <w:tc>
          <w:tcPr>
            <w:tcW w:w="741" w:type="dxa"/>
          </w:tcPr>
          <w:p w14:paraId="13A9BDC4" w14:textId="77777777" w:rsidR="001353A5" w:rsidRDefault="001353A5" w:rsidP="00D340EB">
            <w:pPr>
              <w:snapToGrid w:val="0"/>
              <w:spacing w:line="240" w:lineRule="auto"/>
              <w:ind w:left="0" w:hanging="2"/>
              <w:jc w:val="center"/>
              <w:rPr>
                <w:color w:val="000000"/>
                <w:vertAlign w:val="superscript"/>
                <w:lang w:eastAsia="uk-UA"/>
              </w:rPr>
            </w:pPr>
          </w:p>
        </w:tc>
        <w:tc>
          <w:tcPr>
            <w:tcW w:w="9731" w:type="dxa"/>
            <w:tcBorders>
              <w:top w:val="single" w:sz="4" w:space="0" w:color="000000"/>
              <w:left w:val="nil"/>
              <w:bottom w:val="nil"/>
              <w:right w:val="nil"/>
            </w:tcBorders>
          </w:tcPr>
          <w:p w14:paraId="71E1B83B" w14:textId="77777777" w:rsidR="001353A5" w:rsidRDefault="001353A5" w:rsidP="00D340EB">
            <w:pPr>
              <w:snapToGrid w:val="0"/>
              <w:spacing w:line="240" w:lineRule="auto"/>
              <w:ind w:left="0" w:hanging="2"/>
              <w:jc w:val="center"/>
            </w:pPr>
            <w:proofErr w:type="spellStart"/>
            <w:r>
              <w:rPr>
                <w:color w:val="000000"/>
                <w:vertAlign w:val="superscript"/>
                <w:lang w:eastAsia="uk-UA"/>
              </w:rPr>
              <w:t>найменування</w:t>
            </w:r>
            <w:proofErr w:type="spellEnd"/>
            <w:r>
              <w:rPr>
                <w:color w:val="000000"/>
                <w:vertAlign w:val="superscript"/>
                <w:lang w:eastAsia="uk-UA"/>
              </w:rPr>
              <w:t xml:space="preserve"> </w:t>
            </w:r>
            <w:proofErr w:type="spellStart"/>
            <w:r>
              <w:rPr>
                <w:color w:val="000000"/>
                <w:vertAlign w:val="superscript"/>
                <w:lang w:eastAsia="uk-UA"/>
              </w:rPr>
              <w:t>відповідального</w:t>
            </w:r>
            <w:proofErr w:type="spellEnd"/>
            <w:r>
              <w:rPr>
                <w:color w:val="000000"/>
                <w:vertAlign w:val="superscript"/>
                <w:lang w:eastAsia="uk-UA"/>
              </w:rPr>
              <w:t xml:space="preserve"> </w:t>
            </w:r>
            <w:proofErr w:type="spellStart"/>
            <w:r>
              <w:rPr>
                <w:color w:val="000000"/>
                <w:vertAlign w:val="superscript"/>
                <w:lang w:eastAsia="uk-UA"/>
              </w:rPr>
              <w:t>виконавця</w:t>
            </w:r>
            <w:proofErr w:type="spellEnd"/>
            <w:r>
              <w:rPr>
                <w:color w:val="000000"/>
                <w:vertAlign w:val="superscript"/>
                <w:lang w:eastAsia="uk-UA"/>
              </w:rPr>
              <w:t xml:space="preserve"> </w:t>
            </w:r>
            <w:proofErr w:type="spellStart"/>
            <w:r>
              <w:rPr>
                <w:color w:val="000000"/>
                <w:vertAlign w:val="superscript"/>
                <w:lang w:eastAsia="uk-UA"/>
              </w:rPr>
              <w:t>програми</w:t>
            </w:r>
            <w:proofErr w:type="spellEnd"/>
          </w:p>
        </w:tc>
      </w:tr>
      <w:tr w:rsidR="001353A5" w14:paraId="42538556" w14:textId="77777777" w:rsidTr="00D340EB">
        <w:tc>
          <w:tcPr>
            <w:tcW w:w="692" w:type="dxa"/>
          </w:tcPr>
          <w:p w14:paraId="03CB5786" w14:textId="77777777" w:rsidR="001353A5" w:rsidRDefault="001353A5" w:rsidP="00D340EB">
            <w:pPr>
              <w:snapToGrid w:val="0"/>
              <w:spacing w:line="240" w:lineRule="auto"/>
              <w:ind w:left="0" w:hanging="2"/>
              <w:jc w:val="center"/>
            </w:pPr>
            <w:r>
              <w:rPr>
                <w:color w:val="000000"/>
                <w:sz w:val="20"/>
                <w:szCs w:val="20"/>
                <w:lang w:eastAsia="uk-UA"/>
              </w:rPr>
              <w:t>3.</w:t>
            </w:r>
          </w:p>
        </w:tc>
        <w:tc>
          <w:tcPr>
            <w:tcW w:w="1543" w:type="dxa"/>
            <w:tcBorders>
              <w:top w:val="nil"/>
              <w:left w:val="nil"/>
              <w:bottom w:val="single" w:sz="4" w:space="0" w:color="000000"/>
              <w:right w:val="nil"/>
            </w:tcBorders>
          </w:tcPr>
          <w:p w14:paraId="2AE96CBF" w14:textId="77777777" w:rsidR="001353A5" w:rsidRDefault="001353A5" w:rsidP="00D340EB">
            <w:pPr>
              <w:snapToGrid w:val="0"/>
              <w:spacing w:line="240" w:lineRule="auto"/>
              <w:ind w:left="0" w:hanging="2"/>
              <w:rPr>
                <w:color w:val="000000"/>
                <w:sz w:val="20"/>
                <w:szCs w:val="20"/>
                <w:lang w:eastAsia="uk-UA"/>
              </w:rPr>
            </w:pPr>
          </w:p>
        </w:tc>
        <w:tc>
          <w:tcPr>
            <w:tcW w:w="741" w:type="dxa"/>
          </w:tcPr>
          <w:p w14:paraId="57FDB6A6" w14:textId="77777777" w:rsidR="001353A5" w:rsidRDefault="001353A5" w:rsidP="00D340EB">
            <w:pPr>
              <w:snapToGrid w:val="0"/>
              <w:spacing w:line="240" w:lineRule="auto"/>
              <w:ind w:left="0" w:hanging="2"/>
              <w:rPr>
                <w:color w:val="000000"/>
                <w:sz w:val="20"/>
                <w:szCs w:val="20"/>
                <w:lang w:eastAsia="uk-UA"/>
              </w:rPr>
            </w:pPr>
          </w:p>
        </w:tc>
        <w:tc>
          <w:tcPr>
            <w:tcW w:w="9731" w:type="dxa"/>
            <w:tcBorders>
              <w:top w:val="nil"/>
              <w:left w:val="nil"/>
              <w:bottom w:val="single" w:sz="4" w:space="0" w:color="000000"/>
              <w:right w:val="nil"/>
            </w:tcBorders>
          </w:tcPr>
          <w:p w14:paraId="3B54E149" w14:textId="77777777" w:rsidR="001353A5" w:rsidRDefault="001353A5" w:rsidP="00D340EB">
            <w:pPr>
              <w:snapToGrid w:val="0"/>
              <w:spacing w:line="240" w:lineRule="auto"/>
              <w:ind w:left="0" w:hanging="2"/>
              <w:rPr>
                <w:color w:val="000000"/>
                <w:lang w:eastAsia="uk-UA"/>
              </w:rPr>
            </w:pPr>
          </w:p>
        </w:tc>
      </w:tr>
      <w:tr w:rsidR="001353A5" w14:paraId="55D6C6B4" w14:textId="77777777" w:rsidTr="00D340EB">
        <w:tc>
          <w:tcPr>
            <w:tcW w:w="692" w:type="dxa"/>
          </w:tcPr>
          <w:p w14:paraId="192F0997" w14:textId="77777777" w:rsidR="001353A5" w:rsidRDefault="001353A5" w:rsidP="00D340EB">
            <w:pPr>
              <w:snapToGrid w:val="0"/>
              <w:spacing w:line="240" w:lineRule="auto"/>
              <w:ind w:left="0" w:hanging="2"/>
              <w:jc w:val="center"/>
              <w:rPr>
                <w:color w:val="000000"/>
                <w:vertAlign w:val="superscript"/>
                <w:lang w:eastAsia="uk-UA"/>
              </w:rPr>
            </w:pPr>
          </w:p>
        </w:tc>
        <w:tc>
          <w:tcPr>
            <w:tcW w:w="1543" w:type="dxa"/>
            <w:tcBorders>
              <w:top w:val="single" w:sz="4" w:space="0" w:color="000000"/>
              <w:left w:val="nil"/>
              <w:bottom w:val="nil"/>
              <w:right w:val="nil"/>
            </w:tcBorders>
          </w:tcPr>
          <w:p w14:paraId="3C8F9510" w14:textId="77777777" w:rsidR="001353A5" w:rsidRDefault="001353A5" w:rsidP="00D340EB">
            <w:pPr>
              <w:snapToGrid w:val="0"/>
              <w:spacing w:line="240" w:lineRule="auto"/>
              <w:ind w:left="0" w:hanging="2"/>
              <w:jc w:val="center"/>
            </w:pPr>
            <w:r>
              <w:rPr>
                <w:color w:val="000000"/>
                <w:sz w:val="20"/>
                <w:szCs w:val="20"/>
                <w:vertAlign w:val="superscript"/>
                <w:lang w:eastAsia="uk-UA"/>
              </w:rPr>
              <w:t>КФКВ</w:t>
            </w:r>
          </w:p>
        </w:tc>
        <w:tc>
          <w:tcPr>
            <w:tcW w:w="741" w:type="dxa"/>
          </w:tcPr>
          <w:p w14:paraId="6B564AEC" w14:textId="77777777" w:rsidR="001353A5" w:rsidRDefault="001353A5" w:rsidP="00D340EB">
            <w:pPr>
              <w:snapToGrid w:val="0"/>
              <w:spacing w:line="240" w:lineRule="auto"/>
              <w:ind w:left="0" w:hanging="2"/>
              <w:jc w:val="center"/>
              <w:rPr>
                <w:color w:val="000000"/>
                <w:vertAlign w:val="superscript"/>
                <w:lang w:eastAsia="uk-UA"/>
              </w:rPr>
            </w:pPr>
          </w:p>
        </w:tc>
        <w:tc>
          <w:tcPr>
            <w:tcW w:w="9731" w:type="dxa"/>
            <w:tcBorders>
              <w:top w:val="single" w:sz="4" w:space="0" w:color="000000"/>
              <w:left w:val="nil"/>
              <w:bottom w:val="nil"/>
              <w:right w:val="nil"/>
            </w:tcBorders>
          </w:tcPr>
          <w:p w14:paraId="68851DD8" w14:textId="77777777" w:rsidR="001353A5" w:rsidRDefault="001353A5" w:rsidP="00D340EB">
            <w:pPr>
              <w:snapToGrid w:val="0"/>
              <w:spacing w:line="240" w:lineRule="auto"/>
              <w:ind w:left="0" w:hanging="2"/>
              <w:jc w:val="center"/>
            </w:pPr>
            <w:proofErr w:type="spellStart"/>
            <w:r>
              <w:rPr>
                <w:color w:val="000000"/>
                <w:vertAlign w:val="superscript"/>
                <w:lang w:eastAsia="uk-UA"/>
              </w:rPr>
              <w:t>найменування</w:t>
            </w:r>
            <w:proofErr w:type="spellEnd"/>
            <w:r>
              <w:rPr>
                <w:color w:val="000000"/>
                <w:vertAlign w:val="superscript"/>
                <w:lang w:eastAsia="uk-UA"/>
              </w:rPr>
              <w:t xml:space="preserve"> </w:t>
            </w:r>
            <w:proofErr w:type="spellStart"/>
            <w:r>
              <w:rPr>
                <w:color w:val="000000"/>
                <w:vertAlign w:val="superscript"/>
                <w:lang w:eastAsia="uk-UA"/>
              </w:rPr>
              <w:t>програми</w:t>
            </w:r>
            <w:proofErr w:type="spellEnd"/>
            <w:r>
              <w:rPr>
                <w:color w:val="000000"/>
                <w:vertAlign w:val="superscript"/>
                <w:lang w:eastAsia="uk-UA"/>
              </w:rPr>
              <w:t xml:space="preserve">, дата і номер </w:t>
            </w:r>
            <w:proofErr w:type="spellStart"/>
            <w:proofErr w:type="gramStart"/>
            <w:r>
              <w:rPr>
                <w:color w:val="000000"/>
                <w:vertAlign w:val="superscript"/>
                <w:lang w:eastAsia="uk-UA"/>
              </w:rPr>
              <w:t>р</w:t>
            </w:r>
            <w:proofErr w:type="gramEnd"/>
            <w:r>
              <w:rPr>
                <w:color w:val="000000"/>
                <w:vertAlign w:val="superscript"/>
                <w:lang w:eastAsia="uk-UA"/>
              </w:rPr>
              <w:t>ішення</w:t>
            </w:r>
            <w:proofErr w:type="spellEnd"/>
            <w:r>
              <w:rPr>
                <w:color w:val="000000"/>
                <w:vertAlign w:val="superscript"/>
                <w:lang w:eastAsia="uk-UA"/>
              </w:rPr>
              <w:t xml:space="preserve"> </w:t>
            </w:r>
            <w:proofErr w:type="spellStart"/>
            <w:r>
              <w:rPr>
                <w:color w:val="000000"/>
                <w:vertAlign w:val="superscript"/>
                <w:lang w:eastAsia="uk-UA"/>
              </w:rPr>
              <w:t>обласної</w:t>
            </w:r>
            <w:proofErr w:type="spellEnd"/>
            <w:r>
              <w:rPr>
                <w:color w:val="000000"/>
                <w:vertAlign w:val="superscript"/>
                <w:lang w:eastAsia="uk-UA"/>
              </w:rPr>
              <w:t xml:space="preserve"> ради про </w:t>
            </w:r>
            <w:proofErr w:type="spellStart"/>
            <w:r>
              <w:rPr>
                <w:color w:val="000000"/>
                <w:vertAlign w:val="superscript"/>
                <w:lang w:eastAsia="uk-UA"/>
              </w:rPr>
              <w:t>її</w:t>
            </w:r>
            <w:proofErr w:type="spellEnd"/>
            <w:r>
              <w:rPr>
                <w:color w:val="000000"/>
                <w:vertAlign w:val="superscript"/>
                <w:lang w:eastAsia="uk-UA"/>
              </w:rPr>
              <w:t xml:space="preserve"> </w:t>
            </w:r>
            <w:proofErr w:type="spellStart"/>
            <w:r>
              <w:rPr>
                <w:color w:val="000000"/>
                <w:vertAlign w:val="superscript"/>
                <w:lang w:eastAsia="uk-UA"/>
              </w:rPr>
              <w:t>затвердження</w:t>
            </w:r>
            <w:proofErr w:type="spellEnd"/>
          </w:p>
        </w:tc>
      </w:tr>
    </w:tbl>
    <w:p w14:paraId="2B91BC10" w14:textId="77777777" w:rsidR="001353A5" w:rsidRDefault="001353A5" w:rsidP="001353A5">
      <w:pPr>
        <w:shd w:val="clear" w:color="auto" w:fill="FFFFFF"/>
        <w:spacing w:line="240" w:lineRule="auto"/>
        <w:ind w:left="0" w:hanging="2"/>
      </w:pPr>
      <w:r>
        <w:rPr>
          <w:color w:val="000000"/>
          <w:sz w:val="20"/>
          <w:szCs w:val="20"/>
          <w:lang w:eastAsia="uk-UA"/>
        </w:rPr>
        <w:t xml:space="preserve">4. </w:t>
      </w:r>
      <w:proofErr w:type="spellStart"/>
      <w:r w:rsidRPr="00D37547">
        <w:rPr>
          <w:sz w:val="20"/>
          <w:szCs w:val="20"/>
          <w:lang w:eastAsia="uk-UA"/>
        </w:rPr>
        <w:t>Напрями</w:t>
      </w:r>
      <w:proofErr w:type="spellEnd"/>
      <w:r w:rsidRPr="00D37547">
        <w:rPr>
          <w:sz w:val="20"/>
          <w:szCs w:val="20"/>
          <w:lang w:eastAsia="uk-UA"/>
        </w:rPr>
        <w:t xml:space="preserve"> </w:t>
      </w:r>
      <w:proofErr w:type="spellStart"/>
      <w:r w:rsidRPr="00D37547">
        <w:rPr>
          <w:sz w:val="20"/>
          <w:szCs w:val="20"/>
          <w:lang w:eastAsia="uk-UA"/>
        </w:rPr>
        <w:t>діяльності</w:t>
      </w:r>
      <w:proofErr w:type="spellEnd"/>
      <w:r w:rsidRPr="00D37547">
        <w:rPr>
          <w:sz w:val="20"/>
          <w:szCs w:val="20"/>
          <w:lang w:eastAsia="uk-UA"/>
        </w:rPr>
        <w:t xml:space="preserve"> та заходи </w:t>
      </w:r>
      <w:proofErr w:type="spellStart"/>
      <w:r w:rsidRPr="00D37547">
        <w:rPr>
          <w:sz w:val="20"/>
          <w:szCs w:val="20"/>
          <w:lang w:eastAsia="uk-UA"/>
        </w:rPr>
        <w:t>програми</w:t>
      </w:r>
      <w:proofErr w:type="spellEnd"/>
      <w:r>
        <w:rPr>
          <w:color w:val="000000"/>
          <w:sz w:val="20"/>
          <w:szCs w:val="20"/>
          <w:lang w:eastAsia="uk-UA"/>
        </w:rPr>
        <w:t xml:space="preserve"> _______________________________________________________________________________________</w:t>
      </w:r>
    </w:p>
    <w:p w14:paraId="10E86F08" w14:textId="77777777" w:rsidR="001353A5" w:rsidRDefault="001353A5" w:rsidP="001353A5">
      <w:pPr>
        <w:shd w:val="clear" w:color="auto" w:fill="FFFFFF"/>
        <w:spacing w:line="240" w:lineRule="auto"/>
        <w:ind w:left="0" w:hanging="2"/>
        <w:jc w:val="center"/>
      </w:pPr>
      <w:r>
        <w:rPr>
          <w:color w:val="000000"/>
          <w:sz w:val="16"/>
          <w:szCs w:val="16"/>
          <w:lang w:eastAsia="uk-UA"/>
        </w:rPr>
        <w:t>(</w:t>
      </w:r>
      <w:proofErr w:type="spellStart"/>
      <w:r>
        <w:rPr>
          <w:color w:val="000000"/>
          <w:sz w:val="16"/>
          <w:szCs w:val="16"/>
          <w:lang w:eastAsia="uk-UA"/>
        </w:rPr>
        <w:t>назва</w:t>
      </w:r>
      <w:proofErr w:type="spellEnd"/>
      <w:r>
        <w:rPr>
          <w:color w:val="000000"/>
          <w:sz w:val="16"/>
          <w:szCs w:val="16"/>
          <w:lang w:eastAsia="uk-UA"/>
        </w:rPr>
        <w:t xml:space="preserve"> </w:t>
      </w:r>
      <w:proofErr w:type="spellStart"/>
      <w:r>
        <w:rPr>
          <w:color w:val="000000"/>
          <w:sz w:val="16"/>
          <w:szCs w:val="16"/>
          <w:lang w:eastAsia="uk-UA"/>
        </w:rPr>
        <w:t>програми</w:t>
      </w:r>
      <w:proofErr w:type="spellEnd"/>
      <w:r>
        <w:rPr>
          <w:color w:val="000000"/>
          <w:sz w:val="16"/>
          <w:szCs w:val="16"/>
          <w:lang w:eastAsia="uk-UA"/>
        </w:rPr>
        <w:t>)</w:t>
      </w:r>
    </w:p>
    <w:p w14:paraId="3FF848BE" w14:textId="77777777" w:rsidR="001353A5" w:rsidRDefault="001353A5" w:rsidP="001353A5">
      <w:pPr>
        <w:shd w:val="clear" w:color="auto" w:fill="FFFFFF"/>
        <w:spacing w:line="240" w:lineRule="auto"/>
        <w:ind w:left="0" w:hanging="2"/>
        <w:rPr>
          <w:rFonts w:ascii="Verdana" w:hAnsi="Verdana" w:cs="Verdana"/>
          <w:color w:val="000000"/>
          <w:sz w:val="16"/>
          <w:szCs w:val="16"/>
        </w:rPr>
      </w:pPr>
    </w:p>
    <w:tbl>
      <w:tblPr>
        <w:tblW w:w="0" w:type="auto"/>
        <w:tblInd w:w="5" w:type="dxa"/>
        <w:tblLayout w:type="fixed"/>
        <w:tblCellMar>
          <w:left w:w="0" w:type="dxa"/>
          <w:right w:w="0" w:type="dxa"/>
        </w:tblCellMar>
        <w:tblLook w:val="0000" w:firstRow="0" w:lastRow="0" w:firstColumn="0" w:lastColumn="0" w:noHBand="0" w:noVBand="0"/>
      </w:tblPr>
      <w:tblGrid>
        <w:gridCol w:w="567"/>
        <w:gridCol w:w="1448"/>
        <w:gridCol w:w="1293"/>
        <w:gridCol w:w="997"/>
        <w:gridCol w:w="1050"/>
        <w:gridCol w:w="1050"/>
        <w:gridCol w:w="1260"/>
        <w:gridCol w:w="1110"/>
        <w:gridCol w:w="855"/>
        <w:gridCol w:w="975"/>
        <w:gridCol w:w="990"/>
        <w:gridCol w:w="1125"/>
        <w:gridCol w:w="855"/>
        <w:gridCol w:w="1507"/>
      </w:tblGrid>
      <w:tr w:rsidR="001353A5" w14:paraId="3C39205E" w14:textId="77777777" w:rsidTr="00D340EB">
        <w:trPr>
          <w:cantSplit/>
          <w:trHeight w:val="274"/>
        </w:trPr>
        <w:tc>
          <w:tcPr>
            <w:tcW w:w="567" w:type="dxa"/>
            <w:vMerge w:val="restart"/>
            <w:tcBorders>
              <w:top w:val="single" w:sz="4" w:space="0" w:color="000000"/>
              <w:left w:val="single" w:sz="4" w:space="0" w:color="000000"/>
              <w:bottom w:val="single" w:sz="4" w:space="0" w:color="000000"/>
              <w:right w:val="nil"/>
            </w:tcBorders>
            <w:shd w:val="clear" w:color="auto" w:fill="FFFFFF"/>
          </w:tcPr>
          <w:p w14:paraId="330B7BC3" w14:textId="77777777" w:rsidR="001353A5" w:rsidRDefault="001353A5" w:rsidP="00D340EB">
            <w:pPr>
              <w:spacing w:line="240" w:lineRule="auto"/>
              <w:ind w:left="0" w:hanging="2"/>
              <w:jc w:val="center"/>
            </w:pPr>
            <w:r>
              <w:rPr>
                <w:color w:val="000000"/>
                <w:sz w:val="16"/>
                <w:szCs w:val="16"/>
              </w:rPr>
              <w:t xml:space="preserve">№ </w:t>
            </w:r>
            <w:proofErr w:type="gramStart"/>
            <w:r>
              <w:rPr>
                <w:color w:val="000000"/>
                <w:sz w:val="16"/>
                <w:szCs w:val="16"/>
              </w:rPr>
              <w:t>п</w:t>
            </w:r>
            <w:proofErr w:type="gramEnd"/>
            <w:r>
              <w:rPr>
                <w:color w:val="000000"/>
                <w:sz w:val="16"/>
                <w:szCs w:val="16"/>
              </w:rPr>
              <w:t>/п</w:t>
            </w:r>
          </w:p>
        </w:tc>
        <w:tc>
          <w:tcPr>
            <w:tcW w:w="1448" w:type="dxa"/>
            <w:vMerge w:val="restart"/>
            <w:tcBorders>
              <w:top w:val="single" w:sz="4" w:space="0" w:color="000000"/>
              <w:left w:val="single" w:sz="4" w:space="0" w:color="000000"/>
              <w:bottom w:val="single" w:sz="4" w:space="0" w:color="000000"/>
              <w:right w:val="nil"/>
            </w:tcBorders>
            <w:shd w:val="clear" w:color="auto" w:fill="FFFFFF"/>
          </w:tcPr>
          <w:p w14:paraId="5A97C067" w14:textId="77777777" w:rsidR="001353A5" w:rsidRDefault="001353A5" w:rsidP="00D340EB">
            <w:pPr>
              <w:spacing w:line="240" w:lineRule="auto"/>
              <w:ind w:left="0" w:hanging="2"/>
              <w:jc w:val="center"/>
            </w:pPr>
            <w:proofErr w:type="spellStart"/>
            <w:r>
              <w:rPr>
                <w:color w:val="000000"/>
                <w:sz w:val="16"/>
                <w:szCs w:val="16"/>
              </w:rPr>
              <w:t>Захід</w:t>
            </w:r>
            <w:proofErr w:type="spellEnd"/>
          </w:p>
        </w:tc>
        <w:tc>
          <w:tcPr>
            <w:tcW w:w="1293" w:type="dxa"/>
            <w:vMerge w:val="restart"/>
            <w:tcBorders>
              <w:top w:val="single" w:sz="4" w:space="0" w:color="000000"/>
              <w:left w:val="single" w:sz="4" w:space="0" w:color="000000"/>
              <w:bottom w:val="single" w:sz="4" w:space="0" w:color="000000"/>
              <w:right w:val="nil"/>
            </w:tcBorders>
            <w:shd w:val="clear" w:color="auto" w:fill="FFFFFF"/>
          </w:tcPr>
          <w:p w14:paraId="0ABD2416" w14:textId="77777777" w:rsidR="001353A5" w:rsidRDefault="001353A5" w:rsidP="00D340EB">
            <w:pPr>
              <w:spacing w:line="240" w:lineRule="auto"/>
              <w:ind w:left="0" w:hanging="2"/>
              <w:jc w:val="center"/>
            </w:pPr>
            <w:proofErr w:type="spellStart"/>
            <w:r>
              <w:rPr>
                <w:color w:val="000000"/>
                <w:sz w:val="16"/>
                <w:szCs w:val="16"/>
              </w:rPr>
              <w:t>Головний</w:t>
            </w:r>
            <w:proofErr w:type="spellEnd"/>
          </w:p>
          <w:p w14:paraId="151E0C5A" w14:textId="77777777" w:rsidR="001353A5" w:rsidRDefault="001353A5" w:rsidP="00D340EB">
            <w:pPr>
              <w:spacing w:line="240" w:lineRule="auto"/>
              <w:ind w:left="0" w:hanging="2"/>
              <w:jc w:val="center"/>
            </w:pPr>
            <w:proofErr w:type="spellStart"/>
            <w:r>
              <w:rPr>
                <w:color w:val="000000"/>
                <w:sz w:val="16"/>
                <w:szCs w:val="16"/>
              </w:rPr>
              <w:t>виконавець</w:t>
            </w:r>
            <w:proofErr w:type="spellEnd"/>
          </w:p>
          <w:p w14:paraId="3CCCA08D" w14:textId="77777777" w:rsidR="001353A5" w:rsidRDefault="001353A5" w:rsidP="00D340EB">
            <w:pPr>
              <w:spacing w:line="240" w:lineRule="auto"/>
              <w:ind w:left="0" w:hanging="2"/>
              <w:jc w:val="center"/>
            </w:pPr>
            <w:r>
              <w:rPr>
                <w:color w:val="000000"/>
                <w:sz w:val="16"/>
                <w:szCs w:val="16"/>
              </w:rPr>
              <w:t>та строк</w:t>
            </w:r>
          </w:p>
          <w:p w14:paraId="1138227C" w14:textId="77777777" w:rsidR="001353A5" w:rsidRDefault="001353A5" w:rsidP="00D340EB">
            <w:pPr>
              <w:spacing w:line="240" w:lineRule="auto"/>
              <w:ind w:left="0" w:hanging="2"/>
              <w:jc w:val="center"/>
            </w:pPr>
            <w:proofErr w:type="spellStart"/>
            <w:r>
              <w:rPr>
                <w:color w:val="000000"/>
                <w:sz w:val="16"/>
                <w:szCs w:val="16"/>
              </w:rPr>
              <w:t>виконання</w:t>
            </w:r>
            <w:proofErr w:type="spellEnd"/>
          </w:p>
        </w:tc>
        <w:tc>
          <w:tcPr>
            <w:tcW w:w="5467" w:type="dxa"/>
            <w:gridSpan w:val="5"/>
            <w:tcBorders>
              <w:top w:val="single" w:sz="4" w:space="0" w:color="000000"/>
              <w:left w:val="single" w:sz="4" w:space="0" w:color="000000"/>
              <w:bottom w:val="single" w:sz="4" w:space="0" w:color="000000"/>
              <w:right w:val="nil"/>
            </w:tcBorders>
            <w:shd w:val="clear" w:color="auto" w:fill="FFFFFF"/>
          </w:tcPr>
          <w:p w14:paraId="318F99AF" w14:textId="77777777" w:rsidR="001353A5" w:rsidRDefault="001353A5" w:rsidP="00D340EB">
            <w:pPr>
              <w:pStyle w:val="2"/>
              <w:spacing w:line="240" w:lineRule="auto"/>
              <w:ind w:left="0" w:hanging="2"/>
            </w:pPr>
            <w:r>
              <w:rPr>
                <w:b w:val="0"/>
                <w:bCs/>
                <w:color w:val="000000"/>
                <w:sz w:val="16"/>
                <w:szCs w:val="16"/>
              </w:rPr>
              <w:t>Планові обсяги фінансування, тис. грн.</w:t>
            </w:r>
          </w:p>
        </w:tc>
        <w:tc>
          <w:tcPr>
            <w:tcW w:w="4800" w:type="dxa"/>
            <w:gridSpan w:val="5"/>
            <w:tcBorders>
              <w:top w:val="single" w:sz="4" w:space="0" w:color="000000"/>
              <w:left w:val="single" w:sz="4" w:space="0" w:color="000000"/>
              <w:bottom w:val="single" w:sz="4" w:space="0" w:color="000000"/>
              <w:right w:val="nil"/>
            </w:tcBorders>
            <w:shd w:val="clear" w:color="auto" w:fill="FFFFFF"/>
          </w:tcPr>
          <w:p w14:paraId="6D078F9C" w14:textId="77777777" w:rsidR="001353A5" w:rsidRDefault="001353A5" w:rsidP="00D340EB">
            <w:pPr>
              <w:pStyle w:val="2"/>
              <w:spacing w:line="240" w:lineRule="auto"/>
              <w:ind w:left="0" w:hanging="2"/>
            </w:pPr>
            <w:r>
              <w:rPr>
                <w:b w:val="0"/>
                <w:bCs/>
                <w:color w:val="000000"/>
                <w:sz w:val="16"/>
                <w:szCs w:val="16"/>
              </w:rPr>
              <w:t>Фактичні обсяги фінансування, тис. грн.</w:t>
            </w:r>
          </w:p>
        </w:tc>
        <w:tc>
          <w:tcPr>
            <w:tcW w:w="1507" w:type="dxa"/>
            <w:vMerge w:val="restart"/>
            <w:tcBorders>
              <w:top w:val="single" w:sz="4" w:space="0" w:color="000000"/>
              <w:left w:val="single" w:sz="4" w:space="0" w:color="000000"/>
              <w:bottom w:val="single" w:sz="4" w:space="0" w:color="000000"/>
              <w:right w:val="single" w:sz="4" w:space="0" w:color="000000"/>
            </w:tcBorders>
            <w:shd w:val="clear" w:color="auto" w:fill="FFFFFF"/>
          </w:tcPr>
          <w:p w14:paraId="561D46FC" w14:textId="77777777" w:rsidR="001353A5" w:rsidRDefault="001353A5" w:rsidP="00D340EB">
            <w:pPr>
              <w:pStyle w:val="2"/>
              <w:spacing w:line="240" w:lineRule="auto"/>
              <w:ind w:left="0" w:hanging="2"/>
            </w:pPr>
            <w:r>
              <w:rPr>
                <w:b w:val="0"/>
                <w:bCs/>
                <w:color w:val="000000"/>
                <w:sz w:val="16"/>
                <w:szCs w:val="16"/>
                <w:lang w:eastAsia="uk-UA"/>
              </w:rPr>
              <w:t>Стан виконання заходів (результативні показники виконання програми)</w:t>
            </w:r>
          </w:p>
        </w:tc>
      </w:tr>
      <w:tr w:rsidR="001353A5" w14:paraId="3C70DD80" w14:textId="77777777" w:rsidTr="00D340EB">
        <w:trPr>
          <w:cantSplit/>
          <w:trHeight w:val="252"/>
        </w:trPr>
        <w:tc>
          <w:tcPr>
            <w:tcW w:w="567" w:type="dxa"/>
            <w:vMerge/>
            <w:tcBorders>
              <w:top w:val="single" w:sz="4" w:space="0" w:color="000000"/>
              <w:left w:val="single" w:sz="4" w:space="0" w:color="000000"/>
              <w:bottom w:val="single" w:sz="4" w:space="0" w:color="000000"/>
              <w:right w:val="nil"/>
            </w:tcBorders>
            <w:vAlign w:val="center"/>
          </w:tcPr>
          <w:p w14:paraId="769B826C" w14:textId="77777777" w:rsidR="001353A5" w:rsidRDefault="001353A5" w:rsidP="00D340EB">
            <w:pPr>
              <w:suppressAutoHyphens w:val="0"/>
              <w:spacing w:line="240" w:lineRule="auto"/>
              <w:ind w:left="0" w:hanging="2"/>
            </w:pPr>
          </w:p>
        </w:tc>
        <w:tc>
          <w:tcPr>
            <w:tcW w:w="1448" w:type="dxa"/>
            <w:vMerge/>
            <w:tcBorders>
              <w:top w:val="single" w:sz="4" w:space="0" w:color="000000"/>
              <w:left w:val="single" w:sz="4" w:space="0" w:color="000000"/>
              <w:bottom w:val="single" w:sz="4" w:space="0" w:color="000000"/>
              <w:right w:val="nil"/>
            </w:tcBorders>
            <w:vAlign w:val="center"/>
          </w:tcPr>
          <w:p w14:paraId="46E765FD" w14:textId="77777777" w:rsidR="001353A5" w:rsidRDefault="001353A5" w:rsidP="00D340EB">
            <w:pPr>
              <w:suppressAutoHyphens w:val="0"/>
              <w:spacing w:line="240" w:lineRule="auto"/>
              <w:ind w:left="0" w:hanging="2"/>
            </w:pPr>
          </w:p>
        </w:tc>
        <w:tc>
          <w:tcPr>
            <w:tcW w:w="1293" w:type="dxa"/>
            <w:vMerge/>
            <w:tcBorders>
              <w:top w:val="single" w:sz="4" w:space="0" w:color="000000"/>
              <w:left w:val="single" w:sz="4" w:space="0" w:color="000000"/>
              <w:bottom w:val="single" w:sz="4" w:space="0" w:color="000000"/>
              <w:right w:val="nil"/>
            </w:tcBorders>
            <w:vAlign w:val="center"/>
          </w:tcPr>
          <w:p w14:paraId="36408562" w14:textId="77777777" w:rsidR="001353A5" w:rsidRDefault="001353A5" w:rsidP="00D340EB">
            <w:pPr>
              <w:suppressAutoHyphens w:val="0"/>
              <w:spacing w:line="240" w:lineRule="auto"/>
              <w:ind w:left="0" w:hanging="2"/>
            </w:pPr>
          </w:p>
        </w:tc>
        <w:tc>
          <w:tcPr>
            <w:tcW w:w="997" w:type="dxa"/>
            <w:vMerge w:val="restart"/>
            <w:tcBorders>
              <w:top w:val="single" w:sz="4" w:space="0" w:color="000000"/>
              <w:left w:val="single" w:sz="4" w:space="0" w:color="000000"/>
              <w:bottom w:val="single" w:sz="4" w:space="0" w:color="000000"/>
              <w:right w:val="nil"/>
            </w:tcBorders>
            <w:shd w:val="clear" w:color="auto" w:fill="FFFFFF"/>
          </w:tcPr>
          <w:p w14:paraId="6449DEB6" w14:textId="77777777" w:rsidR="001353A5" w:rsidRDefault="001353A5" w:rsidP="00D340EB">
            <w:pPr>
              <w:pStyle w:val="2"/>
              <w:spacing w:line="240" w:lineRule="auto"/>
              <w:ind w:left="0" w:hanging="2"/>
            </w:pPr>
            <w:r>
              <w:rPr>
                <w:b w:val="0"/>
                <w:bCs/>
                <w:color w:val="000000"/>
                <w:sz w:val="16"/>
                <w:szCs w:val="16"/>
              </w:rPr>
              <w:t>Всього</w:t>
            </w:r>
          </w:p>
        </w:tc>
        <w:tc>
          <w:tcPr>
            <w:tcW w:w="4470" w:type="dxa"/>
            <w:gridSpan w:val="4"/>
            <w:tcBorders>
              <w:top w:val="single" w:sz="4" w:space="0" w:color="000000"/>
              <w:left w:val="single" w:sz="4" w:space="0" w:color="000000"/>
              <w:bottom w:val="single" w:sz="4" w:space="0" w:color="000000"/>
              <w:right w:val="nil"/>
            </w:tcBorders>
            <w:shd w:val="clear" w:color="auto" w:fill="FFFFFF"/>
          </w:tcPr>
          <w:p w14:paraId="00F1CB5B" w14:textId="77777777" w:rsidR="001353A5" w:rsidRDefault="001353A5" w:rsidP="00D340EB">
            <w:pPr>
              <w:pStyle w:val="2"/>
              <w:spacing w:line="240" w:lineRule="auto"/>
              <w:ind w:left="0" w:hanging="2"/>
            </w:pPr>
            <w:r>
              <w:rPr>
                <w:b w:val="0"/>
                <w:bCs/>
                <w:color w:val="000000"/>
                <w:sz w:val="16"/>
                <w:szCs w:val="16"/>
              </w:rPr>
              <w:t>У тому числі:</w:t>
            </w:r>
          </w:p>
        </w:tc>
        <w:tc>
          <w:tcPr>
            <w:tcW w:w="855" w:type="dxa"/>
            <w:vMerge w:val="restart"/>
            <w:tcBorders>
              <w:top w:val="single" w:sz="4" w:space="0" w:color="000000"/>
              <w:left w:val="single" w:sz="4" w:space="0" w:color="000000"/>
              <w:bottom w:val="single" w:sz="4" w:space="0" w:color="000000"/>
              <w:right w:val="nil"/>
            </w:tcBorders>
            <w:shd w:val="clear" w:color="auto" w:fill="FFFFFF"/>
          </w:tcPr>
          <w:p w14:paraId="5713105D" w14:textId="77777777" w:rsidR="001353A5" w:rsidRDefault="001353A5" w:rsidP="00D340EB">
            <w:pPr>
              <w:pStyle w:val="2"/>
              <w:spacing w:line="240" w:lineRule="auto"/>
              <w:ind w:left="0" w:hanging="2"/>
            </w:pPr>
            <w:r>
              <w:rPr>
                <w:b w:val="0"/>
                <w:bCs/>
                <w:color w:val="000000"/>
                <w:sz w:val="16"/>
                <w:szCs w:val="16"/>
              </w:rPr>
              <w:t>Всього</w:t>
            </w:r>
          </w:p>
        </w:tc>
        <w:tc>
          <w:tcPr>
            <w:tcW w:w="3945" w:type="dxa"/>
            <w:gridSpan w:val="4"/>
            <w:tcBorders>
              <w:top w:val="single" w:sz="4" w:space="0" w:color="000000"/>
              <w:left w:val="single" w:sz="4" w:space="0" w:color="000000"/>
              <w:bottom w:val="single" w:sz="4" w:space="0" w:color="000000"/>
              <w:right w:val="nil"/>
            </w:tcBorders>
            <w:shd w:val="clear" w:color="auto" w:fill="FFFFFF"/>
          </w:tcPr>
          <w:p w14:paraId="1167A35F" w14:textId="77777777" w:rsidR="001353A5" w:rsidRDefault="001353A5" w:rsidP="00D340EB">
            <w:pPr>
              <w:pStyle w:val="2"/>
              <w:spacing w:line="240" w:lineRule="auto"/>
              <w:ind w:left="0" w:hanging="2"/>
            </w:pPr>
            <w:r>
              <w:rPr>
                <w:b w:val="0"/>
                <w:bCs/>
                <w:color w:val="000000"/>
                <w:sz w:val="16"/>
                <w:szCs w:val="16"/>
              </w:rPr>
              <w:t>У тому числі:</w:t>
            </w:r>
          </w:p>
        </w:tc>
        <w:tc>
          <w:tcPr>
            <w:tcW w:w="1507" w:type="dxa"/>
            <w:vMerge/>
            <w:tcBorders>
              <w:top w:val="single" w:sz="4" w:space="0" w:color="000000"/>
              <w:left w:val="single" w:sz="4" w:space="0" w:color="000000"/>
              <w:bottom w:val="single" w:sz="4" w:space="0" w:color="000000"/>
              <w:right w:val="single" w:sz="4" w:space="0" w:color="000000"/>
            </w:tcBorders>
            <w:vAlign w:val="center"/>
          </w:tcPr>
          <w:p w14:paraId="4FF31B73" w14:textId="77777777" w:rsidR="001353A5" w:rsidRDefault="001353A5" w:rsidP="00D340EB">
            <w:pPr>
              <w:suppressAutoHyphens w:val="0"/>
              <w:spacing w:line="240" w:lineRule="auto"/>
              <w:ind w:left="1" w:hanging="3"/>
              <w:rPr>
                <w:b/>
                <w:bCs/>
                <w:sz w:val="30"/>
              </w:rPr>
            </w:pPr>
          </w:p>
        </w:tc>
      </w:tr>
      <w:tr w:rsidR="001353A5" w14:paraId="404E7E6B" w14:textId="77777777" w:rsidTr="00D340EB">
        <w:trPr>
          <w:cantSplit/>
          <w:trHeight w:val="492"/>
        </w:trPr>
        <w:tc>
          <w:tcPr>
            <w:tcW w:w="567" w:type="dxa"/>
            <w:vMerge/>
            <w:tcBorders>
              <w:top w:val="single" w:sz="4" w:space="0" w:color="000000"/>
              <w:left w:val="single" w:sz="4" w:space="0" w:color="000000"/>
              <w:bottom w:val="single" w:sz="4" w:space="0" w:color="000000"/>
              <w:right w:val="nil"/>
            </w:tcBorders>
            <w:vAlign w:val="center"/>
          </w:tcPr>
          <w:p w14:paraId="50EE3F5B" w14:textId="77777777" w:rsidR="001353A5" w:rsidRDefault="001353A5" w:rsidP="00D340EB">
            <w:pPr>
              <w:suppressAutoHyphens w:val="0"/>
              <w:spacing w:line="240" w:lineRule="auto"/>
              <w:ind w:left="0" w:hanging="2"/>
            </w:pPr>
          </w:p>
        </w:tc>
        <w:tc>
          <w:tcPr>
            <w:tcW w:w="1448" w:type="dxa"/>
            <w:vMerge/>
            <w:tcBorders>
              <w:top w:val="single" w:sz="4" w:space="0" w:color="000000"/>
              <w:left w:val="single" w:sz="4" w:space="0" w:color="000000"/>
              <w:bottom w:val="single" w:sz="4" w:space="0" w:color="000000"/>
              <w:right w:val="nil"/>
            </w:tcBorders>
            <w:vAlign w:val="center"/>
          </w:tcPr>
          <w:p w14:paraId="5F016750" w14:textId="77777777" w:rsidR="001353A5" w:rsidRDefault="001353A5" w:rsidP="00D340EB">
            <w:pPr>
              <w:suppressAutoHyphens w:val="0"/>
              <w:spacing w:line="240" w:lineRule="auto"/>
              <w:ind w:left="0" w:hanging="2"/>
            </w:pPr>
          </w:p>
        </w:tc>
        <w:tc>
          <w:tcPr>
            <w:tcW w:w="1293" w:type="dxa"/>
            <w:vMerge/>
            <w:tcBorders>
              <w:top w:val="single" w:sz="4" w:space="0" w:color="000000"/>
              <w:left w:val="single" w:sz="4" w:space="0" w:color="000000"/>
              <w:bottom w:val="single" w:sz="4" w:space="0" w:color="000000"/>
              <w:right w:val="nil"/>
            </w:tcBorders>
            <w:vAlign w:val="center"/>
          </w:tcPr>
          <w:p w14:paraId="53E55F6C" w14:textId="77777777" w:rsidR="001353A5" w:rsidRDefault="001353A5" w:rsidP="00D340EB">
            <w:pPr>
              <w:suppressAutoHyphens w:val="0"/>
              <w:spacing w:line="240" w:lineRule="auto"/>
              <w:ind w:left="0" w:hanging="2"/>
            </w:pPr>
          </w:p>
        </w:tc>
        <w:tc>
          <w:tcPr>
            <w:tcW w:w="997" w:type="dxa"/>
            <w:vMerge/>
            <w:tcBorders>
              <w:top w:val="single" w:sz="4" w:space="0" w:color="000000"/>
              <w:left w:val="single" w:sz="4" w:space="0" w:color="000000"/>
              <w:bottom w:val="single" w:sz="4" w:space="0" w:color="000000"/>
              <w:right w:val="nil"/>
            </w:tcBorders>
            <w:vAlign w:val="center"/>
          </w:tcPr>
          <w:p w14:paraId="218A99A3" w14:textId="77777777" w:rsidR="001353A5" w:rsidRDefault="001353A5" w:rsidP="00D340EB">
            <w:pPr>
              <w:suppressAutoHyphens w:val="0"/>
              <w:spacing w:line="240" w:lineRule="auto"/>
              <w:ind w:left="1" w:hanging="3"/>
              <w:rPr>
                <w:b/>
                <w:bCs/>
                <w:sz w:val="30"/>
              </w:rPr>
            </w:pPr>
          </w:p>
        </w:tc>
        <w:tc>
          <w:tcPr>
            <w:tcW w:w="1050" w:type="dxa"/>
            <w:tcBorders>
              <w:top w:val="single" w:sz="4" w:space="0" w:color="000000"/>
              <w:left w:val="single" w:sz="4" w:space="0" w:color="000000"/>
              <w:bottom w:val="single" w:sz="4" w:space="0" w:color="000000"/>
              <w:right w:val="nil"/>
            </w:tcBorders>
            <w:shd w:val="clear" w:color="auto" w:fill="FFFFFF"/>
          </w:tcPr>
          <w:p w14:paraId="5D34CF2A" w14:textId="77777777" w:rsidR="001353A5" w:rsidRDefault="001353A5" w:rsidP="00D340EB">
            <w:pPr>
              <w:pStyle w:val="2"/>
              <w:spacing w:line="240" w:lineRule="auto"/>
              <w:ind w:left="0" w:hanging="2"/>
            </w:pPr>
            <w:r>
              <w:rPr>
                <w:b w:val="0"/>
                <w:bCs/>
                <w:color w:val="000000"/>
                <w:sz w:val="16"/>
                <w:szCs w:val="16"/>
              </w:rPr>
              <w:t>Державний бюджет</w:t>
            </w:r>
          </w:p>
        </w:tc>
        <w:tc>
          <w:tcPr>
            <w:tcW w:w="1050" w:type="dxa"/>
            <w:tcBorders>
              <w:top w:val="single" w:sz="4" w:space="0" w:color="000000"/>
              <w:left w:val="single" w:sz="4" w:space="0" w:color="000000"/>
              <w:bottom w:val="single" w:sz="4" w:space="0" w:color="000000"/>
              <w:right w:val="nil"/>
            </w:tcBorders>
            <w:shd w:val="clear" w:color="auto" w:fill="FFFFFF"/>
          </w:tcPr>
          <w:p w14:paraId="4DFC6D00" w14:textId="77777777" w:rsidR="001353A5" w:rsidRDefault="001353A5" w:rsidP="00D340EB">
            <w:pPr>
              <w:pStyle w:val="2"/>
              <w:spacing w:line="240" w:lineRule="auto"/>
              <w:ind w:left="0" w:hanging="2"/>
            </w:pPr>
            <w:r>
              <w:rPr>
                <w:b w:val="0"/>
                <w:bCs/>
                <w:color w:val="000000"/>
                <w:sz w:val="16"/>
                <w:szCs w:val="16"/>
              </w:rPr>
              <w:t>Обласний бюджет</w:t>
            </w:r>
          </w:p>
        </w:tc>
        <w:tc>
          <w:tcPr>
            <w:tcW w:w="1260" w:type="dxa"/>
            <w:tcBorders>
              <w:top w:val="single" w:sz="4" w:space="0" w:color="000000"/>
              <w:left w:val="single" w:sz="4" w:space="0" w:color="000000"/>
              <w:bottom w:val="single" w:sz="4" w:space="0" w:color="000000"/>
              <w:right w:val="nil"/>
            </w:tcBorders>
            <w:shd w:val="clear" w:color="auto" w:fill="FFFFFF"/>
          </w:tcPr>
          <w:p w14:paraId="67EE84AB" w14:textId="77777777" w:rsidR="001353A5" w:rsidRDefault="001353A5" w:rsidP="00D340EB">
            <w:pPr>
              <w:pStyle w:val="2"/>
              <w:spacing w:line="240" w:lineRule="auto"/>
              <w:ind w:left="0" w:hanging="2"/>
            </w:pPr>
            <w:r>
              <w:rPr>
                <w:b w:val="0"/>
                <w:bCs/>
                <w:color w:val="000000"/>
                <w:sz w:val="16"/>
                <w:szCs w:val="16"/>
              </w:rPr>
              <w:t>Місцевий бюджет</w:t>
            </w:r>
          </w:p>
        </w:tc>
        <w:tc>
          <w:tcPr>
            <w:tcW w:w="1110" w:type="dxa"/>
            <w:tcBorders>
              <w:top w:val="single" w:sz="4" w:space="0" w:color="000000"/>
              <w:left w:val="single" w:sz="4" w:space="0" w:color="000000"/>
              <w:bottom w:val="single" w:sz="4" w:space="0" w:color="000000"/>
              <w:right w:val="nil"/>
            </w:tcBorders>
            <w:shd w:val="clear" w:color="auto" w:fill="FFFFFF"/>
          </w:tcPr>
          <w:p w14:paraId="446494FF" w14:textId="77777777" w:rsidR="001353A5" w:rsidRDefault="001353A5" w:rsidP="00D340EB">
            <w:pPr>
              <w:pStyle w:val="2"/>
              <w:spacing w:line="240" w:lineRule="auto"/>
              <w:ind w:left="0" w:hanging="2"/>
            </w:pPr>
            <w:r>
              <w:rPr>
                <w:b w:val="0"/>
                <w:bCs/>
                <w:color w:val="000000"/>
                <w:sz w:val="16"/>
                <w:szCs w:val="16"/>
              </w:rPr>
              <w:t>Кошти не</w:t>
            </w:r>
          </w:p>
          <w:p w14:paraId="61B4E4A9" w14:textId="77777777" w:rsidR="001353A5" w:rsidRDefault="001353A5" w:rsidP="00D340EB">
            <w:pPr>
              <w:pStyle w:val="2"/>
              <w:spacing w:line="240" w:lineRule="auto"/>
              <w:ind w:left="0" w:hanging="2"/>
            </w:pPr>
            <w:r>
              <w:rPr>
                <w:b w:val="0"/>
                <w:bCs/>
                <w:color w:val="000000"/>
                <w:sz w:val="16"/>
                <w:szCs w:val="16"/>
              </w:rPr>
              <w:t>бюджетних джерел</w:t>
            </w:r>
          </w:p>
        </w:tc>
        <w:tc>
          <w:tcPr>
            <w:tcW w:w="855" w:type="dxa"/>
            <w:vMerge/>
            <w:tcBorders>
              <w:top w:val="single" w:sz="4" w:space="0" w:color="000000"/>
              <w:left w:val="single" w:sz="4" w:space="0" w:color="000000"/>
              <w:bottom w:val="single" w:sz="4" w:space="0" w:color="000000"/>
              <w:right w:val="nil"/>
            </w:tcBorders>
            <w:vAlign w:val="center"/>
          </w:tcPr>
          <w:p w14:paraId="73B5020E" w14:textId="77777777" w:rsidR="001353A5" w:rsidRDefault="001353A5" w:rsidP="00D340EB">
            <w:pPr>
              <w:suppressAutoHyphens w:val="0"/>
              <w:spacing w:line="240" w:lineRule="auto"/>
              <w:ind w:left="1" w:hanging="3"/>
              <w:rPr>
                <w:b/>
                <w:bCs/>
                <w:sz w:val="30"/>
              </w:rPr>
            </w:pPr>
          </w:p>
        </w:tc>
        <w:tc>
          <w:tcPr>
            <w:tcW w:w="975" w:type="dxa"/>
            <w:tcBorders>
              <w:top w:val="single" w:sz="4" w:space="0" w:color="000000"/>
              <w:left w:val="single" w:sz="4" w:space="0" w:color="000000"/>
              <w:bottom w:val="single" w:sz="4" w:space="0" w:color="000000"/>
              <w:right w:val="nil"/>
            </w:tcBorders>
            <w:shd w:val="clear" w:color="auto" w:fill="FFFFFF"/>
          </w:tcPr>
          <w:p w14:paraId="021CCB0D" w14:textId="77777777" w:rsidR="001353A5" w:rsidRPr="00D37547" w:rsidRDefault="001353A5" w:rsidP="00D340EB">
            <w:pPr>
              <w:pStyle w:val="2"/>
              <w:spacing w:line="240" w:lineRule="auto"/>
              <w:ind w:left="0" w:hanging="2"/>
            </w:pPr>
            <w:r w:rsidRPr="00D37547">
              <w:rPr>
                <w:b w:val="0"/>
                <w:bCs/>
                <w:sz w:val="16"/>
                <w:szCs w:val="16"/>
              </w:rPr>
              <w:t>Державний бюджет</w:t>
            </w:r>
          </w:p>
        </w:tc>
        <w:tc>
          <w:tcPr>
            <w:tcW w:w="990" w:type="dxa"/>
            <w:tcBorders>
              <w:top w:val="single" w:sz="4" w:space="0" w:color="000000"/>
              <w:left w:val="single" w:sz="4" w:space="0" w:color="000000"/>
              <w:bottom w:val="single" w:sz="4" w:space="0" w:color="000000"/>
              <w:right w:val="nil"/>
            </w:tcBorders>
            <w:shd w:val="clear" w:color="auto" w:fill="FFFFFF"/>
          </w:tcPr>
          <w:p w14:paraId="25A65DDB" w14:textId="77777777" w:rsidR="001353A5" w:rsidRPr="00D37547" w:rsidRDefault="001353A5" w:rsidP="00D340EB">
            <w:pPr>
              <w:pStyle w:val="2"/>
              <w:spacing w:line="240" w:lineRule="auto"/>
              <w:ind w:left="0" w:hanging="2"/>
            </w:pPr>
            <w:r w:rsidRPr="00D37547">
              <w:rPr>
                <w:b w:val="0"/>
                <w:bCs/>
                <w:sz w:val="16"/>
                <w:szCs w:val="16"/>
              </w:rPr>
              <w:t>Обласний бюджет</w:t>
            </w:r>
          </w:p>
        </w:tc>
        <w:tc>
          <w:tcPr>
            <w:tcW w:w="1125" w:type="dxa"/>
            <w:tcBorders>
              <w:top w:val="single" w:sz="4" w:space="0" w:color="000000"/>
              <w:left w:val="single" w:sz="4" w:space="0" w:color="000000"/>
              <w:bottom w:val="single" w:sz="4" w:space="0" w:color="000000"/>
              <w:right w:val="nil"/>
            </w:tcBorders>
            <w:shd w:val="clear" w:color="auto" w:fill="FFFFFF"/>
          </w:tcPr>
          <w:p w14:paraId="7A6B73DF" w14:textId="77777777" w:rsidR="001353A5" w:rsidRDefault="001353A5" w:rsidP="00D340EB">
            <w:pPr>
              <w:pStyle w:val="2"/>
              <w:spacing w:line="240" w:lineRule="auto"/>
              <w:ind w:left="0" w:hanging="2"/>
            </w:pPr>
            <w:r>
              <w:rPr>
                <w:b w:val="0"/>
                <w:bCs/>
                <w:color w:val="000000"/>
                <w:sz w:val="16"/>
                <w:szCs w:val="16"/>
              </w:rPr>
              <w:t>Місцевий бюджет</w:t>
            </w:r>
          </w:p>
        </w:tc>
        <w:tc>
          <w:tcPr>
            <w:tcW w:w="855" w:type="dxa"/>
            <w:tcBorders>
              <w:top w:val="single" w:sz="4" w:space="0" w:color="000000"/>
              <w:left w:val="single" w:sz="4" w:space="0" w:color="000000"/>
              <w:bottom w:val="single" w:sz="4" w:space="0" w:color="000000"/>
              <w:right w:val="nil"/>
            </w:tcBorders>
            <w:shd w:val="clear" w:color="auto" w:fill="FFFFFF"/>
          </w:tcPr>
          <w:p w14:paraId="074936A3" w14:textId="77777777" w:rsidR="001353A5" w:rsidRDefault="001353A5" w:rsidP="00D340EB">
            <w:pPr>
              <w:pStyle w:val="2"/>
              <w:spacing w:line="240" w:lineRule="auto"/>
              <w:ind w:left="0" w:hanging="2"/>
            </w:pPr>
            <w:r>
              <w:rPr>
                <w:b w:val="0"/>
                <w:bCs/>
                <w:color w:val="000000"/>
                <w:sz w:val="16"/>
                <w:szCs w:val="16"/>
              </w:rPr>
              <w:t>Кошти не</w:t>
            </w:r>
          </w:p>
          <w:p w14:paraId="1EC1D22D" w14:textId="77777777" w:rsidR="001353A5" w:rsidRDefault="001353A5" w:rsidP="00D340EB">
            <w:pPr>
              <w:pStyle w:val="2"/>
              <w:spacing w:line="240" w:lineRule="auto"/>
              <w:ind w:left="0" w:hanging="2"/>
            </w:pPr>
            <w:r>
              <w:rPr>
                <w:b w:val="0"/>
                <w:bCs/>
                <w:color w:val="000000"/>
                <w:sz w:val="16"/>
                <w:szCs w:val="16"/>
              </w:rPr>
              <w:t>бюджетних джерел</w:t>
            </w:r>
          </w:p>
        </w:tc>
        <w:tc>
          <w:tcPr>
            <w:tcW w:w="1507" w:type="dxa"/>
            <w:vMerge/>
            <w:tcBorders>
              <w:top w:val="single" w:sz="4" w:space="0" w:color="000000"/>
              <w:left w:val="single" w:sz="4" w:space="0" w:color="000000"/>
              <w:bottom w:val="single" w:sz="4" w:space="0" w:color="000000"/>
              <w:right w:val="single" w:sz="4" w:space="0" w:color="000000"/>
            </w:tcBorders>
            <w:vAlign w:val="center"/>
          </w:tcPr>
          <w:p w14:paraId="0CA8BC5A" w14:textId="77777777" w:rsidR="001353A5" w:rsidRDefault="001353A5" w:rsidP="00D340EB">
            <w:pPr>
              <w:suppressAutoHyphens w:val="0"/>
              <w:spacing w:line="240" w:lineRule="auto"/>
              <w:ind w:left="1" w:hanging="3"/>
              <w:rPr>
                <w:b/>
                <w:bCs/>
                <w:sz w:val="30"/>
              </w:rPr>
            </w:pPr>
          </w:p>
        </w:tc>
      </w:tr>
      <w:tr w:rsidR="001353A5" w14:paraId="5461608B" w14:textId="77777777" w:rsidTr="00D340EB">
        <w:trPr>
          <w:cantSplit/>
          <w:trHeight w:val="331"/>
        </w:trPr>
        <w:tc>
          <w:tcPr>
            <w:tcW w:w="567" w:type="dxa"/>
            <w:tcBorders>
              <w:top w:val="single" w:sz="4" w:space="0" w:color="000000"/>
              <w:left w:val="single" w:sz="4" w:space="0" w:color="000000"/>
              <w:bottom w:val="single" w:sz="4" w:space="0" w:color="000000"/>
              <w:right w:val="nil"/>
            </w:tcBorders>
            <w:shd w:val="clear" w:color="auto" w:fill="FFFFFF"/>
          </w:tcPr>
          <w:p w14:paraId="1E54B1C7" w14:textId="77777777" w:rsidR="001353A5" w:rsidRDefault="001353A5" w:rsidP="00D340EB">
            <w:pPr>
              <w:shd w:val="clear" w:color="auto" w:fill="FFFFFF"/>
              <w:snapToGrid w:val="0"/>
              <w:spacing w:line="240" w:lineRule="auto"/>
              <w:ind w:left="0" w:hanging="2"/>
              <w:jc w:val="center"/>
              <w:rPr>
                <w:color w:val="000000"/>
                <w:sz w:val="16"/>
                <w:szCs w:val="16"/>
              </w:rPr>
            </w:pPr>
          </w:p>
        </w:tc>
        <w:tc>
          <w:tcPr>
            <w:tcW w:w="1448" w:type="dxa"/>
            <w:tcBorders>
              <w:top w:val="single" w:sz="4" w:space="0" w:color="000000"/>
              <w:left w:val="single" w:sz="4" w:space="0" w:color="000000"/>
              <w:bottom w:val="single" w:sz="4" w:space="0" w:color="000000"/>
              <w:right w:val="nil"/>
            </w:tcBorders>
            <w:shd w:val="clear" w:color="auto" w:fill="FFFFFF"/>
          </w:tcPr>
          <w:p w14:paraId="3234F024" w14:textId="77777777" w:rsidR="001353A5" w:rsidRDefault="001353A5" w:rsidP="00D340EB">
            <w:pPr>
              <w:shd w:val="clear" w:color="auto" w:fill="FFFFFF"/>
              <w:snapToGrid w:val="0"/>
              <w:spacing w:line="240" w:lineRule="auto"/>
              <w:ind w:left="0" w:hanging="2"/>
              <w:jc w:val="center"/>
              <w:rPr>
                <w:color w:val="000000"/>
                <w:sz w:val="16"/>
                <w:szCs w:val="16"/>
              </w:rPr>
            </w:pPr>
          </w:p>
        </w:tc>
        <w:tc>
          <w:tcPr>
            <w:tcW w:w="1293" w:type="dxa"/>
            <w:tcBorders>
              <w:top w:val="single" w:sz="4" w:space="0" w:color="000000"/>
              <w:left w:val="single" w:sz="4" w:space="0" w:color="000000"/>
              <w:bottom w:val="single" w:sz="4" w:space="0" w:color="000000"/>
              <w:right w:val="nil"/>
            </w:tcBorders>
            <w:shd w:val="clear" w:color="auto" w:fill="FFFFFF"/>
          </w:tcPr>
          <w:p w14:paraId="33ED6E8B" w14:textId="77777777" w:rsidR="001353A5" w:rsidRDefault="001353A5" w:rsidP="00D340EB">
            <w:pPr>
              <w:shd w:val="clear" w:color="auto" w:fill="FFFFFF"/>
              <w:snapToGrid w:val="0"/>
              <w:spacing w:line="240" w:lineRule="auto"/>
              <w:ind w:left="0" w:hanging="2"/>
              <w:jc w:val="center"/>
              <w:rPr>
                <w:color w:val="000000"/>
                <w:sz w:val="16"/>
                <w:szCs w:val="16"/>
              </w:rPr>
            </w:pPr>
          </w:p>
        </w:tc>
        <w:tc>
          <w:tcPr>
            <w:tcW w:w="997" w:type="dxa"/>
            <w:tcBorders>
              <w:top w:val="single" w:sz="4" w:space="0" w:color="000000"/>
              <w:left w:val="single" w:sz="4" w:space="0" w:color="000000"/>
              <w:bottom w:val="single" w:sz="4" w:space="0" w:color="000000"/>
              <w:right w:val="nil"/>
            </w:tcBorders>
            <w:shd w:val="clear" w:color="auto" w:fill="FFFFFF"/>
          </w:tcPr>
          <w:p w14:paraId="36B69FB1" w14:textId="77777777" w:rsidR="001353A5" w:rsidRDefault="001353A5" w:rsidP="00D340EB">
            <w:pPr>
              <w:shd w:val="clear" w:color="auto" w:fill="FFFFFF"/>
              <w:snapToGrid w:val="0"/>
              <w:spacing w:line="240" w:lineRule="auto"/>
              <w:ind w:left="0" w:hanging="2"/>
              <w:jc w:val="center"/>
              <w:rPr>
                <w:color w:val="000000"/>
                <w:sz w:val="16"/>
                <w:szCs w:val="16"/>
              </w:rPr>
            </w:pPr>
          </w:p>
        </w:tc>
        <w:tc>
          <w:tcPr>
            <w:tcW w:w="1050" w:type="dxa"/>
            <w:tcBorders>
              <w:top w:val="single" w:sz="4" w:space="0" w:color="000000"/>
              <w:left w:val="single" w:sz="4" w:space="0" w:color="000000"/>
              <w:bottom w:val="single" w:sz="4" w:space="0" w:color="000000"/>
              <w:right w:val="nil"/>
            </w:tcBorders>
            <w:shd w:val="clear" w:color="auto" w:fill="FFFFFF"/>
          </w:tcPr>
          <w:p w14:paraId="171910EF" w14:textId="77777777" w:rsidR="001353A5" w:rsidRDefault="001353A5" w:rsidP="00D340EB">
            <w:pPr>
              <w:shd w:val="clear" w:color="auto" w:fill="FFFFFF"/>
              <w:snapToGrid w:val="0"/>
              <w:spacing w:line="240" w:lineRule="auto"/>
              <w:ind w:left="0" w:hanging="2"/>
              <w:jc w:val="center"/>
              <w:rPr>
                <w:color w:val="000000"/>
                <w:sz w:val="16"/>
                <w:szCs w:val="16"/>
              </w:rPr>
            </w:pPr>
          </w:p>
        </w:tc>
        <w:tc>
          <w:tcPr>
            <w:tcW w:w="1050" w:type="dxa"/>
            <w:tcBorders>
              <w:top w:val="single" w:sz="4" w:space="0" w:color="000000"/>
              <w:left w:val="single" w:sz="4" w:space="0" w:color="000000"/>
              <w:bottom w:val="single" w:sz="4" w:space="0" w:color="000000"/>
              <w:right w:val="nil"/>
            </w:tcBorders>
            <w:shd w:val="clear" w:color="auto" w:fill="FFFFFF"/>
          </w:tcPr>
          <w:p w14:paraId="37AB6D2D" w14:textId="77777777" w:rsidR="001353A5" w:rsidRDefault="001353A5" w:rsidP="00D340EB">
            <w:pPr>
              <w:shd w:val="clear" w:color="auto" w:fill="FFFFFF"/>
              <w:snapToGrid w:val="0"/>
              <w:spacing w:line="240" w:lineRule="auto"/>
              <w:ind w:left="0" w:hanging="2"/>
              <w:jc w:val="center"/>
              <w:rPr>
                <w:color w:val="000000"/>
                <w:sz w:val="16"/>
                <w:szCs w:val="16"/>
              </w:rPr>
            </w:pPr>
          </w:p>
        </w:tc>
        <w:tc>
          <w:tcPr>
            <w:tcW w:w="1260" w:type="dxa"/>
            <w:tcBorders>
              <w:top w:val="single" w:sz="4" w:space="0" w:color="000000"/>
              <w:left w:val="single" w:sz="4" w:space="0" w:color="000000"/>
              <w:bottom w:val="single" w:sz="4" w:space="0" w:color="000000"/>
              <w:right w:val="nil"/>
            </w:tcBorders>
            <w:shd w:val="clear" w:color="auto" w:fill="FFFFFF"/>
          </w:tcPr>
          <w:p w14:paraId="468834B5" w14:textId="77777777" w:rsidR="001353A5" w:rsidRDefault="001353A5" w:rsidP="00D340EB">
            <w:pPr>
              <w:shd w:val="clear" w:color="auto" w:fill="FFFFFF"/>
              <w:snapToGrid w:val="0"/>
              <w:spacing w:line="240" w:lineRule="auto"/>
              <w:ind w:left="0" w:hanging="2"/>
              <w:jc w:val="center"/>
              <w:rPr>
                <w:color w:val="000000"/>
                <w:sz w:val="16"/>
                <w:szCs w:val="16"/>
              </w:rPr>
            </w:pPr>
          </w:p>
        </w:tc>
        <w:tc>
          <w:tcPr>
            <w:tcW w:w="1110" w:type="dxa"/>
            <w:tcBorders>
              <w:top w:val="single" w:sz="4" w:space="0" w:color="000000"/>
              <w:left w:val="single" w:sz="4" w:space="0" w:color="000000"/>
              <w:bottom w:val="single" w:sz="4" w:space="0" w:color="000000"/>
              <w:right w:val="nil"/>
            </w:tcBorders>
            <w:shd w:val="clear" w:color="auto" w:fill="FFFFFF"/>
          </w:tcPr>
          <w:p w14:paraId="725AEA07" w14:textId="77777777" w:rsidR="001353A5" w:rsidRDefault="001353A5" w:rsidP="00D340EB">
            <w:pPr>
              <w:shd w:val="clear" w:color="auto" w:fill="FFFFFF"/>
              <w:snapToGrid w:val="0"/>
              <w:spacing w:line="240" w:lineRule="auto"/>
              <w:ind w:left="0" w:hanging="2"/>
              <w:jc w:val="center"/>
              <w:rPr>
                <w:color w:val="000000"/>
                <w:sz w:val="16"/>
                <w:szCs w:val="16"/>
              </w:rPr>
            </w:pPr>
          </w:p>
        </w:tc>
        <w:tc>
          <w:tcPr>
            <w:tcW w:w="855" w:type="dxa"/>
            <w:tcBorders>
              <w:top w:val="single" w:sz="4" w:space="0" w:color="000000"/>
              <w:left w:val="single" w:sz="4" w:space="0" w:color="000000"/>
              <w:bottom w:val="single" w:sz="4" w:space="0" w:color="000000"/>
              <w:right w:val="nil"/>
            </w:tcBorders>
            <w:shd w:val="clear" w:color="auto" w:fill="FFFFFF"/>
          </w:tcPr>
          <w:p w14:paraId="24D10C6D" w14:textId="77777777" w:rsidR="001353A5" w:rsidRDefault="001353A5" w:rsidP="00D340EB">
            <w:pPr>
              <w:shd w:val="clear" w:color="auto" w:fill="FFFFFF"/>
              <w:snapToGrid w:val="0"/>
              <w:spacing w:line="240" w:lineRule="auto"/>
              <w:ind w:left="0" w:hanging="2"/>
              <w:jc w:val="center"/>
              <w:rPr>
                <w:color w:val="000000"/>
                <w:sz w:val="16"/>
                <w:szCs w:val="16"/>
              </w:rPr>
            </w:pPr>
          </w:p>
        </w:tc>
        <w:tc>
          <w:tcPr>
            <w:tcW w:w="975" w:type="dxa"/>
            <w:tcBorders>
              <w:top w:val="single" w:sz="4" w:space="0" w:color="000000"/>
              <w:left w:val="single" w:sz="4" w:space="0" w:color="000000"/>
              <w:bottom w:val="single" w:sz="4" w:space="0" w:color="000000"/>
              <w:right w:val="nil"/>
            </w:tcBorders>
            <w:shd w:val="clear" w:color="auto" w:fill="FFFFFF"/>
          </w:tcPr>
          <w:p w14:paraId="02D66B12" w14:textId="77777777" w:rsidR="001353A5" w:rsidRPr="00D37547" w:rsidRDefault="001353A5" w:rsidP="00D340EB">
            <w:pPr>
              <w:shd w:val="clear" w:color="auto" w:fill="FFFFFF"/>
              <w:snapToGrid w:val="0"/>
              <w:spacing w:line="240" w:lineRule="auto"/>
              <w:ind w:left="0" w:hanging="2"/>
              <w:jc w:val="center"/>
              <w:rPr>
                <w:sz w:val="16"/>
                <w:szCs w:val="16"/>
              </w:rPr>
            </w:pPr>
          </w:p>
        </w:tc>
        <w:tc>
          <w:tcPr>
            <w:tcW w:w="990" w:type="dxa"/>
            <w:tcBorders>
              <w:top w:val="single" w:sz="4" w:space="0" w:color="000000"/>
              <w:left w:val="single" w:sz="4" w:space="0" w:color="000000"/>
              <w:bottom w:val="single" w:sz="4" w:space="0" w:color="000000"/>
              <w:right w:val="nil"/>
            </w:tcBorders>
            <w:shd w:val="clear" w:color="auto" w:fill="FFFFFF"/>
          </w:tcPr>
          <w:p w14:paraId="76D6513A" w14:textId="77777777" w:rsidR="001353A5" w:rsidRPr="00D37547" w:rsidRDefault="001353A5" w:rsidP="00D340EB">
            <w:pPr>
              <w:shd w:val="clear" w:color="auto" w:fill="FFFFFF"/>
              <w:snapToGrid w:val="0"/>
              <w:spacing w:line="240" w:lineRule="auto"/>
              <w:ind w:left="0" w:hanging="2"/>
              <w:jc w:val="center"/>
              <w:rPr>
                <w:sz w:val="16"/>
                <w:szCs w:val="16"/>
              </w:rPr>
            </w:pPr>
          </w:p>
        </w:tc>
        <w:tc>
          <w:tcPr>
            <w:tcW w:w="1125" w:type="dxa"/>
            <w:tcBorders>
              <w:top w:val="single" w:sz="4" w:space="0" w:color="000000"/>
              <w:left w:val="single" w:sz="4" w:space="0" w:color="000000"/>
              <w:bottom w:val="single" w:sz="4" w:space="0" w:color="000000"/>
              <w:right w:val="nil"/>
            </w:tcBorders>
            <w:shd w:val="clear" w:color="auto" w:fill="FFFFFF"/>
          </w:tcPr>
          <w:p w14:paraId="16F7070D" w14:textId="77777777" w:rsidR="001353A5" w:rsidRDefault="001353A5" w:rsidP="00D340EB">
            <w:pPr>
              <w:shd w:val="clear" w:color="auto" w:fill="FFFFFF"/>
              <w:snapToGrid w:val="0"/>
              <w:spacing w:line="240" w:lineRule="auto"/>
              <w:ind w:left="0" w:hanging="2"/>
              <w:jc w:val="center"/>
              <w:rPr>
                <w:color w:val="000000"/>
                <w:sz w:val="16"/>
                <w:szCs w:val="16"/>
              </w:rPr>
            </w:pPr>
          </w:p>
        </w:tc>
        <w:tc>
          <w:tcPr>
            <w:tcW w:w="855" w:type="dxa"/>
            <w:tcBorders>
              <w:top w:val="single" w:sz="4" w:space="0" w:color="000000"/>
              <w:left w:val="single" w:sz="4" w:space="0" w:color="000000"/>
              <w:bottom w:val="single" w:sz="4" w:space="0" w:color="000000"/>
              <w:right w:val="nil"/>
            </w:tcBorders>
            <w:shd w:val="clear" w:color="auto" w:fill="FFFFFF"/>
          </w:tcPr>
          <w:p w14:paraId="1DD63433" w14:textId="77777777" w:rsidR="001353A5" w:rsidRDefault="001353A5" w:rsidP="00D340EB">
            <w:pPr>
              <w:shd w:val="clear" w:color="auto" w:fill="FFFFFF"/>
              <w:snapToGrid w:val="0"/>
              <w:spacing w:line="240" w:lineRule="auto"/>
              <w:ind w:left="0" w:hanging="2"/>
              <w:jc w:val="center"/>
              <w:rPr>
                <w:color w:val="000000"/>
                <w:sz w:val="16"/>
                <w:szCs w:val="16"/>
              </w:rPr>
            </w:pPr>
          </w:p>
        </w:tc>
        <w:tc>
          <w:tcPr>
            <w:tcW w:w="1507" w:type="dxa"/>
            <w:tcBorders>
              <w:top w:val="single" w:sz="4" w:space="0" w:color="000000"/>
              <w:left w:val="single" w:sz="4" w:space="0" w:color="000000"/>
              <w:bottom w:val="single" w:sz="4" w:space="0" w:color="000000"/>
              <w:right w:val="single" w:sz="4" w:space="0" w:color="000000"/>
            </w:tcBorders>
            <w:shd w:val="clear" w:color="auto" w:fill="FFFFFF"/>
          </w:tcPr>
          <w:p w14:paraId="3D9D3E07" w14:textId="77777777" w:rsidR="001353A5" w:rsidRDefault="001353A5" w:rsidP="00D340EB">
            <w:pPr>
              <w:shd w:val="clear" w:color="auto" w:fill="FFFFFF"/>
              <w:snapToGrid w:val="0"/>
              <w:spacing w:line="240" w:lineRule="auto"/>
              <w:ind w:left="0" w:hanging="2"/>
              <w:jc w:val="center"/>
              <w:rPr>
                <w:color w:val="000000"/>
                <w:sz w:val="16"/>
                <w:szCs w:val="16"/>
              </w:rPr>
            </w:pPr>
          </w:p>
        </w:tc>
      </w:tr>
    </w:tbl>
    <w:p w14:paraId="36C191B5" w14:textId="77777777" w:rsidR="001353A5" w:rsidRDefault="001353A5" w:rsidP="001353A5">
      <w:pPr>
        <w:shd w:val="clear" w:color="auto" w:fill="FFFFFF"/>
        <w:spacing w:line="240" w:lineRule="auto"/>
        <w:ind w:left="0" w:hanging="2"/>
      </w:pPr>
      <w:r>
        <w:rPr>
          <w:color w:val="000000"/>
          <w:sz w:val="20"/>
          <w:szCs w:val="20"/>
        </w:rPr>
        <w:t xml:space="preserve">5. </w:t>
      </w:r>
      <w:proofErr w:type="spellStart"/>
      <w:r>
        <w:rPr>
          <w:color w:val="000000"/>
          <w:sz w:val="20"/>
          <w:szCs w:val="20"/>
        </w:rPr>
        <w:t>Аналіз</w:t>
      </w:r>
      <w:proofErr w:type="spellEnd"/>
      <w:r>
        <w:rPr>
          <w:color w:val="000000"/>
          <w:sz w:val="20"/>
          <w:szCs w:val="20"/>
        </w:rPr>
        <w:t xml:space="preserve"> </w:t>
      </w:r>
      <w:proofErr w:type="spellStart"/>
      <w:r>
        <w:rPr>
          <w:color w:val="000000"/>
          <w:sz w:val="20"/>
          <w:szCs w:val="20"/>
        </w:rPr>
        <w:t>виконання</w:t>
      </w:r>
      <w:proofErr w:type="spellEnd"/>
      <w:r>
        <w:rPr>
          <w:color w:val="000000"/>
          <w:sz w:val="20"/>
          <w:szCs w:val="20"/>
        </w:rPr>
        <w:t xml:space="preserve"> за </w:t>
      </w:r>
      <w:proofErr w:type="spellStart"/>
      <w:r>
        <w:rPr>
          <w:color w:val="000000"/>
          <w:sz w:val="20"/>
          <w:szCs w:val="20"/>
        </w:rPr>
        <w:t>видатками</w:t>
      </w:r>
      <w:proofErr w:type="spellEnd"/>
      <w:r>
        <w:rPr>
          <w:color w:val="000000"/>
          <w:sz w:val="20"/>
          <w:szCs w:val="20"/>
        </w:rPr>
        <w:t xml:space="preserve"> в </w:t>
      </w:r>
      <w:proofErr w:type="spellStart"/>
      <w:r>
        <w:rPr>
          <w:color w:val="000000"/>
          <w:sz w:val="20"/>
          <w:szCs w:val="20"/>
        </w:rPr>
        <w:t>цілому</w:t>
      </w:r>
      <w:proofErr w:type="spellEnd"/>
      <w:r>
        <w:rPr>
          <w:color w:val="000000"/>
          <w:sz w:val="20"/>
          <w:szCs w:val="20"/>
        </w:rPr>
        <w:t xml:space="preserve"> за </w:t>
      </w:r>
      <w:proofErr w:type="spellStart"/>
      <w:r>
        <w:rPr>
          <w:color w:val="000000"/>
          <w:sz w:val="20"/>
          <w:szCs w:val="20"/>
        </w:rPr>
        <w:t>програмою</w:t>
      </w:r>
      <w:proofErr w:type="spellEnd"/>
      <w:r>
        <w:rPr>
          <w:color w:val="000000"/>
          <w:sz w:val="20"/>
          <w:szCs w:val="20"/>
        </w:rPr>
        <w:t>:</w:t>
      </w:r>
    </w:p>
    <w:p w14:paraId="3AFFA518" w14:textId="77777777" w:rsidR="001353A5" w:rsidRDefault="001353A5" w:rsidP="001353A5">
      <w:pPr>
        <w:pStyle w:val="21"/>
        <w:shd w:val="clear" w:color="auto" w:fill="FFFFFF"/>
        <w:spacing w:after="0" w:line="240" w:lineRule="auto"/>
        <w:ind w:left="0" w:hanging="2"/>
        <w:jc w:val="right"/>
      </w:pPr>
      <w:r>
        <w:rPr>
          <w:color w:val="000000"/>
          <w:sz w:val="20"/>
          <w:szCs w:val="20"/>
        </w:rPr>
        <w:t>тис. грн.</w:t>
      </w:r>
    </w:p>
    <w:tbl>
      <w:tblPr>
        <w:tblW w:w="0" w:type="auto"/>
        <w:tblInd w:w="36" w:type="dxa"/>
        <w:tblLayout w:type="fixed"/>
        <w:tblCellMar>
          <w:left w:w="0" w:type="dxa"/>
          <w:right w:w="0" w:type="dxa"/>
        </w:tblCellMar>
        <w:tblLook w:val="0000" w:firstRow="0" w:lastRow="0" w:firstColumn="0" w:lastColumn="0" w:noHBand="0" w:noVBand="0"/>
      </w:tblPr>
      <w:tblGrid>
        <w:gridCol w:w="1079"/>
        <w:gridCol w:w="1471"/>
        <w:gridCol w:w="1813"/>
        <w:gridCol w:w="1362"/>
        <w:gridCol w:w="1875"/>
        <w:gridCol w:w="1700"/>
        <w:gridCol w:w="1475"/>
        <w:gridCol w:w="1475"/>
        <w:gridCol w:w="1413"/>
        <w:gridCol w:w="857"/>
      </w:tblGrid>
      <w:tr w:rsidR="001353A5" w14:paraId="01848549" w14:textId="77777777" w:rsidTr="00D340EB">
        <w:trPr>
          <w:cantSplit/>
          <w:trHeight w:val="293"/>
        </w:trPr>
        <w:tc>
          <w:tcPr>
            <w:tcW w:w="4363" w:type="dxa"/>
            <w:gridSpan w:val="3"/>
            <w:tcBorders>
              <w:top w:val="single" w:sz="8" w:space="0" w:color="000000"/>
              <w:left w:val="single" w:sz="8" w:space="0" w:color="000000"/>
              <w:bottom w:val="single" w:sz="8" w:space="0" w:color="000000"/>
              <w:right w:val="nil"/>
            </w:tcBorders>
            <w:shd w:val="clear" w:color="auto" w:fill="FFFFFF"/>
            <w:vAlign w:val="center"/>
          </w:tcPr>
          <w:p w14:paraId="7C6D6979" w14:textId="77777777" w:rsidR="001353A5" w:rsidRPr="0035428C" w:rsidRDefault="001353A5" w:rsidP="00D340EB">
            <w:pPr>
              <w:snapToGrid w:val="0"/>
              <w:spacing w:line="240" w:lineRule="auto"/>
              <w:ind w:left="0" w:hanging="2"/>
              <w:jc w:val="center"/>
              <w:rPr>
                <w:lang w:val="uk-UA"/>
              </w:rPr>
            </w:pPr>
            <w:r w:rsidRPr="0035428C">
              <w:rPr>
                <w:color w:val="000000"/>
                <w:sz w:val="16"/>
                <w:szCs w:val="16"/>
                <w:lang w:val="uk-UA"/>
              </w:rPr>
              <w:t>Бюджетні асигнування з урахуванням змін</w:t>
            </w:r>
          </w:p>
        </w:tc>
        <w:tc>
          <w:tcPr>
            <w:tcW w:w="4937" w:type="dxa"/>
            <w:gridSpan w:val="3"/>
            <w:tcBorders>
              <w:top w:val="single" w:sz="8" w:space="0" w:color="000000"/>
              <w:left w:val="single" w:sz="8" w:space="0" w:color="000000"/>
              <w:bottom w:val="single" w:sz="8" w:space="0" w:color="000000"/>
              <w:right w:val="nil"/>
            </w:tcBorders>
            <w:shd w:val="clear" w:color="auto" w:fill="FFFFFF"/>
            <w:vAlign w:val="center"/>
          </w:tcPr>
          <w:p w14:paraId="0C744C68" w14:textId="77777777" w:rsidR="001353A5" w:rsidRDefault="001353A5" w:rsidP="00D340EB">
            <w:pPr>
              <w:snapToGrid w:val="0"/>
              <w:spacing w:line="240" w:lineRule="auto"/>
              <w:ind w:left="0" w:hanging="2"/>
              <w:jc w:val="center"/>
            </w:pPr>
            <w:proofErr w:type="spellStart"/>
            <w:r>
              <w:rPr>
                <w:rStyle w:val="spelle"/>
                <w:color w:val="000000"/>
                <w:sz w:val="16"/>
                <w:szCs w:val="16"/>
              </w:rPr>
              <w:t>Проведені</w:t>
            </w:r>
            <w:proofErr w:type="spellEnd"/>
            <w:r>
              <w:rPr>
                <w:rStyle w:val="spelle"/>
                <w:color w:val="000000"/>
                <w:sz w:val="16"/>
                <w:szCs w:val="16"/>
              </w:rPr>
              <w:t xml:space="preserve"> </w:t>
            </w:r>
            <w:proofErr w:type="spellStart"/>
            <w:r>
              <w:rPr>
                <w:rStyle w:val="spelle"/>
                <w:color w:val="000000"/>
                <w:sz w:val="16"/>
                <w:szCs w:val="16"/>
              </w:rPr>
              <w:t>видатки</w:t>
            </w:r>
            <w:proofErr w:type="spellEnd"/>
          </w:p>
        </w:tc>
        <w:tc>
          <w:tcPr>
            <w:tcW w:w="5220" w:type="dxa"/>
            <w:gridSpan w:val="4"/>
            <w:tcBorders>
              <w:top w:val="single" w:sz="8" w:space="0" w:color="000000"/>
              <w:left w:val="single" w:sz="8" w:space="0" w:color="000000"/>
              <w:bottom w:val="single" w:sz="8" w:space="0" w:color="000000"/>
              <w:right w:val="single" w:sz="8" w:space="0" w:color="000000"/>
            </w:tcBorders>
            <w:shd w:val="clear" w:color="auto" w:fill="FFFFFF"/>
            <w:vAlign w:val="center"/>
          </w:tcPr>
          <w:p w14:paraId="64A3F896" w14:textId="77777777" w:rsidR="001353A5" w:rsidRDefault="001353A5" w:rsidP="00D340EB">
            <w:pPr>
              <w:snapToGrid w:val="0"/>
              <w:spacing w:line="240" w:lineRule="auto"/>
              <w:ind w:left="0" w:hanging="2"/>
              <w:jc w:val="center"/>
            </w:pPr>
            <w:proofErr w:type="spellStart"/>
            <w:r>
              <w:rPr>
                <w:rStyle w:val="spelle"/>
                <w:color w:val="000000"/>
                <w:sz w:val="16"/>
                <w:szCs w:val="16"/>
              </w:rPr>
              <w:t>Відхилення</w:t>
            </w:r>
            <w:proofErr w:type="spellEnd"/>
          </w:p>
        </w:tc>
      </w:tr>
      <w:tr w:rsidR="001353A5" w14:paraId="39CE21A0" w14:textId="77777777" w:rsidTr="00D340EB">
        <w:trPr>
          <w:cantSplit/>
          <w:trHeight w:val="293"/>
        </w:trPr>
        <w:tc>
          <w:tcPr>
            <w:tcW w:w="1079" w:type="dxa"/>
            <w:tcBorders>
              <w:top w:val="nil"/>
              <w:left w:val="single" w:sz="8" w:space="0" w:color="000000"/>
              <w:bottom w:val="single" w:sz="8" w:space="0" w:color="000000"/>
              <w:right w:val="nil"/>
            </w:tcBorders>
            <w:shd w:val="clear" w:color="auto" w:fill="FFFFFF"/>
            <w:vAlign w:val="center"/>
          </w:tcPr>
          <w:p w14:paraId="53F9FF7C" w14:textId="77777777" w:rsidR="001353A5" w:rsidRDefault="001353A5" w:rsidP="00D340EB">
            <w:pPr>
              <w:snapToGrid w:val="0"/>
              <w:spacing w:line="240" w:lineRule="auto"/>
              <w:ind w:left="0" w:hanging="2"/>
              <w:jc w:val="center"/>
            </w:pPr>
            <w:proofErr w:type="spellStart"/>
            <w:r>
              <w:rPr>
                <w:rStyle w:val="spelle"/>
                <w:color w:val="000000"/>
                <w:sz w:val="16"/>
                <w:szCs w:val="16"/>
              </w:rPr>
              <w:t>Усього</w:t>
            </w:r>
            <w:proofErr w:type="spellEnd"/>
          </w:p>
        </w:tc>
        <w:tc>
          <w:tcPr>
            <w:tcW w:w="1471" w:type="dxa"/>
            <w:tcBorders>
              <w:top w:val="nil"/>
              <w:left w:val="single" w:sz="8" w:space="0" w:color="000000"/>
              <w:bottom w:val="single" w:sz="8" w:space="0" w:color="000000"/>
              <w:right w:val="nil"/>
            </w:tcBorders>
            <w:shd w:val="clear" w:color="auto" w:fill="FFFFFF"/>
            <w:vAlign w:val="center"/>
          </w:tcPr>
          <w:p w14:paraId="38CB1A34" w14:textId="77777777" w:rsidR="001353A5" w:rsidRDefault="001353A5" w:rsidP="00D340EB">
            <w:pPr>
              <w:pStyle w:val="2"/>
              <w:snapToGrid w:val="0"/>
              <w:spacing w:line="240" w:lineRule="auto"/>
              <w:ind w:left="0" w:hanging="2"/>
            </w:pPr>
            <w:r>
              <w:rPr>
                <w:b w:val="0"/>
                <w:color w:val="000000"/>
                <w:sz w:val="16"/>
                <w:szCs w:val="16"/>
              </w:rPr>
              <w:t>Загальний фонд</w:t>
            </w:r>
          </w:p>
        </w:tc>
        <w:tc>
          <w:tcPr>
            <w:tcW w:w="1813" w:type="dxa"/>
            <w:tcBorders>
              <w:top w:val="nil"/>
              <w:left w:val="single" w:sz="8" w:space="0" w:color="000000"/>
              <w:bottom w:val="single" w:sz="8" w:space="0" w:color="000000"/>
              <w:right w:val="nil"/>
            </w:tcBorders>
            <w:shd w:val="clear" w:color="auto" w:fill="FFFFFF"/>
            <w:vAlign w:val="center"/>
          </w:tcPr>
          <w:p w14:paraId="62B9203E" w14:textId="77777777" w:rsidR="001353A5" w:rsidRDefault="001353A5" w:rsidP="00D340EB">
            <w:pPr>
              <w:snapToGrid w:val="0"/>
              <w:spacing w:line="240" w:lineRule="auto"/>
              <w:ind w:left="0" w:hanging="2"/>
              <w:jc w:val="center"/>
            </w:pPr>
            <w:proofErr w:type="spellStart"/>
            <w:proofErr w:type="gramStart"/>
            <w:r>
              <w:rPr>
                <w:rStyle w:val="grame"/>
                <w:color w:val="000000"/>
                <w:sz w:val="16"/>
                <w:szCs w:val="16"/>
              </w:rPr>
              <w:t>Спец</w:t>
            </w:r>
            <w:proofErr w:type="gramEnd"/>
            <w:r>
              <w:rPr>
                <w:rStyle w:val="spelle"/>
                <w:color w:val="000000"/>
                <w:sz w:val="16"/>
                <w:szCs w:val="16"/>
              </w:rPr>
              <w:t>іальний</w:t>
            </w:r>
            <w:proofErr w:type="spellEnd"/>
            <w:r>
              <w:rPr>
                <w:rStyle w:val="spelle"/>
                <w:color w:val="000000"/>
                <w:sz w:val="16"/>
                <w:szCs w:val="16"/>
              </w:rPr>
              <w:t xml:space="preserve"> </w:t>
            </w:r>
            <w:r>
              <w:rPr>
                <w:color w:val="000000"/>
                <w:sz w:val="16"/>
                <w:szCs w:val="16"/>
              </w:rPr>
              <w:t>фонд</w:t>
            </w:r>
          </w:p>
        </w:tc>
        <w:tc>
          <w:tcPr>
            <w:tcW w:w="1362" w:type="dxa"/>
            <w:tcBorders>
              <w:top w:val="nil"/>
              <w:left w:val="single" w:sz="8" w:space="0" w:color="000000"/>
              <w:bottom w:val="single" w:sz="8" w:space="0" w:color="000000"/>
              <w:right w:val="nil"/>
            </w:tcBorders>
            <w:shd w:val="clear" w:color="auto" w:fill="FFFFFF"/>
            <w:vAlign w:val="center"/>
          </w:tcPr>
          <w:p w14:paraId="7316E52E" w14:textId="77777777" w:rsidR="001353A5" w:rsidRDefault="001353A5" w:rsidP="00D340EB">
            <w:pPr>
              <w:snapToGrid w:val="0"/>
              <w:spacing w:line="240" w:lineRule="auto"/>
              <w:ind w:left="0" w:hanging="2"/>
              <w:jc w:val="center"/>
            </w:pPr>
            <w:proofErr w:type="spellStart"/>
            <w:r>
              <w:rPr>
                <w:rStyle w:val="spelle"/>
                <w:color w:val="000000"/>
                <w:sz w:val="16"/>
                <w:szCs w:val="16"/>
              </w:rPr>
              <w:t>Усього</w:t>
            </w:r>
            <w:proofErr w:type="spellEnd"/>
          </w:p>
        </w:tc>
        <w:tc>
          <w:tcPr>
            <w:tcW w:w="1875" w:type="dxa"/>
            <w:tcBorders>
              <w:top w:val="nil"/>
              <w:left w:val="single" w:sz="8" w:space="0" w:color="000000"/>
              <w:bottom w:val="single" w:sz="8" w:space="0" w:color="000000"/>
              <w:right w:val="nil"/>
            </w:tcBorders>
            <w:shd w:val="clear" w:color="auto" w:fill="FFFFFF"/>
            <w:vAlign w:val="center"/>
          </w:tcPr>
          <w:p w14:paraId="5062FCD0" w14:textId="77777777" w:rsidR="001353A5" w:rsidRDefault="001353A5" w:rsidP="00D340EB">
            <w:pPr>
              <w:snapToGrid w:val="0"/>
              <w:spacing w:line="240" w:lineRule="auto"/>
              <w:ind w:left="0" w:hanging="2"/>
              <w:jc w:val="center"/>
            </w:pPr>
            <w:proofErr w:type="spellStart"/>
            <w:r>
              <w:rPr>
                <w:rStyle w:val="spelle"/>
                <w:color w:val="000000"/>
                <w:sz w:val="16"/>
                <w:szCs w:val="16"/>
              </w:rPr>
              <w:t>Загальний</w:t>
            </w:r>
            <w:proofErr w:type="spellEnd"/>
            <w:r>
              <w:rPr>
                <w:rStyle w:val="spelle"/>
                <w:color w:val="000000"/>
                <w:sz w:val="16"/>
                <w:szCs w:val="16"/>
              </w:rPr>
              <w:t xml:space="preserve"> </w:t>
            </w:r>
            <w:r>
              <w:rPr>
                <w:color w:val="000000"/>
                <w:sz w:val="16"/>
                <w:szCs w:val="16"/>
              </w:rPr>
              <w:t>фонд</w:t>
            </w:r>
          </w:p>
        </w:tc>
        <w:tc>
          <w:tcPr>
            <w:tcW w:w="1700" w:type="dxa"/>
            <w:tcBorders>
              <w:top w:val="nil"/>
              <w:left w:val="single" w:sz="8" w:space="0" w:color="000000"/>
              <w:bottom w:val="single" w:sz="8" w:space="0" w:color="000000"/>
              <w:right w:val="nil"/>
            </w:tcBorders>
            <w:shd w:val="clear" w:color="auto" w:fill="FFFFFF"/>
            <w:vAlign w:val="center"/>
          </w:tcPr>
          <w:p w14:paraId="00898F02" w14:textId="77777777" w:rsidR="001353A5" w:rsidRDefault="001353A5" w:rsidP="00D340EB">
            <w:pPr>
              <w:snapToGrid w:val="0"/>
              <w:spacing w:line="240" w:lineRule="auto"/>
              <w:ind w:left="0" w:hanging="2"/>
              <w:jc w:val="center"/>
            </w:pPr>
            <w:proofErr w:type="spellStart"/>
            <w:proofErr w:type="gramStart"/>
            <w:r>
              <w:rPr>
                <w:rStyle w:val="grame"/>
                <w:color w:val="000000"/>
                <w:sz w:val="16"/>
                <w:szCs w:val="16"/>
              </w:rPr>
              <w:t>Спец</w:t>
            </w:r>
            <w:proofErr w:type="gramEnd"/>
            <w:r>
              <w:rPr>
                <w:rStyle w:val="spelle"/>
                <w:color w:val="000000"/>
                <w:sz w:val="16"/>
                <w:szCs w:val="16"/>
              </w:rPr>
              <w:t>іальний</w:t>
            </w:r>
            <w:proofErr w:type="spellEnd"/>
            <w:r>
              <w:rPr>
                <w:rStyle w:val="spelle"/>
                <w:color w:val="000000"/>
                <w:sz w:val="16"/>
                <w:szCs w:val="16"/>
              </w:rPr>
              <w:t xml:space="preserve"> </w:t>
            </w:r>
            <w:r>
              <w:rPr>
                <w:color w:val="000000"/>
                <w:sz w:val="16"/>
                <w:szCs w:val="16"/>
              </w:rPr>
              <w:t>фонд</w:t>
            </w:r>
          </w:p>
        </w:tc>
        <w:tc>
          <w:tcPr>
            <w:tcW w:w="1475" w:type="dxa"/>
            <w:tcBorders>
              <w:top w:val="nil"/>
              <w:left w:val="single" w:sz="8" w:space="0" w:color="000000"/>
              <w:bottom w:val="single" w:sz="8" w:space="0" w:color="000000"/>
              <w:right w:val="nil"/>
            </w:tcBorders>
            <w:shd w:val="clear" w:color="auto" w:fill="FFFFFF"/>
            <w:vAlign w:val="center"/>
          </w:tcPr>
          <w:p w14:paraId="383FF23B" w14:textId="77777777" w:rsidR="001353A5" w:rsidRDefault="001353A5" w:rsidP="00D340EB">
            <w:pPr>
              <w:snapToGrid w:val="0"/>
              <w:spacing w:line="240" w:lineRule="auto"/>
              <w:ind w:left="0" w:hanging="2"/>
              <w:jc w:val="center"/>
            </w:pPr>
            <w:proofErr w:type="spellStart"/>
            <w:r>
              <w:rPr>
                <w:rStyle w:val="spelle"/>
                <w:color w:val="000000"/>
                <w:sz w:val="16"/>
                <w:szCs w:val="16"/>
              </w:rPr>
              <w:t>усього</w:t>
            </w:r>
            <w:proofErr w:type="spellEnd"/>
          </w:p>
        </w:tc>
        <w:tc>
          <w:tcPr>
            <w:tcW w:w="1475" w:type="dxa"/>
            <w:tcBorders>
              <w:top w:val="nil"/>
              <w:left w:val="single" w:sz="8" w:space="0" w:color="000000"/>
              <w:bottom w:val="single" w:sz="8" w:space="0" w:color="000000"/>
              <w:right w:val="nil"/>
            </w:tcBorders>
            <w:shd w:val="clear" w:color="auto" w:fill="FFFFFF"/>
            <w:vAlign w:val="center"/>
          </w:tcPr>
          <w:p w14:paraId="083C8540" w14:textId="77777777" w:rsidR="001353A5" w:rsidRDefault="001353A5" w:rsidP="00D340EB">
            <w:pPr>
              <w:snapToGrid w:val="0"/>
              <w:spacing w:line="240" w:lineRule="auto"/>
              <w:ind w:left="0" w:hanging="2"/>
              <w:jc w:val="center"/>
            </w:pPr>
            <w:proofErr w:type="spellStart"/>
            <w:r>
              <w:rPr>
                <w:rStyle w:val="spelle"/>
                <w:color w:val="000000"/>
                <w:sz w:val="16"/>
                <w:szCs w:val="16"/>
              </w:rPr>
              <w:t>Загальний</w:t>
            </w:r>
            <w:proofErr w:type="spellEnd"/>
            <w:r>
              <w:rPr>
                <w:rStyle w:val="spelle"/>
                <w:color w:val="000000"/>
                <w:sz w:val="16"/>
                <w:szCs w:val="16"/>
              </w:rPr>
              <w:t xml:space="preserve"> </w:t>
            </w:r>
            <w:r>
              <w:rPr>
                <w:color w:val="000000"/>
                <w:sz w:val="16"/>
                <w:szCs w:val="16"/>
              </w:rPr>
              <w:t>фонд</w:t>
            </w:r>
          </w:p>
        </w:tc>
        <w:tc>
          <w:tcPr>
            <w:tcW w:w="1413" w:type="dxa"/>
            <w:tcBorders>
              <w:top w:val="nil"/>
              <w:left w:val="single" w:sz="8" w:space="0" w:color="000000"/>
              <w:bottom w:val="single" w:sz="8" w:space="0" w:color="000000"/>
              <w:right w:val="nil"/>
            </w:tcBorders>
            <w:shd w:val="clear" w:color="auto" w:fill="FFFFFF"/>
            <w:vAlign w:val="center"/>
          </w:tcPr>
          <w:p w14:paraId="14D08F97" w14:textId="77777777" w:rsidR="001353A5" w:rsidRDefault="001353A5" w:rsidP="00D340EB">
            <w:pPr>
              <w:snapToGrid w:val="0"/>
              <w:spacing w:line="240" w:lineRule="auto"/>
              <w:ind w:left="0" w:hanging="2"/>
              <w:jc w:val="center"/>
            </w:pPr>
            <w:proofErr w:type="spellStart"/>
            <w:proofErr w:type="gramStart"/>
            <w:r>
              <w:rPr>
                <w:rStyle w:val="grame"/>
                <w:color w:val="000000"/>
                <w:sz w:val="16"/>
                <w:szCs w:val="16"/>
              </w:rPr>
              <w:t>Спец</w:t>
            </w:r>
            <w:proofErr w:type="gramEnd"/>
            <w:r>
              <w:rPr>
                <w:rStyle w:val="spelle"/>
                <w:color w:val="000000"/>
                <w:sz w:val="16"/>
                <w:szCs w:val="16"/>
              </w:rPr>
              <w:t>іальний</w:t>
            </w:r>
            <w:proofErr w:type="spellEnd"/>
            <w:r>
              <w:rPr>
                <w:rStyle w:val="spelle"/>
                <w:color w:val="000000"/>
                <w:sz w:val="16"/>
                <w:szCs w:val="16"/>
              </w:rPr>
              <w:t xml:space="preserve"> </w:t>
            </w:r>
            <w:r>
              <w:rPr>
                <w:color w:val="000000"/>
                <w:sz w:val="16"/>
                <w:szCs w:val="16"/>
              </w:rPr>
              <w:t>фонд</w:t>
            </w:r>
          </w:p>
        </w:tc>
        <w:tc>
          <w:tcPr>
            <w:tcW w:w="857" w:type="dxa"/>
            <w:tcBorders>
              <w:top w:val="nil"/>
              <w:left w:val="single" w:sz="8" w:space="0" w:color="000000"/>
              <w:bottom w:val="single" w:sz="8" w:space="0" w:color="000000"/>
              <w:right w:val="single" w:sz="8" w:space="0" w:color="000000"/>
            </w:tcBorders>
            <w:shd w:val="clear" w:color="auto" w:fill="FFFFFF"/>
            <w:vAlign w:val="center"/>
          </w:tcPr>
          <w:p w14:paraId="20215532" w14:textId="77777777" w:rsidR="001353A5" w:rsidRDefault="001353A5" w:rsidP="00D340EB">
            <w:pPr>
              <w:snapToGrid w:val="0"/>
              <w:spacing w:line="240" w:lineRule="auto"/>
              <w:ind w:left="0" w:hanging="2"/>
              <w:jc w:val="center"/>
            </w:pPr>
            <w:r>
              <w:t>%</w:t>
            </w:r>
          </w:p>
        </w:tc>
      </w:tr>
      <w:tr w:rsidR="001353A5" w14:paraId="30697E52" w14:textId="77777777" w:rsidTr="00D340EB">
        <w:trPr>
          <w:cantSplit/>
          <w:trHeight w:val="293"/>
        </w:trPr>
        <w:tc>
          <w:tcPr>
            <w:tcW w:w="1079" w:type="dxa"/>
            <w:tcBorders>
              <w:top w:val="nil"/>
              <w:left w:val="single" w:sz="8" w:space="0" w:color="000000"/>
              <w:bottom w:val="single" w:sz="8" w:space="0" w:color="000000"/>
              <w:right w:val="nil"/>
            </w:tcBorders>
            <w:shd w:val="clear" w:color="auto" w:fill="FFFFFF"/>
            <w:vAlign w:val="center"/>
          </w:tcPr>
          <w:p w14:paraId="33ECD563" w14:textId="77777777" w:rsidR="001353A5" w:rsidRDefault="001353A5" w:rsidP="00D340EB">
            <w:pPr>
              <w:snapToGrid w:val="0"/>
              <w:spacing w:line="240" w:lineRule="auto"/>
              <w:ind w:left="0" w:hanging="2"/>
              <w:jc w:val="center"/>
              <w:rPr>
                <w:sz w:val="16"/>
                <w:szCs w:val="16"/>
              </w:rPr>
            </w:pPr>
          </w:p>
        </w:tc>
        <w:tc>
          <w:tcPr>
            <w:tcW w:w="1471" w:type="dxa"/>
            <w:tcBorders>
              <w:top w:val="nil"/>
              <w:left w:val="single" w:sz="8" w:space="0" w:color="000000"/>
              <w:bottom w:val="single" w:sz="8" w:space="0" w:color="000000"/>
              <w:right w:val="nil"/>
            </w:tcBorders>
            <w:shd w:val="clear" w:color="auto" w:fill="FFFFFF"/>
            <w:vAlign w:val="center"/>
          </w:tcPr>
          <w:p w14:paraId="1FC2FDC6" w14:textId="77777777" w:rsidR="001353A5" w:rsidRDefault="001353A5" w:rsidP="00D340EB">
            <w:pPr>
              <w:pStyle w:val="2"/>
              <w:snapToGrid w:val="0"/>
              <w:spacing w:line="240" w:lineRule="auto"/>
              <w:ind w:left="0" w:hanging="2"/>
              <w:rPr>
                <w:b w:val="0"/>
                <w:color w:val="000000"/>
                <w:sz w:val="16"/>
                <w:szCs w:val="16"/>
              </w:rPr>
            </w:pPr>
          </w:p>
        </w:tc>
        <w:tc>
          <w:tcPr>
            <w:tcW w:w="1813" w:type="dxa"/>
            <w:tcBorders>
              <w:top w:val="nil"/>
              <w:left w:val="single" w:sz="8" w:space="0" w:color="000000"/>
              <w:bottom w:val="single" w:sz="8" w:space="0" w:color="000000"/>
              <w:right w:val="nil"/>
            </w:tcBorders>
            <w:shd w:val="clear" w:color="auto" w:fill="FFFFFF"/>
            <w:vAlign w:val="center"/>
          </w:tcPr>
          <w:p w14:paraId="168E615C" w14:textId="77777777" w:rsidR="001353A5" w:rsidRDefault="001353A5" w:rsidP="00D340EB">
            <w:pPr>
              <w:snapToGrid w:val="0"/>
              <w:spacing w:line="240" w:lineRule="auto"/>
              <w:ind w:left="0" w:hanging="2"/>
              <w:jc w:val="center"/>
              <w:rPr>
                <w:color w:val="000000"/>
                <w:sz w:val="16"/>
                <w:szCs w:val="16"/>
              </w:rPr>
            </w:pPr>
          </w:p>
        </w:tc>
        <w:tc>
          <w:tcPr>
            <w:tcW w:w="1362" w:type="dxa"/>
            <w:tcBorders>
              <w:top w:val="nil"/>
              <w:left w:val="single" w:sz="8" w:space="0" w:color="000000"/>
              <w:bottom w:val="single" w:sz="8" w:space="0" w:color="000000"/>
              <w:right w:val="nil"/>
            </w:tcBorders>
            <w:shd w:val="clear" w:color="auto" w:fill="FFFFFF"/>
            <w:vAlign w:val="center"/>
          </w:tcPr>
          <w:p w14:paraId="6F39C463" w14:textId="77777777" w:rsidR="001353A5" w:rsidRDefault="001353A5" w:rsidP="00D340EB">
            <w:pPr>
              <w:snapToGrid w:val="0"/>
              <w:spacing w:line="240" w:lineRule="auto"/>
              <w:ind w:left="0" w:hanging="2"/>
              <w:jc w:val="center"/>
              <w:rPr>
                <w:color w:val="000000"/>
                <w:sz w:val="16"/>
                <w:szCs w:val="16"/>
              </w:rPr>
            </w:pPr>
          </w:p>
        </w:tc>
        <w:tc>
          <w:tcPr>
            <w:tcW w:w="1875" w:type="dxa"/>
            <w:tcBorders>
              <w:top w:val="nil"/>
              <w:left w:val="single" w:sz="8" w:space="0" w:color="000000"/>
              <w:bottom w:val="single" w:sz="8" w:space="0" w:color="000000"/>
              <w:right w:val="nil"/>
            </w:tcBorders>
            <w:shd w:val="clear" w:color="auto" w:fill="FFFFFF"/>
            <w:vAlign w:val="center"/>
          </w:tcPr>
          <w:p w14:paraId="162FEC20" w14:textId="77777777" w:rsidR="001353A5" w:rsidRDefault="001353A5" w:rsidP="00D340EB">
            <w:pPr>
              <w:snapToGrid w:val="0"/>
              <w:spacing w:line="240" w:lineRule="auto"/>
              <w:ind w:left="0" w:hanging="2"/>
              <w:jc w:val="center"/>
              <w:rPr>
                <w:color w:val="000000"/>
                <w:sz w:val="16"/>
                <w:szCs w:val="16"/>
              </w:rPr>
            </w:pPr>
          </w:p>
        </w:tc>
        <w:tc>
          <w:tcPr>
            <w:tcW w:w="1700" w:type="dxa"/>
            <w:tcBorders>
              <w:top w:val="nil"/>
              <w:left w:val="single" w:sz="8" w:space="0" w:color="000000"/>
              <w:bottom w:val="single" w:sz="8" w:space="0" w:color="000000"/>
              <w:right w:val="nil"/>
            </w:tcBorders>
            <w:shd w:val="clear" w:color="auto" w:fill="FFFFFF"/>
            <w:vAlign w:val="center"/>
          </w:tcPr>
          <w:p w14:paraId="4782394D" w14:textId="77777777" w:rsidR="001353A5" w:rsidRDefault="001353A5" w:rsidP="00D340EB">
            <w:pPr>
              <w:snapToGrid w:val="0"/>
              <w:spacing w:line="240" w:lineRule="auto"/>
              <w:ind w:left="0" w:hanging="2"/>
              <w:jc w:val="center"/>
              <w:rPr>
                <w:color w:val="000000"/>
                <w:sz w:val="16"/>
                <w:szCs w:val="16"/>
              </w:rPr>
            </w:pPr>
          </w:p>
        </w:tc>
        <w:tc>
          <w:tcPr>
            <w:tcW w:w="1475" w:type="dxa"/>
            <w:tcBorders>
              <w:top w:val="nil"/>
              <w:left w:val="single" w:sz="8" w:space="0" w:color="000000"/>
              <w:bottom w:val="single" w:sz="8" w:space="0" w:color="000000"/>
              <w:right w:val="nil"/>
            </w:tcBorders>
            <w:shd w:val="clear" w:color="auto" w:fill="FFFFFF"/>
            <w:vAlign w:val="center"/>
          </w:tcPr>
          <w:p w14:paraId="69DD2938" w14:textId="77777777" w:rsidR="001353A5" w:rsidRDefault="001353A5" w:rsidP="00D340EB">
            <w:pPr>
              <w:snapToGrid w:val="0"/>
              <w:spacing w:line="240" w:lineRule="auto"/>
              <w:ind w:left="0" w:hanging="2"/>
              <w:jc w:val="center"/>
              <w:rPr>
                <w:color w:val="000000"/>
                <w:sz w:val="16"/>
                <w:szCs w:val="16"/>
              </w:rPr>
            </w:pPr>
          </w:p>
        </w:tc>
        <w:tc>
          <w:tcPr>
            <w:tcW w:w="1475" w:type="dxa"/>
            <w:tcBorders>
              <w:top w:val="nil"/>
              <w:left w:val="single" w:sz="8" w:space="0" w:color="000000"/>
              <w:bottom w:val="single" w:sz="8" w:space="0" w:color="000000"/>
              <w:right w:val="nil"/>
            </w:tcBorders>
            <w:shd w:val="clear" w:color="auto" w:fill="FFFFFF"/>
            <w:vAlign w:val="center"/>
          </w:tcPr>
          <w:p w14:paraId="648338E9" w14:textId="77777777" w:rsidR="001353A5" w:rsidRDefault="001353A5" w:rsidP="00D340EB">
            <w:pPr>
              <w:snapToGrid w:val="0"/>
              <w:spacing w:line="240" w:lineRule="auto"/>
              <w:ind w:left="0" w:hanging="2"/>
              <w:jc w:val="center"/>
              <w:rPr>
                <w:color w:val="000000"/>
                <w:sz w:val="16"/>
                <w:szCs w:val="16"/>
              </w:rPr>
            </w:pPr>
          </w:p>
        </w:tc>
        <w:tc>
          <w:tcPr>
            <w:tcW w:w="1413" w:type="dxa"/>
            <w:tcBorders>
              <w:top w:val="nil"/>
              <w:left w:val="single" w:sz="8" w:space="0" w:color="000000"/>
              <w:bottom w:val="single" w:sz="8" w:space="0" w:color="000000"/>
              <w:right w:val="nil"/>
            </w:tcBorders>
            <w:shd w:val="clear" w:color="auto" w:fill="FFFFFF"/>
            <w:vAlign w:val="center"/>
          </w:tcPr>
          <w:p w14:paraId="192B2E3F" w14:textId="77777777" w:rsidR="001353A5" w:rsidRDefault="001353A5" w:rsidP="00D340EB">
            <w:pPr>
              <w:snapToGrid w:val="0"/>
              <w:spacing w:line="240" w:lineRule="auto"/>
              <w:ind w:left="0" w:hanging="2"/>
              <w:jc w:val="center"/>
              <w:rPr>
                <w:color w:val="000000"/>
                <w:sz w:val="16"/>
                <w:szCs w:val="16"/>
              </w:rPr>
            </w:pPr>
          </w:p>
        </w:tc>
        <w:tc>
          <w:tcPr>
            <w:tcW w:w="857" w:type="dxa"/>
            <w:tcBorders>
              <w:top w:val="nil"/>
              <w:left w:val="single" w:sz="8" w:space="0" w:color="000000"/>
              <w:bottom w:val="single" w:sz="8" w:space="0" w:color="000000"/>
              <w:right w:val="single" w:sz="8" w:space="0" w:color="000000"/>
            </w:tcBorders>
            <w:shd w:val="clear" w:color="auto" w:fill="FFFFFF"/>
            <w:vAlign w:val="center"/>
          </w:tcPr>
          <w:p w14:paraId="2899D412" w14:textId="77777777" w:rsidR="001353A5" w:rsidRDefault="001353A5" w:rsidP="00D340EB">
            <w:pPr>
              <w:snapToGrid w:val="0"/>
              <w:spacing w:line="240" w:lineRule="auto"/>
              <w:ind w:left="0" w:hanging="2"/>
              <w:jc w:val="center"/>
              <w:rPr>
                <w:sz w:val="16"/>
                <w:szCs w:val="16"/>
              </w:rPr>
            </w:pPr>
          </w:p>
        </w:tc>
      </w:tr>
    </w:tbl>
    <w:p w14:paraId="5A1FEA14" w14:textId="77777777" w:rsidR="001353A5" w:rsidRPr="00D37547" w:rsidRDefault="001353A5" w:rsidP="001353A5">
      <w:pPr>
        <w:spacing w:line="240" w:lineRule="auto"/>
        <w:ind w:left="0" w:hanging="2"/>
        <w:jc w:val="both"/>
      </w:pPr>
      <w:proofErr w:type="spellStart"/>
      <w:r w:rsidRPr="00D37547">
        <w:t>Кері</w:t>
      </w:r>
      <w:proofErr w:type="gramStart"/>
      <w:r w:rsidRPr="00D37547">
        <w:t>вник</w:t>
      </w:r>
      <w:proofErr w:type="spellEnd"/>
      <w:proofErr w:type="gramEnd"/>
      <w:r w:rsidRPr="00D37547">
        <w:t xml:space="preserve"> установи-</w:t>
      </w:r>
    </w:p>
    <w:p w14:paraId="1563D663" w14:textId="77777777" w:rsidR="001353A5" w:rsidRPr="00D37547" w:rsidRDefault="001353A5" w:rsidP="001353A5">
      <w:pPr>
        <w:spacing w:line="240" w:lineRule="auto"/>
        <w:ind w:left="0" w:hanging="2"/>
        <w:jc w:val="both"/>
      </w:pPr>
      <w:r w:rsidRPr="00D37547">
        <w:t xml:space="preserve">головного </w:t>
      </w:r>
      <w:proofErr w:type="spellStart"/>
      <w:r w:rsidRPr="00D37547">
        <w:t>розпорядника</w:t>
      </w:r>
      <w:proofErr w:type="spellEnd"/>
      <w:r w:rsidRPr="00D37547">
        <w:t xml:space="preserve">  </w:t>
      </w:r>
      <w:proofErr w:type="spellStart"/>
      <w:r w:rsidRPr="00D37547">
        <w:t>кошті</w:t>
      </w:r>
      <w:proofErr w:type="gramStart"/>
      <w:r w:rsidRPr="00D37547">
        <w:t>в</w:t>
      </w:r>
      <w:proofErr w:type="spellEnd"/>
      <w:proofErr w:type="gramEnd"/>
      <w:r w:rsidRPr="00D37547">
        <w:t xml:space="preserve">                                 ______________                                             ________________</w:t>
      </w:r>
    </w:p>
    <w:p w14:paraId="322454A1" w14:textId="77777777" w:rsidR="001353A5" w:rsidRPr="00D37547" w:rsidRDefault="001353A5" w:rsidP="001353A5">
      <w:pPr>
        <w:spacing w:line="240" w:lineRule="auto"/>
        <w:ind w:left="0" w:hanging="2"/>
        <w:jc w:val="both"/>
      </w:pPr>
      <w:r w:rsidRPr="00D37547">
        <w:rPr>
          <w:b/>
        </w:rPr>
        <w:t xml:space="preserve">                                                                                              (</w:t>
      </w:r>
      <w:proofErr w:type="spellStart"/>
      <w:proofErr w:type="gramStart"/>
      <w:r w:rsidRPr="00D37547">
        <w:t>п</w:t>
      </w:r>
      <w:proofErr w:type="gramEnd"/>
      <w:r w:rsidRPr="00D37547">
        <w:t>ідпис</w:t>
      </w:r>
      <w:proofErr w:type="spellEnd"/>
      <w:r w:rsidRPr="00D37547">
        <w:t>)                                                        (</w:t>
      </w:r>
      <w:proofErr w:type="spellStart"/>
      <w:r w:rsidRPr="00D37547">
        <w:t>ім»я</w:t>
      </w:r>
      <w:proofErr w:type="spellEnd"/>
      <w:r w:rsidRPr="00D37547">
        <w:t xml:space="preserve">, </w:t>
      </w:r>
      <w:proofErr w:type="spellStart"/>
      <w:r w:rsidRPr="00D37547">
        <w:t>прізвище</w:t>
      </w:r>
      <w:proofErr w:type="spellEnd"/>
      <w:r w:rsidRPr="00D37547">
        <w:t>)</w:t>
      </w:r>
    </w:p>
    <w:p w14:paraId="36CF74F6" w14:textId="77777777" w:rsidR="001353A5" w:rsidRPr="00D37547" w:rsidRDefault="001353A5" w:rsidP="001353A5">
      <w:pPr>
        <w:spacing w:line="240" w:lineRule="auto"/>
        <w:ind w:left="0" w:hanging="2"/>
        <w:jc w:val="both"/>
      </w:pPr>
      <w:proofErr w:type="spellStart"/>
      <w:r w:rsidRPr="00D37547">
        <w:t>Відповідальний</w:t>
      </w:r>
      <w:proofErr w:type="spellEnd"/>
      <w:r w:rsidRPr="00D37547">
        <w:t xml:space="preserve"> </w:t>
      </w:r>
      <w:proofErr w:type="spellStart"/>
      <w:r w:rsidRPr="00D37547">
        <w:t>виконавець</w:t>
      </w:r>
      <w:proofErr w:type="spellEnd"/>
    </w:p>
    <w:p w14:paraId="4FC6DE5A" w14:textId="77777777" w:rsidR="001353A5" w:rsidRDefault="001353A5" w:rsidP="001353A5">
      <w:pPr>
        <w:spacing w:line="240" w:lineRule="auto"/>
        <w:ind w:left="0" w:hanging="2"/>
        <w:jc w:val="both"/>
        <w:rPr>
          <w:b/>
        </w:rPr>
      </w:pPr>
      <w:proofErr w:type="spellStart"/>
      <w:r w:rsidRPr="00D37547">
        <w:t>Програми</w:t>
      </w:r>
      <w:proofErr w:type="spellEnd"/>
      <w:r w:rsidRPr="00D37547">
        <w:rPr>
          <w:b/>
        </w:rPr>
        <w:t xml:space="preserve">    </w:t>
      </w:r>
      <w:r>
        <w:rPr>
          <w:b/>
        </w:rPr>
        <w:t xml:space="preserve">                                                                    </w:t>
      </w:r>
      <w:r w:rsidRPr="00D37547">
        <w:rPr>
          <w:b/>
        </w:rPr>
        <w:t xml:space="preserve">_______________     </w:t>
      </w:r>
      <w:r>
        <w:rPr>
          <w:b/>
        </w:rPr>
        <w:t xml:space="preserve">                               </w:t>
      </w:r>
      <w:r w:rsidRPr="00D37547">
        <w:rPr>
          <w:b/>
        </w:rPr>
        <w:t xml:space="preserve">     _________________ </w:t>
      </w:r>
    </w:p>
    <w:p w14:paraId="1B4D0C7F" w14:textId="77777777" w:rsidR="001353A5" w:rsidRPr="00FA5E9B" w:rsidRDefault="001353A5" w:rsidP="001353A5">
      <w:pPr>
        <w:ind w:left="0" w:hanging="2"/>
        <w:jc w:val="both"/>
        <w:rPr>
          <w:b/>
          <w:sz w:val="28"/>
          <w:szCs w:val="28"/>
          <w:lang w:val="uk-UA"/>
        </w:rPr>
      </w:pPr>
      <w:r w:rsidRPr="00D37547">
        <w:rPr>
          <w:b/>
        </w:rPr>
        <w:t xml:space="preserve">                                                                                        </w:t>
      </w:r>
      <w:r>
        <w:rPr>
          <w:b/>
        </w:rPr>
        <w:t xml:space="preserve">      </w:t>
      </w:r>
      <w:r w:rsidRPr="00D37547">
        <w:rPr>
          <w:b/>
        </w:rPr>
        <w:t>(</w:t>
      </w:r>
      <w:proofErr w:type="spellStart"/>
      <w:proofErr w:type="gramStart"/>
      <w:r w:rsidRPr="00D37547">
        <w:t>п</w:t>
      </w:r>
      <w:proofErr w:type="gramEnd"/>
      <w:r w:rsidRPr="00D37547">
        <w:t>ідпис</w:t>
      </w:r>
      <w:proofErr w:type="spellEnd"/>
      <w:r w:rsidRPr="00D37547">
        <w:t xml:space="preserve">)                     </w:t>
      </w:r>
      <w:r>
        <w:t xml:space="preserve">  </w:t>
      </w:r>
      <w:r w:rsidRPr="00D37547">
        <w:t xml:space="preserve">                                  (</w:t>
      </w:r>
      <w:proofErr w:type="spellStart"/>
      <w:r w:rsidRPr="00D37547">
        <w:t>ім»я</w:t>
      </w:r>
      <w:proofErr w:type="spellEnd"/>
      <w:r w:rsidRPr="00D37547">
        <w:t xml:space="preserve">, </w:t>
      </w:r>
      <w:proofErr w:type="spellStart"/>
      <w:r w:rsidRPr="00D37547">
        <w:t>прізвище</w:t>
      </w:r>
      <w:proofErr w:type="spellEnd"/>
      <w:r w:rsidRPr="00D37547">
        <w:t>)</w:t>
      </w:r>
    </w:p>
    <w:p w14:paraId="0B3F8026" w14:textId="77777777" w:rsidR="00EE1C87" w:rsidRPr="00FA5E9B" w:rsidRDefault="00EE1C87" w:rsidP="00EE1C87">
      <w:pPr>
        <w:rPr>
          <w:sz w:val="12"/>
          <w:lang w:val="uk-UA" w:eastAsia="zh-CN"/>
        </w:rPr>
      </w:pPr>
    </w:p>
    <w:sectPr w:rsidR="00EE1C87" w:rsidRPr="00FA5E9B" w:rsidSect="00E21AAB">
      <w:pgSz w:w="16838" w:h="11906" w:orient="landscape"/>
      <w:pgMar w:top="851" w:right="992" w:bottom="709" w:left="851" w:header="709" w:footer="709"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6678EED" w14:textId="77777777" w:rsidR="00D41B9A" w:rsidRDefault="00D41B9A" w:rsidP="00CC3C49">
      <w:pPr>
        <w:spacing w:line="240" w:lineRule="auto"/>
        <w:ind w:left="0" w:hanging="2"/>
      </w:pPr>
      <w:r>
        <w:separator/>
      </w:r>
    </w:p>
  </w:endnote>
  <w:endnote w:type="continuationSeparator" w:id="0">
    <w:p w14:paraId="0EF5A919" w14:textId="77777777" w:rsidR="00D41B9A" w:rsidRDefault="00D41B9A" w:rsidP="00CC3C49">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Noto Sans Symbols">
    <w:altName w:val="Arial"/>
    <w:charset w:val="00"/>
    <w:family w:val="auto"/>
    <w:pitch w:val="default"/>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22FDF86" w14:textId="77777777" w:rsidR="00D41B9A" w:rsidRDefault="00D41B9A" w:rsidP="00CC3C49">
      <w:pPr>
        <w:spacing w:line="240" w:lineRule="auto"/>
        <w:ind w:left="0" w:hanging="2"/>
      </w:pPr>
      <w:r>
        <w:separator/>
      </w:r>
    </w:p>
  </w:footnote>
  <w:footnote w:type="continuationSeparator" w:id="0">
    <w:p w14:paraId="53A5520C" w14:textId="77777777" w:rsidR="00D41B9A" w:rsidRDefault="00D41B9A" w:rsidP="00CC3C49">
      <w:pPr>
        <w:spacing w:line="240" w:lineRule="auto"/>
        <w:ind w:left="0" w:hanging="2"/>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5E529E4" w14:textId="77777777" w:rsidR="001353A5" w:rsidRDefault="001353A5" w:rsidP="00B03CFC">
    <w:pPr>
      <w:ind w:left="0" w:hanging="2"/>
      <w:jc w:val="both"/>
    </w:pPr>
  </w:p>
  <w:p w14:paraId="73851426" w14:textId="77777777" w:rsidR="001353A5" w:rsidRDefault="001353A5" w:rsidP="00B03CFC">
    <w:pPr>
      <w:ind w:left="0" w:hanging="2"/>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5428AF6" w14:textId="77777777" w:rsidR="001353A5" w:rsidRDefault="001353A5" w:rsidP="00B03CFC">
    <w:pPr>
      <w:ind w:left="0" w:hanging="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13201B"/>
    <w:multiLevelType w:val="multilevel"/>
    <w:tmpl w:val="A464383A"/>
    <w:lvl w:ilvl="0">
      <w:start w:val="1"/>
      <w:numFmt w:val="decimal"/>
      <w:lvlText w:val="%1."/>
      <w:lvlJc w:val="left"/>
      <w:pPr>
        <w:ind w:left="1173" w:hanging="465"/>
      </w:pPr>
      <w:rPr>
        <w:vertAlign w:val="baseline"/>
      </w:rPr>
    </w:lvl>
    <w:lvl w:ilvl="1">
      <w:start w:val="1"/>
      <w:numFmt w:val="lowerLetter"/>
      <w:lvlText w:val="%2."/>
      <w:lvlJc w:val="left"/>
      <w:pPr>
        <w:ind w:left="1788" w:hanging="360"/>
      </w:pPr>
      <w:rPr>
        <w:vertAlign w:val="baseline"/>
      </w:rPr>
    </w:lvl>
    <w:lvl w:ilvl="2">
      <w:start w:val="1"/>
      <w:numFmt w:val="lowerRoman"/>
      <w:lvlText w:val="%3."/>
      <w:lvlJc w:val="right"/>
      <w:pPr>
        <w:ind w:left="2508" w:hanging="180"/>
      </w:pPr>
      <w:rPr>
        <w:vertAlign w:val="baseline"/>
      </w:rPr>
    </w:lvl>
    <w:lvl w:ilvl="3">
      <w:start w:val="1"/>
      <w:numFmt w:val="decimal"/>
      <w:lvlText w:val="%4."/>
      <w:lvlJc w:val="left"/>
      <w:pPr>
        <w:ind w:left="3228" w:hanging="360"/>
      </w:pPr>
      <w:rPr>
        <w:vertAlign w:val="baseline"/>
      </w:rPr>
    </w:lvl>
    <w:lvl w:ilvl="4">
      <w:start w:val="1"/>
      <w:numFmt w:val="lowerLetter"/>
      <w:lvlText w:val="%5."/>
      <w:lvlJc w:val="left"/>
      <w:pPr>
        <w:ind w:left="3948" w:hanging="360"/>
      </w:pPr>
      <w:rPr>
        <w:vertAlign w:val="baseline"/>
      </w:rPr>
    </w:lvl>
    <w:lvl w:ilvl="5">
      <w:start w:val="1"/>
      <w:numFmt w:val="lowerRoman"/>
      <w:lvlText w:val="%6."/>
      <w:lvlJc w:val="right"/>
      <w:pPr>
        <w:ind w:left="4668" w:hanging="180"/>
      </w:pPr>
      <w:rPr>
        <w:vertAlign w:val="baseline"/>
      </w:rPr>
    </w:lvl>
    <w:lvl w:ilvl="6">
      <w:start w:val="1"/>
      <w:numFmt w:val="decimal"/>
      <w:lvlText w:val="%7."/>
      <w:lvlJc w:val="left"/>
      <w:pPr>
        <w:ind w:left="5388" w:hanging="360"/>
      </w:pPr>
      <w:rPr>
        <w:vertAlign w:val="baseline"/>
      </w:rPr>
    </w:lvl>
    <w:lvl w:ilvl="7">
      <w:start w:val="1"/>
      <w:numFmt w:val="lowerLetter"/>
      <w:lvlText w:val="%8."/>
      <w:lvlJc w:val="left"/>
      <w:pPr>
        <w:ind w:left="6108" w:hanging="360"/>
      </w:pPr>
      <w:rPr>
        <w:vertAlign w:val="baseline"/>
      </w:rPr>
    </w:lvl>
    <w:lvl w:ilvl="8">
      <w:start w:val="1"/>
      <w:numFmt w:val="lowerRoman"/>
      <w:lvlText w:val="%9."/>
      <w:lvlJc w:val="right"/>
      <w:pPr>
        <w:ind w:left="6828" w:hanging="180"/>
      </w:pPr>
      <w:rPr>
        <w:vertAlign w:val="baseline"/>
      </w:rPr>
    </w:lvl>
  </w:abstractNum>
  <w:abstractNum w:abstractNumId="1">
    <w:nsid w:val="120B5740"/>
    <w:multiLevelType w:val="multilevel"/>
    <w:tmpl w:val="8AE8726A"/>
    <w:lvl w:ilvl="0">
      <w:numFmt w:val="bullet"/>
      <w:lvlText w:val="-"/>
      <w:lvlJc w:val="left"/>
      <w:pPr>
        <w:ind w:left="720" w:hanging="360"/>
      </w:pPr>
      <w:rPr>
        <w:rFonts w:ascii="Times New Roman" w:hAnsi="Times New Roman" w:cs="Times New Roman" w:hint="default"/>
        <w:color w:val="auto"/>
        <w:sz w:val="28"/>
        <w:szCs w:val="28"/>
        <w:lang w:val="uk-UA"/>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nsid w:val="453C6325"/>
    <w:multiLevelType w:val="hybridMultilevel"/>
    <w:tmpl w:val="B026475C"/>
    <w:lvl w:ilvl="0" w:tplc="04220001">
      <w:start w:val="1"/>
      <w:numFmt w:val="bullet"/>
      <w:lvlText w:val=""/>
      <w:lvlJc w:val="left"/>
      <w:pPr>
        <w:ind w:left="718" w:hanging="360"/>
      </w:pPr>
      <w:rPr>
        <w:rFonts w:ascii="Symbol" w:hAnsi="Symbol" w:hint="default"/>
      </w:rPr>
    </w:lvl>
    <w:lvl w:ilvl="1" w:tplc="04220003" w:tentative="1">
      <w:start w:val="1"/>
      <w:numFmt w:val="bullet"/>
      <w:lvlText w:val="o"/>
      <w:lvlJc w:val="left"/>
      <w:pPr>
        <w:ind w:left="1438" w:hanging="360"/>
      </w:pPr>
      <w:rPr>
        <w:rFonts w:ascii="Courier New" w:hAnsi="Courier New" w:cs="Courier New" w:hint="default"/>
      </w:rPr>
    </w:lvl>
    <w:lvl w:ilvl="2" w:tplc="04220005" w:tentative="1">
      <w:start w:val="1"/>
      <w:numFmt w:val="bullet"/>
      <w:lvlText w:val=""/>
      <w:lvlJc w:val="left"/>
      <w:pPr>
        <w:ind w:left="2158" w:hanging="360"/>
      </w:pPr>
      <w:rPr>
        <w:rFonts w:ascii="Wingdings" w:hAnsi="Wingdings" w:hint="default"/>
      </w:rPr>
    </w:lvl>
    <w:lvl w:ilvl="3" w:tplc="04220001" w:tentative="1">
      <w:start w:val="1"/>
      <w:numFmt w:val="bullet"/>
      <w:lvlText w:val=""/>
      <w:lvlJc w:val="left"/>
      <w:pPr>
        <w:ind w:left="2878" w:hanging="360"/>
      </w:pPr>
      <w:rPr>
        <w:rFonts w:ascii="Symbol" w:hAnsi="Symbol" w:hint="default"/>
      </w:rPr>
    </w:lvl>
    <w:lvl w:ilvl="4" w:tplc="04220003" w:tentative="1">
      <w:start w:val="1"/>
      <w:numFmt w:val="bullet"/>
      <w:lvlText w:val="o"/>
      <w:lvlJc w:val="left"/>
      <w:pPr>
        <w:ind w:left="3598" w:hanging="360"/>
      </w:pPr>
      <w:rPr>
        <w:rFonts w:ascii="Courier New" w:hAnsi="Courier New" w:cs="Courier New" w:hint="default"/>
      </w:rPr>
    </w:lvl>
    <w:lvl w:ilvl="5" w:tplc="04220005" w:tentative="1">
      <w:start w:val="1"/>
      <w:numFmt w:val="bullet"/>
      <w:lvlText w:val=""/>
      <w:lvlJc w:val="left"/>
      <w:pPr>
        <w:ind w:left="4318" w:hanging="360"/>
      </w:pPr>
      <w:rPr>
        <w:rFonts w:ascii="Wingdings" w:hAnsi="Wingdings" w:hint="default"/>
      </w:rPr>
    </w:lvl>
    <w:lvl w:ilvl="6" w:tplc="04220001" w:tentative="1">
      <w:start w:val="1"/>
      <w:numFmt w:val="bullet"/>
      <w:lvlText w:val=""/>
      <w:lvlJc w:val="left"/>
      <w:pPr>
        <w:ind w:left="5038" w:hanging="360"/>
      </w:pPr>
      <w:rPr>
        <w:rFonts w:ascii="Symbol" w:hAnsi="Symbol" w:hint="default"/>
      </w:rPr>
    </w:lvl>
    <w:lvl w:ilvl="7" w:tplc="04220003" w:tentative="1">
      <w:start w:val="1"/>
      <w:numFmt w:val="bullet"/>
      <w:lvlText w:val="o"/>
      <w:lvlJc w:val="left"/>
      <w:pPr>
        <w:ind w:left="5758" w:hanging="360"/>
      </w:pPr>
      <w:rPr>
        <w:rFonts w:ascii="Courier New" w:hAnsi="Courier New" w:cs="Courier New" w:hint="default"/>
      </w:rPr>
    </w:lvl>
    <w:lvl w:ilvl="8" w:tplc="04220005" w:tentative="1">
      <w:start w:val="1"/>
      <w:numFmt w:val="bullet"/>
      <w:lvlText w:val=""/>
      <w:lvlJc w:val="left"/>
      <w:pPr>
        <w:ind w:left="6478" w:hanging="360"/>
      </w:pPr>
      <w:rPr>
        <w:rFonts w:ascii="Wingdings" w:hAnsi="Wingdings" w:hint="default"/>
      </w:rPr>
    </w:lvl>
  </w:abstractNum>
  <w:abstractNum w:abstractNumId="3">
    <w:nsid w:val="4CA80C49"/>
    <w:multiLevelType w:val="multilevel"/>
    <w:tmpl w:val="40E62D80"/>
    <w:lvl w:ilvl="0">
      <w:numFmt w:val="bullet"/>
      <w:lvlText w:val="-"/>
      <w:lvlJc w:val="left"/>
      <w:pPr>
        <w:ind w:left="721" w:hanging="360"/>
      </w:pPr>
      <w:rPr>
        <w:rFonts w:ascii="Times New Roman" w:hAnsi="Times New Roman" w:cs="Times New Roman" w:hint="default"/>
        <w:color w:val="auto"/>
        <w:sz w:val="28"/>
        <w:szCs w:val="28"/>
        <w:lang w:val="uk-UA"/>
      </w:rPr>
    </w:lvl>
    <w:lvl w:ilvl="1">
      <w:start w:val="1"/>
      <w:numFmt w:val="bullet"/>
      <w:lvlText w:val="o"/>
      <w:lvlJc w:val="left"/>
      <w:pPr>
        <w:ind w:left="1441" w:hanging="360"/>
      </w:pPr>
      <w:rPr>
        <w:rFonts w:ascii="Courier New" w:eastAsia="Courier New" w:hAnsi="Courier New" w:cs="Courier New"/>
      </w:rPr>
    </w:lvl>
    <w:lvl w:ilvl="2">
      <w:start w:val="1"/>
      <w:numFmt w:val="bullet"/>
      <w:lvlText w:val="▪"/>
      <w:lvlJc w:val="left"/>
      <w:pPr>
        <w:ind w:left="2161" w:hanging="360"/>
      </w:pPr>
      <w:rPr>
        <w:rFonts w:ascii="Noto Sans Symbols" w:eastAsia="Noto Sans Symbols" w:hAnsi="Noto Sans Symbols" w:cs="Noto Sans Symbols"/>
      </w:rPr>
    </w:lvl>
    <w:lvl w:ilvl="3">
      <w:start w:val="1"/>
      <w:numFmt w:val="bullet"/>
      <w:lvlText w:val="●"/>
      <w:lvlJc w:val="left"/>
      <w:pPr>
        <w:ind w:left="2881" w:hanging="360"/>
      </w:pPr>
      <w:rPr>
        <w:rFonts w:ascii="Noto Sans Symbols" w:eastAsia="Noto Sans Symbols" w:hAnsi="Noto Sans Symbols" w:cs="Noto Sans Symbols"/>
      </w:rPr>
    </w:lvl>
    <w:lvl w:ilvl="4">
      <w:start w:val="1"/>
      <w:numFmt w:val="bullet"/>
      <w:lvlText w:val="o"/>
      <w:lvlJc w:val="left"/>
      <w:pPr>
        <w:ind w:left="3601" w:hanging="360"/>
      </w:pPr>
      <w:rPr>
        <w:rFonts w:ascii="Courier New" w:eastAsia="Courier New" w:hAnsi="Courier New" w:cs="Courier New"/>
      </w:rPr>
    </w:lvl>
    <w:lvl w:ilvl="5">
      <w:start w:val="1"/>
      <w:numFmt w:val="bullet"/>
      <w:lvlText w:val="▪"/>
      <w:lvlJc w:val="left"/>
      <w:pPr>
        <w:ind w:left="4321" w:hanging="360"/>
      </w:pPr>
      <w:rPr>
        <w:rFonts w:ascii="Noto Sans Symbols" w:eastAsia="Noto Sans Symbols" w:hAnsi="Noto Sans Symbols" w:cs="Noto Sans Symbols"/>
      </w:rPr>
    </w:lvl>
    <w:lvl w:ilvl="6">
      <w:start w:val="1"/>
      <w:numFmt w:val="bullet"/>
      <w:lvlText w:val="●"/>
      <w:lvlJc w:val="left"/>
      <w:pPr>
        <w:ind w:left="5041" w:hanging="360"/>
      </w:pPr>
      <w:rPr>
        <w:rFonts w:ascii="Noto Sans Symbols" w:eastAsia="Noto Sans Symbols" w:hAnsi="Noto Sans Symbols" w:cs="Noto Sans Symbols"/>
      </w:rPr>
    </w:lvl>
    <w:lvl w:ilvl="7">
      <w:start w:val="1"/>
      <w:numFmt w:val="bullet"/>
      <w:lvlText w:val="o"/>
      <w:lvlJc w:val="left"/>
      <w:pPr>
        <w:ind w:left="5761" w:hanging="360"/>
      </w:pPr>
      <w:rPr>
        <w:rFonts w:ascii="Courier New" w:eastAsia="Courier New" w:hAnsi="Courier New" w:cs="Courier New"/>
      </w:rPr>
    </w:lvl>
    <w:lvl w:ilvl="8">
      <w:start w:val="1"/>
      <w:numFmt w:val="bullet"/>
      <w:lvlText w:val="▪"/>
      <w:lvlJc w:val="left"/>
      <w:pPr>
        <w:ind w:left="6481" w:hanging="360"/>
      </w:pPr>
      <w:rPr>
        <w:rFonts w:ascii="Noto Sans Symbols" w:eastAsia="Noto Sans Symbols" w:hAnsi="Noto Sans Symbols" w:cs="Noto Sans Symbols"/>
      </w:rPr>
    </w:lvl>
  </w:abstractNum>
  <w:abstractNum w:abstractNumId="4">
    <w:nsid w:val="56443942"/>
    <w:multiLevelType w:val="hybridMultilevel"/>
    <w:tmpl w:val="C6E02A86"/>
    <w:lvl w:ilvl="0" w:tplc="04220001">
      <w:start w:val="1"/>
      <w:numFmt w:val="bullet"/>
      <w:lvlText w:val=""/>
      <w:lvlJc w:val="left"/>
      <w:pPr>
        <w:ind w:left="1284" w:hanging="360"/>
      </w:pPr>
      <w:rPr>
        <w:rFonts w:ascii="Symbol" w:hAnsi="Symbol" w:hint="default"/>
      </w:rPr>
    </w:lvl>
    <w:lvl w:ilvl="1" w:tplc="04220003" w:tentative="1">
      <w:start w:val="1"/>
      <w:numFmt w:val="bullet"/>
      <w:lvlText w:val="o"/>
      <w:lvlJc w:val="left"/>
      <w:pPr>
        <w:ind w:left="2004" w:hanging="360"/>
      </w:pPr>
      <w:rPr>
        <w:rFonts w:ascii="Courier New" w:hAnsi="Courier New" w:cs="Courier New" w:hint="default"/>
      </w:rPr>
    </w:lvl>
    <w:lvl w:ilvl="2" w:tplc="04220005" w:tentative="1">
      <w:start w:val="1"/>
      <w:numFmt w:val="bullet"/>
      <w:lvlText w:val=""/>
      <w:lvlJc w:val="left"/>
      <w:pPr>
        <w:ind w:left="2724" w:hanging="360"/>
      </w:pPr>
      <w:rPr>
        <w:rFonts w:ascii="Wingdings" w:hAnsi="Wingdings" w:hint="default"/>
      </w:rPr>
    </w:lvl>
    <w:lvl w:ilvl="3" w:tplc="04220001" w:tentative="1">
      <w:start w:val="1"/>
      <w:numFmt w:val="bullet"/>
      <w:lvlText w:val=""/>
      <w:lvlJc w:val="left"/>
      <w:pPr>
        <w:ind w:left="3444" w:hanging="360"/>
      </w:pPr>
      <w:rPr>
        <w:rFonts w:ascii="Symbol" w:hAnsi="Symbol" w:hint="default"/>
      </w:rPr>
    </w:lvl>
    <w:lvl w:ilvl="4" w:tplc="04220003" w:tentative="1">
      <w:start w:val="1"/>
      <w:numFmt w:val="bullet"/>
      <w:lvlText w:val="o"/>
      <w:lvlJc w:val="left"/>
      <w:pPr>
        <w:ind w:left="4164" w:hanging="360"/>
      </w:pPr>
      <w:rPr>
        <w:rFonts w:ascii="Courier New" w:hAnsi="Courier New" w:cs="Courier New" w:hint="default"/>
      </w:rPr>
    </w:lvl>
    <w:lvl w:ilvl="5" w:tplc="04220005" w:tentative="1">
      <w:start w:val="1"/>
      <w:numFmt w:val="bullet"/>
      <w:lvlText w:val=""/>
      <w:lvlJc w:val="left"/>
      <w:pPr>
        <w:ind w:left="4884" w:hanging="360"/>
      </w:pPr>
      <w:rPr>
        <w:rFonts w:ascii="Wingdings" w:hAnsi="Wingdings" w:hint="default"/>
      </w:rPr>
    </w:lvl>
    <w:lvl w:ilvl="6" w:tplc="04220001" w:tentative="1">
      <w:start w:val="1"/>
      <w:numFmt w:val="bullet"/>
      <w:lvlText w:val=""/>
      <w:lvlJc w:val="left"/>
      <w:pPr>
        <w:ind w:left="5604" w:hanging="360"/>
      </w:pPr>
      <w:rPr>
        <w:rFonts w:ascii="Symbol" w:hAnsi="Symbol" w:hint="default"/>
      </w:rPr>
    </w:lvl>
    <w:lvl w:ilvl="7" w:tplc="04220003" w:tentative="1">
      <w:start w:val="1"/>
      <w:numFmt w:val="bullet"/>
      <w:lvlText w:val="o"/>
      <w:lvlJc w:val="left"/>
      <w:pPr>
        <w:ind w:left="6324" w:hanging="360"/>
      </w:pPr>
      <w:rPr>
        <w:rFonts w:ascii="Courier New" w:hAnsi="Courier New" w:cs="Courier New" w:hint="default"/>
      </w:rPr>
    </w:lvl>
    <w:lvl w:ilvl="8" w:tplc="04220005" w:tentative="1">
      <w:start w:val="1"/>
      <w:numFmt w:val="bullet"/>
      <w:lvlText w:val=""/>
      <w:lvlJc w:val="left"/>
      <w:pPr>
        <w:ind w:left="7044" w:hanging="360"/>
      </w:pPr>
      <w:rPr>
        <w:rFonts w:ascii="Wingdings" w:hAnsi="Wingdings" w:hint="default"/>
      </w:rPr>
    </w:lvl>
  </w:abstractNum>
  <w:abstractNum w:abstractNumId="5">
    <w:nsid w:val="6A615FDC"/>
    <w:multiLevelType w:val="multilevel"/>
    <w:tmpl w:val="9AD2155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abstractNumId w:val="5"/>
  </w:num>
  <w:num w:numId="2">
    <w:abstractNumId w:val="3"/>
  </w:num>
  <w:num w:numId="3">
    <w:abstractNumId w:val="1"/>
  </w:num>
  <w:num w:numId="4">
    <w:abstractNumId w:val="0"/>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0832"/>
    <w:rsid w:val="00006131"/>
    <w:rsid w:val="00072285"/>
    <w:rsid w:val="000D2AC3"/>
    <w:rsid w:val="001259BB"/>
    <w:rsid w:val="001353A5"/>
    <w:rsid w:val="001B3944"/>
    <w:rsid w:val="00224BBB"/>
    <w:rsid w:val="002F5E41"/>
    <w:rsid w:val="0035428C"/>
    <w:rsid w:val="003756DB"/>
    <w:rsid w:val="00380D67"/>
    <w:rsid w:val="00445D20"/>
    <w:rsid w:val="00534B47"/>
    <w:rsid w:val="005A5C77"/>
    <w:rsid w:val="00734AD0"/>
    <w:rsid w:val="0075613E"/>
    <w:rsid w:val="00814D72"/>
    <w:rsid w:val="00837D30"/>
    <w:rsid w:val="00850832"/>
    <w:rsid w:val="00997CDF"/>
    <w:rsid w:val="009B11C8"/>
    <w:rsid w:val="00A76515"/>
    <w:rsid w:val="00A7705F"/>
    <w:rsid w:val="00A8555D"/>
    <w:rsid w:val="00AA0D26"/>
    <w:rsid w:val="00AE43FC"/>
    <w:rsid w:val="00B03CFC"/>
    <w:rsid w:val="00BA13CE"/>
    <w:rsid w:val="00BF3875"/>
    <w:rsid w:val="00C3435B"/>
    <w:rsid w:val="00CC3C49"/>
    <w:rsid w:val="00D41B9A"/>
    <w:rsid w:val="00DE7627"/>
    <w:rsid w:val="00E13468"/>
    <w:rsid w:val="00E21AAB"/>
    <w:rsid w:val="00E3517F"/>
    <w:rsid w:val="00EE1C87"/>
    <w:rsid w:val="00FA5E9B"/>
    <w:rsid w:val="00FF08D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3F8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uk-UA" w:eastAsia="uk-UA" w:bidi="ar-SA"/>
      </w:rPr>
    </w:rPrDefault>
    <w:pPrDefault>
      <w:pPr>
        <w:ind w:hanging="1"/>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A76515"/>
    <w:pPr>
      <w:suppressAutoHyphens/>
      <w:spacing w:line="1" w:lineRule="atLeast"/>
      <w:ind w:leftChars="-1" w:left="-1" w:hangingChars="1"/>
      <w:textDirection w:val="btLr"/>
      <w:textAlignment w:val="top"/>
      <w:outlineLvl w:val="0"/>
    </w:pPr>
    <w:rPr>
      <w:position w:val="-1"/>
      <w:lang w:val="ru-RU" w:eastAsia="ru-RU"/>
    </w:rPr>
  </w:style>
  <w:style w:type="paragraph" w:styleId="1">
    <w:name w:val="heading 1"/>
    <w:basedOn w:val="a"/>
    <w:next w:val="a"/>
    <w:pPr>
      <w:keepNext/>
      <w:ind w:left="7740"/>
      <w:jc w:val="right"/>
    </w:pPr>
    <w:rPr>
      <w:b/>
      <w:u w:val="single"/>
    </w:rPr>
  </w:style>
  <w:style w:type="paragraph" w:styleId="2">
    <w:name w:val="heading 2"/>
    <w:basedOn w:val="a"/>
    <w:next w:val="a"/>
    <w:pPr>
      <w:keepNext/>
      <w:tabs>
        <w:tab w:val="left" w:pos="6280"/>
      </w:tabs>
      <w:jc w:val="center"/>
      <w:outlineLvl w:val="1"/>
    </w:pPr>
    <w:rPr>
      <w:b/>
      <w:sz w:val="48"/>
      <w:szCs w:val="32"/>
      <w:lang w:val="uk-UA"/>
    </w:rPr>
  </w:style>
  <w:style w:type="paragraph" w:styleId="3">
    <w:name w:val="heading 3"/>
    <w:basedOn w:val="a"/>
    <w:next w:val="a"/>
    <w:pPr>
      <w:keepNext/>
      <w:tabs>
        <w:tab w:val="left" w:pos="3720"/>
      </w:tabs>
      <w:ind w:firstLine="900"/>
      <w:jc w:val="both"/>
      <w:outlineLvl w:val="2"/>
    </w:pPr>
    <w:rPr>
      <w:bCs/>
      <w:sz w:val="28"/>
      <w:szCs w:val="28"/>
      <w:lang w:val="uk-UA"/>
    </w:rPr>
  </w:style>
  <w:style w:type="paragraph" w:styleId="4">
    <w:name w:val="heading 4"/>
    <w:basedOn w:val="a"/>
    <w:next w:val="a"/>
    <w:pPr>
      <w:keepNext/>
      <w:keepLines/>
      <w:spacing w:before="240" w:after="40"/>
      <w:outlineLvl w:val="3"/>
    </w:pPr>
    <w:rPr>
      <w:b/>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character" w:customStyle="1" w:styleId="20">
    <w:name w:val="Заголовок 2 Знак"/>
    <w:rPr>
      <w:b/>
      <w:w w:val="100"/>
      <w:position w:val="-1"/>
      <w:sz w:val="48"/>
      <w:szCs w:val="32"/>
      <w:effect w:val="none"/>
      <w:vertAlign w:val="baseline"/>
      <w:cs w:val="0"/>
      <w:em w:val="none"/>
      <w:lang w:val="uk-UA" w:eastAsia="ru-RU" w:bidi="ar-SA"/>
    </w:rPr>
  </w:style>
  <w:style w:type="paragraph" w:styleId="a4">
    <w:name w:val="footer"/>
    <w:basedOn w:val="a"/>
    <w:pPr>
      <w:tabs>
        <w:tab w:val="center" w:pos="4819"/>
        <w:tab w:val="right" w:pos="9639"/>
      </w:tabs>
    </w:pPr>
    <w:rPr>
      <w:sz w:val="28"/>
    </w:rPr>
  </w:style>
  <w:style w:type="paragraph" w:styleId="a5">
    <w:name w:val="Body Text"/>
    <w:basedOn w:val="a"/>
    <w:pPr>
      <w:jc w:val="both"/>
    </w:pPr>
    <w:rPr>
      <w:sz w:val="28"/>
      <w:lang w:val="uk-UA"/>
    </w:rPr>
  </w:style>
  <w:style w:type="character" w:customStyle="1" w:styleId="a6">
    <w:name w:val="Основной текст Знак"/>
    <w:rPr>
      <w:w w:val="100"/>
      <w:position w:val="-1"/>
      <w:sz w:val="28"/>
      <w:szCs w:val="24"/>
      <w:effect w:val="none"/>
      <w:vertAlign w:val="baseline"/>
      <w:cs w:val="0"/>
      <w:em w:val="none"/>
      <w:lang w:eastAsia="ru-RU"/>
    </w:rPr>
  </w:style>
  <w:style w:type="character" w:customStyle="1" w:styleId="apple-converted-space">
    <w:name w:val="apple-converted-space"/>
    <w:rPr>
      <w:w w:val="100"/>
      <w:position w:val="-1"/>
      <w:effect w:val="none"/>
      <w:vertAlign w:val="baseline"/>
      <w:cs w:val="0"/>
      <w:em w:val="none"/>
    </w:rPr>
  </w:style>
  <w:style w:type="paragraph" w:customStyle="1" w:styleId="rvps55">
    <w:name w:val="rvps55"/>
    <w:basedOn w:val="a"/>
    <w:pPr>
      <w:spacing w:before="100" w:beforeAutospacing="1" w:after="100" w:afterAutospacing="1"/>
    </w:pPr>
  </w:style>
  <w:style w:type="paragraph" w:styleId="a7">
    <w:name w:val="Subtitle"/>
    <w:basedOn w:val="a"/>
    <w:next w:val="a"/>
    <w:pPr>
      <w:keepNext/>
      <w:keepLines/>
      <w:spacing w:before="360" w:after="80"/>
    </w:pPr>
    <w:rPr>
      <w:rFonts w:ascii="Georgia" w:eastAsia="Georgia" w:hAnsi="Georgia" w:cs="Georgia"/>
      <w:i/>
      <w:color w:val="666666"/>
      <w:sz w:val="48"/>
      <w:szCs w:val="48"/>
    </w:rPr>
  </w:style>
  <w:style w:type="table" w:customStyle="1" w:styleId="a8">
    <w:basedOn w:val="TableNormal0"/>
    <w:tblPr>
      <w:tblStyleRowBandSize w:val="1"/>
      <w:tblStyleColBandSize w:val="1"/>
      <w:tblCellMar>
        <w:top w:w="15" w:type="dxa"/>
        <w:left w:w="15" w:type="dxa"/>
        <w:bottom w:w="15" w:type="dxa"/>
        <w:right w:w="15" w:type="dxa"/>
      </w:tblCellMar>
    </w:tblPr>
  </w:style>
  <w:style w:type="table" w:customStyle="1" w:styleId="a9">
    <w:basedOn w:val="TableNormal0"/>
    <w:tblPr>
      <w:tblStyleRowBandSize w:val="1"/>
      <w:tblStyleColBandSize w:val="1"/>
      <w:tblCellMar>
        <w:top w:w="0" w:type="dxa"/>
        <w:left w:w="108" w:type="dxa"/>
        <w:bottom w:w="0" w:type="dxa"/>
        <w:right w:w="108" w:type="dxa"/>
      </w:tblCellMar>
    </w:tblPr>
  </w:style>
  <w:style w:type="paragraph" w:styleId="aa">
    <w:name w:val="Balloon Text"/>
    <w:basedOn w:val="a"/>
    <w:link w:val="ab"/>
    <w:uiPriority w:val="99"/>
    <w:semiHidden/>
    <w:unhideWhenUsed/>
    <w:rsid w:val="0018631B"/>
    <w:pPr>
      <w:spacing w:line="240" w:lineRule="auto"/>
    </w:pPr>
    <w:rPr>
      <w:rFonts w:ascii="Tahoma" w:hAnsi="Tahoma" w:cs="Tahoma"/>
      <w:sz w:val="16"/>
      <w:szCs w:val="16"/>
    </w:rPr>
  </w:style>
  <w:style w:type="character" w:customStyle="1" w:styleId="ab">
    <w:name w:val="Текст выноски Знак"/>
    <w:basedOn w:val="a0"/>
    <w:link w:val="aa"/>
    <w:uiPriority w:val="99"/>
    <w:semiHidden/>
    <w:rsid w:val="0018631B"/>
    <w:rPr>
      <w:rFonts w:ascii="Tahoma" w:hAnsi="Tahoma" w:cs="Tahoma"/>
      <w:position w:val="-1"/>
      <w:sz w:val="16"/>
      <w:szCs w:val="16"/>
      <w:lang w:val="ru-RU" w:eastAsia="ru-RU"/>
    </w:rPr>
  </w:style>
  <w:style w:type="paragraph" w:styleId="ac">
    <w:name w:val="List Paragraph"/>
    <w:basedOn w:val="a"/>
    <w:uiPriority w:val="34"/>
    <w:qFormat/>
    <w:rsid w:val="009A378F"/>
    <w:pPr>
      <w:ind w:left="720"/>
      <w:contextualSpacing/>
    </w:pPr>
  </w:style>
  <w:style w:type="table" w:customStyle="1" w:styleId="ad">
    <w:basedOn w:val="TableNormal0"/>
    <w:tblPr>
      <w:tblStyleRowBandSize w:val="1"/>
      <w:tblStyleColBandSize w:val="1"/>
      <w:tblCellMar>
        <w:top w:w="15" w:type="dxa"/>
        <w:left w:w="108" w:type="dxa"/>
        <w:bottom w:w="15" w:type="dxa"/>
        <w:right w:w="108" w:type="dxa"/>
      </w:tblCellMar>
    </w:tblPr>
  </w:style>
  <w:style w:type="table" w:customStyle="1" w:styleId="ae">
    <w:basedOn w:val="TableNormal0"/>
    <w:tblPr>
      <w:tblStyleRowBandSize w:val="1"/>
      <w:tblStyleColBandSize w:val="1"/>
      <w:tblCellMar>
        <w:top w:w="15" w:type="dxa"/>
        <w:left w:w="108" w:type="dxa"/>
        <w:bottom w:w="15" w:type="dxa"/>
        <w:right w:w="108" w:type="dxa"/>
      </w:tblCellMar>
    </w:tblPr>
  </w:style>
  <w:style w:type="character" w:customStyle="1" w:styleId="spelle">
    <w:name w:val="spelle"/>
    <w:basedOn w:val="a0"/>
    <w:rsid w:val="0035428C"/>
  </w:style>
  <w:style w:type="character" w:customStyle="1" w:styleId="grame">
    <w:name w:val="grame"/>
    <w:basedOn w:val="a0"/>
    <w:rsid w:val="0035428C"/>
  </w:style>
  <w:style w:type="paragraph" w:customStyle="1" w:styleId="21">
    <w:name w:val="Основной текст с отступом 21"/>
    <w:basedOn w:val="a"/>
    <w:rsid w:val="0035428C"/>
    <w:pPr>
      <w:spacing w:after="120" w:line="480" w:lineRule="auto"/>
      <w:ind w:leftChars="0" w:left="283" w:firstLineChars="0" w:firstLine="0"/>
      <w:textDirection w:val="lrTb"/>
      <w:textAlignment w:val="auto"/>
      <w:outlineLvl w:val="9"/>
    </w:pPr>
    <w:rPr>
      <w:position w:val="0"/>
      <w:lang w:val="uk-UA" w:eastAsia="zh-CN"/>
    </w:rPr>
  </w:style>
  <w:style w:type="paragraph" w:styleId="af">
    <w:name w:val="Normal (Web)"/>
    <w:basedOn w:val="a"/>
    <w:uiPriority w:val="99"/>
    <w:unhideWhenUsed/>
    <w:rsid w:val="001B394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uk-UA" w:eastAsia="uk-UA" w:bidi="ar-SA"/>
      </w:rPr>
    </w:rPrDefault>
    <w:pPrDefault>
      <w:pPr>
        <w:ind w:hanging="1"/>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A76515"/>
    <w:pPr>
      <w:suppressAutoHyphens/>
      <w:spacing w:line="1" w:lineRule="atLeast"/>
      <w:ind w:leftChars="-1" w:left="-1" w:hangingChars="1"/>
      <w:textDirection w:val="btLr"/>
      <w:textAlignment w:val="top"/>
      <w:outlineLvl w:val="0"/>
    </w:pPr>
    <w:rPr>
      <w:position w:val="-1"/>
      <w:lang w:val="ru-RU" w:eastAsia="ru-RU"/>
    </w:rPr>
  </w:style>
  <w:style w:type="paragraph" w:styleId="1">
    <w:name w:val="heading 1"/>
    <w:basedOn w:val="a"/>
    <w:next w:val="a"/>
    <w:pPr>
      <w:keepNext/>
      <w:ind w:left="7740"/>
      <w:jc w:val="right"/>
    </w:pPr>
    <w:rPr>
      <w:b/>
      <w:u w:val="single"/>
    </w:rPr>
  </w:style>
  <w:style w:type="paragraph" w:styleId="2">
    <w:name w:val="heading 2"/>
    <w:basedOn w:val="a"/>
    <w:next w:val="a"/>
    <w:pPr>
      <w:keepNext/>
      <w:tabs>
        <w:tab w:val="left" w:pos="6280"/>
      </w:tabs>
      <w:jc w:val="center"/>
      <w:outlineLvl w:val="1"/>
    </w:pPr>
    <w:rPr>
      <w:b/>
      <w:sz w:val="48"/>
      <w:szCs w:val="32"/>
      <w:lang w:val="uk-UA"/>
    </w:rPr>
  </w:style>
  <w:style w:type="paragraph" w:styleId="3">
    <w:name w:val="heading 3"/>
    <w:basedOn w:val="a"/>
    <w:next w:val="a"/>
    <w:pPr>
      <w:keepNext/>
      <w:tabs>
        <w:tab w:val="left" w:pos="3720"/>
      </w:tabs>
      <w:ind w:firstLine="900"/>
      <w:jc w:val="both"/>
      <w:outlineLvl w:val="2"/>
    </w:pPr>
    <w:rPr>
      <w:bCs/>
      <w:sz w:val="28"/>
      <w:szCs w:val="28"/>
      <w:lang w:val="uk-UA"/>
    </w:rPr>
  </w:style>
  <w:style w:type="paragraph" w:styleId="4">
    <w:name w:val="heading 4"/>
    <w:basedOn w:val="a"/>
    <w:next w:val="a"/>
    <w:pPr>
      <w:keepNext/>
      <w:keepLines/>
      <w:spacing w:before="240" w:after="40"/>
      <w:outlineLvl w:val="3"/>
    </w:pPr>
    <w:rPr>
      <w:b/>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character" w:customStyle="1" w:styleId="20">
    <w:name w:val="Заголовок 2 Знак"/>
    <w:rPr>
      <w:b/>
      <w:w w:val="100"/>
      <w:position w:val="-1"/>
      <w:sz w:val="48"/>
      <w:szCs w:val="32"/>
      <w:effect w:val="none"/>
      <w:vertAlign w:val="baseline"/>
      <w:cs w:val="0"/>
      <w:em w:val="none"/>
      <w:lang w:val="uk-UA" w:eastAsia="ru-RU" w:bidi="ar-SA"/>
    </w:rPr>
  </w:style>
  <w:style w:type="paragraph" w:styleId="a4">
    <w:name w:val="footer"/>
    <w:basedOn w:val="a"/>
    <w:pPr>
      <w:tabs>
        <w:tab w:val="center" w:pos="4819"/>
        <w:tab w:val="right" w:pos="9639"/>
      </w:tabs>
    </w:pPr>
    <w:rPr>
      <w:sz w:val="28"/>
    </w:rPr>
  </w:style>
  <w:style w:type="paragraph" w:styleId="a5">
    <w:name w:val="Body Text"/>
    <w:basedOn w:val="a"/>
    <w:pPr>
      <w:jc w:val="both"/>
    </w:pPr>
    <w:rPr>
      <w:sz w:val="28"/>
      <w:lang w:val="uk-UA"/>
    </w:rPr>
  </w:style>
  <w:style w:type="character" w:customStyle="1" w:styleId="a6">
    <w:name w:val="Основной текст Знак"/>
    <w:rPr>
      <w:w w:val="100"/>
      <w:position w:val="-1"/>
      <w:sz w:val="28"/>
      <w:szCs w:val="24"/>
      <w:effect w:val="none"/>
      <w:vertAlign w:val="baseline"/>
      <w:cs w:val="0"/>
      <w:em w:val="none"/>
      <w:lang w:eastAsia="ru-RU"/>
    </w:rPr>
  </w:style>
  <w:style w:type="character" w:customStyle="1" w:styleId="apple-converted-space">
    <w:name w:val="apple-converted-space"/>
    <w:rPr>
      <w:w w:val="100"/>
      <w:position w:val="-1"/>
      <w:effect w:val="none"/>
      <w:vertAlign w:val="baseline"/>
      <w:cs w:val="0"/>
      <w:em w:val="none"/>
    </w:rPr>
  </w:style>
  <w:style w:type="paragraph" w:customStyle="1" w:styleId="rvps55">
    <w:name w:val="rvps55"/>
    <w:basedOn w:val="a"/>
    <w:pPr>
      <w:spacing w:before="100" w:beforeAutospacing="1" w:after="100" w:afterAutospacing="1"/>
    </w:pPr>
  </w:style>
  <w:style w:type="paragraph" w:styleId="a7">
    <w:name w:val="Subtitle"/>
    <w:basedOn w:val="a"/>
    <w:next w:val="a"/>
    <w:pPr>
      <w:keepNext/>
      <w:keepLines/>
      <w:spacing w:before="360" w:after="80"/>
    </w:pPr>
    <w:rPr>
      <w:rFonts w:ascii="Georgia" w:eastAsia="Georgia" w:hAnsi="Georgia" w:cs="Georgia"/>
      <w:i/>
      <w:color w:val="666666"/>
      <w:sz w:val="48"/>
      <w:szCs w:val="48"/>
    </w:rPr>
  </w:style>
  <w:style w:type="table" w:customStyle="1" w:styleId="a8">
    <w:basedOn w:val="TableNormal0"/>
    <w:tblPr>
      <w:tblStyleRowBandSize w:val="1"/>
      <w:tblStyleColBandSize w:val="1"/>
      <w:tblCellMar>
        <w:top w:w="15" w:type="dxa"/>
        <w:left w:w="15" w:type="dxa"/>
        <w:bottom w:w="15" w:type="dxa"/>
        <w:right w:w="15" w:type="dxa"/>
      </w:tblCellMar>
    </w:tblPr>
  </w:style>
  <w:style w:type="table" w:customStyle="1" w:styleId="a9">
    <w:basedOn w:val="TableNormal0"/>
    <w:tblPr>
      <w:tblStyleRowBandSize w:val="1"/>
      <w:tblStyleColBandSize w:val="1"/>
      <w:tblCellMar>
        <w:top w:w="0" w:type="dxa"/>
        <w:left w:w="108" w:type="dxa"/>
        <w:bottom w:w="0" w:type="dxa"/>
        <w:right w:w="108" w:type="dxa"/>
      </w:tblCellMar>
    </w:tblPr>
  </w:style>
  <w:style w:type="paragraph" w:styleId="aa">
    <w:name w:val="Balloon Text"/>
    <w:basedOn w:val="a"/>
    <w:link w:val="ab"/>
    <w:uiPriority w:val="99"/>
    <w:semiHidden/>
    <w:unhideWhenUsed/>
    <w:rsid w:val="0018631B"/>
    <w:pPr>
      <w:spacing w:line="240" w:lineRule="auto"/>
    </w:pPr>
    <w:rPr>
      <w:rFonts w:ascii="Tahoma" w:hAnsi="Tahoma" w:cs="Tahoma"/>
      <w:sz w:val="16"/>
      <w:szCs w:val="16"/>
    </w:rPr>
  </w:style>
  <w:style w:type="character" w:customStyle="1" w:styleId="ab">
    <w:name w:val="Текст выноски Знак"/>
    <w:basedOn w:val="a0"/>
    <w:link w:val="aa"/>
    <w:uiPriority w:val="99"/>
    <w:semiHidden/>
    <w:rsid w:val="0018631B"/>
    <w:rPr>
      <w:rFonts w:ascii="Tahoma" w:hAnsi="Tahoma" w:cs="Tahoma"/>
      <w:position w:val="-1"/>
      <w:sz w:val="16"/>
      <w:szCs w:val="16"/>
      <w:lang w:val="ru-RU" w:eastAsia="ru-RU"/>
    </w:rPr>
  </w:style>
  <w:style w:type="paragraph" w:styleId="ac">
    <w:name w:val="List Paragraph"/>
    <w:basedOn w:val="a"/>
    <w:uiPriority w:val="34"/>
    <w:qFormat/>
    <w:rsid w:val="009A378F"/>
    <w:pPr>
      <w:ind w:left="720"/>
      <w:contextualSpacing/>
    </w:pPr>
  </w:style>
  <w:style w:type="table" w:customStyle="1" w:styleId="ad">
    <w:basedOn w:val="TableNormal0"/>
    <w:tblPr>
      <w:tblStyleRowBandSize w:val="1"/>
      <w:tblStyleColBandSize w:val="1"/>
      <w:tblCellMar>
        <w:top w:w="15" w:type="dxa"/>
        <w:left w:w="108" w:type="dxa"/>
        <w:bottom w:w="15" w:type="dxa"/>
        <w:right w:w="108" w:type="dxa"/>
      </w:tblCellMar>
    </w:tblPr>
  </w:style>
  <w:style w:type="table" w:customStyle="1" w:styleId="ae">
    <w:basedOn w:val="TableNormal0"/>
    <w:tblPr>
      <w:tblStyleRowBandSize w:val="1"/>
      <w:tblStyleColBandSize w:val="1"/>
      <w:tblCellMar>
        <w:top w:w="15" w:type="dxa"/>
        <w:left w:w="108" w:type="dxa"/>
        <w:bottom w:w="15" w:type="dxa"/>
        <w:right w:w="108" w:type="dxa"/>
      </w:tblCellMar>
    </w:tblPr>
  </w:style>
  <w:style w:type="character" w:customStyle="1" w:styleId="spelle">
    <w:name w:val="spelle"/>
    <w:basedOn w:val="a0"/>
    <w:rsid w:val="0035428C"/>
  </w:style>
  <w:style w:type="character" w:customStyle="1" w:styleId="grame">
    <w:name w:val="grame"/>
    <w:basedOn w:val="a0"/>
    <w:rsid w:val="0035428C"/>
  </w:style>
  <w:style w:type="paragraph" w:customStyle="1" w:styleId="21">
    <w:name w:val="Основной текст с отступом 21"/>
    <w:basedOn w:val="a"/>
    <w:rsid w:val="0035428C"/>
    <w:pPr>
      <w:spacing w:after="120" w:line="480" w:lineRule="auto"/>
      <w:ind w:leftChars="0" w:left="283" w:firstLineChars="0" w:firstLine="0"/>
      <w:textDirection w:val="lrTb"/>
      <w:textAlignment w:val="auto"/>
      <w:outlineLvl w:val="9"/>
    </w:pPr>
    <w:rPr>
      <w:position w:val="0"/>
      <w:lang w:val="uk-UA" w:eastAsia="zh-CN"/>
    </w:rPr>
  </w:style>
  <w:style w:type="paragraph" w:styleId="af">
    <w:name w:val="Normal (Web)"/>
    <w:basedOn w:val="a"/>
    <w:uiPriority w:val="99"/>
    <w:unhideWhenUsed/>
    <w:rsid w:val="001B39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6974773">
      <w:bodyDiv w:val="1"/>
      <w:marLeft w:val="0"/>
      <w:marRight w:val="0"/>
      <w:marTop w:val="0"/>
      <w:marBottom w:val="0"/>
      <w:divBdr>
        <w:top w:val="none" w:sz="0" w:space="0" w:color="auto"/>
        <w:left w:val="none" w:sz="0" w:space="0" w:color="auto"/>
        <w:bottom w:val="none" w:sz="0" w:space="0" w:color="auto"/>
        <w:right w:val="none" w:sz="0" w:space="0" w:color="auto"/>
      </w:divBdr>
    </w:div>
    <w:div w:id="896864974">
      <w:bodyDiv w:val="1"/>
      <w:marLeft w:val="0"/>
      <w:marRight w:val="0"/>
      <w:marTop w:val="0"/>
      <w:marBottom w:val="0"/>
      <w:divBdr>
        <w:top w:val="none" w:sz="0" w:space="0" w:color="auto"/>
        <w:left w:val="none" w:sz="0" w:space="0" w:color="auto"/>
        <w:bottom w:val="none" w:sz="0" w:space="0" w:color="auto"/>
        <w:right w:val="none" w:sz="0" w:space="0" w:color="auto"/>
      </w:divBdr>
    </w:div>
    <w:div w:id="176017102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microsoft.com/office/2007/relationships/stylesWithEffects" Target="stylesWithEffects.xml"/><Relationship Id="rId10" Type="http://schemas.openxmlformats.org/officeDocument/2006/relationships/image" Target="media/image1.pn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i67KFhReCeg3u34NbGNm1MawVbw==">AMUW2mUSce+5MEeY2VUJflRF4JVI2PPBpRZNHIMgdU5g/bocDrEYuIg1pi6mfKQQ1jqd9yVlVjkKTto/S9Z8TOFdFduP1bV2pUElHJkLDMbUs53x5uQIR4ME5WTZDfvfs96mIlUPPV0B</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8987A2A8-0753-4D0E-98BB-D236FE8013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11</Pages>
  <Words>12666</Words>
  <Characters>7221</Characters>
  <Application>Microsoft Office Word</Application>
  <DocSecurity>0</DocSecurity>
  <Lines>60</Lines>
  <Paragraphs>39</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19848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20181205</cp:lastModifiedBy>
  <cp:revision>6</cp:revision>
  <dcterms:created xsi:type="dcterms:W3CDTF">2021-12-10T14:44:00Z</dcterms:created>
  <dcterms:modified xsi:type="dcterms:W3CDTF">2021-12-31T09:05:00Z</dcterms:modified>
</cp:coreProperties>
</file>