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5DC5" w14:textId="77777777" w:rsidR="00C80516" w:rsidRPr="00D03B5B" w:rsidRDefault="00C80516" w:rsidP="00C80516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   </w:t>
      </w:r>
      <w:r w:rsidRPr="00D03B5B">
        <w:rPr>
          <w:noProof/>
          <w:sz w:val="28"/>
          <w:szCs w:val="28"/>
          <w:lang w:eastAsia="uk-UA"/>
        </w:rPr>
        <w:drawing>
          <wp:inline distT="0" distB="0" distL="0" distR="0" wp14:anchorId="763138FF" wp14:editId="596497E7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10350" w14:textId="77777777" w:rsidR="00C80516" w:rsidRPr="00D03B5B" w:rsidRDefault="00C80516" w:rsidP="00C80516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09E90F79" w14:textId="77777777" w:rsidR="00C80516" w:rsidRPr="00D03B5B" w:rsidRDefault="00C80516" w:rsidP="00C80516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D03B5B">
        <w:rPr>
          <w:b/>
          <w:bCs/>
          <w:sz w:val="28"/>
          <w:szCs w:val="28"/>
        </w:rPr>
        <w:t>ВИКОНАВЧИЙ КОМІТЕТ</w:t>
      </w:r>
    </w:p>
    <w:p w14:paraId="4D034EA7" w14:textId="77777777" w:rsidR="00C80516" w:rsidRPr="00D03B5B" w:rsidRDefault="00C80516" w:rsidP="00C80516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r w:rsidRPr="00D03B5B">
        <w:rPr>
          <w:b/>
          <w:sz w:val="28"/>
          <w:szCs w:val="28"/>
        </w:rPr>
        <w:t>Н</w:t>
      </w:r>
      <w:proofErr w:type="spellEnd"/>
      <w:r w:rsidRPr="00D03B5B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C80516" w:rsidRPr="00D03B5B" w14:paraId="3087B3F4" w14:textId="77777777" w:rsidTr="00C05E01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44" w14:textId="77777777" w:rsidR="00C80516" w:rsidRPr="00D03B5B" w:rsidRDefault="00C80516" w:rsidP="00C05E01">
            <w:pPr>
              <w:ind w:hanging="2"/>
              <w:jc w:val="center"/>
            </w:pPr>
          </w:p>
        </w:tc>
      </w:tr>
    </w:tbl>
    <w:p w14:paraId="610F5E99" w14:textId="0E442823" w:rsidR="00C80516" w:rsidRPr="00D03B5B" w:rsidRDefault="00FD40EF" w:rsidP="00C8051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22 листопада 2023 року</w:t>
      </w:r>
      <w:r w:rsidR="00C80516" w:rsidRPr="00D03B5B">
        <w:rPr>
          <w:sz w:val="28"/>
          <w:szCs w:val="28"/>
        </w:rPr>
        <w:t xml:space="preserve">                  Броди              </w:t>
      </w:r>
      <w:r w:rsidR="000F0859">
        <w:rPr>
          <w:sz w:val="28"/>
          <w:szCs w:val="28"/>
        </w:rPr>
        <w:t xml:space="preserve">                                 № 363/02-02</w:t>
      </w:r>
    </w:p>
    <w:p w14:paraId="25ACEDF3" w14:textId="77777777" w:rsidR="00C80516" w:rsidRPr="00D03B5B" w:rsidRDefault="00C80516" w:rsidP="00C80516">
      <w:pPr>
        <w:ind w:left="1" w:hanging="3"/>
        <w:rPr>
          <w:sz w:val="28"/>
          <w:szCs w:val="28"/>
        </w:rPr>
      </w:pPr>
    </w:p>
    <w:p w14:paraId="4C283B97" w14:textId="77777777" w:rsidR="00D57EC1" w:rsidRPr="00D57EC1" w:rsidRDefault="00D57EC1" w:rsidP="00D57EC1">
      <w:pPr>
        <w:jc w:val="center"/>
        <w:rPr>
          <w:sz w:val="26"/>
          <w:szCs w:val="20"/>
        </w:rPr>
      </w:pPr>
    </w:p>
    <w:p w14:paraId="3E82F562" w14:textId="77777777" w:rsidR="00227D27" w:rsidRPr="000F0859" w:rsidRDefault="00227D27" w:rsidP="00227D27">
      <w:pPr>
        <w:tabs>
          <w:tab w:val="left" w:pos="480"/>
        </w:tabs>
        <w:rPr>
          <w:b/>
          <w:sz w:val="28"/>
          <w:szCs w:val="28"/>
        </w:rPr>
      </w:pPr>
      <w:r w:rsidRPr="000F0859">
        <w:rPr>
          <w:b/>
          <w:sz w:val="28"/>
          <w:szCs w:val="28"/>
        </w:rPr>
        <w:t>Про затвердження висновку</w:t>
      </w:r>
      <w:r w:rsidR="00EC7E1C" w:rsidRPr="000F0859">
        <w:rPr>
          <w:b/>
          <w:sz w:val="28"/>
          <w:szCs w:val="28"/>
        </w:rPr>
        <w:t xml:space="preserve"> </w:t>
      </w:r>
      <w:r w:rsidRPr="000F0859">
        <w:rPr>
          <w:b/>
          <w:sz w:val="28"/>
          <w:szCs w:val="28"/>
        </w:rPr>
        <w:t>органу опіки і піклування</w:t>
      </w:r>
    </w:p>
    <w:p w14:paraId="410C8F29" w14:textId="77777777" w:rsidR="00227D27" w:rsidRPr="000F0859" w:rsidRDefault="00227D27" w:rsidP="00227D27">
      <w:pPr>
        <w:tabs>
          <w:tab w:val="left" w:pos="480"/>
        </w:tabs>
        <w:rPr>
          <w:b/>
          <w:sz w:val="28"/>
          <w:szCs w:val="28"/>
        </w:rPr>
      </w:pPr>
      <w:r w:rsidRPr="000F0859">
        <w:rPr>
          <w:b/>
          <w:sz w:val="28"/>
          <w:szCs w:val="28"/>
        </w:rPr>
        <w:t xml:space="preserve">виконавчого комітету </w:t>
      </w:r>
      <w:r w:rsidR="00EC7E1C" w:rsidRPr="000F0859">
        <w:rPr>
          <w:b/>
          <w:sz w:val="28"/>
          <w:szCs w:val="28"/>
        </w:rPr>
        <w:t xml:space="preserve"> </w:t>
      </w:r>
      <w:proofErr w:type="spellStart"/>
      <w:r w:rsidRPr="000F0859">
        <w:rPr>
          <w:b/>
          <w:sz w:val="28"/>
          <w:szCs w:val="28"/>
        </w:rPr>
        <w:t>Бродівської</w:t>
      </w:r>
      <w:proofErr w:type="spellEnd"/>
      <w:r w:rsidRPr="000F0859">
        <w:rPr>
          <w:b/>
          <w:sz w:val="28"/>
          <w:szCs w:val="28"/>
        </w:rPr>
        <w:t xml:space="preserve"> міської ради</w:t>
      </w:r>
    </w:p>
    <w:p w14:paraId="5405E0B1" w14:textId="67C47C5D" w:rsidR="007806B9" w:rsidRPr="000F0859" w:rsidRDefault="00143DC6" w:rsidP="007806B9">
      <w:pPr>
        <w:pStyle w:val="Standard"/>
        <w:rPr>
          <w:b/>
          <w:sz w:val="28"/>
          <w:szCs w:val="28"/>
        </w:rPr>
      </w:pPr>
      <w:r w:rsidRPr="000F0859">
        <w:rPr>
          <w:b/>
          <w:sz w:val="28"/>
          <w:szCs w:val="28"/>
        </w:rPr>
        <w:t>«</w:t>
      </w:r>
      <w:r w:rsidR="007806B9" w:rsidRPr="000F0859">
        <w:rPr>
          <w:b/>
          <w:sz w:val="28"/>
          <w:szCs w:val="28"/>
        </w:rPr>
        <w:t>Про доцільність позбавлення батьківських прав</w:t>
      </w:r>
      <w:r w:rsidR="002F6B6D" w:rsidRPr="000F0859">
        <w:rPr>
          <w:b/>
          <w:sz w:val="28"/>
          <w:szCs w:val="28"/>
        </w:rPr>
        <w:t xml:space="preserve"> батька</w:t>
      </w:r>
      <w:r w:rsidR="007806B9" w:rsidRPr="000F0859">
        <w:rPr>
          <w:b/>
          <w:sz w:val="28"/>
          <w:szCs w:val="28"/>
        </w:rPr>
        <w:t xml:space="preserve"> </w:t>
      </w:r>
    </w:p>
    <w:p w14:paraId="4BA92E92" w14:textId="77777777" w:rsidR="002F6B6D" w:rsidRPr="000F0859" w:rsidRDefault="007806B9" w:rsidP="007806B9">
      <w:pPr>
        <w:pStyle w:val="Standard"/>
        <w:rPr>
          <w:b/>
          <w:sz w:val="28"/>
          <w:szCs w:val="28"/>
        </w:rPr>
      </w:pPr>
      <w:bookmarkStart w:id="0" w:name="_Hlk151532464"/>
      <w:proofErr w:type="spellStart"/>
      <w:r w:rsidRPr="000F0859">
        <w:rPr>
          <w:b/>
          <w:sz w:val="28"/>
          <w:szCs w:val="28"/>
        </w:rPr>
        <w:t>Сопця</w:t>
      </w:r>
      <w:proofErr w:type="spellEnd"/>
      <w:r w:rsidRPr="000F0859">
        <w:rPr>
          <w:b/>
          <w:sz w:val="28"/>
          <w:szCs w:val="28"/>
        </w:rPr>
        <w:t xml:space="preserve"> Андрія Івановича  відносно дітей: </w:t>
      </w:r>
    </w:p>
    <w:p w14:paraId="55FA760D" w14:textId="2A59A204" w:rsidR="007806B9" w:rsidRPr="000F0859" w:rsidRDefault="007806B9" w:rsidP="007806B9">
      <w:pPr>
        <w:pStyle w:val="Standard"/>
        <w:rPr>
          <w:b/>
          <w:sz w:val="28"/>
          <w:szCs w:val="28"/>
        </w:rPr>
      </w:pPr>
      <w:proofErr w:type="spellStart"/>
      <w:r w:rsidRPr="000F0859">
        <w:rPr>
          <w:b/>
          <w:sz w:val="28"/>
          <w:szCs w:val="28"/>
        </w:rPr>
        <w:t>Сопця</w:t>
      </w:r>
      <w:proofErr w:type="spellEnd"/>
      <w:r w:rsidRPr="000F0859">
        <w:rPr>
          <w:b/>
          <w:sz w:val="28"/>
          <w:szCs w:val="28"/>
        </w:rPr>
        <w:t xml:space="preserve"> Сергія Андрійовича</w:t>
      </w:r>
      <w:r w:rsidR="002716C4" w:rsidRPr="000F0859">
        <w:rPr>
          <w:b/>
          <w:sz w:val="28"/>
          <w:szCs w:val="28"/>
        </w:rPr>
        <w:t xml:space="preserve"> </w:t>
      </w:r>
      <w:r w:rsidRPr="000F0859">
        <w:rPr>
          <w:b/>
          <w:sz w:val="28"/>
          <w:szCs w:val="28"/>
        </w:rPr>
        <w:t xml:space="preserve">та </w:t>
      </w:r>
      <w:proofErr w:type="spellStart"/>
      <w:r w:rsidRPr="000F0859">
        <w:rPr>
          <w:b/>
          <w:sz w:val="28"/>
          <w:szCs w:val="28"/>
        </w:rPr>
        <w:t>Сопець</w:t>
      </w:r>
      <w:proofErr w:type="spellEnd"/>
      <w:r w:rsidRPr="000F0859">
        <w:rPr>
          <w:b/>
          <w:sz w:val="28"/>
          <w:szCs w:val="28"/>
        </w:rPr>
        <w:t xml:space="preserve"> Ірини Андріївни </w:t>
      </w:r>
    </w:p>
    <w:bookmarkEnd w:id="0"/>
    <w:p w14:paraId="1E7EF495" w14:textId="77777777" w:rsidR="00227D27" w:rsidRPr="000F0859" w:rsidRDefault="00227D27" w:rsidP="00227D27">
      <w:pPr>
        <w:jc w:val="center"/>
        <w:rPr>
          <w:b/>
          <w:sz w:val="28"/>
          <w:szCs w:val="28"/>
        </w:rPr>
      </w:pPr>
    </w:p>
    <w:p w14:paraId="0779CC34" w14:textId="77777777" w:rsidR="00227D27" w:rsidRDefault="00227D27" w:rsidP="00227D27">
      <w:pPr>
        <w:jc w:val="center"/>
        <w:rPr>
          <w:sz w:val="26"/>
          <w:szCs w:val="20"/>
        </w:rPr>
      </w:pPr>
    </w:p>
    <w:p w14:paraId="669B92B9" w14:textId="2F7671EF" w:rsidR="00227D27" w:rsidRPr="00477FE2" w:rsidRDefault="000F0859" w:rsidP="00D73D64">
      <w:pPr>
        <w:pStyle w:val="Standard"/>
        <w:rPr>
          <w:sz w:val="28"/>
          <w:szCs w:val="28"/>
          <w:shd w:val="clear" w:color="auto" w:fill="FFFFFF"/>
        </w:rPr>
      </w:pPr>
      <w:r>
        <w:t xml:space="preserve">       </w:t>
      </w:r>
      <w:r w:rsidR="00227D27" w:rsidRPr="00477FE2">
        <w:rPr>
          <w:sz w:val="28"/>
          <w:szCs w:val="28"/>
        </w:rPr>
        <w:t xml:space="preserve">Відповідно до ст.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477FE2" w:rsidRPr="00477FE2">
        <w:rPr>
          <w:sz w:val="28"/>
          <w:szCs w:val="28"/>
        </w:rPr>
        <w:t>ст. 164</w:t>
      </w:r>
      <w:r w:rsidR="00227D27" w:rsidRPr="00477FE2">
        <w:rPr>
          <w:color w:val="000000"/>
          <w:sz w:val="28"/>
          <w:szCs w:val="28"/>
          <w:shd w:val="clear" w:color="auto" w:fill="FFFFFF"/>
        </w:rPr>
        <w:t xml:space="preserve"> Сімейного кодексу України, </w:t>
      </w:r>
      <w:r w:rsidR="00227D27" w:rsidRPr="00477FE2">
        <w:rPr>
          <w:sz w:val="28"/>
          <w:szCs w:val="28"/>
          <w:shd w:val="clear" w:color="auto" w:fill="FFFFFF"/>
        </w:rPr>
        <w:t xml:space="preserve">рішення комісії з питань захисту прав дитини </w:t>
      </w:r>
      <w:proofErr w:type="spellStart"/>
      <w:r w:rsidR="00227D27" w:rsidRPr="00477FE2">
        <w:rPr>
          <w:sz w:val="28"/>
          <w:szCs w:val="28"/>
          <w:shd w:val="clear" w:color="auto" w:fill="FFFFFF"/>
        </w:rPr>
        <w:t>Бродівської</w:t>
      </w:r>
      <w:proofErr w:type="spellEnd"/>
      <w:r w:rsidR="00227D27" w:rsidRPr="00477FE2">
        <w:rPr>
          <w:sz w:val="28"/>
          <w:szCs w:val="28"/>
          <w:shd w:val="clear" w:color="auto" w:fill="FFFFFF"/>
        </w:rPr>
        <w:t xml:space="preserve"> міської ради Львівської області від </w:t>
      </w:r>
      <w:r w:rsidR="007806B9">
        <w:rPr>
          <w:sz w:val="28"/>
          <w:szCs w:val="28"/>
          <w:shd w:val="clear" w:color="auto" w:fill="FFFFFF"/>
        </w:rPr>
        <w:t>21 листопада 2023 року №1</w:t>
      </w:r>
      <w:r w:rsidR="00D73D64">
        <w:rPr>
          <w:sz w:val="28"/>
          <w:szCs w:val="28"/>
          <w:shd w:val="clear" w:color="auto" w:fill="FFFFFF"/>
        </w:rPr>
        <w:t>8</w:t>
      </w:r>
      <w:r w:rsidR="00227D27" w:rsidRPr="00477FE2">
        <w:rPr>
          <w:sz w:val="28"/>
          <w:szCs w:val="28"/>
        </w:rPr>
        <w:t xml:space="preserve"> «</w:t>
      </w:r>
      <w:r w:rsidR="00FB6BD9">
        <w:rPr>
          <w:sz w:val="28"/>
          <w:szCs w:val="28"/>
        </w:rPr>
        <w:t xml:space="preserve">Про доцільність позбавлення батьківських прав </w:t>
      </w:r>
      <w:r w:rsidR="002F6B6D">
        <w:rPr>
          <w:sz w:val="28"/>
          <w:szCs w:val="28"/>
        </w:rPr>
        <w:t xml:space="preserve">батька </w:t>
      </w:r>
      <w:proofErr w:type="spellStart"/>
      <w:r w:rsidR="00D73D64" w:rsidRPr="009955F1">
        <w:rPr>
          <w:sz w:val="28"/>
          <w:szCs w:val="28"/>
        </w:rPr>
        <w:t>Сопця</w:t>
      </w:r>
      <w:proofErr w:type="spellEnd"/>
      <w:r w:rsidR="00D73D64" w:rsidRPr="009955F1">
        <w:rPr>
          <w:sz w:val="28"/>
          <w:szCs w:val="28"/>
        </w:rPr>
        <w:t xml:space="preserve"> Андрія Івановича</w:t>
      </w:r>
      <w:r w:rsidR="00D73D64">
        <w:rPr>
          <w:sz w:val="28"/>
          <w:szCs w:val="28"/>
        </w:rPr>
        <w:t xml:space="preserve"> </w:t>
      </w:r>
      <w:r w:rsidR="00D73D64" w:rsidRPr="009955F1">
        <w:rPr>
          <w:sz w:val="28"/>
          <w:szCs w:val="28"/>
        </w:rPr>
        <w:t xml:space="preserve"> відносно дітей: </w:t>
      </w:r>
      <w:proofErr w:type="spellStart"/>
      <w:r w:rsidR="00D73D64" w:rsidRPr="009955F1">
        <w:rPr>
          <w:sz w:val="28"/>
          <w:szCs w:val="28"/>
        </w:rPr>
        <w:t>Сопця</w:t>
      </w:r>
      <w:proofErr w:type="spellEnd"/>
      <w:r w:rsidR="00D73D64" w:rsidRPr="009955F1">
        <w:rPr>
          <w:sz w:val="28"/>
          <w:szCs w:val="28"/>
        </w:rPr>
        <w:t xml:space="preserve"> Сергія Андрійовича</w:t>
      </w:r>
      <w:r w:rsidR="00D73D64">
        <w:rPr>
          <w:sz w:val="28"/>
          <w:szCs w:val="28"/>
        </w:rPr>
        <w:t xml:space="preserve"> </w:t>
      </w:r>
      <w:r w:rsidR="00D73D64" w:rsidRPr="009955F1">
        <w:rPr>
          <w:sz w:val="28"/>
          <w:szCs w:val="28"/>
        </w:rPr>
        <w:t xml:space="preserve">та </w:t>
      </w:r>
      <w:proofErr w:type="spellStart"/>
      <w:r w:rsidR="00D73D64" w:rsidRPr="009955F1">
        <w:rPr>
          <w:sz w:val="28"/>
          <w:szCs w:val="28"/>
        </w:rPr>
        <w:t>Сопець</w:t>
      </w:r>
      <w:proofErr w:type="spellEnd"/>
      <w:r w:rsidR="00D73D64" w:rsidRPr="009955F1">
        <w:rPr>
          <w:sz w:val="28"/>
          <w:szCs w:val="28"/>
        </w:rPr>
        <w:t xml:space="preserve"> Ірини Андріївни</w:t>
      </w:r>
      <w:r w:rsidR="00477FE2" w:rsidRPr="00477FE2">
        <w:rPr>
          <w:sz w:val="28"/>
          <w:szCs w:val="28"/>
        </w:rPr>
        <w:t>»</w:t>
      </w:r>
      <w:r w:rsidR="00227D27" w:rsidRPr="00477FE2">
        <w:rPr>
          <w:sz w:val="28"/>
          <w:szCs w:val="28"/>
          <w:shd w:val="clear" w:color="auto" w:fill="FFFFFF"/>
        </w:rPr>
        <w:t>, виконавчий ко</w:t>
      </w:r>
      <w:r>
        <w:rPr>
          <w:sz w:val="28"/>
          <w:szCs w:val="28"/>
          <w:shd w:val="clear" w:color="auto" w:fill="FFFFFF"/>
        </w:rPr>
        <w:t xml:space="preserve">мітет </w:t>
      </w:r>
      <w:proofErr w:type="spellStart"/>
      <w:r>
        <w:rPr>
          <w:sz w:val="28"/>
          <w:szCs w:val="28"/>
          <w:shd w:val="clear" w:color="auto" w:fill="FFFFFF"/>
        </w:rPr>
        <w:t>Бродівської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</w:t>
      </w:r>
    </w:p>
    <w:p w14:paraId="4C5183C9" w14:textId="77777777" w:rsidR="000F0859" w:rsidRDefault="000F0859" w:rsidP="00227D27">
      <w:pPr>
        <w:tabs>
          <w:tab w:val="left" w:pos="1260"/>
        </w:tabs>
        <w:jc w:val="both"/>
        <w:rPr>
          <w:sz w:val="28"/>
          <w:szCs w:val="28"/>
          <w:shd w:val="clear" w:color="auto" w:fill="FFFFFF"/>
        </w:rPr>
      </w:pPr>
    </w:p>
    <w:p w14:paraId="590BF5D4" w14:textId="0FF1DA54" w:rsidR="00227D27" w:rsidRPr="000F0859" w:rsidRDefault="00FD40EF" w:rsidP="00227D27">
      <w:pPr>
        <w:tabs>
          <w:tab w:val="left" w:pos="1260"/>
        </w:tabs>
        <w:jc w:val="both"/>
        <w:rPr>
          <w:b/>
          <w:sz w:val="28"/>
          <w:szCs w:val="28"/>
          <w:shd w:val="clear" w:color="auto" w:fill="FFFFFF"/>
        </w:rPr>
      </w:pPr>
      <w:r w:rsidRPr="000F0859">
        <w:rPr>
          <w:b/>
          <w:sz w:val="28"/>
          <w:szCs w:val="28"/>
          <w:shd w:val="clear" w:color="auto" w:fill="FFFFFF"/>
        </w:rPr>
        <w:t>В</w:t>
      </w:r>
      <w:r w:rsidR="000F0859" w:rsidRPr="000F0859">
        <w:rPr>
          <w:b/>
          <w:sz w:val="28"/>
          <w:szCs w:val="28"/>
          <w:shd w:val="clear" w:color="auto" w:fill="FFFFFF"/>
        </w:rPr>
        <w:t xml:space="preserve"> </w:t>
      </w:r>
      <w:r w:rsidRPr="000F0859">
        <w:rPr>
          <w:b/>
          <w:sz w:val="28"/>
          <w:szCs w:val="28"/>
          <w:shd w:val="clear" w:color="auto" w:fill="FFFFFF"/>
        </w:rPr>
        <w:t>И</w:t>
      </w:r>
      <w:r w:rsidR="000F0859" w:rsidRPr="000F0859">
        <w:rPr>
          <w:b/>
          <w:sz w:val="28"/>
          <w:szCs w:val="28"/>
          <w:shd w:val="clear" w:color="auto" w:fill="FFFFFF"/>
        </w:rPr>
        <w:t xml:space="preserve"> </w:t>
      </w:r>
      <w:r w:rsidRPr="000F0859">
        <w:rPr>
          <w:b/>
          <w:sz w:val="28"/>
          <w:szCs w:val="28"/>
          <w:shd w:val="clear" w:color="auto" w:fill="FFFFFF"/>
        </w:rPr>
        <w:t>Р</w:t>
      </w:r>
      <w:r w:rsidR="000F0859" w:rsidRPr="000F0859">
        <w:rPr>
          <w:b/>
          <w:sz w:val="28"/>
          <w:szCs w:val="28"/>
          <w:shd w:val="clear" w:color="auto" w:fill="FFFFFF"/>
        </w:rPr>
        <w:t xml:space="preserve"> </w:t>
      </w:r>
      <w:r w:rsidRPr="000F0859">
        <w:rPr>
          <w:b/>
          <w:sz w:val="28"/>
          <w:szCs w:val="28"/>
          <w:shd w:val="clear" w:color="auto" w:fill="FFFFFF"/>
        </w:rPr>
        <w:t>І</w:t>
      </w:r>
      <w:r w:rsidR="000F0859" w:rsidRPr="000F0859">
        <w:rPr>
          <w:b/>
          <w:sz w:val="28"/>
          <w:szCs w:val="28"/>
          <w:shd w:val="clear" w:color="auto" w:fill="FFFFFF"/>
        </w:rPr>
        <w:t xml:space="preserve"> </w:t>
      </w:r>
      <w:r w:rsidRPr="000F0859">
        <w:rPr>
          <w:b/>
          <w:sz w:val="28"/>
          <w:szCs w:val="28"/>
          <w:shd w:val="clear" w:color="auto" w:fill="FFFFFF"/>
        </w:rPr>
        <w:t>Ш</w:t>
      </w:r>
      <w:r w:rsidR="000F0859" w:rsidRPr="000F0859">
        <w:rPr>
          <w:b/>
          <w:sz w:val="28"/>
          <w:szCs w:val="28"/>
          <w:shd w:val="clear" w:color="auto" w:fill="FFFFFF"/>
        </w:rPr>
        <w:t xml:space="preserve"> </w:t>
      </w:r>
      <w:r w:rsidRPr="000F0859">
        <w:rPr>
          <w:b/>
          <w:sz w:val="28"/>
          <w:szCs w:val="28"/>
          <w:shd w:val="clear" w:color="auto" w:fill="FFFFFF"/>
        </w:rPr>
        <w:t>У</w:t>
      </w:r>
      <w:r w:rsidR="000F0859" w:rsidRPr="000F0859">
        <w:rPr>
          <w:b/>
          <w:sz w:val="28"/>
          <w:szCs w:val="28"/>
          <w:shd w:val="clear" w:color="auto" w:fill="FFFFFF"/>
        </w:rPr>
        <w:t xml:space="preserve"> </w:t>
      </w:r>
      <w:r w:rsidRPr="000F0859">
        <w:rPr>
          <w:b/>
          <w:sz w:val="28"/>
          <w:szCs w:val="28"/>
          <w:shd w:val="clear" w:color="auto" w:fill="FFFFFF"/>
        </w:rPr>
        <w:t>Є:</w:t>
      </w:r>
    </w:p>
    <w:p w14:paraId="3AE2BAD4" w14:textId="77777777" w:rsidR="00227D27" w:rsidRDefault="00227D27" w:rsidP="00227D27">
      <w:pPr>
        <w:tabs>
          <w:tab w:val="left" w:pos="1260"/>
        </w:tabs>
        <w:jc w:val="both"/>
        <w:rPr>
          <w:sz w:val="28"/>
          <w:szCs w:val="28"/>
        </w:rPr>
      </w:pPr>
    </w:p>
    <w:p w14:paraId="784FDF4F" w14:textId="77777777" w:rsidR="000F0859" w:rsidRDefault="00227D27" w:rsidP="000F0859">
      <w:pPr>
        <w:pStyle w:val="Standard"/>
        <w:rPr>
          <w:rStyle w:val="184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0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1.Затвердити висновок органу опіки і піклування виконавчого комітету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«</w:t>
      </w:r>
      <w:r w:rsidR="00FB6BD9">
        <w:rPr>
          <w:sz w:val="28"/>
          <w:szCs w:val="28"/>
        </w:rPr>
        <w:t xml:space="preserve">Про доцільність позбавлення батьківських прав </w:t>
      </w:r>
      <w:r w:rsidR="002F6B6D">
        <w:rPr>
          <w:sz w:val="28"/>
          <w:szCs w:val="28"/>
        </w:rPr>
        <w:t xml:space="preserve">батька </w:t>
      </w:r>
      <w:proofErr w:type="spellStart"/>
      <w:r w:rsidR="002C1F64" w:rsidRPr="009955F1">
        <w:rPr>
          <w:sz w:val="28"/>
          <w:szCs w:val="28"/>
        </w:rPr>
        <w:t>Сопця</w:t>
      </w:r>
      <w:proofErr w:type="spellEnd"/>
      <w:r w:rsidR="002C1F64" w:rsidRPr="009955F1">
        <w:rPr>
          <w:sz w:val="28"/>
          <w:szCs w:val="28"/>
        </w:rPr>
        <w:t xml:space="preserve"> Андрія відносно дітей: </w:t>
      </w:r>
      <w:proofErr w:type="spellStart"/>
      <w:r w:rsidR="002C1F64" w:rsidRPr="009955F1">
        <w:rPr>
          <w:sz w:val="28"/>
          <w:szCs w:val="28"/>
        </w:rPr>
        <w:t>Сопця</w:t>
      </w:r>
      <w:proofErr w:type="spellEnd"/>
      <w:r w:rsidR="002C1F64" w:rsidRPr="009955F1">
        <w:rPr>
          <w:sz w:val="28"/>
          <w:szCs w:val="28"/>
        </w:rPr>
        <w:t xml:space="preserve"> Сергія Андрійовича</w:t>
      </w:r>
      <w:r w:rsidR="002C1F64">
        <w:rPr>
          <w:sz w:val="28"/>
          <w:szCs w:val="28"/>
        </w:rPr>
        <w:t xml:space="preserve"> </w:t>
      </w:r>
      <w:r w:rsidR="002C1F64" w:rsidRPr="009955F1">
        <w:rPr>
          <w:sz w:val="28"/>
          <w:szCs w:val="28"/>
        </w:rPr>
        <w:t xml:space="preserve">та </w:t>
      </w:r>
      <w:proofErr w:type="spellStart"/>
      <w:r w:rsidR="002C1F64" w:rsidRPr="009955F1">
        <w:rPr>
          <w:sz w:val="28"/>
          <w:szCs w:val="28"/>
        </w:rPr>
        <w:t>Сопець</w:t>
      </w:r>
      <w:proofErr w:type="spellEnd"/>
      <w:r w:rsidR="002C1F64" w:rsidRPr="009955F1">
        <w:rPr>
          <w:sz w:val="28"/>
          <w:szCs w:val="28"/>
        </w:rPr>
        <w:t xml:space="preserve"> Ірини Андріївни</w:t>
      </w:r>
      <w:r>
        <w:rPr>
          <w:rStyle w:val="1840"/>
          <w:sz w:val="28"/>
          <w:szCs w:val="28"/>
        </w:rPr>
        <w:t>».</w:t>
      </w:r>
    </w:p>
    <w:p w14:paraId="0032A777" w14:textId="1CDD553B" w:rsidR="00227D27" w:rsidRDefault="00227D27" w:rsidP="000F0859">
      <w:pPr>
        <w:pStyle w:val="Standard"/>
      </w:pPr>
      <w:r>
        <w:rPr>
          <w:sz w:val="28"/>
          <w:szCs w:val="28"/>
        </w:rPr>
        <w:t xml:space="preserve">      2.</w:t>
      </w:r>
      <w:r>
        <w:rPr>
          <w:rStyle w:val="1840"/>
          <w:sz w:val="28"/>
          <w:szCs w:val="28"/>
        </w:rPr>
        <w:t xml:space="preserve"> Контроль за виконанням </w:t>
      </w:r>
      <w:r>
        <w:rPr>
          <w:bCs/>
          <w:sz w:val="28"/>
          <w:szCs w:val="28"/>
        </w:rPr>
        <w:t>рішення покласти на заступника міського голови з питань діяль</w:t>
      </w:r>
      <w:r w:rsidR="000F0859">
        <w:rPr>
          <w:bCs/>
          <w:sz w:val="28"/>
          <w:szCs w:val="28"/>
        </w:rPr>
        <w:t xml:space="preserve">ності виконавчих органів ради Ірину </w:t>
      </w:r>
      <w:proofErr w:type="spellStart"/>
      <w:r>
        <w:rPr>
          <w:bCs/>
          <w:sz w:val="28"/>
          <w:szCs w:val="28"/>
        </w:rPr>
        <w:t>Олеху</w:t>
      </w:r>
      <w:proofErr w:type="spellEnd"/>
      <w:r>
        <w:rPr>
          <w:sz w:val="28"/>
          <w:szCs w:val="28"/>
        </w:rPr>
        <w:t>.</w:t>
      </w:r>
    </w:p>
    <w:p w14:paraId="324F3BE0" w14:textId="77777777" w:rsidR="00227D27" w:rsidRDefault="00227D27" w:rsidP="00227D27">
      <w:pPr>
        <w:jc w:val="both"/>
        <w:rPr>
          <w:sz w:val="28"/>
          <w:szCs w:val="28"/>
        </w:rPr>
      </w:pPr>
    </w:p>
    <w:p w14:paraId="24B8CA55" w14:textId="77777777" w:rsidR="00101592" w:rsidRDefault="00101592" w:rsidP="00227D27">
      <w:pPr>
        <w:jc w:val="both"/>
        <w:rPr>
          <w:sz w:val="28"/>
          <w:szCs w:val="28"/>
        </w:rPr>
      </w:pPr>
    </w:p>
    <w:p w14:paraId="721B75B9" w14:textId="77777777" w:rsidR="000F0859" w:rsidRDefault="000F0859" w:rsidP="00227D27">
      <w:pPr>
        <w:jc w:val="both"/>
        <w:rPr>
          <w:sz w:val="28"/>
          <w:szCs w:val="28"/>
        </w:rPr>
      </w:pPr>
    </w:p>
    <w:p w14:paraId="6036EB74" w14:textId="77777777" w:rsidR="00101592" w:rsidRDefault="00101592" w:rsidP="00227D27">
      <w:pPr>
        <w:jc w:val="both"/>
        <w:rPr>
          <w:sz w:val="28"/>
          <w:szCs w:val="28"/>
        </w:rPr>
      </w:pPr>
    </w:p>
    <w:p w14:paraId="35F3B368" w14:textId="77777777" w:rsidR="00227D27" w:rsidRDefault="00227D27" w:rsidP="00227D27">
      <w:pPr>
        <w:jc w:val="both"/>
        <w:rPr>
          <w:sz w:val="26"/>
          <w:szCs w:val="20"/>
        </w:rPr>
      </w:pPr>
    </w:p>
    <w:p w14:paraId="613676B2" w14:textId="77777777" w:rsidR="00227D27" w:rsidRDefault="00101592" w:rsidP="00227D27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227D27">
        <w:rPr>
          <w:sz w:val="28"/>
          <w:szCs w:val="28"/>
        </w:rPr>
        <w:t>іський голова</w:t>
      </w:r>
      <w:r w:rsidR="00227D2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227D27">
        <w:rPr>
          <w:sz w:val="28"/>
          <w:szCs w:val="28"/>
        </w:rPr>
        <w:t>Анатолій БЕЛЕЙ</w:t>
      </w:r>
    </w:p>
    <w:p w14:paraId="0174634F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69127C9A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054314EA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79860256" w14:textId="77777777" w:rsidR="00EC7E1C" w:rsidRDefault="00EC7E1C" w:rsidP="00227D27">
      <w:pPr>
        <w:tabs>
          <w:tab w:val="left" w:pos="6225"/>
        </w:tabs>
        <w:rPr>
          <w:sz w:val="28"/>
          <w:szCs w:val="28"/>
        </w:rPr>
      </w:pPr>
    </w:p>
    <w:p w14:paraId="25149953" w14:textId="77777777" w:rsidR="00EC7E1C" w:rsidRDefault="00EC7E1C" w:rsidP="00227D27">
      <w:pPr>
        <w:tabs>
          <w:tab w:val="left" w:pos="6225"/>
        </w:tabs>
        <w:rPr>
          <w:sz w:val="28"/>
          <w:szCs w:val="28"/>
        </w:rPr>
      </w:pPr>
    </w:p>
    <w:p w14:paraId="122D9E67" w14:textId="77777777" w:rsidR="00EE1E44" w:rsidRDefault="00EE1E44" w:rsidP="00227D27">
      <w:pPr>
        <w:tabs>
          <w:tab w:val="left" w:pos="6225"/>
        </w:tabs>
        <w:rPr>
          <w:sz w:val="28"/>
          <w:szCs w:val="28"/>
        </w:rPr>
      </w:pPr>
    </w:p>
    <w:p w14:paraId="4A3CE5F3" w14:textId="77777777" w:rsidR="00CE5995" w:rsidRDefault="00CE5995" w:rsidP="00227D27">
      <w:pPr>
        <w:tabs>
          <w:tab w:val="left" w:pos="6225"/>
        </w:tabs>
        <w:rPr>
          <w:sz w:val="28"/>
          <w:szCs w:val="28"/>
        </w:rPr>
      </w:pPr>
    </w:p>
    <w:p w14:paraId="224AD733" w14:textId="77777777" w:rsidR="00EC7E1C" w:rsidRDefault="00EC7E1C" w:rsidP="00227D27">
      <w:pPr>
        <w:tabs>
          <w:tab w:val="left" w:pos="6225"/>
        </w:tabs>
        <w:rPr>
          <w:sz w:val="28"/>
          <w:szCs w:val="28"/>
        </w:rPr>
      </w:pPr>
    </w:p>
    <w:p w14:paraId="2C2E9566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122623AD" w14:textId="25682404" w:rsidR="00227D27" w:rsidRDefault="00227D27" w:rsidP="00227D27">
      <w:pPr>
        <w:pStyle w:val="rvps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</w:rPr>
        <w:t xml:space="preserve">                                                </w:t>
      </w:r>
      <w:r w:rsidR="00FC5679">
        <w:rPr>
          <w:rStyle w:val="rvts8"/>
          <w:color w:val="000000"/>
          <w:sz w:val="28"/>
          <w:szCs w:val="28"/>
        </w:rPr>
        <w:t xml:space="preserve">                          </w:t>
      </w:r>
      <w:r>
        <w:rPr>
          <w:rStyle w:val="rvts8"/>
          <w:color w:val="000000"/>
          <w:sz w:val="28"/>
          <w:szCs w:val="28"/>
        </w:rPr>
        <w:t xml:space="preserve"> ЗАТВЕРДЖЕНО</w:t>
      </w:r>
    </w:p>
    <w:p w14:paraId="5C337179" w14:textId="77777777" w:rsidR="00227D27" w:rsidRDefault="00227D27" w:rsidP="00227D27">
      <w:pPr>
        <w:pStyle w:val="rvps69"/>
        <w:shd w:val="clear" w:color="auto" w:fill="FFFFFF"/>
        <w:spacing w:before="0" w:beforeAutospacing="0" w:after="0" w:afterAutospacing="0"/>
        <w:ind w:left="5670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</w:rPr>
        <w:t>рішення  виконавчого комітету</w:t>
      </w:r>
    </w:p>
    <w:p w14:paraId="3C950FB1" w14:textId="77777777" w:rsidR="00227D27" w:rsidRDefault="00227D27" w:rsidP="00227D27">
      <w:pPr>
        <w:pStyle w:val="rvps70"/>
        <w:shd w:val="clear" w:color="auto" w:fill="FFFFFF"/>
        <w:spacing w:before="0" w:beforeAutospacing="0" w:after="0" w:afterAutospacing="0"/>
        <w:ind w:left="5670"/>
        <w:rPr>
          <w:color w:val="000000"/>
          <w:sz w:val="18"/>
          <w:szCs w:val="18"/>
        </w:rPr>
      </w:pPr>
      <w:proofErr w:type="spellStart"/>
      <w:r>
        <w:rPr>
          <w:rStyle w:val="rvts8"/>
          <w:color w:val="000000"/>
          <w:sz w:val="28"/>
          <w:szCs w:val="28"/>
        </w:rPr>
        <w:t>Бродівської</w:t>
      </w:r>
      <w:proofErr w:type="spellEnd"/>
      <w:r>
        <w:rPr>
          <w:rStyle w:val="rvts8"/>
          <w:color w:val="000000"/>
          <w:sz w:val="28"/>
          <w:szCs w:val="28"/>
        </w:rPr>
        <w:t xml:space="preserve"> міської ради</w:t>
      </w:r>
    </w:p>
    <w:p w14:paraId="3D87BFE2" w14:textId="60ED61C1" w:rsidR="00227D27" w:rsidRDefault="00227D27" w:rsidP="00227D27">
      <w:pPr>
        <w:pStyle w:val="rvps71"/>
        <w:shd w:val="clear" w:color="auto" w:fill="FFFFFF"/>
        <w:spacing w:before="0" w:beforeAutospacing="0" w:after="0" w:afterAutospacing="0"/>
        <w:ind w:left="5670"/>
        <w:rPr>
          <w:rStyle w:val="rvts8"/>
          <w:color w:val="000000"/>
          <w:sz w:val="28"/>
          <w:szCs w:val="28"/>
        </w:rPr>
      </w:pPr>
      <w:r>
        <w:rPr>
          <w:rStyle w:val="rvts8"/>
          <w:color w:val="000000"/>
          <w:sz w:val="28"/>
          <w:szCs w:val="28"/>
        </w:rPr>
        <w:t xml:space="preserve">від </w:t>
      </w:r>
      <w:r w:rsidR="00FC5679">
        <w:rPr>
          <w:rStyle w:val="rvts8"/>
          <w:color w:val="000000"/>
          <w:sz w:val="28"/>
          <w:szCs w:val="28"/>
        </w:rPr>
        <w:t>22</w:t>
      </w:r>
      <w:r w:rsidR="00347847">
        <w:rPr>
          <w:rStyle w:val="rvts8"/>
          <w:color w:val="000000"/>
          <w:sz w:val="28"/>
          <w:szCs w:val="28"/>
        </w:rPr>
        <w:t>.11.2023</w:t>
      </w:r>
      <w:r w:rsidR="0010762C">
        <w:rPr>
          <w:rStyle w:val="rvts8"/>
          <w:color w:val="000000"/>
          <w:sz w:val="28"/>
          <w:szCs w:val="28"/>
        </w:rPr>
        <w:t xml:space="preserve"> р.</w:t>
      </w:r>
      <w:r>
        <w:rPr>
          <w:rStyle w:val="rvts8"/>
          <w:color w:val="000000"/>
          <w:sz w:val="28"/>
          <w:szCs w:val="28"/>
        </w:rPr>
        <w:t xml:space="preserve"> № </w:t>
      </w:r>
      <w:r w:rsidR="0093441A">
        <w:rPr>
          <w:rStyle w:val="rvts8"/>
          <w:color w:val="000000"/>
          <w:sz w:val="28"/>
          <w:szCs w:val="28"/>
        </w:rPr>
        <w:t xml:space="preserve"> </w:t>
      </w:r>
      <w:r w:rsidR="00FC5679">
        <w:rPr>
          <w:rStyle w:val="rvts8"/>
          <w:color w:val="000000"/>
          <w:sz w:val="28"/>
          <w:szCs w:val="28"/>
        </w:rPr>
        <w:t>363</w:t>
      </w:r>
      <w:r w:rsidR="0093441A">
        <w:rPr>
          <w:rStyle w:val="rvts8"/>
          <w:color w:val="000000"/>
          <w:sz w:val="28"/>
          <w:szCs w:val="28"/>
        </w:rPr>
        <w:t xml:space="preserve"> </w:t>
      </w:r>
      <w:bookmarkStart w:id="1" w:name="_GoBack"/>
      <w:bookmarkEnd w:id="1"/>
      <w:r w:rsidR="0010762C">
        <w:rPr>
          <w:rStyle w:val="rvts8"/>
          <w:color w:val="000000"/>
          <w:sz w:val="28"/>
          <w:szCs w:val="28"/>
        </w:rPr>
        <w:t>/02-02</w:t>
      </w:r>
    </w:p>
    <w:p w14:paraId="32A270FB" w14:textId="77777777" w:rsidR="00347847" w:rsidRDefault="00347847" w:rsidP="00227D27">
      <w:pPr>
        <w:pStyle w:val="rvps71"/>
        <w:shd w:val="clear" w:color="auto" w:fill="FFFFFF"/>
        <w:spacing w:before="0" w:beforeAutospacing="0" w:after="0" w:afterAutospacing="0"/>
        <w:ind w:left="5670"/>
        <w:rPr>
          <w:rStyle w:val="rvts8"/>
          <w:color w:val="000000"/>
          <w:sz w:val="28"/>
          <w:szCs w:val="28"/>
        </w:rPr>
      </w:pPr>
    </w:p>
    <w:p w14:paraId="353EC5C5" w14:textId="77777777" w:rsidR="00347847" w:rsidRDefault="00347847" w:rsidP="00227D27">
      <w:pPr>
        <w:pStyle w:val="rvps71"/>
        <w:shd w:val="clear" w:color="auto" w:fill="FFFFFF"/>
        <w:spacing w:before="0" w:beforeAutospacing="0" w:after="0" w:afterAutospacing="0"/>
        <w:ind w:left="5670"/>
        <w:rPr>
          <w:rStyle w:val="rvts8"/>
          <w:sz w:val="28"/>
          <w:szCs w:val="28"/>
        </w:rPr>
      </w:pPr>
    </w:p>
    <w:p w14:paraId="1BD91EFD" w14:textId="77777777" w:rsidR="00227D27" w:rsidRPr="00347847" w:rsidRDefault="00227D27" w:rsidP="000F1BC3">
      <w:pPr>
        <w:pStyle w:val="rvps71"/>
        <w:shd w:val="clear" w:color="auto" w:fill="FFFFFF"/>
        <w:spacing w:before="0" w:beforeAutospacing="0" w:after="0" w:afterAutospacing="0"/>
        <w:ind w:left="5670"/>
        <w:rPr>
          <w:b/>
          <w:bCs/>
          <w:sz w:val="18"/>
          <w:szCs w:val="18"/>
        </w:rPr>
      </w:pPr>
    </w:p>
    <w:p w14:paraId="73869A3C" w14:textId="77777777" w:rsidR="00227D27" w:rsidRPr="00347847" w:rsidRDefault="00227D27" w:rsidP="000F1BC3">
      <w:pPr>
        <w:tabs>
          <w:tab w:val="left" w:pos="3315"/>
        </w:tabs>
        <w:ind w:left="-900" w:firstLine="708"/>
        <w:jc w:val="center"/>
        <w:rPr>
          <w:b/>
          <w:bCs/>
          <w:sz w:val="28"/>
          <w:szCs w:val="28"/>
        </w:rPr>
      </w:pPr>
      <w:r w:rsidRPr="00347847">
        <w:rPr>
          <w:b/>
          <w:bCs/>
          <w:sz w:val="28"/>
          <w:szCs w:val="28"/>
        </w:rPr>
        <w:t>ВИСНОВОК</w:t>
      </w:r>
    </w:p>
    <w:p w14:paraId="0DD7F732" w14:textId="77777777" w:rsidR="00227D27" w:rsidRPr="00347847" w:rsidRDefault="00227D27" w:rsidP="000F1BC3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  <w:r w:rsidRPr="00347847">
        <w:rPr>
          <w:b/>
          <w:bCs/>
          <w:sz w:val="28"/>
          <w:szCs w:val="28"/>
        </w:rPr>
        <w:t xml:space="preserve">                     органу опіки та піклування виконавчого комітету</w:t>
      </w:r>
    </w:p>
    <w:p w14:paraId="3132F555" w14:textId="77777777" w:rsidR="00227D27" w:rsidRDefault="00227D27" w:rsidP="000F1BC3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  <w:r w:rsidRPr="00347847">
        <w:rPr>
          <w:b/>
          <w:bCs/>
          <w:sz w:val="28"/>
          <w:szCs w:val="28"/>
        </w:rPr>
        <w:t xml:space="preserve">                          </w:t>
      </w:r>
      <w:proofErr w:type="spellStart"/>
      <w:r w:rsidRPr="00347847">
        <w:rPr>
          <w:b/>
          <w:bCs/>
          <w:sz w:val="28"/>
          <w:szCs w:val="28"/>
        </w:rPr>
        <w:t>Бродівської</w:t>
      </w:r>
      <w:proofErr w:type="spellEnd"/>
      <w:r w:rsidRPr="00347847">
        <w:rPr>
          <w:b/>
          <w:bCs/>
          <w:sz w:val="28"/>
          <w:szCs w:val="28"/>
        </w:rPr>
        <w:t xml:space="preserve"> міської ради Львівської області</w:t>
      </w:r>
    </w:p>
    <w:p w14:paraId="3E10AD6E" w14:textId="77777777" w:rsidR="00347847" w:rsidRPr="00347847" w:rsidRDefault="00347847" w:rsidP="000F1BC3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</w:p>
    <w:p w14:paraId="0AFA9240" w14:textId="77777777" w:rsidR="00227D27" w:rsidRPr="00347847" w:rsidRDefault="00227D27" w:rsidP="000F1BC3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</w:p>
    <w:p w14:paraId="053CD8C5" w14:textId="1C4D92D8" w:rsidR="007806B9" w:rsidRPr="00347847" w:rsidRDefault="007806B9" w:rsidP="000F1BC3">
      <w:pPr>
        <w:pStyle w:val="Standard"/>
        <w:rPr>
          <w:b/>
          <w:bCs/>
          <w:sz w:val="28"/>
          <w:szCs w:val="28"/>
        </w:rPr>
      </w:pPr>
      <w:r w:rsidRPr="00347847">
        <w:rPr>
          <w:b/>
          <w:bCs/>
          <w:sz w:val="28"/>
          <w:szCs w:val="28"/>
        </w:rPr>
        <w:t>Про доцільність позбавлення батьківських прав батьк</w:t>
      </w:r>
      <w:r w:rsidR="00590870" w:rsidRPr="00347847">
        <w:rPr>
          <w:b/>
          <w:bCs/>
          <w:sz w:val="28"/>
          <w:szCs w:val="28"/>
        </w:rPr>
        <w:t>а</w:t>
      </w:r>
      <w:r w:rsidRPr="00347847">
        <w:rPr>
          <w:b/>
          <w:bCs/>
          <w:sz w:val="28"/>
          <w:szCs w:val="28"/>
        </w:rPr>
        <w:t xml:space="preserve"> </w:t>
      </w:r>
    </w:p>
    <w:p w14:paraId="759D0180" w14:textId="77777777" w:rsidR="00590870" w:rsidRPr="00347847" w:rsidRDefault="007806B9" w:rsidP="000F1BC3">
      <w:pPr>
        <w:pStyle w:val="Standard"/>
        <w:rPr>
          <w:b/>
          <w:bCs/>
          <w:sz w:val="28"/>
          <w:szCs w:val="28"/>
        </w:rPr>
      </w:pPr>
      <w:proofErr w:type="spellStart"/>
      <w:r w:rsidRPr="00347847">
        <w:rPr>
          <w:b/>
          <w:bCs/>
          <w:sz w:val="28"/>
          <w:szCs w:val="28"/>
        </w:rPr>
        <w:t>Сопця</w:t>
      </w:r>
      <w:proofErr w:type="spellEnd"/>
      <w:r w:rsidRPr="00347847">
        <w:rPr>
          <w:b/>
          <w:bCs/>
          <w:sz w:val="28"/>
          <w:szCs w:val="28"/>
        </w:rPr>
        <w:t xml:space="preserve"> Андрія Івановича</w:t>
      </w:r>
      <w:r w:rsidR="002716C4" w:rsidRPr="00347847">
        <w:rPr>
          <w:b/>
          <w:bCs/>
          <w:sz w:val="28"/>
          <w:szCs w:val="28"/>
        </w:rPr>
        <w:t xml:space="preserve"> </w:t>
      </w:r>
      <w:r w:rsidRPr="00347847">
        <w:rPr>
          <w:b/>
          <w:bCs/>
          <w:sz w:val="28"/>
          <w:szCs w:val="28"/>
        </w:rPr>
        <w:t xml:space="preserve"> відносно дітей: </w:t>
      </w:r>
    </w:p>
    <w:p w14:paraId="40AC762E" w14:textId="234F7A05" w:rsidR="00227D27" w:rsidRPr="00347847" w:rsidRDefault="007806B9" w:rsidP="000F1BC3">
      <w:pPr>
        <w:pStyle w:val="Standard"/>
        <w:rPr>
          <w:b/>
          <w:bCs/>
          <w:sz w:val="28"/>
          <w:szCs w:val="28"/>
        </w:rPr>
      </w:pPr>
      <w:proofErr w:type="spellStart"/>
      <w:r w:rsidRPr="00347847">
        <w:rPr>
          <w:b/>
          <w:bCs/>
          <w:sz w:val="28"/>
          <w:szCs w:val="28"/>
        </w:rPr>
        <w:t>Сопця</w:t>
      </w:r>
      <w:proofErr w:type="spellEnd"/>
      <w:r w:rsidRPr="00347847">
        <w:rPr>
          <w:b/>
          <w:bCs/>
          <w:sz w:val="28"/>
          <w:szCs w:val="28"/>
        </w:rPr>
        <w:t xml:space="preserve"> Сергія Андрійовича, та </w:t>
      </w:r>
      <w:proofErr w:type="spellStart"/>
      <w:r w:rsidRPr="00347847">
        <w:rPr>
          <w:b/>
          <w:bCs/>
          <w:sz w:val="28"/>
          <w:szCs w:val="28"/>
        </w:rPr>
        <w:t>Сопець</w:t>
      </w:r>
      <w:proofErr w:type="spellEnd"/>
      <w:r w:rsidRPr="00347847">
        <w:rPr>
          <w:b/>
          <w:bCs/>
          <w:sz w:val="28"/>
          <w:szCs w:val="28"/>
        </w:rPr>
        <w:t xml:space="preserve"> Ірини Андріївни</w:t>
      </w:r>
    </w:p>
    <w:p w14:paraId="526831F8" w14:textId="77777777" w:rsidR="002716C4" w:rsidRDefault="002716C4" w:rsidP="000F1BC3">
      <w:pPr>
        <w:pStyle w:val="Standard"/>
        <w:rPr>
          <w:b/>
          <w:i/>
          <w:sz w:val="28"/>
          <w:szCs w:val="28"/>
        </w:rPr>
      </w:pPr>
    </w:p>
    <w:p w14:paraId="6A00A5A6" w14:textId="77777777" w:rsidR="00347847" w:rsidRDefault="00347847" w:rsidP="000F1BC3">
      <w:pPr>
        <w:pStyle w:val="Standard"/>
        <w:rPr>
          <w:b/>
          <w:i/>
          <w:sz w:val="28"/>
          <w:szCs w:val="28"/>
        </w:rPr>
      </w:pPr>
    </w:p>
    <w:p w14:paraId="5A384108" w14:textId="418C8226" w:rsidR="0061275B" w:rsidRDefault="00227D27" w:rsidP="000F1BC3">
      <w:pPr>
        <w:jc w:val="both"/>
        <w:rPr>
          <w:sz w:val="28"/>
          <w:szCs w:val="28"/>
        </w:rPr>
      </w:pPr>
      <w:r w:rsidRPr="002716C4">
        <w:rPr>
          <w:sz w:val="28"/>
          <w:szCs w:val="28"/>
        </w:rPr>
        <w:t xml:space="preserve">            Комі</w:t>
      </w:r>
      <w:r w:rsidR="00D54C50" w:rsidRPr="002716C4">
        <w:rPr>
          <w:sz w:val="28"/>
          <w:szCs w:val="28"/>
        </w:rPr>
        <w:t xml:space="preserve">сією з  питань   захисту прав  дитини  </w:t>
      </w:r>
      <w:proofErr w:type="spellStart"/>
      <w:r w:rsidRPr="002716C4">
        <w:rPr>
          <w:sz w:val="28"/>
          <w:szCs w:val="28"/>
        </w:rPr>
        <w:t>Броді</w:t>
      </w:r>
      <w:r w:rsidR="00D54C50" w:rsidRPr="002716C4">
        <w:rPr>
          <w:sz w:val="28"/>
          <w:szCs w:val="28"/>
        </w:rPr>
        <w:t>вської</w:t>
      </w:r>
      <w:proofErr w:type="spellEnd"/>
      <w:r w:rsidR="00D54C50" w:rsidRPr="002716C4">
        <w:rPr>
          <w:sz w:val="28"/>
          <w:szCs w:val="28"/>
        </w:rPr>
        <w:t xml:space="preserve"> міської ради розглянуто </w:t>
      </w:r>
      <w:r w:rsidR="002716C4">
        <w:rPr>
          <w:rFonts w:eastAsiaTheme="minorHAnsi"/>
          <w:sz w:val="28"/>
          <w:szCs w:val="28"/>
          <w:lang w:eastAsia="en-US"/>
        </w:rPr>
        <w:t>клопотання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 служби 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у 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справах 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>дітей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54C50" w:rsidRPr="002716C4">
        <w:rPr>
          <w:rFonts w:eastAsiaTheme="minorHAnsi"/>
          <w:sz w:val="28"/>
          <w:szCs w:val="28"/>
          <w:lang w:eastAsia="en-US"/>
        </w:rPr>
        <w:t>Бродівської</w:t>
      </w:r>
      <w:proofErr w:type="spellEnd"/>
      <w:r w:rsidR="00D54C50" w:rsidRPr="002716C4">
        <w:rPr>
          <w:rFonts w:eastAsiaTheme="minorHAnsi"/>
          <w:sz w:val="28"/>
          <w:szCs w:val="28"/>
          <w:lang w:eastAsia="en-US"/>
        </w:rPr>
        <w:t xml:space="preserve"> міської ради від </w:t>
      </w:r>
      <w:r w:rsidR="002716C4">
        <w:rPr>
          <w:rFonts w:eastAsiaTheme="minorHAnsi"/>
          <w:sz w:val="28"/>
          <w:szCs w:val="28"/>
          <w:lang w:eastAsia="en-US"/>
        </w:rPr>
        <w:t>20 листопада 2023</w:t>
      </w:r>
      <w:r w:rsidR="00D54C50" w:rsidRPr="002716C4">
        <w:rPr>
          <w:rFonts w:eastAsiaTheme="minorHAnsi"/>
          <w:sz w:val="28"/>
          <w:szCs w:val="28"/>
          <w:lang w:eastAsia="en-US"/>
        </w:rPr>
        <w:t xml:space="preserve"> року №01-24/</w:t>
      </w:r>
      <w:r w:rsidR="0061275B">
        <w:rPr>
          <w:rFonts w:eastAsiaTheme="minorHAnsi"/>
          <w:sz w:val="28"/>
          <w:szCs w:val="28"/>
          <w:lang w:eastAsia="en-US"/>
        </w:rPr>
        <w:t>3</w:t>
      </w:r>
      <w:r w:rsidR="00946C5C">
        <w:rPr>
          <w:rFonts w:eastAsiaTheme="minorHAnsi"/>
          <w:sz w:val="28"/>
          <w:szCs w:val="28"/>
          <w:lang w:eastAsia="en-US"/>
        </w:rPr>
        <w:t>79</w:t>
      </w:r>
      <w:r w:rsidR="001C625E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про необхідність </w:t>
      </w:r>
      <w:r w:rsidR="0061275B">
        <w:rPr>
          <w:rFonts w:eastAsiaTheme="minorHAnsi"/>
          <w:sz w:val="28"/>
          <w:szCs w:val="28"/>
          <w:lang w:eastAsia="en-US"/>
        </w:rPr>
        <w:t>ухвалення</w:t>
      </w:r>
      <w:r w:rsidR="006B7CE1" w:rsidRPr="002716C4">
        <w:rPr>
          <w:rFonts w:eastAsiaTheme="minorHAnsi"/>
          <w:sz w:val="28"/>
          <w:szCs w:val="28"/>
          <w:lang w:eastAsia="en-US"/>
        </w:rPr>
        <w:t xml:space="preserve"> рішення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 щодо доцільності позбавлення батьківських прав </w:t>
      </w:r>
      <w:r w:rsidR="0002202A">
        <w:rPr>
          <w:sz w:val="28"/>
          <w:szCs w:val="28"/>
        </w:rPr>
        <w:t>батька</w:t>
      </w:r>
      <w:r w:rsidR="0061275B" w:rsidRPr="009955F1">
        <w:rPr>
          <w:sz w:val="28"/>
          <w:szCs w:val="28"/>
        </w:rPr>
        <w:t xml:space="preserve"> </w:t>
      </w:r>
      <w:proofErr w:type="spellStart"/>
      <w:r w:rsidR="0061275B" w:rsidRPr="009955F1">
        <w:rPr>
          <w:sz w:val="28"/>
          <w:szCs w:val="28"/>
        </w:rPr>
        <w:t>Сопця</w:t>
      </w:r>
      <w:proofErr w:type="spellEnd"/>
      <w:r w:rsidR="0061275B" w:rsidRPr="009955F1">
        <w:rPr>
          <w:sz w:val="28"/>
          <w:szCs w:val="28"/>
        </w:rPr>
        <w:t xml:space="preserve"> Андрія Івановича, 15 квітня 1978 року народження</w:t>
      </w:r>
      <w:r w:rsidR="00B84AF8">
        <w:rPr>
          <w:sz w:val="28"/>
          <w:szCs w:val="28"/>
        </w:rPr>
        <w:t>,</w:t>
      </w:r>
      <w:r w:rsidR="0061275B" w:rsidRPr="009955F1">
        <w:rPr>
          <w:sz w:val="28"/>
          <w:szCs w:val="28"/>
        </w:rPr>
        <w:t xml:space="preserve"> </w:t>
      </w:r>
      <w:r w:rsidR="0002202A">
        <w:rPr>
          <w:sz w:val="28"/>
          <w:szCs w:val="28"/>
        </w:rPr>
        <w:t>який</w:t>
      </w:r>
      <w:r w:rsidR="0061275B">
        <w:rPr>
          <w:sz w:val="28"/>
          <w:szCs w:val="28"/>
        </w:rPr>
        <w:t xml:space="preserve"> прожива</w:t>
      </w:r>
      <w:r w:rsidR="0002202A">
        <w:rPr>
          <w:sz w:val="28"/>
          <w:szCs w:val="28"/>
        </w:rPr>
        <w:t>є</w:t>
      </w:r>
      <w:r w:rsidR="0061275B">
        <w:rPr>
          <w:sz w:val="28"/>
          <w:szCs w:val="28"/>
        </w:rPr>
        <w:t xml:space="preserve"> у селі Королівка, вулиця Підлісна, будинок 9 </w:t>
      </w:r>
      <w:proofErr w:type="spellStart"/>
      <w:r w:rsidR="0061275B">
        <w:rPr>
          <w:sz w:val="28"/>
          <w:szCs w:val="28"/>
        </w:rPr>
        <w:t>Бродівської</w:t>
      </w:r>
      <w:proofErr w:type="spellEnd"/>
      <w:r w:rsidR="0061275B">
        <w:rPr>
          <w:sz w:val="28"/>
          <w:szCs w:val="28"/>
        </w:rPr>
        <w:t xml:space="preserve"> міської територіальної громади </w:t>
      </w:r>
      <w:proofErr w:type="spellStart"/>
      <w:r w:rsidR="0061275B">
        <w:rPr>
          <w:sz w:val="28"/>
          <w:szCs w:val="28"/>
        </w:rPr>
        <w:t>Золочівського</w:t>
      </w:r>
      <w:proofErr w:type="spellEnd"/>
      <w:r w:rsidR="0061275B">
        <w:rPr>
          <w:sz w:val="28"/>
          <w:szCs w:val="28"/>
        </w:rPr>
        <w:t xml:space="preserve"> району Львівської області </w:t>
      </w:r>
      <w:r w:rsidR="0061275B" w:rsidRPr="009955F1">
        <w:rPr>
          <w:sz w:val="28"/>
          <w:szCs w:val="28"/>
        </w:rPr>
        <w:t xml:space="preserve">відносно дітей: </w:t>
      </w:r>
      <w:proofErr w:type="spellStart"/>
      <w:r w:rsidR="0061275B" w:rsidRPr="009955F1">
        <w:rPr>
          <w:sz w:val="28"/>
          <w:szCs w:val="28"/>
        </w:rPr>
        <w:t>Сопця</w:t>
      </w:r>
      <w:proofErr w:type="spellEnd"/>
      <w:r w:rsidR="0061275B" w:rsidRPr="009955F1">
        <w:rPr>
          <w:sz w:val="28"/>
          <w:szCs w:val="28"/>
        </w:rPr>
        <w:t xml:space="preserve"> Сергія Андрійовича, 26 лютого 2010 року народження та </w:t>
      </w:r>
      <w:proofErr w:type="spellStart"/>
      <w:r w:rsidR="0061275B" w:rsidRPr="009955F1">
        <w:rPr>
          <w:sz w:val="28"/>
          <w:szCs w:val="28"/>
        </w:rPr>
        <w:t>Сопець</w:t>
      </w:r>
      <w:proofErr w:type="spellEnd"/>
      <w:r w:rsidR="0061275B" w:rsidRPr="009955F1">
        <w:rPr>
          <w:sz w:val="28"/>
          <w:szCs w:val="28"/>
        </w:rPr>
        <w:t xml:space="preserve"> Ірини Андріївни, 18 грудня 2011 року народження</w:t>
      </w:r>
      <w:r w:rsidR="0061275B">
        <w:rPr>
          <w:sz w:val="28"/>
          <w:szCs w:val="28"/>
        </w:rPr>
        <w:t>.</w:t>
      </w:r>
    </w:p>
    <w:p w14:paraId="0C83DE69" w14:textId="1A5188F8" w:rsidR="005C2E97" w:rsidRDefault="005C2E97" w:rsidP="000F1BC3">
      <w:pPr>
        <w:jc w:val="both"/>
        <w:rPr>
          <w:rStyle w:val="1"/>
          <w:rFonts w:cs="Calibri"/>
          <w:sz w:val="28"/>
          <w:szCs w:val="28"/>
          <w:lang w:eastAsia="en-US"/>
        </w:rPr>
      </w:pPr>
      <w:r>
        <w:rPr>
          <w:rStyle w:val="1"/>
          <w:sz w:val="28"/>
          <w:szCs w:val="28"/>
        </w:rPr>
        <w:t xml:space="preserve">           Сім</w:t>
      </w:r>
      <w:r w:rsidRPr="00590870">
        <w:rPr>
          <w:rStyle w:val="1"/>
          <w:sz w:val="28"/>
          <w:szCs w:val="28"/>
        </w:rPr>
        <w:t>’</w:t>
      </w:r>
      <w:r>
        <w:rPr>
          <w:rStyle w:val="1"/>
          <w:sz w:val="28"/>
          <w:szCs w:val="28"/>
        </w:rPr>
        <w:t xml:space="preserve">я </w:t>
      </w:r>
      <w:proofErr w:type="spellStart"/>
      <w:r>
        <w:rPr>
          <w:rStyle w:val="1"/>
          <w:sz w:val="28"/>
          <w:szCs w:val="28"/>
        </w:rPr>
        <w:t>Сопця</w:t>
      </w:r>
      <w:proofErr w:type="spellEnd"/>
      <w:r>
        <w:rPr>
          <w:rStyle w:val="1"/>
          <w:sz w:val="28"/>
          <w:szCs w:val="28"/>
        </w:rPr>
        <w:t xml:space="preserve"> Андрія Івановича та </w:t>
      </w:r>
      <w:proofErr w:type="spellStart"/>
      <w:r>
        <w:rPr>
          <w:rStyle w:val="1"/>
          <w:sz w:val="28"/>
          <w:szCs w:val="28"/>
        </w:rPr>
        <w:t>Сопець</w:t>
      </w:r>
      <w:proofErr w:type="spellEnd"/>
      <w:r>
        <w:rPr>
          <w:rStyle w:val="1"/>
          <w:sz w:val="28"/>
          <w:szCs w:val="28"/>
        </w:rPr>
        <w:t xml:space="preserve"> Лесі Миколаївни періодично перебувала на обліку в </w:t>
      </w:r>
      <w:proofErr w:type="spellStart"/>
      <w:r>
        <w:rPr>
          <w:rStyle w:val="1"/>
          <w:sz w:val="28"/>
          <w:szCs w:val="28"/>
        </w:rPr>
        <w:t>Бродівському</w:t>
      </w:r>
      <w:proofErr w:type="spellEnd"/>
      <w:r>
        <w:rPr>
          <w:rStyle w:val="1"/>
          <w:sz w:val="28"/>
          <w:szCs w:val="28"/>
        </w:rPr>
        <w:t xml:space="preserve"> центрі соціальних служб як така, що опинилася у складних життєвих обставинах, з 09 листопада 2012 року. Перебування сім</w:t>
      </w:r>
      <w:r w:rsidRPr="004E40BC">
        <w:rPr>
          <w:rStyle w:val="1"/>
          <w:sz w:val="28"/>
          <w:szCs w:val="28"/>
        </w:rPr>
        <w:t>’</w:t>
      </w:r>
      <w:r>
        <w:rPr>
          <w:rStyle w:val="1"/>
          <w:sz w:val="28"/>
          <w:szCs w:val="28"/>
        </w:rPr>
        <w:t>ї на обліку зумовлене такими причинами: низький виховний потенціал батьків</w:t>
      </w:r>
      <w:r>
        <w:rPr>
          <w:rStyle w:val="1"/>
          <w:rFonts w:cs="Calibri"/>
          <w:sz w:val="28"/>
          <w:szCs w:val="28"/>
          <w:lang w:eastAsia="en-US"/>
        </w:rPr>
        <w:t xml:space="preserve">, оскільки мати </w:t>
      </w:r>
      <w:proofErr w:type="spellStart"/>
      <w:r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>
        <w:rPr>
          <w:rStyle w:val="1"/>
          <w:rFonts w:cs="Calibri"/>
          <w:sz w:val="28"/>
          <w:szCs w:val="28"/>
          <w:lang w:eastAsia="en-US"/>
        </w:rPr>
        <w:t xml:space="preserve">  Леся Миколаївна за станом здоров</w:t>
      </w:r>
      <w:r w:rsidRPr="004E40BC">
        <w:rPr>
          <w:rStyle w:val="1"/>
          <w:rFonts w:cs="Calibri"/>
          <w:sz w:val="28"/>
          <w:szCs w:val="28"/>
          <w:lang w:eastAsia="en-US"/>
        </w:rPr>
        <w:t>’</w:t>
      </w:r>
      <w:r>
        <w:rPr>
          <w:rStyle w:val="1"/>
          <w:rFonts w:cs="Calibri"/>
          <w:sz w:val="28"/>
          <w:szCs w:val="28"/>
          <w:lang w:eastAsia="en-US"/>
        </w:rPr>
        <w:t xml:space="preserve">я - інвалід ІІ групи з дитинства внаслідок психічного розладу; батько </w:t>
      </w:r>
      <w:proofErr w:type="spellStart"/>
      <w:r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>
        <w:rPr>
          <w:rStyle w:val="1"/>
          <w:rFonts w:cs="Calibri"/>
          <w:sz w:val="28"/>
          <w:szCs w:val="28"/>
          <w:lang w:eastAsia="en-US"/>
        </w:rPr>
        <w:t xml:space="preserve"> Андрій Іванович зловживає алкогольними напоями, і як наслідок, не</w:t>
      </w:r>
      <w:r w:rsidR="00B84AF8">
        <w:rPr>
          <w:rStyle w:val="1"/>
          <w:rFonts w:cs="Calibri"/>
          <w:sz w:val="28"/>
          <w:szCs w:val="28"/>
          <w:lang w:eastAsia="en-US"/>
        </w:rPr>
        <w:t xml:space="preserve"> </w:t>
      </w:r>
      <w:r>
        <w:rPr>
          <w:rStyle w:val="1"/>
          <w:rFonts w:cs="Calibri"/>
          <w:sz w:val="28"/>
          <w:szCs w:val="28"/>
          <w:lang w:eastAsia="en-US"/>
        </w:rPr>
        <w:t>здатний дбати про потреби дітей у вихованні, догляді за станом здоров</w:t>
      </w:r>
      <w:r w:rsidRPr="004E40BC">
        <w:rPr>
          <w:rStyle w:val="1"/>
          <w:rFonts w:cs="Calibri"/>
          <w:sz w:val="28"/>
          <w:szCs w:val="28"/>
          <w:lang w:eastAsia="en-US"/>
        </w:rPr>
        <w:t>’</w:t>
      </w:r>
      <w:r>
        <w:rPr>
          <w:rStyle w:val="1"/>
          <w:rFonts w:cs="Calibri"/>
          <w:sz w:val="28"/>
          <w:szCs w:val="28"/>
          <w:lang w:eastAsia="en-US"/>
        </w:rPr>
        <w:t>я, забезпеченні їх матеріальних потреб.  Згідно із висновком лікарської комісії медичного закладу щодо необхідності постійного стороннього догляду за інвалідом ІІ групи внаслідок психічного розладу, виданої 13 грудня 2021 року загально-поліклінічним відділенням КНП «</w:t>
      </w:r>
      <w:proofErr w:type="spellStart"/>
      <w:r>
        <w:rPr>
          <w:rStyle w:val="1"/>
          <w:rFonts w:cs="Calibri"/>
          <w:sz w:val="28"/>
          <w:szCs w:val="28"/>
          <w:lang w:eastAsia="en-US"/>
        </w:rPr>
        <w:t>Бродівська</w:t>
      </w:r>
      <w:proofErr w:type="spellEnd"/>
      <w:r>
        <w:rPr>
          <w:rStyle w:val="1"/>
          <w:rFonts w:cs="Calibri"/>
          <w:sz w:val="28"/>
          <w:szCs w:val="28"/>
          <w:lang w:eastAsia="en-US"/>
        </w:rPr>
        <w:t xml:space="preserve"> ЦМЛ» №689, мати </w:t>
      </w:r>
      <w:proofErr w:type="spellStart"/>
      <w:r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>
        <w:rPr>
          <w:rStyle w:val="1"/>
          <w:rFonts w:cs="Calibri"/>
          <w:sz w:val="28"/>
          <w:szCs w:val="28"/>
          <w:lang w:eastAsia="en-US"/>
        </w:rPr>
        <w:t xml:space="preserve"> Леся Миколаївна є інвалідом ІІ групи, внаслідок чого за рівнем обмеження життєдіяльності володіє обмеженими можливостями до самообслуговування,  здатності до орієнтації та контролю своєї поведінки. </w:t>
      </w:r>
    </w:p>
    <w:p w14:paraId="1539E2F6" w14:textId="0A286EF1" w:rsidR="00590870" w:rsidRDefault="0061275B" w:rsidP="000F1BC3">
      <w:pPr>
        <w:jc w:val="both"/>
      </w:pPr>
      <w:r>
        <w:rPr>
          <w:sz w:val="28"/>
          <w:szCs w:val="28"/>
        </w:rPr>
        <w:t xml:space="preserve">             </w:t>
      </w:r>
      <w:r w:rsidR="00C359CB">
        <w:rPr>
          <w:sz w:val="28"/>
          <w:szCs w:val="28"/>
        </w:rPr>
        <w:t xml:space="preserve">Діти </w:t>
      </w:r>
      <w:r w:rsidR="00347847">
        <w:rPr>
          <w:sz w:val="28"/>
          <w:szCs w:val="28"/>
        </w:rPr>
        <w:t>влаштовані на навчання</w:t>
      </w:r>
      <w:r w:rsidR="00C359CB">
        <w:rPr>
          <w:sz w:val="28"/>
          <w:szCs w:val="28"/>
        </w:rPr>
        <w:t xml:space="preserve"> в КЗ ЛОР «</w:t>
      </w:r>
      <w:proofErr w:type="spellStart"/>
      <w:r w:rsidR="00C359CB">
        <w:rPr>
          <w:sz w:val="28"/>
          <w:szCs w:val="28"/>
        </w:rPr>
        <w:t>Підкамінська</w:t>
      </w:r>
      <w:proofErr w:type="spellEnd"/>
      <w:r w:rsidR="00C359CB">
        <w:rPr>
          <w:sz w:val="28"/>
          <w:szCs w:val="28"/>
        </w:rPr>
        <w:t xml:space="preserve"> спеціальна школа з поглибленою професійною підготовкою»</w:t>
      </w:r>
      <w:r w:rsidR="005C2E97">
        <w:rPr>
          <w:sz w:val="28"/>
          <w:szCs w:val="28"/>
        </w:rPr>
        <w:t>,</w:t>
      </w:r>
      <w:r w:rsidR="002A2B7F">
        <w:rPr>
          <w:sz w:val="28"/>
          <w:szCs w:val="28"/>
        </w:rPr>
        <w:t xml:space="preserve"> протягом тижня проживають у закладі цілодобово, </w:t>
      </w:r>
      <w:r w:rsidR="00D16760">
        <w:rPr>
          <w:sz w:val="28"/>
          <w:szCs w:val="28"/>
        </w:rPr>
        <w:t xml:space="preserve">і </w:t>
      </w:r>
      <w:r w:rsidR="002A2B7F">
        <w:rPr>
          <w:sz w:val="28"/>
          <w:szCs w:val="28"/>
        </w:rPr>
        <w:t>лише у вихідні дні</w:t>
      </w:r>
      <w:r w:rsidR="00D16760">
        <w:rPr>
          <w:sz w:val="28"/>
          <w:szCs w:val="28"/>
        </w:rPr>
        <w:t xml:space="preserve"> та на час канікул</w:t>
      </w:r>
      <w:r w:rsidR="002A2B7F">
        <w:rPr>
          <w:sz w:val="28"/>
          <w:szCs w:val="28"/>
        </w:rPr>
        <w:t xml:space="preserve"> повертаються </w:t>
      </w:r>
      <w:r w:rsidR="00D16760">
        <w:rPr>
          <w:sz w:val="28"/>
          <w:szCs w:val="28"/>
        </w:rPr>
        <w:t xml:space="preserve">до місця свого фактичного проживання – у с. Піски </w:t>
      </w:r>
      <w:proofErr w:type="spellStart"/>
      <w:r w:rsidR="00D16760">
        <w:rPr>
          <w:sz w:val="28"/>
          <w:szCs w:val="28"/>
        </w:rPr>
        <w:t>Бродівської</w:t>
      </w:r>
      <w:proofErr w:type="spellEnd"/>
      <w:r w:rsidR="00D16760">
        <w:rPr>
          <w:sz w:val="28"/>
          <w:szCs w:val="28"/>
        </w:rPr>
        <w:t xml:space="preserve"> міської територіальної громади</w:t>
      </w:r>
      <w:r w:rsidR="00C571A7">
        <w:rPr>
          <w:sz w:val="28"/>
          <w:szCs w:val="28"/>
        </w:rPr>
        <w:t xml:space="preserve">, де проживає баба дітей – </w:t>
      </w:r>
      <w:proofErr w:type="spellStart"/>
      <w:r w:rsidR="00C571A7">
        <w:rPr>
          <w:sz w:val="28"/>
          <w:szCs w:val="28"/>
        </w:rPr>
        <w:t>Сопець</w:t>
      </w:r>
      <w:proofErr w:type="spellEnd"/>
      <w:r w:rsidR="00C571A7">
        <w:rPr>
          <w:sz w:val="28"/>
          <w:szCs w:val="28"/>
        </w:rPr>
        <w:t xml:space="preserve"> Марія Іванівна. Баба</w:t>
      </w:r>
      <w:r w:rsidR="00347847">
        <w:rPr>
          <w:sz w:val="28"/>
          <w:szCs w:val="28"/>
        </w:rPr>
        <w:t xml:space="preserve"> </w:t>
      </w:r>
      <w:proofErr w:type="spellStart"/>
      <w:r w:rsidR="00347847">
        <w:rPr>
          <w:sz w:val="28"/>
          <w:szCs w:val="28"/>
        </w:rPr>
        <w:t>Сопець</w:t>
      </w:r>
      <w:proofErr w:type="spellEnd"/>
      <w:r w:rsidR="00347847">
        <w:rPr>
          <w:sz w:val="28"/>
          <w:szCs w:val="28"/>
        </w:rPr>
        <w:t xml:space="preserve"> М.І.</w:t>
      </w:r>
      <w:r w:rsidR="00C571A7">
        <w:rPr>
          <w:sz w:val="28"/>
          <w:szCs w:val="28"/>
        </w:rPr>
        <w:t xml:space="preserve"> протягом 2016-2023 років </w:t>
      </w:r>
      <w:r w:rsidR="005C2E97">
        <w:rPr>
          <w:sz w:val="28"/>
          <w:szCs w:val="28"/>
        </w:rPr>
        <w:t>змушена самостійно здійснювати</w:t>
      </w:r>
      <w:r w:rsidR="00041183">
        <w:rPr>
          <w:sz w:val="28"/>
          <w:szCs w:val="28"/>
        </w:rPr>
        <w:t xml:space="preserve"> догляд </w:t>
      </w:r>
      <w:r w:rsidR="00041183">
        <w:rPr>
          <w:sz w:val="28"/>
          <w:szCs w:val="28"/>
        </w:rPr>
        <w:lastRenderedPageBreak/>
        <w:t>за дітьми, готувати їх до навчання та дбати</w:t>
      </w:r>
      <w:r w:rsidR="00C8416C">
        <w:rPr>
          <w:sz w:val="28"/>
          <w:szCs w:val="28"/>
        </w:rPr>
        <w:t xml:space="preserve"> про їх харчування, </w:t>
      </w:r>
      <w:r w:rsidR="00347847">
        <w:rPr>
          <w:sz w:val="28"/>
          <w:szCs w:val="28"/>
        </w:rPr>
        <w:t>забезпечення одягом</w:t>
      </w:r>
      <w:r w:rsidR="00C8416C">
        <w:rPr>
          <w:sz w:val="28"/>
          <w:szCs w:val="28"/>
        </w:rPr>
        <w:t xml:space="preserve"> та</w:t>
      </w:r>
      <w:r w:rsidR="00041183">
        <w:rPr>
          <w:sz w:val="28"/>
          <w:szCs w:val="28"/>
        </w:rPr>
        <w:t xml:space="preserve"> лікування</w:t>
      </w:r>
      <w:r w:rsidR="00347847">
        <w:rPr>
          <w:sz w:val="28"/>
          <w:szCs w:val="28"/>
        </w:rPr>
        <w:t>м</w:t>
      </w:r>
      <w:r w:rsidR="00C8416C">
        <w:rPr>
          <w:sz w:val="28"/>
          <w:szCs w:val="28"/>
        </w:rPr>
        <w:t>, оскільки батьки зовсім не виявля</w:t>
      </w:r>
      <w:r w:rsidR="005C2E97">
        <w:rPr>
          <w:sz w:val="28"/>
          <w:szCs w:val="28"/>
        </w:rPr>
        <w:t>ють</w:t>
      </w:r>
      <w:r w:rsidR="00C8416C">
        <w:rPr>
          <w:sz w:val="28"/>
          <w:szCs w:val="28"/>
        </w:rPr>
        <w:t xml:space="preserve"> батьківської турботи щодо дітей.</w:t>
      </w:r>
      <w:r w:rsidR="005C2E97">
        <w:rPr>
          <w:sz w:val="28"/>
          <w:szCs w:val="28"/>
        </w:rPr>
        <w:t xml:space="preserve"> </w:t>
      </w:r>
    </w:p>
    <w:p w14:paraId="3BA43BC0" w14:textId="6D1C1EE9" w:rsidR="00D16760" w:rsidRDefault="00D16760" w:rsidP="000F1BC3">
      <w:pPr>
        <w:pStyle w:val="Standard"/>
        <w:rPr>
          <w:rFonts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  <w:lang w:eastAsia="en-US"/>
        </w:rPr>
        <w:t xml:space="preserve">             </w:t>
      </w:r>
      <w:r w:rsidR="005C2E97">
        <w:rPr>
          <w:rFonts w:cs="Calibri"/>
          <w:sz w:val="28"/>
          <w:szCs w:val="28"/>
          <w:lang w:eastAsia="en-US"/>
        </w:rPr>
        <w:t>Відповідно до акту обстеження умов проживання, складеного працівниками</w:t>
      </w:r>
      <w:r w:rsidR="00FD526B">
        <w:rPr>
          <w:rFonts w:cs="Calibri"/>
          <w:sz w:val="28"/>
          <w:szCs w:val="28"/>
          <w:lang w:eastAsia="en-US"/>
        </w:rPr>
        <w:t xml:space="preserve"> </w:t>
      </w:r>
      <w:proofErr w:type="spellStart"/>
      <w:r w:rsidR="00FD526B">
        <w:rPr>
          <w:rFonts w:cs="Calibri"/>
          <w:sz w:val="28"/>
          <w:szCs w:val="28"/>
          <w:lang w:eastAsia="en-US"/>
        </w:rPr>
        <w:t>Лешнівського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</w:t>
      </w:r>
      <w:proofErr w:type="spellStart"/>
      <w:r w:rsidR="00FD526B">
        <w:rPr>
          <w:rFonts w:cs="Calibri"/>
          <w:sz w:val="28"/>
          <w:szCs w:val="28"/>
          <w:lang w:eastAsia="en-US"/>
        </w:rPr>
        <w:t>старостинського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округу</w:t>
      </w:r>
      <w:r w:rsidR="005C2E97">
        <w:rPr>
          <w:rFonts w:cs="Calibri"/>
          <w:sz w:val="28"/>
          <w:szCs w:val="28"/>
          <w:lang w:eastAsia="en-US"/>
        </w:rPr>
        <w:t xml:space="preserve"> </w:t>
      </w:r>
      <w:proofErr w:type="spellStart"/>
      <w:r w:rsidR="00FD526B">
        <w:rPr>
          <w:rFonts w:cs="Calibri"/>
          <w:sz w:val="28"/>
          <w:szCs w:val="28"/>
          <w:lang w:eastAsia="en-US"/>
        </w:rPr>
        <w:t>Бродівської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міської територіальної громади </w:t>
      </w:r>
      <w:r w:rsidR="005C2E97">
        <w:rPr>
          <w:rFonts w:cs="Calibri"/>
          <w:sz w:val="28"/>
          <w:szCs w:val="28"/>
          <w:lang w:eastAsia="en-US"/>
        </w:rPr>
        <w:t>17 листопада 2023 року</w:t>
      </w:r>
      <w:r w:rsidR="00FD526B">
        <w:rPr>
          <w:rFonts w:cs="Calibri"/>
          <w:sz w:val="28"/>
          <w:szCs w:val="28"/>
          <w:lang w:eastAsia="en-US"/>
        </w:rPr>
        <w:t>, і зареєстрованого за номером 291</w:t>
      </w:r>
      <w:r w:rsidR="005C2E97">
        <w:rPr>
          <w:rFonts w:cs="Calibri"/>
          <w:sz w:val="28"/>
          <w:szCs w:val="28"/>
          <w:lang w:eastAsia="en-US"/>
        </w:rPr>
        <w:t xml:space="preserve">, </w:t>
      </w:r>
      <w:r w:rsidR="00FD526B">
        <w:rPr>
          <w:rFonts w:cs="Calibri"/>
          <w:sz w:val="28"/>
          <w:szCs w:val="28"/>
          <w:lang w:eastAsia="en-US"/>
        </w:rPr>
        <w:t xml:space="preserve">встановлено, що батьки </w:t>
      </w:r>
      <w:proofErr w:type="spellStart"/>
      <w:r w:rsidR="00FD526B">
        <w:rPr>
          <w:rFonts w:cs="Calibri"/>
          <w:sz w:val="28"/>
          <w:szCs w:val="28"/>
          <w:lang w:eastAsia="en-US"/>
        </w:rPr>
        <w:t>Сопець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Андрій Іванович та </w:t>
      </w:r>
      <w:proofErr w:type="spellStart"/>
      <w:r w:rsidR="00FD526B">
        <w:rPr>
          <w:rFonts w:cs="Calibri"/>
          <w:sz w:val="28"/>
          <w:szCs w:val="28"/>
          <w:lang w:eastAsia="en-US"/>
        </w:rPr>
        <w:t>Сопець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Леся Михайлівна не беруть участь у вихованні дітей, </w:t>
      </w:r>
      <w:r w:rsidR="00347847">
        <w:rPr>
          <w:rFonts w:cs="Calibri"/>
          <w:sz w:val="28"/>
          <w:szCs w:val="28"/>
          <w:lang w:eastAsia="en-US"/>
        </w:rPr>
        <w:t xml:space="preserve">їх </w:t>
      </w:r>
      <w:r w:rsidR="00FD526B">
        <w:rPr>
          <w:rFonts w:cs="Calibri"/>
          <w:sz w:val="28"/>
          <w:szCs w:val="28"/>
          <w:lang w:eastAsia="en-US"/>
        </w:rPr>
        <w:t xml:space="preserve">матеріальному забезпеченні та взагалі не цікавляться дітьми. Батьки проживають окремо у с.  Королівка, вулиця Підлісна, будинок 9 </w:t>
      </w:r>
      <w:proofErr w:type="spellStart"/>
      <w:r w:rsidR="00FD526B">
        <w:rPr>
          <w:rFonts w:cs="Calibri"/>
          <w:sz w:val="28"/>
          <w:szCs w:val="28"/>
          <w:lang w:eastAsia="en-US"/>
        </w:rPr>
        <w:t>Бродівської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міської територіальної громади в неналежних житлово-побутових умовах. Батько </w:t>
      </w:r>
      <w:proofErr w:type="spellStart"/>
      <w:r w:rsidR="00FD526B">
        <w:rPr>
          <w:rFonts w:cs="Calibri"/>
          <w:sz w:val="28"/>
          <w:szCs w:val="28"/>
          <w:lang w:eastAsia="en-US"/>
        </w:rPr>
        <w:t>Сопець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Андрій Іванович зловживає алкогольними напоями. Під час канікул і у вихідні дні баба </w:t>
      </w:r>
      <w:proofErr w:type="spellStart"/>
      <w:r w:rsidR="00FD526B">
        <w:rPr>
          <w:rFonts w:cs="Calibri"/>
          <w:sz w:val="28"/>
          <w:szCs w:val="28"/>
          <w:lang w:eastAsia="en-US"/>
        </w:rPr>
        <w:t>Сопець</w:t>
      </w:r>
      <w:proofErr w:type="spellEnd"/>
      <w:r w:rsidR="00FD526B">
        <w:rPr>
          <w:rFonts w:cs="Calibri"/>
          <w:sz w:val="28"/>
          <w:szCs w:val="28"/>
          <w:lang w:eastAsia="en-US"/>
        </w:rPr>
        <w:t xml:space="preserve"> Марія Іванівна забирає дітей до себе додому, </w:t>
      </w:r>
      <w:r w:rsidR="00347847">
        <w:rPr>
          <w:rFonts w:cs="Calibri"/>
          <w:sz w:val="28"/>
          <w:szCs w:val="28"/>
          <w:lang w:eastAsia="en-US"/>
        </w:rPr>
        <w:t xml:space="preserve">самостійно </w:t>
      </w:r>
      <w:r w:rsidR="00FD526B">
        <w:rPr>
          <w:rFonts w:cs="Calibri"/>
          <w:sz w:val="28"/>
          <w:szCs w:val="28"/>
          <w:lang w:eastAsia="en-US"/>
        </w:rPr>
        <w:t>займається їх вихованням і забезпечує дітей матеріально.</w:t>
      </w:r>
    </w:p>
    <w:p w14:paraId="17601BD2" w14:textId="5D69BACA" w:rsidR="00FD526B" w:rsidRDefault="00FD526B" w:rsidP="000F1BC3">
      <w:pPr>
        <w:pStyle w:val="Standard"/>
        <w:rPr>
          <w:rFonts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  <w:lang w:eastAsia="en-US"/>
        </w:rPr>
        <w:t xml:space="preserve">          </w:t>
      </w:r>
      <w:r w:rsidR="00273111">
        <w:rPr>
          <w:rFonts w:cs="Calibri"/>
          <w:sz w:val="28"/>
          <w:szCs w:val="28"/>
          <w:lang w:eastAsia="en-US"/>
        </w:rPr>
        <w:t>З</w:t>
      </w:r>
      <w:r>
        <w:rPr>
          <w:rFonts w:cs="Calibri"/>
          <w:sz w:val="28"/>
          <w:szCs w:val="28"/>
          <w:lang w:eastAsia="en-US"/>
        </w:rPr>
        <w:t xml:space="preserve"> листа від 23 листопада 2023 року №119, який надійшов</w:t>
      </w:r>
      <w:r w:rsidR="00273111">
        <w:rPr>
          <w:rFonts w:cs="Calibri"/>
          <w:sz w:val="28"/>
          <w:szCs w:val="28"/>
          <w:lang w:eastAsia="en-US"/>
        </w:rPr>
        <w:t xml:space="preserve"> в службу у справах дітей</w:t>
      </w:r>
      <w:r>
        <w:rPr>
          <w:rFonts w:cs="Calibri"/>
          <w:sz w:val="28"/>
          <w:szCs w:val="28"/>
          <w:lang w:eastAsia="en-US"/>
        </w:rPr>
        <w:t xml:space="preserve"> з КЗ ЛОР «</w:t>
      </w:r>
      <w:proofErr w:type="spellStart"/>
      <w:r>
        <w:rPr>
          <w:sz w:val="28"/>
          <w:szCs w:val="28"/>
        </w:rPr>
        <w:t>Підкамінська</w:t>
      </w:r>
      <w:proofErr w:type="spellEnd"/>
      <w:r>
        <w:rPr>
          <w:sz w:val="28"/>
          <w:szCs w:val="28"/>
        </w:rPr>
        <w:t xml:space="preserve"> спеціальна школа з поглибленою професійною підготовкою», вбачається, що </w:t>
      </w:r>
      <w:r w:rsidR="00273111">
        <w:rPr>
          <w:sz w:val="28"/>
          <w:szCs w:val="28"/>
        </w:rPr>
        <w:t xml:space="preserve">батьки учнів: </w:t>
      </w:r>
      <w:proofErr w:type="spellStart"/>
      <w:r w:rsidR="00273111">
        <w:rPr>
          <w:sz w:val="28"/>
          <w:szCs w:val="28"/>
        </w:rPr>
        <w:t>Сопець</w:t>
      </w:r>
      <w:proofErr w:type="spellEnd"/>
      <w:r w:rsidR="00273111">
        <w:rPr>
          <w:sz w:val="28"/>
          <w:szCs w:val="28"/>
        </w:rPr>
        <w:t xml:space="preserve"> Ірини Андріївни та </w:t>
      </w:r>
      <w:proofErr w:type="spellStart"/>
      <w:r w:rsidR="00273111">
        <w:rPr>
          <w:sz w:val="28"/>
          <w:szCs w:val="28"/>
        </w:rPr>
        <w:t>Сопця</w:t>
      </w:r>
      <w:proofErr w:type="spellEnd"/>
      <w:r w:rsidR="00273111">
        <w:rPr>
          <w:sz w:val="28"/>
          <w:szCs w:val="28"/>
        </w:rPr>
        <w:t xml:space="preserve"> Сергія Андрійовича протягом навчального року не забезпечували дітей матеріально у щоденних потребах в одязі, харчуванні, підготовці до навчання. З боку батьків спостерігається не дбайливе ставлення </w:t>
      </w:r>
      <w:r w:rsidR="000F1BC3">
        <w:rPr>
          <w:sz w:val="28"/>
          <w:szCs w:val="28"/>
        </w:rPr>
        <w:t>до стану</w:t>
      </w:r>
      <w:r w:rsidR="00273111">
        <w:rPr>
          <w:sz w:val="28"/>
          <w:szCs w:val="28"/>
        </w:rPr>
        <w:t xml:space="preserve"> </w:t>
      </w:r>
      <w:proofErr w:type="spellStart"/>
      <w:r w:rsidR="00273111">
        <w:rPr>
          <w:sz w:val="28"/>
          <w:szCs w:val="28"/>
        </w:rPr>
        <w:t>здоров</w:t>
      </w:r>
      <w:proofErr w:type="spellEnd"/>
      <w:r w:rsidR="00273111" w:rsidRPr="00273111">
        <w:rPr>
          <w:sz w:val="28"/>
          <w:szCs w:val="28"/>
          <w:lang w:val="ru-RU"/>
        </w:rPr>
        <w:t>’</w:t>
      </w:r>
      <w:r w:rsidR="00273111">
        <w:rPr>
          <w:sz w:val="28"/>
          <w:szCs w:val="28"/>
        </w:rPr>
        <w:t xml:space="preserve">я дітей, вони не забезпечують дітям фізичного та розумового розвитку; не цікавляться навчанням дітей і протягом вересня-листопада 2023 року не навідувалися до дітей у навчальний заклад. Діти фактично проживають у вільний від навчання час у баби </w:t>
      </w:r>
      <w:proofErr w:type="spellStart"/>
      <w:r w:rsidR="00273111">
        <w:rPr>
          <w:sz w:val="28"/>
          <w:szCs w:val="28"/>
        </w:rPr>
        <w:t>Сопець</w:t>
      </w:r>
      <w:proofErr w:type="spellEnd"/>
      <w:r w:rsidR="00273111">
        <w:rPr>
          <w:sz w:val="28"/>
          <w:szCs w:val="28"/>
        </w:rPr>
        <w:t xml:space="preserve"> Марії Іванівни</w:t>
      </w:r>
      <w:r w:rsidR="000F1BC3">
        <w:rPr>
          <w:sz w:val="28"/>
          <w:szCs w:val="28"/>
        </w:rPr>
        <w:t xml:space="preserve"> у</w:t>
      </w:r>
      <w:r w:rsidR="00273111">
        <w:rPr>
          <w:sz w:val="28"/>
          <w:szCs w:val="28"/>
        </w:rPr>
        <w:t xml:space="preserve"> с. Піски </w:t>
      </w:r>
      <w:proofErr w:type="spellStart"/>
      <w:r w:rsidR="00273111">
        <w:rPr>
          <w:sz w:val="28"/>
          <w:szCs w:val="28"/>
        </w:rPr>
        <w:t>Бродівської</w:t>
      </w:r>
      <w:proofErr w:type="spellEnd"/>
      <w:r w:rsidR="00273111">
        <w:rPr>
          <w:sz w:val="28"/>
          <w:szCs w:val="28"/>
        </w:rPr>
        <w:t xml:space="preserve"> міської територіальної громади.</w:t>
      </w:r>
    </w:p>
    <w:p w14:paraId="4547A8C7" w14:textId="0283542F" w:rsidR="0002202A" w:rsidRDefault="00273111" w:rsidP="000F1BC3">
      <w:pPr>
        <w:pStyle w:val="Standard"/>
        <w:rPr>
          <w:rStyle w:val="1"/>
          <w:rFonts w:cs="Calibri"/>
          <w:sz w:val="28"/>
          <w:szCs w:val="28"/>
          <w:lang w:eastAsia="en-US"/>
        </w:rPr>
      </w:pPr>
      <w:r>
        <w:rPr>
          <w:rStyle w:val="1"/>
          <w:rFonts w:cs="Calibri"/>
          <w:sz w:val="28"/>
          <w:szCs w:val="28"/>
          <w:lang w:eastAsia="en-US"/>
        </w:rPr>
        <w:t xml:space="preserve">               Відповідно до повідомлення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Бродівського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</w:t>
      </w:r>
      <w:r>
        <w:rPr>
          <w:rStyle w:val="1"/>
          <w:rFonts w:cs="Calibri"/>
          <w:sz w:val="28"/>
          <w:szCs w:val="28"/>
          <w:lang w:eastAsia="en-US"/>
        </w:rPr>
        <w:t xml:space="preserve">відділення поліції №1 </w:t>
      </w:r>
      <w:proofErr w:type="spellStart"/>
      <w:r>
        <w:rPr>
          <w:rStyle w:val="1"/>
          <w:rFonts w:cs="Calibri"/>
          <w:sz w:val="28"/>
          <w:szCs w:val="28"/>
          <w:lang w:eastAsia="en-US"/>
        </w:rPr>
        <w:t>Золочівського</w:t>
      </w:r>
      <w:proofErr w:type="spellEnd"/>
      <w:r>
        <w:rPr>
          <w:rStyle w:val="1"/>
          <w:rFonts w:cs="Calibri"/>
          <w:sz w:val="28"/>
          <w:szCs w:val="28"/>
          <w:lang w:eastAsia="en-US"/>
        </w:rPr>
        <w:t xml:space="preserve"> районного відділу поліції ГУНП у Львівській області 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від 07 червня 2023 року №1854/56/01/15-2023, яке надійшло в службу у справах дітей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Бродівської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міської ради, </w:t>
      </w:r>
      <w:r w:rsidR="0002202A">
        <w:rPr>
          <w:rStyle w:val="1"/>
          <w:rFonts w:cs="Calibri"/>
          <w:sz w:val="28"/>
          <w:szCs w:val="28"/>
          <w:lang w:eastAsia="en-US"/>
        </w:rPr>
        <w:t>з</w:t>
      </w:r>
      <w:r w:rsidR="0002202A" w:rsidRPr="0002202A">
        <w:rPr>
          <w:rStyle w:val="1"/>
          <w:rFonts w:cs="Calibri"/>
          <w:sz w:val="28"/>
          <w:szCs w:val="28"/>
          <w:lang w:eastAsia="en-US"/>
        </w:rPr>
        <w:t>’</w:t>
      </w:r>
      <w:r w:rsidR="0002202A">
        <w:rPr>
          <w:rStyle w:val="1"/>
          <w:rFonts w:cs="Calibri"/>
          <w:sz w:val="28"/>
          <w:szCs w:val="28"/>
          <w:lang w:eastAsia="en-US"/>
        </w:rPr>
        <w:t>ясовано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, що у </w:t>
      </w:r>
      <w:r w:rsidR="0002202A">
        <w:rPr>
          <w:rStyle w:val="1"/>
          <w:rFonts w:cs="Calibri"/>
          <w:sz w:val="28"/>
          <w:szCs w:val="28"/>
          <w:lang w:eastAsia="en-US"/>
        </w:rPr>
        <w:t>місцеве відділення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 поліції неодноразово зверталася громадянка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Марія Іванівна</w:t>
      </w:r>
      <w:r w:rsidR="0002202A">
        <w:rPr>
          <w:rStyle w:val="1"/>
          <w:rFonts w:cs="Calibri"/>
          <w:sz w:val="28"/>
          <w:szCs w:val="28"/>
          <w:lang w:eastAsia="en-US"/>
        </w:rPr>
        <w:t>, жителька с. Піски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 </w:t>
      </w:r>
      <w:proofErr w:type="spellStart"/>
      <w:r w:rsidR="000F1BC3">
        <w:rPr>
          <w:rStyle w:val="1"/>
          <w:rFonts w:cs="Calibri"/>
          <w:sz w:val="28"/>
          <w:szCs w:val="28"/>
          <w:lang w:eastAsia="en-US"/>
        </w:rPr>
        <w:t>Бродівської</w:t>
      </w:r>
      <w:proofErr w:type="spellEnd"/>
      <w:r w:rsidR="000F1BC3">
        <w:rPr>
          <w:rStyle w:val="1"/>
          <w:rFonts w:cs="Calibri"/>
          <w:sz w:val="28"/>
          <w:szCs w:val="28"/>
          <w:lang w:eastAsia="en-US"/>
        </w:rPr>
        <w:t xml:space="preserve"> МТГ 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з проханням сприяти у поверненні її онука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Сопця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Сергія Андрійовича до місця його фактичного проживання, оскільки дитина, яка хворіє на психічне захворювання</w:t>
      </w:r>
      <w:r w:rsidR="000F1BC3">
        <w:rPr>
          <w:rStyle w:val="1"/>
          <w:rFonts w:cs="Calibri"/>
          <w:sz w:val="28"/>
          <w:szCs w:val="28"/>
          <w:lang w:eastAsia="en-US"/>
        </w:rPr>
        <w:t xml:space="preserve"> (легка розумова відсталість з вираженими поведінковими порушеннями)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, часто залишає </w:t>
      </w:r>
      <w:r w:rsidR="0002202A">
        <w:rPr>
          <w:rStyle w:val="1"/>
          <w:rFonts w:cs="Calibri"/>
          <w:sz w:val="28"/>
          <w:szCs w:val="28"/>
          <w:lang w:eastAsia="en-US"/>
        </w:rPr>
        <w:t>в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ночі дім, і не усвідомлює необхідності повернення додому. </w:t>
      </w:r>
      <w:r w:rsidR="0002202A">
        <w:rPr>
          <w:rStyle w:val="1"/>
          <w:rFonts w:cs="Calibri"/>
          <w:sz w:val="28"/>
          <w:szCs w:val="28"/>
          <w:lang w:eastAsia="en-US"/>
        </w:rPr>
        <w:t xml:space="preserve">   </w:t>
      </w:r>
    </w:p>
    <w:p w14:paraId="5719113A" w14:textId="3AD8F7F8" w:rsidR="0002202A" w:rsidRDefault="0002202A" w:rsidP="000F1BC3">
      <w:pPr>
        <w:pStyle w:val="Standard"/>
        <w:rPr>
          <w:rStyle w:val="1"/>
          <w:rFonts w:cs="Calibri"/>
          <w:sz w:val="28"/>
          <w:szCs w:val="28"/>
          <w:lang w:eastAsia="en-US"/>
        </w:rPr>
      </w:pPr>
      <w:r>
        <w:rPr>
          <w:rStyle w:val="1"/>
          <w:rFonts w:cs="Calibri"/>
          <w:sz w:val="28"/>
          <w:szCs w:val="28"/>
          <w:lang w:eastAsia="en-US"/>
        </w:rPr>
        <w:t xml:space="preserve">                   </w:t>
      </w:r>
      <w:r w:rsidR="00946C5C">
        <w:rPr>
          <w:rStyle w:val="1"/>
          <w:rFonts w:cs="Calibri"/>
          <w:sz w:val="28"/>
          <w:szCs w:val="28"/>
          <w:lang w:eastAsia="en-US"/>
        </w:rPr>
        <w:t>Працівники поліції повідомили</w:t>
      </w:r>
      <w:r w:rsidR="000F1BC3">
        <w:rPr>
          <w:rStyle w:val="1"/>
          <w:rFonts w:cs="Calibri"/>
          <w:sz w:val="28"/>
          <w:szCs w:val="28"/>
          <w:lang w:eastAsia="en-US"/>
        </w:rPr>
        <w:t xml:space="preserve"> службу у справах дітей про те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, що їм неодноразово доводилося розшукувати і  повертати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Сопця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Сергія Андрійовича </w:t>
      </w:r>
      <w:r>
        <w:rPr>
          <w:rStyle w:val="1"/>
          <w:rFonts w:cs="Calibri"/>
          <w:sz w:val="28"/>
          <w:szCs w:val="28"/>
          <w:lang w:eastAsia="en-US"/>
        </w:rPr>
        <w:t xml:space="preserve">його 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бабі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Марії Іванівні, оскільки батьки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Андрій Іванович та </w:t>
      </w:r>
      <w:proofErr w:type="spellStart"/>
      <w:r w:rsidR="00946C5C">
        <w:rPr>
          <w:rStyle w:val="1"/>
          <w:rFonts w:cs="Calibri"/>
          <w:sz w:val="28"/>
          <w:szCs w:val="28"/>
          <w:lang w:eastAsia="en-US"/>
        </w:rPr>
        <w:t>Сопець</w:t>
      </w:r>
      <w:proofErr w:type="spellEnd"/>
      <w:r w:rsidR="00946C5C">
        <w:rPr>
          <w:rStyle w:val="1"/>
          <w:rFonts w:cs="Calibri"/>
          <w:sz w:val="28"/>
          <w:szCs w:val="28"/>
          <w:lang w:eastAsia="en-US"/>
        </w:rPr>
        <w:t xml:space="preserve"> Леся Миколаївна ігнорують проблему, пов</w:t>
      </w:r>
      <w:r w:rsidR="00946C5C" w:rsidRPr="00946C5C">
        <w:rPr>
          <w:rStyle w:val="1"/>
          <w:rFonts w:cs="Calibri"/>
          <w:sz w:val="28"/>
          <w:szCs w:val="28"/>
          <w:lang w:eastAsia="en-US"/>
        </w:rPr>
        <w:t>’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язану із схильністю дитини до втеч та бродяжництва. </w:t>
      </w:r>
      <w:r>
        <w:rPr>
          <w:rStyle w:val="1"/>
          <w:rFonts w:cs="Calibri"/>
          <w:sz w:val="28"/>
          <w:szCs w:val="28"/>
          <w:lang w:eastAsia="en-US"/>
        </w:rPr>
        <w:t xml:space="preserve"> </w:t>
      </w:r>
    </w:p>
    <w:p w14:paraId="3B9EF4BD" w14:textId="663A8C74" w:rsidR="00D16760" w:rsidRDefault="0002202A" w:rsidP="000F1BC3">
      <w:pPr>
        <w:pStyle w:val="Standard"/>
        <w:rPr>
          <w:rStyle w:val="1"/>
          <w:rFonts w:cs="Calibri"/>
          <w:sz w:val="28"/>
          <w:szCs w:val="28"/>
          <w:lang w:eastAsia="en-US"/>
        </w:rPr>
      </w:pPr>
      <w:r>
        <w:rPr>
          <w:rStyle w:val="1"/>
          <w:rFonts w:cs="Calibri"/>
          <w:sz w:val="28"/>
          <w:szCs w:val="28"/>
          <w:lang w:eastAsia="en-US"/>
        </w:rPr>
        <w:t xml:space="preserve">               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Як наслідок, працівники поліції </w:t>
      </w:r>
      <w:r>
        <w:rPr>
          <w:rStyle w:val="1"/>
          <w:rFonts w:cs="Calibri"/>
          <w:sz w:val="28"/>
          <w:szCs w:val="28"/>
          <w:lang w:eastAsia="en-US"/>
        </w:rPr>
        <w:t>неодноразово складали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 щодо батька</w:t>
      </w:r>
      <w:r w:rsidRPr="0002202A">
        <w:rPr>
          <w:rStyle w:val="1"/>
          <w:rFonts w:cs="Calibri"/>
          <w:sz w:val="28"/>
          <w:szCs w:val="28"/>
          <w:lang w:eastAsia="en-US"/>
        </w:rPr>
        <w:t xml:space="preserve"> </w:t>
      </w:r>
      <w:proofErr w:type="spellStart"/>
      <w:r>
        <w:rPr>
          <w:rStyle w:val="1"/>
          <w:rFonts w:cs="Calibri"/>
          <w:sz w:val="28"/>
          <w:szCs w:val="28"/>
          <w:lang w:eastAsia="en-US"/>
        </w:rPr>
        <w:t>Сопця</w:t>
      </w:r>
      <w:proofErr w:type="spellEnd"/>
      <w:r>
        <w:rPr>
          <w:rStyle w:val="1"/>
          <w:rFonts w:cs="Calibri"/>
          <w:sz w:val="28"/>
          <w:szCs w:val="28"/>
          <w:lang w:eastAsia="en-US"/>
        </w:rPr>
        <w:t xml:space="preserve"> Андрія Івановича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 </w:t>
      </w:r>
      <w:bookmarkStart w:id="2" w:name="_Hlk151648506"/>
      <w:r w:rsidR="00946C5C">
        <w:rPr>
          <w:rStyle w:val="1"/>
          <w:rFonts w:cs="Calibri"/>
          <w:sz w:val="28"/>
          <w:szCs w:val="28"/>
          <w:lang w:eastAsia="en-US"/>
        </w:rPr>
        <w:t>протокол про</w:t>
      </w:r>
      <w:r>
        <w:rPr>
          <w:rStyle w:val="1"/>
          <w:rFonts w:cs="Calibri"/>
          <w:sz w:val="28"/>
          <w:szCs w:val="28"/>
          <w:lang w:eastAsia="en-US"/>
        </w:rPr>
        <w:t xml:space="preserve"> вчинення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 адміністративн</w:t>
      </w:r>
      <w:r>
        <w:rPr>
          <w:rStyle w:val="1"/>
          <w:rFonts w:cs="Calibri"/>
          <w:sz w:val="28"/>
          <w:szCs w:val="28"/>
          <w:lang w:eastAsia="en-US"/>
        </w:rPr>
        <w:t>ого</w:t>
      </w:r>
      <w:r w:rsidR="00946C5C">
        <w:rPr>
          <w:rStyle w:val="1"/>
          <w:rFonts w:cs="Calibri"/>
          <w:sz w:val="28"/>
          <w:szCs w:val="28"/>
          <w:lang w:eastAsia="en-US"/>
        </w:rPr>
        <w:t xml:space="preserve"> правопорушення</w:t>
      </w:r>
      <w:bookmarkEnd w:id="2"/>
      <w:r>
        <w:rPr>
          <w:rStyle w:val="1"/>
          <w:rFonts w:cs="Calibri"/>
          <w:sz w:val="28"/>
          <w:szCs w:val="28"/>
          <w:lang w:eastAsia="en-US"/>
        </w:rPr>
        <w:t>, і його було притягнуто до відповідальності відповідно до ст. 184 кодексу України «Про адміністративні правопорушення» за ухилення від виконання батьківських обов</w:t>
      </w:r>
      <w:r w:rsidRPr="0002202A">
        <w:rPr>
          <w:rStyle w:val="1"/>
          <w:rFonts w:cs="Calibri"/>
          <w:sz w:val="28"/>
          <w:szCs w:val="28"/>
          <w:lang w:eastAsia="en-US"/>
        </w:rPr>
        <w:t>’</w:t>
      </w:r>
      <w:r>
        <w:rPr>
          <w:rStyle w:val="1"/>
          <w:rFonts w:cs="Calibri"/>
          <w:sz w:val="28"/>
          <w:szCs w:val="28"/>
          <w:lang w:eastAsia="en-US"/>
        </w:rPr>
        <w:t>язків щодо дітей.</w:t>
      </w:r>
    </w:p>
    <w:p w14:paraId="1BF6814C" w14:textId="43BBB588" w:rsidR="0002202A" w:rsidRDefault="00D16760" w:rsidP="000F1BC3">
      <w:pPr>
        <w:jc w:val="both"/>
        <w:rPr>
          <w:sz w:val="28"/>
          <w:szCs w:val="28"/>
        </w:rPr>
      </w:pPr>
      <w:r>
        <w:rPr>
          <w:rStyle w:val="1"/>
          <w:rFonts w:cs="Calibri"/>
          <w:sz w:val="28"/>
          <w:szCs w:val="28"/>
          <w:lang w:eastAsia="en-US"/>
        </w:rPr>
        <w:t xml:space="preserve">    </w:t>
      </w:r>
      <w:r>
        <w:rPr>
          <w:rStyle w:val="1"/>
          <w:sz w:val="28"/>
          <w:szCs w:val="28"/>
        </w:rPr>
        <w:t xml:space="preserve">         За результатами розгляду </w:t>
      </w:r>
      <w:r w:rsidR="00946C5C">
        <w:rPr>
          <w:rFonts w:eastAsiaTheme="minorHAnsi"/>
          <w:sz w:val="28"/>
          <w:szCs w:val="28"/>
          <w:lang w:eastAsia="en-US"/>
        </w:rPr>
        <w:t>клопотання</w:t>
      </w:r>
      <w:r w:rsidR="00946C5C" w:rsidRPr="002716C4">
        <w:rPr>
          <w:rFonts w:eastAsiaTheme="minorHAnsi"/>
          <w:sz w:val="28"/>
          <w:szCs w:val="28"/>
          <w:lang w:eastAsia="en-US"/>
        </w:rPr>
        <w:t xml:space="preserve">  служби  у   справах  дітей  </w:t>
      </w:r>
      <w:proofErr w:type="spellStart"/>
      <w:r w:rsidR="00946C5C" w:rsidRPr="002716C4">
        <w:rPr>
          <w:rFonts w:eastAsiaTheme="minorHAnsi"/>
          <w:sz w:val="28"/>
          <w:szCs w:val="28"/>
          <w:lang w:eastAsia="en-US"/>
        </w:rPr>
        <w:t>Бродівської</w:t>
      </w:r>
      <w:proofErr w:type="spellEnd"/>
      <w:r w:rsidR="00946C5C" w:rsidRPr="002716C4">
        <w:rPr>
          <w:rFonts w:eastAsiaTheme="minorHAnsi"/>
          <w:sz w:val="28"/>
          <w:szCs w:val="28"/>
          <w:lang w:eastAsia="en-US"/>
        </w:rPr>
        <w:t xml:space="preserve"> міської ради від </w:t>
      </w:r>
      <w:r w:rsidR="00946C5C">
        <w:rPr>
          <w:rFonts w:eastAsiaTheme="minorHAnsi"/>
          <w:sz w:val="28"/>
          <w:szCs w:val="28"/>
          <w:lang w:eastAsia="en-US"/>
        </w:rPr>
        <w:t>20 листопада 2023</w:t>
      </w:r>
      <w:r w:rsidR="00946C5C" w:rsidRPr="002716C4">
        <w:rPr>
          <w:rFonts w:eastAsiaTheme="minorHAnsi"/>
          <w:sz w:val="28"/>
          <w:szCs w:val="28"/>
          <w:lang w:eastAsia="en-US"/>
        </w:rPr>
        <w:t xml:space="preserve"> року №01-24/</w:t>
      </w:r>
      <w:r w:rsidR="00946C5C">
        <w:rPr>
          <w:rFonts w:eastAsiaTheme="minorHAnsi"/>
          <w:sz w:val="28"/>
          <w:szCs w:val="28"/>
          <w:lang w:eastAsia="en-US"/>
        </w:rPr>
        <w:t>379</w:t>
      </w:r>
      <w:r>
        <w:rPr>
          <w:rStyle w:val="1"/>
          <w:sz w:val="28"/>
          <w:szCs w:val="28"/>
        </w:rPr>
        <w:t xml:space="preserve">, </w:t>
      </w:r>
      <w:r>
        <w:rPr>
          <w:rStyle w:val="1"/>
          <w:sz w:val="28"/>
          <w:szCs w:val="28"/>
        </w:rPr>
        <w:lastRenderedPageBreak/>
        <w:t>ознайомившись з усіма підготовленими службою у справах дітей письмовими документами та усними поясненнями</w:t>
      </w:r>
      <w:r w:rsidR="000F1BC3">
        <w:rPr>
          <w:rStyle w:val="1"/>
          <w:sz w:val="28"/>
          <w:szCs w:val="28"/>
        </w:rPr>
        <w:t xml:space="preserve"> свідків: старости </w:t>
      </w:r>
      <w:proofErr w:type="spellStart"/>
      <w:r w:rsidR="000F1BC3">
        <w:rPr>
          <w:rStyle w:val="1"/>
          <w:sz w:val="28"/>
          <w:szCs w:val="28"/>
        </w:rPr>
        <w:t>Лешнівського</w:t>
      </w:r>
      <w:proofErr w:type="spellEnd"/>
      <w:r w:rsidR="000F1BC3">
        <w:rPr>
          <w:rStyle w:val="1"/>
          <w:sz w:val="28"/>
          <w:szCs w:val="28"/>
        </w:rPr>
        <w:t xml:space="preserve"> </w:t>
      </w:r>
      <w:proofErr w:type="spellStart"/>
      <w:r w:rsidR="000F1BC3">
        <w:rPr>
          <w:rStyle w:val="1"/>
          <w:sz w:val="28"/>
          <w:szCs w:val="28"/>
        </w:rPr>
        <w:t>старостинського</w:t>
      </w:r>
      <w:proofErr w:type="spellEnd"/>
      <w:r w:rsidR="000F1BC3">
        <w:rPr>
          <w:rStyle w:val="1"/>
          <w:sz w:val="28"/>
          <w:szCs w:val="28"/>
        </w:rPr>
        <w:t xml:space="preserve"> округу Білика Василя </w:t>
      </w:r>
      <w:proofErr w:type="spellStart"/>
      <w:r w:rsidR="000F1BC3">
        <w:rPr>
          <w:rStyle w:val="1"/>
          <w:sz w:val="28"/>
          <w:szCs w:val="28"/>
        </w:rPr>
        <w:t>Юліяновича</w:t>
      </w:r>
      <w:proofErr w:type="spellEnd"/>
      <w:r w:rsidR="000F1BC3">
        <w:rPr>
          <w:rStyle w:val="1"/>
          <w:sz w:val="28"/>
          <w:szCs w:val="28"/>
        </w:rPr>
        <w:t xml:space="preserve"> та баби </w:t>
      </w:r>
      <w:proofErr w:type="spellStart"/>
      <w:r w:rsidR="000F1BC3">
        <w:rPr>
          <w:rStyle w:val="1"/>
          <w:sz w:val="28"/>
          <w:szCs w:val="28"/>
        </w:rPr>
        <w:t>Сопець</w:t>
      </w:r>
      <w:proofErr w:type="spellEnd"/>
      <w:r w:rsidR="000F1BC3">
        <w:rPr>
          <w:rStyle w:val="1"/>
          <w:sz w:val="28"/>
          <w:szCs w:val="28"/>
        </w:rPr>
        <w:t xml:space="preserve"> Марії Іванівни, які прибули на засідання комісії з питань захисту прав дитини</w:t>
      </w:r>
      <w:r w:rsidR="00347847">
        <w:rPr>
          <w:rStyle w:val="1"/>
          <w:sz w:val="28"/>
          <w:szCs w:val="28"/>
        </w:rPr>
        <w:t>;</w:t>
      </w:r>
      <w:r>
        <w:rPr>
          <w:rStyle w:val="1"/>
          <w:sz w:val="28"/>
          <w:szCs w:val="28"/>
        </w:rPr>
        <w:t xml:space="preserve"> </w:t>
      </w:r>
      <w:r w:rsidR="00347847">
        <w:rPr>
          <w:rStyle w:val="1"/>
          <w:sz w:val="28"/>
          <w:szCs w:val="28"/>
        </w:rPr>
        <w:t>врах</w:t>
      </w:r>
      <w:r w:rsidR="000F1BC3">
        <w:rPr>
          <w:rStyle w:val="1"/>
          <w:sz w:val="28"/>
          <w:szCs w:val="28"/>
        </w:rPr>
        <w:t>овуючи</w:t>
      </w:r>
      <w:r w:rsidR="00347847">
        <w:rPr>
          <w:rStyle w:val="1"/>
          <w:sz w:val="28"/>
          <w:szCs w:val="28"/>
        </w:rPr>
        <w:t xml:space="preserve"> те, що мати </w:t>
      </w:r>
      <w:proofErr w:type="spellStart"/>
      <w:r w:rsidR="00347847">
        <w:rPr>
          <w:rStyle w:val="1"/>
          <w:sz w:val="28"/>
          <w:szCs w:val="28"/>
        </w:rPr>
        <w:t>Сопець</w:t>
      </w:r>
      <w:proofErr w:type="spellEnd"/>
      <w:r w:rsidR="00347847">
        <w:rPr>
          <w:rStyle w:val="1"/>
          <w:sz w:val="28"/>
          <w:szCs w:val="28"/>
        </w:rPr>
        <w:t xml:space="preserve"> Леся Миколаївна, 26 травня 1982 року народження є інвалідом ІІ групи з дитинства, що підтверджується </w:t>
      </w:r>
      <w:r w:rsidR="00347847">
        <w:rPr>
          <w:rStyle w:val="1"/>
          <w:rFonts w:cs="Calibri"/>
          <w:sz w:val="28"/>
          <w:szCs w:val="28"/>
          <w:lang w:eastAsia="en-US"/>
        </w:rPr>
        <w:t>висновком лікарської комісії медичного закладу щодо необхідності постійного стороннього догляду за інвалідом ІІ групи внаслідок психічного розладу, виданої 13 грудня 2021 року загально-поліклінічним відділенням КНП «</w:t>
      </w:r>
      <w:proofErr w:type="spellStart"/>
      <w:r w:rsidR="00347847">
        <w:rPr>
          <w:rStyle w:val="1"/>
          <w:rFonts w:cs="Calibri"/>
          <w:sz w:val="28"/>
          <w:szCs w:val="28"/>
          <w:lang w:eastAsia="en-US"/>
        </w:rPr>
        <w:t>Бродівська</w:t>
      </w:r>
      <w:proofErr w:type="spellEnd"/>
      <w:r w:rsidR="00347847">
        <w:rPr>
          <w:rStyle w:val="1"/>
          <w:rFonts w:cs="Calibri"/>
          <w:sz w:val="28"/>
          <w:szCs w:val="28"/>
          <w:lang w:eastAsia="en-US"/>
        </w:rPr>
        <w:t xml:space="preserve"> ЦМЛ»  №689, а тому станом здоров</w:t>
      </w:r>
      <w:r w:rsidR="00347847" w:rsidRPr="00347847">
        <w:rPr>
          <w:rStyle w:val="1"/>
          <w:rFonts w:cs="Calibri"/>
          <w:sz w:val="28"/>
          <w:szCs w:val="28"/>
          <w:lang w:eastAsia="en-US"/>
        </w:rPr>
        <w:t>’</w:t>
      </w:r>
      <w:r w:rsidR="00347847">
        <w:rPr>
          <w:rStyle w:val="1"/>
          <w:rFonts w:cs="Calibri"/>
          <w:sz w:val="28"/>
          <w:szCs w:val="28"/>
          <w:lang w:eastAsia="en-US"/>
        </w:rPr>
        <w:t xml:space="preserve">я </w:t>
      </w:r>
      <w:r w:rsidR="00347847">
        <w:rPr>
          <w:rStyle w:val="1"/>
          <w:sz w:val="28"/>
          <w:szCs w:val="28"/>
        </w:rPr>
        <w:t xml:space="preserve"> не спроможна виконувати батьківські обов</w:t>
      </w:r>
      <w:r w:rsidR="00347847" w:rsidRPr="00347847">
        <w:rPr>
          <w:rStyle w:val="1"/>
          <w:sz w:val="28"/>
          <w:szCs w:val="28"/>
        </w:rPr>
        <w:t>’</w:t>
      </w:r>
      <w:r w:rsidR="00347847">
        <w:rPr>
          <w:rStyle w:val="1"/>
          <w:sz w:val="28"/>
          <w:szCs w:val="28"/>
        </w:rPr>
        <w:t>язки</w:t>
      </w:r>
      <w:r w:rsidR="000F1BC3">
        <w:rPr>
          <w:rStyle w:val="1"/>
          <w:sz w:val="28"/>
          <w:szCs w:val="28"/>
        </w:rPr>
        <w:t>;</w:t>
      </w:r>
      <w:r w:rsidR="00347847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комісія з питань захисту прав дитини  </w:t>
      </w:r>
      <w:proofErr w:type="spellStart"/>
      <w:r>
        <w:rPr>
          <w:rStyle w:val="1"/>
          <w:sz w:val="28"/>
          <w:szCs w:val="28"/>
        </w:rPr>
        <w:t>Бродівської</w:t>
      </w:r>
      <w:proofErr w:type="spellEnd"/>
      <w:r>
        <w:rPr>
          <w:rStyle w:val="1"/>
          <w:sz w:val="28"/>
          <w:szCs w:val="28"/>
        </w:rPr>
        <w:t xml:space="preserve">   міської  ради дійшла висновку про те, що повернення дітей на виховання батькові не доцільне</w:t>
      </w:r>
      <w:r w:rsidR="00347847">
        <w:rPr>
          <w:rStyle w:val="1"/>
          <w:sz w:val="28"/>
          <w:szCs w:val="28"/>
        </w:rPr>
        <w:t xml:space="preserve">, </w:t>
      </w:r>
      <w:r>
        <w:rPr>
          <w:rStyle w:val="1"/>
          <w:sz w:val="28"/>
          <w:szCs w:val="28"/>
        </w:rPr>
        <w:t xml:space="preserve">і  постановила  рішення  від </w:t>
      </w:r>
      <w:r w:rsidR="0002202A">
        <w:rPr>
          <w:rStyle w:val="1"/>
          <w:sz w:val="28"/>
          <w:szCs w:val="28"/>
        </w:rPr>
        <w:t xml:space="preserve">21 листопада 2023 </w:t>
      </w:r>
      <w:r>
        <w:rPr>
          <w:rStyle w:val="1"/>
          <w:sz w:val="28"/>
          <w:szCs w:val="28"/>
        </w:rPr>
        <w:t xml:space="preserve"> року № </w:t>
      </w:r>
      <w:r w:rsidR="00EE1E44">
        <w:rPr>
          <w:rStyle w:val="1"/>
          <w:sz w:val="28"/>
          <w:szCs w:val="28"/>
        </w:rPr>
        <w:t>18</w:t>
      </w:r>
      <w:r>
        <w:rPr>
          <w:rStyle w:val="1"/>
          <w:sz w:val="28"/>
          <w:szCs w:val="28"/>
        </w:rPr>
        <w:t xml:space="preserve"> «</w:t>
      </w:r>
      <w:r w:rsidR="0002202A">
        <w:rPr>
          <w:rFonts w:eastAsiaTheme="minorHAnsi"/>
          <w:sz w:val="28"/>
          <w:szCs w:val="28"/>
          <w:lang w:eastAsia="en-US"/>
        </w:rPr>
        <w:t>Про</w:t>
      </w:r>
      <w:r w:rsidR="0002202A" w:rsidRPr="002716C4">
        <w:rPr>
          <w:rFonts w:eastAsiaTheme="minorHAnsi"/>
          <w:sz w:val="28"/>
          <w:szCs w:val="28"/>
          <w:lang w:eastAsia="en-US"/>
        </w:rPr>
        <w:t xml:space="preserve"> доцільн</w:t>
      </w:r>
      <w:r w:rsidR="0002202A">
        <w:rPr>
          <w:rFonts w:eastAsiaTheme="minorHAnsi"/>
          <w:sz w:val="28"/>
          <w:szCs w:val="28"/>
          <w:lang w:eastAsia="en-US"/>
        </w:rPr>
        <w:t xml:space="preserve">ість </w:t>
      </w:r>
      <w:r w:rsidR="0002202A" w:rsidRPr="002716C4">
        <w:rPr>
          <w:rFonts w:eastAsiaTheme="minorHAnsi"/>
          <w:sz w:val="28"/>
          <w:szCs w:val="28"/>
          <w:lang w:eastAsia="en-US"/>
        </w:rPr>
        <w:t xml:space="preserve">позбавлення батьківських прав </w:t>
      </w:r>
      <w:r w:rsidR="0002202A">
        <w:rPr>
          <w:sz w:val="28"/>
          <w:szCs w:val="28"/>
        </w:rPr>
        <w:t>батька</w:t>
      </w:r>
      <w:r w:rsidR="0002202A" w:rsidRPr="009955F1">
        <w:rPr>
          <w:sz w:val="28"/>
          <w:szCs w:val="28"/>
        </w:rPr>
        <w:t xml:space="preserve"> </w:t>
      </w:r>
      <w:proofErr w:type="spellStart"/>
      <w:r w:rsidR="0002202A" w:rsidRPr="009955F1">
        <w:rPr>
          <w:sz w:val="28"/>
          <w:szCs w:val="28"/>
        </w:rPr>
        <w:t>Сопця</w:t>
      </w:r>
      <w:proofErr w:type="spellEnd"/>
      <w:r w:rsidR="0002202A" w:rsidRPr="009955F1">
        <w:rPr>
          <w:sz w:val="28"/>
          <w:szCs w:val="28"/>
        </w:rPr>
        <w:t xml:space="preserve"> Андрія Івановича, 15 квітня 1978 року народження</w:t>
      </w:r>
      <w:r w:rsidR="0002202A">
        <w:rPr>
          <w:sz w:val="28"/>
          <w:szCs w:val="28"/>
        </w:rPr>
        <w:t xml:space="preserve">, жителя села Королівка, вулиця Підлісна, будинок 9 </w:t>
      </w:r>
      <w:proofErr w:type="spellStart"/>
      <w:r w:rsidR="0002202A">
        <w:rPr>
          <w:sz w:val="28"/>
          <w:szCs w:val="28"/>
        </w:rPr>
        <w:t>Бродівської</w:t>
      </w:r>
      <w:proofErr w:type="spellEnd"/>
      <w:r w:rsidR="0002202A">
        <w:rPr>
          <w:sz w:val="28"/>
          <w:szCs w:val="28"/>
        </w:rPr>
        <w:t xml:space="preserve"> міської територіальної громади </w:t>
      </w:r>
      <w:proofErr w:type="spellStart"/>
      <w:r w:rsidR="0002202A">
        <w:rPr>
          <w:sz w:val="28"/>
          <w:szCs w:val="28"/>
        </w:rPr>
        <w:t>Золочівського</w:t>
      </w:r>
      <w:proofErr w:type="spellEnd"/>
      <w:r w:rsidR="0002202A">
        <w:rPr>
          <w:sz w:val="28"/>
          <w:szCs w:val="28"/>
        </w:rPr>
        <w:t xml:space="preserve"> району Львівської області </w:t>
      </w:r>
      <w:r w:rsidR="0002202A" w:rsidRPr="009955F1">
        <w:rPr>
          <w:sz w:val="28"/>
          <w:szCs w:val="28"/>
        </w:rPr>
        <w:t xml:space="preserve">відносно дітей: </w:t>
      </w:r>
      <w:proofErr w:type="spellStart"/>
      <w:r w:rsidR="0002202A" w:rsidRPr="009955F1">
        <w:rPr>
          <w:sz w:val="28"/>
          <w:szCs w:val="28"/>
        </w:rPr>
        <w:t>Сопця</w:t>
      </w:r>
      <w:proofErr w:type="spellEnd"/>
      <w:r w:rsidR="0002202A" w:rsidRPr="009955F1">
        <w:rPr>
          <w:sz w:val="28"/>
          <w:szCs w:val="28"/>
        </w:rPr>
        <w:t xml:space="preserve"> Сергія Андрійовича, 26 лютого 2010 року народження та </w:t>
      </w:r>
      <w:proofErr w:type="spellStart"/>
      <w:r w:rsidR="0002202A" w:rsidRPr="009955F1">
        <w:rPr>
          <w:sz w:val="28"/>
          <w:szCs w:val="28"/>
        </w:rPr>
        <w:t>Сопець</w:t>
      </w:r>
      <w:proofErr w:type="spellEnd"/>
      <w:r w:rsidR="0002202A" w:rsidRPr="009955F1">
        <w:rPr>
          <w:sz w:val="28"/>
          <w:szCs w:val="28"/>
        </w:rPr>
        <w:t xml:space="preserve"> Ірини Андріївни, 18 грудня 2011 року народження</w:t>
      </w:r>
      <w:r w:rsidR="0002202A">
        <w:rPr>
          <w:sz w:val="28"/>
          <w:szCs w:val="28"/>
        </w:rPr>
        <w:t>.</w:t>
      </w:r>
    </w:p>
    <w:p w14:paraId="579DD613" w14:textId="77777777" w:rsidR="0002202A" w:rsidRDefault="0002202A" w:rsidP="000F1BC3">
      <w:pPr>
        <w:jc w:val="both"/>
        <w:rPr>
          <w:sz w:val="28"/>
          <w:szCs w:val="28"/>
        </w:rPr>
      </w:pPr>
    </w:p>
    <w:p w14:paraId="3D971BA0" w14:textId="010337FF" w:rsidR="00347847" w:rsidRDefault="00D16760" w:rsidP="000F1BC3">
      <w:pPr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    На підставі вищевикладеного, відповідно до ч.2 ст. 164 Сімейного кодексу України, орган опіки та піклування виконавчого комітету </w:t>
      </w:r>
      <w:proofErr w:type="spellStart"/>
      <w:r>
        <w:rPr>
          <w:rStyle w:val="1"/>
          <w:sz w:val="28"/>
          <w:szCs w:val="28"/>
        </w:rPr>
        <w:t>Бродівської</w:t>
      </w:r>
      <w:proofErr w:type="spellEnd"/>
      <w:r>
        <w:rPr>
          <w:rStyle w:val="1"/>
          <w:sz w:val="28"/>
          <w:szCs w:val="28"/>
        </w:rPr>
        <w:t xml:space="preserve"> міської ради  Львівської  області дійшов висновку  </w:t>
      </w:r>
      <w:r w:rsidR="00347847" w:rsidRPr="002716C4">
        <w:rPr>
          <w:rFonts w:eastAsiaTheme="minorHAnsi"/>
          <w:sz w:val="28"/>
          <w:szCs w:val="28"/>
          <w:lang w:eastAsia="en-US"/>
        </w:rPr>
        <w:t xml:space="preserve">щодо доцільності позбавлення батьківських прав </w:t>
      </w:r>
      <w:r w:rsidR="00347847">
        <w:rPr>
          <w:sz w:val="28"/>
          <w:szCs w:val="28"/>
        </w:rPr>
        <w:t>батька</w:t>
      </w:r>
      <w:r w:rsidR="00347847" w:rsidRPr="009955F1">
        <w:rPr>
          <w:sz w:val="28"/>
          <w:szCs w:val="28"/>
        </w:rPr>
        <w:t xml:space="preserve"> </w:t>
      </w:r>
      <w:proofErr w:type="spellStart"/>
      <w:r w:rsidR="00347847" w:rsidRPr="009955F1">
        <w:rPr>
          <w:sz w:val="28"/>
          <w:szCs w:val="28"/>
        </w:rPr>
        <w:t>Сопця</w:t>
      </w:r>
      <w:proofErr w:type="spellEnd"/>
      <w:r w:rsidR="00347847" w:rsidRPr="009955F1">
        <w:rPr>
          <w:sz w:val="28"/>
          <w:szCs w:val="28"/>
        </w:rPr>
        <w:t xml:space="preserve"> Андрія Івановича, 15 квітня 1978 року</w:t>
      </w:r>
      <w:r w:rsidR="000F1BC3">
        <w:rPr>
          <w:sz w:val="28"/>
          <w:szCs w:val="28"/>
        </w:rPr>
        <w:t xml:space="preserve"> народження,</w:t>
      </w:r>
      <w:r w:rsidR="00347847" w:rsidRPr="009955F1">
        <w:rPr>
          <w:sz w:val="28"/>
          <w:szCs w:val="28"/>
        </w:rPr>
        <w:t xml:space="preserve"> </w:t>
      </w:r>
      <w:r w:rsidR="000F1BC3">
        <w:rPr>
          <w:sz w:val="28"/>
          <w:szCs w:val="28"/>
        </w:rPr>
        <w:t>жителя села</w:t>
      </w:r>
      <w:r w:rsidR="00347847">
        <w:rPr>
          <w:sz w:val="28"/>
          <w:szCs w:val="28"/>
        </w:rPr>
        <w:t xml:space="preserve"> Королівка, вулиця Підлісна, будинок 9 </w:t>
      </w:r>
      <w:proofErr w:type="spellStart"/>
      <w:r w:rsidR="00347847">
        <w:rPr>
          <w:sz w:val="28"/>
          <w:szCs w:val="28"/>
        </w:rPr>
        <w:t>Бродівської</w:t>
      </w:r>
      <w:proofErr w:type="spellEnd"/>
      <w:r w:rsidR="00347847">
        <w:rPr>
          <w:sz w:val="28"/>
          <w:szCs w:val="28"/>
        </w:rPr>
        <w:t xml:space="preserve"> міської територіальної громади </w:t>
      </w:r>
      <w:proofErr w:type="spellStart"/>
      <w:r w:rsidR="00347847">
        <w:rPr>
          <w:sz w:val="28"/>
          <w:szCs w:val="28"/>
        </w:rPr>
        <w:t>Золочівського</w:t>
      </w:r>
      <w:proofErr w:type="spellEnd"/>
      <w:r w:rsidR="00347847">
        <w:rPr>
          <w:sz w:val="28"/>
          <w:szCs w:val="28"/>
        </w:rPr>
        <w:t xml:space="preserve"> району Львівської області </w:t>
      </w:r>
      <w:r w:rsidR="00347847" w:rsidRPr="009955F1">
        <w:rPr>
          <w:sz w:val="28"/>
          <w:szCs w:val="28"/>
        </w:rPr>
        <w:t xml:space="preserve">відносно дітей: </w:t>
      </w:r>
      <w:proofErr w:type="spellStart"/>
      <w:r w:rsidR="00347847" w:rsidRPr="009955F1">
        <w:rPr>
          <w:sz w:val="28"/>
          <w:szCs w:val="28"/>
        </w:rPr>
        <w:t>Сопця</w:t>
      </w:r>
      <w:proofErr w:type="spellEnd"/>
      <w:r w:rsidR="00347847" w:rsidRPr="009955F1">
        <w:rPr>
          <w:sz w:val="28"/>
          <w:szCs w:val="28"/>
        </w:rPr>
        <w:t xml:space="preserve"> Сергія Андрійовича, 26 лютого 2010 року народження та </w:t>
      </w:r>
      <w:proofErr w:type="spellStart"/>
      <w:r w:rsidR="00347847" w:rsidRPr="009955F1">
        <w:rPr>
          <w:sz w:val="28"/>
          <w:szCs w:val="28"/>
        </w:rPr>
        <w:t>Сопець</w:t>
      </w:r>
      <w:proofErr w:type="spellEnd"/>
      <w:r w:rsidR="00347847" w:rsidRPr="009955F1">
        <w:rPr>
          <w:sz w:val="28"/>
          <w:szCs w:val="28"/>
        </w:rPr>
        <w:t xml:space="preserve"> Ірини Андріївни, 18 грудня 2011 року народження</w:t>
      </w:r>
      <w:r w:rsidR="00347847">
        <w:rPr>
          <w:sz w:val="28"/>
          <w:szCs w:val="28"/>
        </w:rPr>
        <w:t>.</w:t>
      </w:r>
    </w:p>
    <w:p w14:paraId="1779402E" w14:textId="77777777" w:rsidR="00D16760" w:rsidRDefault="00D16760" w:rsidP="000F1BC3">
      <w:pPr>
        <w:pStyle w:val="Standard"/>
      </w:pPr>
    </w:p>
    <w:p w14:paraId="219FDA49" w14:textId="77777777" w:rsidR="00D16760" w:rsidRDefault="00D16760" w:rsidP="000F1BC3">
      <w:pPr>
        <w:pStyle w:val="Standard"/>
      </w:pPr>
    </w:p>
    <w:p w14:paraId="5B4B2942" w14:textId="77777777" w:rsidR="00D16760" w:rsidRDefault="00D16760" w:rsidP="000F1BC3">
      <w:pPr>
        <w:pStyle w:val="Standard"/>
      </w:pPr>
    </w:p>
    <w:p w14:paraId="6D7AA343" w14:textId="77777777" w:rsidR="00D16760" w:rsidRPr="000F1BC3" w:rsidRDefault="00D16760" w:rsidP="000F1BC3">
      <w:pPr>
        <w:pStyle w:val="Standard"/>
        <w:rPr>
          <w:b/>
          <w:bCs/>
        </w:rPr>
      </w:pPr>
    </w:p>
    <w:p w14:paraId="14D63CD3" w14:textId="77777777" w:rsidR="00D16760" w:rsidRPr="000F1BC3" w:rsidRDefault="00D16760" w:rsidP="000F1BC3">
      <w:pPr>
        <w:pStyle w:val="Standard"/>
        <w:rPr>
          <w:b/>
          <w:bCs/>
          <w:sz w:val="28"/>
          <w:szCs w:val="28"/>
        </w:rPr>
      </w:pPr>
      <w:r w:rsidRPr="000F1BC3">
        <w:rPr>
          <w:b/>
          <w:bCs/>
          <w:sz w:val="28"/>
          <w:szCs w:val="28"/>
        </w:rPr>
        <w:t>Міський голова,</w:t>
      </w:r>
      <w:r w:rsidRPr="000F1BC3">
        <w:rPr>
          <w:b/>
          <w:bCs/>
          <w:sz w:val="28"/>
          <w:szCs w:val="28"/>
        </w:rPr>
        <w:tab/>
      </w:r>
    </w:p>
    <w:p w14:paraId="79E82B50" w14:textId="77777777" w:rsidR="00D16760" w:rsidRPr="000F1BC3" w:rsidRDefault="00D16760" w:rsidP="000F1BC3">
      <w:pPr>
        <w:pStyle w:val="Standard"/>
        <w:rPr>
          <w:b/>
          <w:bCs/>
          <w:sz w:val="28"/>
          <w:szCs w:val="28"/>
        </w:rPr>
      </w:pPr>
      <w:r w:rsidRPr="000F1BC3">
        <w:rPr>
          <w:b/>
          <w:bCs/>
          <w:sz w:val="28"/>
          <w:szCs w:val="28"/>
        </w:rPr>
        <w:t xml:space="preserve">голова органу опіки і піклування </w:t>
      </w:r>
    </w:p>
    <w:p w14:paraId="5AD292E6" w14:textId="77777777" w:rsidR="00D16760" w:rsidRPr="000F1BC3" w:rsidRDefault="00D16760" w:rsidP="000F1BC3">
      <w:pPr>
        <w:pStyle w:val="Standard"/>
        <w:rPr>
          <w:b/>
          <w:bCs/>
          <w:sz w:val="28"/>
          <w:szCs w:val="28"/>
        </w:rPr>
      </w:pPr>
      <w:r w:rsidRPr="000F1BC3">
        <w:rPr>
          <w:b/>
          <w:bCs/>
          <w:sz w:val="28"/>
          <w:szCs w:val="28"/>
        </w:rPr>
        <w:t xml:space="preserve">виконавчого комітету </w:t>
      </w:r>
    </w:p>
    <w:p w14:paraId="5B5A5EB0" w14:textId="270FD620" w:rsidR="00D16760" w:rsidRPr="000F1BC3" w:rsidRDefault="00D16760" w:rsidP="000F1BC3">
      <w:pPr>
        <w:pStyle w:val="Standard"/>
        <w:rPr>
          <w:b/>
          <w:bCs/>
          <w:sz w:val="28"/>
          <w:szCs w:val="28"/>
        </w:rPr>
      </w:pPr>
      <w:proofErr w:type="spellStart"/>
      <w:r w:rsidRPr="000F1BC3">
        <w:rPr>
          <w:b/>
          <w:bCs/>
          <w:sz w:val="28"/>
          <w:szCs w:val="28"/>
        </w:rPr>
        <w:t>Бродівської</w:t>
      </w:r>
      <w:proofErr w:type="spellEnd"/>
      <w:r w:rsidRPr="000F1BC3">
        <w:rPr>
          <w:b/>
          <w:bCs/>
          <w:sz w:val="28"/>
          <w:szCs w:val="28"/>
        </w:rPr>
        <w:t xml:space="preserve"> міської ради                                                     Анатолій БЕЛЕЙ</w:t>
      </w:r>
    </w:p>
    <w:p w14:paraId="34EF7DAD" w14:textId="77777777" w:rsidR="00D16760" w:rsidRPr="000F1BC3" w:rsidRDefault="00D16760" w:rsidP="000F1BC3">
      <w:pPr>
        <w:pStyle w:val="Standard"/>
        <w:rPr>
          <w:b/>
          <w:bCs/>
          <w:sz w:val="28"/>
          <w:szCs w:val="28"/>
        </w:rPr>
      </w:pPr>
    </w:p>
    <w:sectPr w:rsidR="00D16760" w:rsidRPr="000F1B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5A2"/>
    <w:multiLevelType w:val="hybridMultilevel"/>
    <w:tmpl w:val="F9E66FB0"/>
    <w:lvl w:ilvl="0" w:tplc="BDE0C8F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4EE3"/>
    <w:multiLevelType w:val="hybridMultilevel"/>
    <w:tmpl w:val="7974E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3"/>
    <w:rsid w:val="00007AB3"/>
    <w:rsid w:val="0001325B"/>
    <w:rsid w:val="0002202A"/>
    <w:rsid w:val="00041183"/>
    <w:rsid w:val="00043F98"/>
    <w:rsid w:val="000535FF"/>
    <w:rsid w:val="00055042"/>
    <w:rsid w:val="00097AD4"/>
    <w:rsid w:val="000A680B"/>
    <w:rsid w:val="000D3E61"/>
    <w:rsid w:val="000F0859"/>
    <w:rsid w:val="000F163D"/>
    <w:rsid w:val="000F1BC3"/>
    <w:rsid w:val="00101592"/>
    <w:rsid w:val="00101990"/>
    <w:rsid w:val="0010762C"/>
    <w:rsid w:val="00107F64"/>
    <w:rsid w:val="001108DB"/>
    <w:rsid w:val="00143DC6"/>
    <w:rsid w:val="001657AF"/>
    <w:rsid w:val="001713C2"/>
    <w:rsid w:val="001815E9"/>
    <w:rsid w:val="00193F7C"/>
    <w:rsid w:val="00195D7E"/>
    <w:rsid w:val="001C625E"/>
    <w:rsid w:val="001D606E"/>
    <w:rsid w:val="00223FDD"/>
    <w:rsid w:val="00225B53"/>
    <w:rsid w:val="00227D27"/>
    <w:rsid w:val="002350E1"/>
    <w:rsid w:val="002514A0"/>
    <w:rsid w:val="002606ED"/>
    <w:rsid w:val="00265BD8"/>
    <w:rsid w:val="002716C4"/>
    <w:rsid w:val="00273111"/>
    <w:rsid w:val="002754E4"/>
    <w:rsid w:val="002770BD"/>
    <w:rsid w:val="002809AD"/>
    <w:rsid w:val="00286818"/>
    <w:rsid w:val="002A1CB6"/>
    <w:rsid w:val="002A2B7F"/>
    <w:rsid w:val="002C1F64"/>
    <w:rsid w:val="002C794E"/>
    <w:rsid w:val="002E04B8"/>
    <w:rsid w:val="002F6B6D"/>
    <w:rsid w:val="00302154"/>
    <w:rsid w:val="00307B4C"/>
    <w:rsid w:val="003112AA"/>
    <w:rsid w:val="003350D2"/>
    <w:rsid w:val="00341D4B"/>
    <w:rsid w:val="00344083"/>
    <w:rsid w:val="00347847"/>
    <w:rsid w:val="00350267"/>
    <w:rsid w:val="003755E4"/>
    <w:rsid w:val="003765EF"/>
    <w:rsid w:val="003816E1"/>
    <w:rsid w:val="00396F11"/>
    <w:rsid w:val="00397D84"/>
    <w:rsid w:val="003A18F9"/>
    <w:rsid w:val="003A795D"/>
    <w:rsid w:val="003B7885"/>
    <w:rsid w:val="003D05B3"/>
    <w:rsid w:val="00425E70"/>
    <w:rsid w:val="0044015E"/>
    <w:rsid w:val="00442E04"/>
    <w:rsid w:val="00452E22"/>
    <w:rsid w:val="00455F96"/>
    <w:rsid w:val="00477FE2"/>
    <w:rsid w:val="00496414"/>
    <w:rsid w:val="004A20B1"/>
    <w:rsid w:val="004A4C87"/>
    <w:rsid w:val="004E3F0A"/>
    <w:rsid w:val="004E40BC"/>
    <w:rsid w:val="004F1223"/>
    <w:rsid w:val="004F203B"/>
    <w:rsid w:val="005602C7"/>
    <w:rsid w:val="00590870"/>
    <w:rsid w:val="005B70C3"/>
    <w:rsid w:val="005C2E97"/>
    <w:rsid w:val="005E3477"/>
    <w:rsid w:val="005E5273"/>
    <w:rsid w:val="005E72AD"/>
    <w:rsid w:val="005F4A51"/>
    <w:rsid w:val="005F7258"/>
    <w:rsid w:val="00610A25"/>
    <w:rsid w:val="00611445"/>
    <w:rsid w:val="0061275B"/>
    <w:rsid w:val="006246B3"/>
    <w:rsid w:val="00633524"/>
    <w:rsid w:val="00672C00"/>
    <w:rsid w:val="00680113"/>
    <w:rsid w:val="00687DE7"/>
    <w:rsid w:val="00694124"/>
    <w:rsid w:val="006B3497"/>
    <w:rsid w:val="006B7CE1"/>
    <w:rsid w:val="006C434A"/>
    <w:rsid w:val="006C5F4E"/>
    <w:rsid w:val="006D7E30"/>
    <w:rsid w:val="006E3EA7"/>
    <w:rsid w:val="00706B2C"/>
    <w:rsid w:val="00716F9B"/>
    <w:rsid w:val="00717FDC"/>
    <w:rsid w:val="00727B93"/>
    <w:rsid w:val="00767D78"/>
    <w:rsid w:val="007806B9"/>
    <w:rsid w:val="007951B1"/>
    <w:rsid w:val="007C6B5A"/>
    <w:rsid w:val="007D0ABB"/>
    <w:rsid w:val="00807FF0"/>
    <w:rsid w:val="00813355"/>
    <w:rsid w:val="008516CD"/>
    <w:rsid w:val="00866D45"/>
    <w:rsid w:val="00894139"/>
    <w:rsid w:val="008B44F7"/>
    <w:rsid w:val="008B5D55"/>
    <w:rsid w:val="008C185C"/>
    <w:rsid w:val="008E2A41"/>
    <w:rsid w:val="009033D3"/>
    <w:rsid w:val="0090771B"/>
    <w:rsid w:val="00921A84"/>
    <w:rsid w:val="00922B3C"/>
    <w:rsid w:val="009263CD"/>
    <w:rsid w:val="009305BD"/>
    <w:rsid w:val="0093441A"/>
    <w:rsid w:val="00943677"/>
    <w:rsid w:val="00946C5C"/>
    <w:rsid w:val="00962280"/>
    <w:rsid w:val="00986294"/>
    <w:rsid w:val="009B4B2C"/>
    <w:rsid w:val="009B72DC"/>
    <w:rsid w:val="009C5FBF"/>
    <w:rsid w:val="009D0A44"/>
    <w:rsid w:val="009D78B2"/>
    <w:rsid w:val="009E12CC"/>
    <w:rsid w:val="009F0A14"/>
    <w:rsid w:val="00A723A7"/>
    <w:rsid w:val="00A72A55"/>
    <w:rsid w:val="00A75005"/>
    <w:rsid w:val="00AA18C7"/>
    <w:rsid w:val="00AA6192"/>
    <w:rsid w:val="00AD6CF0"/>
    <w:rsid w:val="00B02C0B"/>
    <w:rsid w:val="00B171AA"/>
    <w:rsid w:val="00B32A4B"/>
    <w:rsid w:val="00B334CD"/>
    <w:rsid w:val="00B41C21"/>
    <w:rsid w:val="00B462D0"/>
    <w:rsid w:val="00B57F2A"/>
    <w:rsid w:val="00B84AF8"/>
    <w:rsid w:val="00BA19A3"/>
    <w:rsid w:val="00BA1B3E"/>
    <w:rsid w:val="00BA3C6E"/>
    <w:rsid w:val="00BA4807"/>
    <w:rsid w:val="00BC36B1"/>
    <w:rsid w:val="00BC612C"/>
    <w:rsid w:val="00BE52FA"/>
    <w:rsid w:val="00C113F4"/>
    <w:rsid w:val="00C13A19"/>
    <w:rsid w:val="00C313EB"/>
    <w:rsid w:val="00C359CB"/>
    <w:rsid w:val="00C37B39"/>
    <w:rsid w:val="00C451E5"/>
    <w:rsid w:val="00C571A7"/>
    <w:rsid w:val="00C67922"/>
    <w:rsid w:val="00C80516"/>
    <w:rsid w:val="00C8416C"/>
    <w:rsid w:val="00C97AD7"/>
    <w:rsid w:val="00CA798C"/>
    <w:rsid w:val="00CE3B03"/>
    <w:rsid w:val="00CE5995"/>
    <w:rsid w:val="00CF6F62"/>
    <w:rsid w:val="00CF7B2C"/>
    <w:rsid w:val="00D00535"/>
    <w:rsid w:val="00D16760"/>
    <w:rsid w:val="00D24CE8"/>
    <w:rsid w:val="00D313E8"/>
    <w:rsid w:val="00D46632"/>
    <w:rsid w:val="00D54C50"/>
    <w:rsid w:val="00D57EC1"/>
    <w:rsid w:val="00D73D64"/>
    <w:rsid w:val="00D9172D"/>
    <w:rsid w:val="00D95B48"/>
    <w:rsid w:val="00DA4820"/>
    <w:rsid w:val="00DB064B"/>
    <w:rsid w:val="00DC5B5D"/>
    <w:rsid w:val="00DC6982"/>
    <w:rsid w:val="00DD56FE"/>
    <w:rsid w:val="00DD7BE8"/>
    <w:rsid w:val="00DE14C8"/>
    <w:rsid w:val="00E074E3"/>
    <w:rsid w:val="00E20C57"/>
    <w:rsid w:val="00E23672"/>
    <w:rsid w:val="00E26AF9"/>
    <w:rsid w:val="00E504E6"/>
    <w:rsid w:val="00E76C38"/>
    <w:rsid w:val="00E96ADA"/>
    <w:rsid w:val="00EB7A70"/>
    <w:rsid w:val="00EC7E1C"/>
    <w:rsid w:val="00ED1CF6"/>
    <w:rsid w:val="00ED6098"/>
    <w:rsid w:val="00EE1E44"/>
    <w:rsid w:val="00EF1A66"/>
    <w:rsid w:val="00F22DD3"/>
    <w:rsid w:val="00F34ACB"/>
    <w:rsid w:val="00F440E3"/>
    <w:rsid w:val="00F504BF"/>
    <w:rsid w:val="00FB17A7"/>
    <w:rsid w:val="00FB5773"/>
    <w:rsid w:val="00FB6BD9"/>
    <w:rsid w:val="00FC5679"/>
    <w:rsid w:val="00FD40EF"/>
    <w:rsid w:val="00FD4A3F"/>
    <w:rsid w:val="00FD526B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1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">
    <w:name w:val="Шрифт абзацу за промовчанням1"/>
    <w:rsid w:val="00D16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">
    <w:name w:val="Шрифт абзацу за промовчанням1"/>
    <w:rsid w:val="00D1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5936</Words>
  <Characters>3384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2022-10-06T09:20:00Z</cp:lastPrinted>
  <dcterms:created xsi:type="dcterms:W3CDTF">2023-11-24T13:30:00Z</dcterms:created>
  <dcterms:modified xsi:type="dcterms:W3CDTF">2023-11-24T13:43:00Z</dcterms:modified>
</cp:coreProperties>
</file>