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04E7E" w14:textId="77777777" w:rsidR="001A646D" w:rsidRDefault="001A646D" w:rsidP="001A646D">
      <w:pPr>
        <w:pStyle w:val="docdata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59A04E99" wp14:editId="59A04E9A">
            <wp:extent cx="469900" cy="621030"/>
            <wp:effectExtent l="0" t="0" r="6350" b="762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.pn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621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A04E7F" w14:textId="77777777" w:rsidR="001A646D" w:rsidRDefault="001A646D" w:rsidP="001A646D">
      <w:pPr>
        <w:pStyle w:val="a6"/>
        <w:spacing w:before="0" w:beforeAutospacing="0" w:after="0" w:afterAutospacing="0"/>
        <w:ind w:firstLine="709"/>
        <w:jc w:val="center"/>
      </w:pPr>
      <w:r>
        <w:t> </w:t>
      </w:r>
    </w:p>
    <w:p w14:paraId="59A04E80" w14:textId="77777777" w:rsidR="001A646D" w:rsidRDefault="001A646D" w:rsidP="001A646D">
      <w:pPr>
        <w:pStyle w:val="a6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БРОДІВСЬКА  МІСЬКА РАДА ЛЬВІВСЬКОЇ ОБЛАСТІ</w:t>
      </w:r>
    </w:p>
    <w:p w14:paraId="59A04E81" w14:textId="77777777" w:rsidR="001A646D" w:rsidRDefault="001A646D" w:rsidP="001A646D">
      <w:pPr>
        <w:pStyle w:val="a6"/>
        <w:keepNext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 xml:space="preserve">Р І Ш Е Н </w:t>
      </w:r>
      <w:proofErr w:type="spellStart"/>
      <w:r>
        <w:rPr>
          <w:b/>
          <w:bCs/>
          <w:color w:val="000000"/>
          <w:sz w:val="32"/>
          <w:szCs w:val="32"/>
        </w:rPr>
        <w:t>Н</w:t>
      </w:r>
      <w:proofErr w:type="spellEnd"/>
      <w:r>
        <w:rPr>
          <w:b/>
          <w:bCs/>
          <w:color w:val="000000"/>
          <w:sz w:val="32"/>
          <w:szCs w:val="32"/>
        </w:rPr>
        <w:t xml:space="preserve"> Я</w:t>
      </w:r>
    </w:p>
    <w:p w14:paraId="59A04E82" w14:textId="77777777" w:rsidR="001A646D" w:rsidRDefault="001A646D" w:rsidP="001A646D">
      <w:pPr>
        <w:pStyle w:val="a6"/>
        <w:spacing w:before="0" w:beforeAutospacing="0" w:after="0" w:afterAutospacing="0"/>
        <w:jc w:val="center"/>
      </w:pPr>
    </w:p>
    <w:p w14:paraId="59A04E83" w14:textId="04422F4E" w:rsidR="001A646D" w:rsidRDefault="000109DE" w:rsidP="001A646D">
      <w:pPr>
        <w:pStyle w:val="a6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04</w:t>
      </w:r>
      <w:r w:rsidR="00A3313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12</w:t>
      </w:r>
      <w:r w:rsidR="00A33132">
        <w:rPr>
          <w:color w:val="000000"/>
          <w:sz w:val="28"/>
          <w:szCs w:val="28"/>
        </w:rPr>
        <w:t>.</w:t>
      </w:r>
      <w:r w:rsidR="00C8370B">
        <w:rPr>
          <w:color w:val="000000"/>
          <w:sz w:val="28"/>
          <w:szCs w:val="28"/>
        </w:rPr>
        <w:t xml:space="preserve"> </w:t>
      </w:r>
      <w:r w:rsidR="0007520A">
        <w:rPr>
          <w:color w:val="000000"/>
          <w:sz w:val="28"/>
          <w:szCs w:val="28"/>
        </w:rPr>
        <w:t>202</w:t>
      </w:r>
      <w:r w:rsidR="00C87B7D">
        <w:rPr>
          <w:color w:val="000000"/>
          <w:sz w:val="28"/>
          <w:szCs w:val="28"/>
        </w:rPr>
        <w:t>5</w:t>
      </w:r>
      <w:r w:rsidR="0007520A">
        <w:rPr>
          <w:color w:val="000000"/>
          <w:sz w:val="28"/>
          <w:szCs w:val="28"/>
        </w:rPr>
        <w:t xml:space="preserve"> </w:t>
      </w:r>
      <w:r w:rsidR="001A646D">
        <w:rPr>
          <w:color w:val="000000"/>
          <w:sz w:val="28"/>
          <w:szCs w:val="28"/>
        </w:rPr>
        <w:t>р.</w:t>
      </w:r>
      <w:r w:rsidR="0007520A">
        <w:rPr>
          <w:color w:val="000000"/>
          <w:sz w:val="28"/>
          <w:szCs w:val="28"/>
        </w:rPr>
        <w:tab/>
      </w:r>
      <w:r w:rsidR="0007520A">
        <w:rPr>
          <w:color w:val="000000"/>
          <w:sz w:val="28"/>
          <w:szCs w:val="28"/>
        </w:rPr>
        <w:tab/>
      </w:r>
      <w:r w:rsidR="0007520A">
        <w:rPr>
          <w:color w:val="000000"/>
          <w:sz w:val="28"/>
          <w:szCs w:val="28"/>
        </w:rPr>
        <w:tab/>
      </w:r>
      <w:r w:rsidR="001A646D">
        <w:rPr>
          <w:color w:val="000000"/>
          <w:sz w:val="28"/>
          <w:szCs w:val="28"/>
        </w:rPr>
        <w:t>  Броди                  </w:t>
      </w:r>
      <w:r w:rsidR="008C253D">
        <w:rPr>
          <w:color w:val="000000"/>
          <w:sz w:val="28"/>
          <w:szCs w:val="28"/>
        </w:rPr>
        <w:tab/>
      </w:r>
      <w:r w:rsidR="008C253D">
        <w:rPr>
          <w:color w:val="000000"/>
          <w:sz w:val="28"/>
          <w:szCs w:val="28"/>
        </w:rPr>
        <w:tab/>
      </w:r>
      <w:r w:rsidR="001A646D">
        <w:rPr>
          <w:color w:val="000000"/>
          <w:sz w:val="28"/>
          <w:szCs w:val="28"/>
        </w:rPr>
        <w:t>      №</w:t>
      </w:r>
    </w:p>
    <w:p w14:paraId="59A04E84" w14:textId="77777777" w:rsidR="00A93771" w:rsidRPr="006F4341" w:rsidRDefault="00A93771" w:rsidP="00A93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A04E85" w14:textId="77777777" w:rsidR="0095013C" w:rsidRPr="00C11E86" w:rsidRDefault="00A93771" w:rsidP="0095013C">
      <w:pPr>
        <w:tabs>
          <w:tab w:val="left" w:pos="2203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9C6EC0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="00C11E86" w:rsidRPr="00C11E86">
        <w:t xml:space="preserve"> </w:t>
      </w:r>
      <w:r w:rsidR="00C11E86" w:rsidRPr="00C11E86">
        <w:rPr>
          <w:rFonts w:ascii="Times New Roman" w:hAnsi="Times New Roman" w:cs="Times New Roman"/>
          <w:b/>
          <w:bCs/>
          <w:sz w:val="28"/>
          <w:szCs w:val="28"/>
        </w:rPr>
        <w:t>затвердження р</w:t>
      </w:r>
      <w:r w:rsidR="0095013C">
        <w:rPr>
          <w:rFonts w:ascii="Times New Roman" w:hAnsi="Times New Roman" w:cs="Times New Roman"/>
          <w:b/>
          <w:bCs/>
          <w:sz w:val="28"/>
          <w:szCs w:val="28"/>
        </w:rPr>
        <w:t>озпоряджен</w:t>
      </w:r>
      <w:r w:rsidR="007E41E7">
        <w:rPr>
          <w:rFonts w:ascii="Times New Roman" w:hAnsi="Times New Roman" w:cs="Times New Roman"/>
          <w:b/>
          <w:bCs/>
          <w:sz w:val="28"/>
          <w:szCs w:val="28"/>
        </w:rPr>
        <w:t>ня</w:t>
      </w:r>
      <w:r w:rsidR="0095013C">
        <w:rPr>
          <w:rFonts w:ascii="Times New Roman" w:hAnsi="Times New Roman" w:cs="Times New Roman"/>
          <w:b/>
          <w:bCs/>
          <w:sz w:val="28"/>
          <w:szCs w:val="28"/>
        </w:rPr>
        <w:t xml:space="preserve"> міського голови</w:t>
      </w:r>
    </w:p>
    <w:p w14:paraId="015D4880" w14:textId="73D6D55D" w:rsidR="00A33132" w:rsidRDefault="00C11E86" w:rsidP="007E41E7">
      <w:pPr>
        <w:tabs>
          <w:tab w:val="left" w:pos="2203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C11E86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0109D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43A1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E41E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109DE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7E41E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11E86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143A1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11E86">
        <w:rPr>
          <w:rFonts w:ascii="Times New Roman" w:hAnsi="Times New Roman" w:cs="Times New Roman"/>
          <w:b/>
          <w:bCs/>
          <w:sz w:val="28"/>
          <w:szCs w:val="28"/>
        </w:rPr>
        <w:t xml:space="preserve"> року № </w:t>
      </w:r>
      <w:r w:rsidR="000109DE">
        <w:rPr>
          <w:rFonts w:ascii="Times New Roman" w:hAnsi="Times New Roman" w:cs="Times New Roman"/>
          <w:b/>
          <w:bCs/>
          <w:sz w:val="28"/>
          <w:szCs w:val="28"/>
        </w:rPr>
        <w:t>281</w:t>
      </w:r>
      <w:r w:rsidRPr="00C11E86">
        <w:rPr>
          <w:rFonts w:ascii="Times New Roman" w:hAnsi="Times New Roman" w:cs="Times New Roman"/>
          <w:b/>
          <w:bCs/>
          <w:sz w:val="28"/>
          <w:szCs w:val="28"/>
        </w:rPr>
        <w:t>/0</w:t>
      </w:r>
      <w:r w:rsidR="0095013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11E86">
        <w:rPr>
          <w:rFonts w:ascii="Times New Roman" w:hAnsi="Times New Roman" w:cs="Times New Roman"/>
          <w:b/>
          <w:bCs/>
          <w:sz w:val="28"/>
          <w:szCs w:val="28"/>
        </w:rPr>
        <w:t>-0</w:t>
      </w:r>
      <w:r w:rsidR="0095013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331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9253C8A" w14:textId="77777777" w:rsidR="000109DE" w:rsidRDefault="000109DE" w:rsidP="00FB76E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A04E88" w14:textId="383E646F" w:rsidR="00A93771" w:rsidRPr="00FB76E3" w:rsidRDefault="00A93771" w:rsidP="00FB76E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6EC0">
        <w:rPr>
          <w:rFonts w:ascii="Times New Roman" w:hAnsi="Times New Roman" w:cs="Times New Roman"/>
          <w:sz w:val="28"/>
          <w:szCs w:val="28"/>
        </w:rPr>
        <w:tab/>
      </w:r>
      <w:r w:rsidRPr="00FB76E3">
        <w:rPr>
          <w:rFonts w:ascii="Times New Roman" w:hAnsi="Times New Roman" w:cs="Times New Roman"/>
          <w:sz w:val="28"/>
          <w:szCs w:val="28"/>
        </w:rPr>
        <w:t>Відповідно до статей 26, 60 Закону України "Про місцеве самоврядування в Україні",</w:t>
      </w:r>
      <w:r w:rsidR="00FB76E3" w:rsidRPr="00FB76E3">
        <w:rPr>
          <w:rFonts w:ascii="Times New Roman" w:hAnsi="Times New Roman" w:cs="Times New Roman"/>
          <w:sz w:val="28"/>
          <w:szCs w:val="28"/>
        </w:rPr>
        <w:t xml:space="preserve"> враховуючи </w:t>
      </w:r>
      <w:r w:rsidR="000109DE">
        <w:rPr>
          <w:rFonts w:ascii="Times New Roman" w:hAnsi="Times New Roman" w:cs="Times New Roman"/>
          <w:sz w:val="28"/>
          <w:szCs w:val="28"/>
        </w:rPr>
        <w:t xml:space="preserve">лист в/ч </w:t>
      </w:r>
      <w:r w:rsidR="000109DE" w:rsidRPr="00364D22">
        <w:rPr>
          <w:rFonts w:ascii="Times New Roman" w:hAnsi="Times New Roman" w:cs="Times New Roman"/>
          <w:sz w:val="28"/>
          <w:szCs w:val="28"/>
          <w:highlight w:val="black"/>
        </w:rPr>
        <w:t>А 2595 № 103/1181 від 01.10.2025</w:t>
      </w:r>
      <w:r w:rsidR="000109DE">
        <w:rPr>
          <w:rFonts w:ascii="Times New Roman" w:hAnsi="Times New Roman" w:cs="Times New Roman"/>
          <w:sz w:val="28"/>
          <w:szCs w:val="28"/>
        </w:rPr>
        <w:t xml:space="preserve"> року</w:t>
      </w:r>
      <w:r w:rsidR="00FB76E3" w:rsidRPr="00FB76E3">
        <w:rPr>
          <w:rFonts w:ascii="Times New Roman" w:hAnsi="Times New Roman" w:cs="Times New Roman"/>
          <w:sz w:val="28"/>
          <w:szCs w:val="28"/>
        </w:rPr>
        <w:t>,</w:t>
      </w:r>
      <w:r w:rsidRPr="00FB76E3">
        <w:rPr>
          <w:rFonts w:ascii="Times New Roman" w:hAnsi="Times New Roman" w:cs="Times New Roman"/>
          <w:sz w:val="28"/>
          <w:szCs w:val="28"/>
        </w:rPr>
        <w:t xml:space="preserve"> Бродівськ</w:t>
      </w:r>
      <w:r w:rsidR="001A646D" w:rsidRPr="00FB76E3">
        <w:rPr>
          <w:rFonts w:ascii="Times New Roman" w:hAnsi="Times New Roman" w:cs="Times New Roman"/>
          <w:sz w:val="28"/>
          <w:szCs w:val="28"/>
        </w:rPr>
        <w:t>а</w:t>
      </w:r>
      <w:r w:rsidRPr="00FB76E3">
        <w:rPr>
          <w:rFonts w:ascii="Times New Roman" w:hAnsi="Times New Roman" w:cs="Times New Roman"/>
          <w:sz w:val="28"/>
          <w:szCs w:val="28"/>
        </w:rPr>
        <w:t xml:space="preserve"> міськ</w:t>
      </w:r>
      <w:r w:rsidR="001A646D" w:rsidRPr="00FB76E3">
        <w:rPr>
          <w:rFonts w:ascii="Times New Roman" w:hAnsi="Times New Roman" w:cs="Times New Roman"/>
          <w:sz w:val="28"/>
          <w:szCs w:val="28"/>
        </w:rPr>
        <w:t>а</w:t>
      </w:r>
      <w:r w:rsidRPr="00FB76E3">
        <w:rPr>
          <w:rFonts w:ascii="Times New Roman" w:hAnsi="Times New Roman" w:cs="Times New Roman"/>
          <w:sz w:val="28"/>
          <w:szCs w:val="28"/>
        </w:rPr>
        <w:t xml:space="preserve"> рад</w:t>
      </w:r>
      <w:r w:rsidR="001A646D" w:rsidRPr="00FB76E3">
        <w:rPr>
          <w:rFonts w:ascii="Times New Roman" w:hAnsi="Times New Roman" w:cs="Times New Roman"/>
          <w:sz w:val="28"/>
          <w:szCs w:val="28"/>
        </w:rPr>
        <w:t>а</w:t>
      </w:r>
      <w:r w:rsidRPr="00FB76E3">
        <w:rPr>
          <w:rFonts w:ascii="Times New Roman" w:hAnsi="Times New Roman" w:cs="Times New Roman"/>
          <w:sz w:val="28"/>
          <w:szCs w:val="28"/>
        </w:rPr>
        <w:t xml:space="preserve"> -</w:t>
      </w:r>
    </w:p>
    <w:p w14:paraId="59A04E89" w14:textId="77777777" w:rsidR="00A93771" w:rsidRPr="009C6EC0" w:rsidRDefault="00A93771" w:rsidP="00A93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04E8A" w14:textId="77777777" w:rsidR="00A93771" w:rsidRPr="009C6EC0" w:rsidRDefault="00A93771" w:rsidP="007E4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6EC0">
        <w:rPr>
          <w:rFonts w:ascii="Times New Roman" w:hAnsi="Times New Roman" w:cs="Times New Roman"/>
          <w:sz w:val="28"/>
          <w:szCs w:val="28"/>
        </w:rPr>
        <w:t>ВИРІШ</w:t>
      </w:r>
      <w:r w:rsidR="007E41E7">
        <w:rPr>
          <w:rFonts w:ascii="Times New Roman" w:hAnsi="Times New Roman" w:cs="Times New Roman"/>
          <w:sz w:val="28"/>
          <w:szCs w:val="28"/>
        </w:rPr>
        <w:t xml:space="preserve">УЄ </w:t>
      </w:r>
      <w:r w:rsidRPr="009C6EC0">
        <w:rPr>
          <w:rFonts w:ascii="Times New Roman" w:hAnsi="Times New Roman" w:cs="Times New Roman"/>
          <w:sz w:val="28"/>
          <w:szCs w:val="28"/>
        </w:rPr>
        <w:t>:</w:t>
      </w:r>
    </w:p>
    <w:p w14:paraId="59A04E8B" w14:textId="77777777" w:rsidR="00A93771" w:rsidRPr="009C6EC0" w:rsidRDefault="00A93771" w:rsidP="00A93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A04E8C" w14:textId="77777777" w:rsidR="0095013C" w:rsidRDefault="00A93771" w:rsidP="00FB76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6EC0">
        <w:rPr>
          <w:rFonts w:ascii="Times New Roman" w:hAnsi="Times New Roman" w:cs="Times New Roman"/>
          <w:sz w:val="28"/>
          <w:szCs w:val="28"/>
        </w:rPr>
        <w:t>1.</w:t>
      </w:r>
      <w:r w:rsidR="00C11E86">
        <w:rPr>
          <w:rFonts w:ascii="Times New Roman" w:hAnsi="Times New Roman" w:cs="Times New Roman"/>
          <w:sz w:val="28"/>
          <w:szCs w:val="28"/>
        </w:rPr>
        <w:tab/>
        <w:t xml:space="preserve">Затвердити </w:t>
      </w:r>
      <w:r w:rsidR="0095013C" w:rsidRPr="0095013C">
        <w:rPr>
          <w:rFonts w:ascii="Times New Roman" w:hAnsi="Times New Roman" w:cs="Times New Roman"/>
          <w:sz w:val="28"/>
          <w:szCs w:val="28"/>
        </w:rPr>
        <w:t>розпоряджен</w:t>
      </w:r>
      <w:r w:rsidR="0095013C">
        <w:rPr>
          <w:rFonts w:ascii="Times New Roman" w:hAnsi="Times New Roman" w:cs="Times New Roman"/>
          <w:sz w:val="28"/>
          <w:szCs w:val="28"/>
        </w:rPr>
        <w:t>ня</w:t>
      </w:r>
      <w:r w:rsidR="0095013C" w:rsidRPr="0095013C">
        <w:rPr>
          <w:rFonts w:ascii="Times New Roman" w:hAnsi="Times New Roman" w:cs="Times New Roman"/>
          <w:sz w:val="28"/>
          <w:szCs w:val="28"/>
        </w:rPr>
        <w:t xml:space="preserve"> міського голови</w:t>
      </w:r>
      <w:r w:rsidR="0095013C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10AAD63F" w14:textId="7731C17E" w:rsidR="00FB76E3" w:rsidRDefault="0095013C" w:rsidP="00FB76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013C">
        <w:rPr>
          <w:rFonts w:ascii="Times New Roman" w:hAnsi="Times New Roman" w:cs="Times New Roman"/>
          <w:sz w:val="28"/>
          <w:szCs w:val="28"/>
        </w:rPr>
        <w:t xml:space="preserve"> від </w:t>
      </w:r>
      <w:r w:rsidR="000109DE">
        <w:rPr>
          <w:rFonts w:ascii="Times New Roman" w:hAnsi="Times New Roman" w:cs="Times New Roman"/>
          <w:sz w:val="28"/>
          <w:szCs w:val="28"/>
        </w:rPr>
        <w:t>1</w:t>
      </w:r>
      <w:r w:rsidR="00143A16">
        <w:rPr>
          <w:rFonts w:ascii="Times New Roman" w:hAnsi="Times New Roman" w:cs="Times New Roman"/>
          <w:sz w:val="28"/>
          <w:szCs w:val="28"/>
        </w:rPr>
        <w:t>4</w:t>
      </w:r>
      <w:r w:rsidRPr="0095013C">
        <w:rPr>
          <w:rFonts w:ascii="Times New Roman" w:hAnsi="Times New Roman" w:cs="Times New Roman"/>
          <w:sz w:val="28"/>
          <w:szCs w:val="28"/>
        </w:rPr>
        <w:t>.</w:t>
      </w:r>
      <w:r w:rsidR="000109DE">
        <w:rPr>
          <w:rFonts w:ascii="Times New Roman" w:hAnsi="Times New Roman" w:cs="Times New Roman"/>
          <w:sz w:val="28"/>
          <w:szCs w:val="28"/>
        </w:rPr>
        <w:t>11</w:t>
      </w:r>
      <w:r w:rsidRPr="0095013C">
        <w:rPr>
          <w:rFonts w:ascii="Times New Roman" w:hAnsi="Times New Roman" w:cs="Times New Roman"/>
          <w:sz w:val="28"/>
          <w:szCs w:val="28"/>
        </w:rPr>
        <w:t>.202</w:t>
      </w:r>
      <w:r w:rsidR="00143A16">
        <w:rPr>
          <w:rFonts w:ascii="Times New Roman" w:hAnsi="Times New Roman" w:cs="Times New Roman"/>
          <w:sz w:val="28"/>
          <w:szCs w:val="28"/>
        </w:rPr>
        <w:t>5</w:t>
      </w:r>
      <w:r w:rsidRPr="0095013C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13C">
        <w:rPr>
          <w:rFonts w:ascii="Times New Roman" w:hAnsi="Times New Roman" w:cs="Times New Roman"/>
          <w:sz w:val="28"/>
          <w:szCs w:val="28"/>
        </w:rPr>
        <w:t xml:space="preserve">№ </w:t>
      </w:r>
      <w:r w:rsidR="000109DE">
        <w:rPr>
          <w:rFonts w:ascii="Times New Roman" w:hAnsi="Times New Roman" w:cs="Times New Roman"/>
          <w:sz w:val="28"/>
          <w:szCs w:val="28"/>
        </w:rPr>
        <w:t>281</w:t>
      </w:r>
      <w:r w:rsidRPr="0095013C">
        <w:rPr>
          <w:rFonts w:ascii="Times New Roman" w:hAnsi="Times New Roman" w:cs="Times New Roman"/>
          <w:sz w:val="28"/>
          <w:szCs w:val="28"/>
        </w:rPr>
        <w:t>/03-03</w:t>
      </w:r>
      <w:r>
        <w:rPr>
          <w:rFonts w:ascii="Times New Roman" w:hAnsi="Times New Roman" w:cs="Times New Roman"/>
          <w:sz w:val="28"/>
          <w:szCs w:val="28"/>
        </w:rPr>
        <w:t xml:space="preserve"> «Про </w:t>
      </w:r>
      <w:r w:rsidR="00143A16">
        <w:rPr>
          <w:rFonts w:ascii="Times New Roman" w:hAnsi="Times New Roman" w:cs="Times New Roman"/>
          <w:sz w:val="28"/>
          <w:szCs w:val="28"/>
        </w:rPr>
        <w:t>п</w:t>
      </w:r>
      <w:r w:rsidR="000109DE">
        <w:rPr>
          <w:rFonts w:ascii="Times New Roman" w:hAnsi="Times New Roman" w:cs="Times New Roman"/>
          <w:sz w:val="28"/>
          <w:szCs w:val="28"/>
        </w:rPr>
        <w:t>ередачу матеріальних цінностей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33132">
        <w:rPr>
          <w:rFonts w:ascii="Times New Roman" w:hAnsi="Times New Roman" w:cs="Times New Roman"/>
          <w:sz w:val="28"/>
          <w:szCs w:val="28"/>
        </w:rPr>
        <w:t>, що додається</w:t>
      </w:r>
    </w:p>
    <w:p w14:paraId="32534D7E" w14:textId="388EAFBF" w:rsidR="00FB76E3" w:rsidRDefault="00FB76E3" w:rsidP="000109D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143A16" w:rsidRPr="00143A16">
        <w:rPr>
          <w:rFonts w:ascii="Times New Roman" w:hAnsi="Times New Roman" w:cs="Times New Roman"/>
          <w:sz w:val="28"/>
          <w:szCs w:val="28"/>
        </w:rPr>
        <w:t>Відділу бухгалтерського обліку та звітності виконавчого комітету Бродівської міської ради (Р. Олійник) забезпечити пер</w:t>
      </w:r>
      <w:r w:rsidR="00143A16">
        <w:rPr>
          <w:rFonts w:ascii="Times New Roman" w:hAnsi="Times New Roman" w:cs="Times New Roman"/>
          <w:sz w:val="28"/>
          <w:szCs w:val="28"/>
        </w:rPr>
        <w:t xml:space="preserve">едачу майна зазначеного в п. </w:t>
      </w:r>
      <w:r w:rsidR="000109DE">
        <w:rPr>
          <w:rFonts w:ascii="Times New Roman" w:hAnsi="Times New Roman" w:cs="Times New Roman"/>
          <w:sz w:val="28"/>
          <w:szCs w:val="28"/>
        </w:rPr>
        <w:t>1</w:t>
      </w:r>
      <w:r w:rsidR="00143A16" w:rsidRPr="00143A16">
        <w:rPr>
          <w:rFonts w:ascii="Times New Roman" w:hAnsi="Times New Roman" w:cs="Times New Roman"/>
          <w:sz w:val="28"/>
          <w:szCs w:val="28"/>
        </w:rPr>
        <w:t xml:space="preserve"> відповідно до вимог чинного законодавства.</w:t>
      </w:r>
    </w:p>
    <w:p w14:paraId="59A04E8F" w14:textId="0DF99C66" w:rsidR="009A2350" w:rsidRPr="009A2350" w:rsidRDefault="00EB2137" w:rsidP="00FB76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B76E3">
        <w:rPr>
          <w:rFonts w:ascii="Times New Roman" w:hAnsi="Times New Roman" w:cs="Times New Roman"/>
          <w:sz w:val="28"/>
          <w:szCs w:val="28"/>
        </w:rPr>
        <w:t>.</w:t>
      </w:r>
      <w:r w:rsidR="00C11E86" w:rsidRPr="009A2350">
        <w:rPr>
          <w:rFonts w:ascii="Times New Roman" w:hAnsi="Times New Roman" w:cs="Times New Roman"/>
          <w:sz w:val="28"/>
          <w:szCs w:val="28"/>
        </w:rPr>
        <w:tab/>
      </w:r>
      <w:r w:rsidR="00A93771" w:rsidRPr="009A2350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виконанням даного рішення покласти на </w:t>
      </w:r>
      <w:r w:rsidR="009A2350" w:rsidRPr="009A23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постійну  депутатську </w:t>
      </w:r>
      <w:r w:rsidR="009A2350" w:rsidRPr="009A2350">
        <w:rPr>
          <w:rFonts w:ascii="Times New Roman" w:hAnsi="Times New Roman" w:cs="Times New Roman"/>
          <w:color w:val="000000"/>
          <w:sz w:val="28"/>
          <w:szCs w:val="28"/>
        </w:rPr>
        <w:t>комісію з питань комунальної власності, житлово-комунального господарства, енергозбереження, транспорту, благоустрою та екології</w:t>
      </w:r>
    </w:p>
    <w:p w14:paraId="59A04E94" w14:textId="77777777" w:rsidR="00C11E86" w:rsidRDefault="00C11E86" w:rsidP="00FB76E3">
      <w:pPr>
        <w:pStyle w:val="a6"/>
        <w:spacing w:before="0" w:beforeAutospacing="0" w:after="0" w:afterAutospacing="0" w:line="276" w:lineRule="auto"/>
        <w:jc w:val="center"/>
      </w:pPr>
    </w:p>
    <w:p w14:paraId="59A04E95" w14:textId="77777777" w:rsidR="001A646D" w:rsidRDefault="001A646D" w:rsidP="00FB76E3">
      <w:pPr>
        <w:pStyle w:val="a6"/>
        <w:spacing w:before="0" w:beforeAutospacing="0" w:after="0" w:afterAutospacing="0" w:line="276" w:lineRule="auto"/>
        <w:jc w:val="center"/>
      </w:pPr>
      <w:r>
        <w:t> </w:t>
      </w:r>
    </w:p>
    <w:p w14:paraId="59A04E96" w14:textId="77777777" w:rsidR="001A646D" w:rsidRDefault="001A646D" w:rsidP="00FB76E3">
      <w:pPr>
        <w:pStyle w:val="a6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14:paraId="59A04E97" w14:textId="1E8F9BC1" w:rsidR="00A93771" w:rsidRDefault="00172041" w:rsidP="00FB76E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B76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Анатолій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Белей</w:t>
      </w:r>
      <w:proofErr w:type="spellEnd"/>
    </w:p>
    <w:p w14:paraId="268074E2" w14:textId="77777777" w:rsidR="00FB76E3" w:rsidRDefault="00FB76E3" w:rsidP="00FB76E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B76E3" w:rsidSect="00493F11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771"/>
    <w:rsid w:val="000109DE"/>
    <w:rsid w:val="0007520A"/>
    <w:rsid w:val="000A65EA"/>
    <w:rsid w:val="00141F3F"/>
    <w:rsid w:val="00143A16"/>
    <w:rsid w:val="00163300"/>
    <w:rsid w:val="00172041"/>
    <w:rsid w:val="001A646D"/>
    <w:rsid w:val="001D10D1"/>
    <w:rsid w:val="00364D22"/>
    <w:rsid w:val="00422F9C"/>
    <w:rsid w:val="00477D51"/>
    <w:rsid w:val="00481E5E"/>
    <w:rsid w:val="00493F11"/>
    <w:rsid w:val="00565CB9"/>
    <w:rsid w:val="005A730B"/>
    <w:rsid w:val="006079E8"/>
    <w:rsid w:val="00636C6D"/>
    <w:rsid w:val="006A625D"/>
    <w:rsid w:val="006D232F"/>
    <w:rsid w:val="00712CEB"/>
    <w:rsid w:val="007443F1"/>
    <w:rsid w:val="00755DAF"/>
    <w:rsid w:val="00772424"/>
    <w:rsid w:val="007749FE"/>
    <w:rsid w:val="007B681E"/>
    <w:rsid w:val="007E41E7"/>
    <w:rsid w:val="00833188"/>
    <w:rsid w:val="00856398"/>
    <w:rsid w:val="008C253D"/>
    <w:rsid w:val="008C597D"/>
    <w:rsid w:val="0095013C"/>
    <w:rsid w:val="009A2350"/>
    <w:rsid w:val="009F67B7"/>
    <w:rsid w:val="00A00167"/>
    <w:rsid w:val="00A10141"/>
    <w:rsid w:val="00A33132"/>
    <w:rsid w:val="00A93771"/>
    <w:rsid w:val="00AF2331"/>
    <w:rsid w:val="00B83A1B"/>
    <w:rsid w:val="00B92C94"/>
    <w:rsid w:val="00BA1EBC"/>
    <w:rsid w:val="00BD41E7"/>
    <w:rsid w:val="00C11E86"/>
    <w:rsid w:val="00C8370B"/>
    <w:rsid w:val="00C87B7D"/>
    <w:rsid w:val="00CE2A92"/>
    <w:rsid w:val="00DE32BF"/>
    <w:rsid w:val="00E02651"/>
    <w:rsid w:val="00EA613D"/>
    <w:rsid w:val="00EB2137"/>
    <w:rsid w:val="00EE7A28"/>
    <w:rsid w:val="00F16969"/>
    <w:rsid w:val="00FB76E3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4E7E"/>
  <w15:docId w15:val="{09FCEBD7-B0E6-42A7-8417-88650E19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pacing w:val="6"/>
        <w:sz w:val="28"/>
        <w:szCs w:val="28"/>
        <w:lang w:val="uk-UA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771"/>
    <w:pPr>
      <w:spacing w:after="200" w:line="276" w:lineRule="auto"/>
      <w:jc w:val="left"/>
    </w:pPr>
    <w:rPr>
      <w:rFonts w:asciiTheme="minorHAnsi" w:eastAsiaTheme="minorEastAsia" w:hAnsiTheme="minorHAnsi" w:cstheme="minorBidi"/>
      <w:spacing w:val="0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937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6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A613D"/>
    <w:rPr>
      <w:rFonts w:ascii="Segoe UI" w:eastAsiaTheme="minorEastAsia" w:hAnsi="Segoe UI" w:cs="Segoe UI"/>
      <w:spacing w:val="0"/>
      <w:sz w:val="18"/>
      <w:szCs w:val="18"/>
      <w:lang w:eastAsia="uk-UA"/>
    </w:rPr>
  </w:style>
  <w:style w:type="paragraph" w:customStyle="1" w:styleId="docdata">
    <w:name w:val="docdata"/>
    <w:aliases w:val="docy,v5,11672,baiaagaaboqcaaad1yyaaaxljgaaaaaaaaaaaaaaaaaaaaaaaaaaaaaaaaaaaaaaaaaaaaaaaaaaaaaaaaaaaaaaaaaaaaaaaaaaaaaaaaaaaaaaaaaaaaaaaaaaaaaaaaaaaaaaaaaaaaaaaaaaaaaaaaaaaaaaaaaaaaaaaaaaaaaaaaaaaaaaaaaaaaaaaaaaaaaaaaaaaaaaaaaaaaaaaaaaaaaaaaaaaaa"/>
    <w:basedOn w:val="a"/>
    <w:rsid w:val="001A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1A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50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604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Микола Бакай</cp:lastModifiedBy>
  <cp:revision>6</cp:revision>
  <cp:lastPrinted>2024-12-26T09:57:00Z</cp:lastPrinted>
  <dcterms:created xsi:type="dcterms:W3CDTF">2025-12-02T12:43:00Z</dcterms:created>
  <dcterms:modified xsi:type="dcterms:W3CDTF">2025-12-02T15:14:00Z</dcterms:modified>
</cp:coreProperties>
</file>