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743" w:rsidRPr="00B26F47" w:rsidRDefault="00EF6743" w:rsidP="00EF6743">
      <w:pPr>
        <w:jc w:val="center"/>
        <w:rPr>
          <w:sz w:val="28"/>
          <w:szCs w:val="28"/>
          <w:lang w:eastAsia="ru-RU"/>
        </w:rPr>
      </w:pPr>
      <w:r w:rsidRPr="00B26F47">
        <w:rPr>
          <w:noProof/>
          <w:sz w:val="28"/>
          <w:szCs w:val="28"/>
        </w:rPr>
        <w:drawing>
          <wp:inline distT="0" distB="0" distL="0" distR="0">
            <wp:extent cx="466725" cy="619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743" w:rsidRPr="00B26F47" w:rsidRDefault="00EF6743" w:rsidP="00EF6743">
      <w:pPr>
        <w:ind w:firstLine="709"/>
        <w:jc w:val="center"/>
        <w:rPr>
          <w:b/>
          <w:bCs/>
          <w:sz w:val="28"/>
          <w:szCs w:val="28"/>
          <w:lang w:eastAsia="ru-RU"/>
        </w:rPr>
      </w:pPr>
    </w:p>
    <w:p w:rsidR="00EF6743" w:rsidRPr="00B26F47" w:rsidRDefault="00EF6743" w:rsidP="00EF6743">
      <w:pPr>
        <w:jc w:val="center"/>
        <w:outlineLvl w:val="5"/>
        <w:rPr>
          <w:b/>
          <w:bCs/>
          <w:spacing w:val="-4"/>
          <w:sz w:val="28"/>
          <w:szCs w:val="28"/>
          <w:lang w:eastAsia="ru-RU"/>
        </w:rPr>
      </w:pPr>
      <w:r w:rsidRPr="00B26F47">
        <w:rPr>
          <w:b/>
          <w:bCs/>
          <w:spacing w:val="-4"/>
          <w:sz w:val="28"/>
          <w:szCs w:val="28"/>
          <w:lang w:eastAsia="ru-RU"/>
        </w:rPr>
        <w:t xml:space="preserve">БРОДІВСЬКА  МІСЬКА РАДА </w:t>
      </w:r>
    </w:p>
    <w:p w:rsidR="00EF6743" w:rsidRPr="00B26F47" w:rsidRDefault="00EF6743" w:rsidP="00EF6743">
      <w:pPr>
        <w:jc w:val="center"/>
        <w:outlineLvl w:val="5"/>
        <w:rPr>
          <w:b/>
          <w:bCs/>
          <w:sz w:val="28"/>
          <w:szCs w:val="28"/>
          <w:lang w:val="ru-RU" w:eastAsia="ru-RU"/>
        </w:rPr>
      </w:pPr>
      <w:r w:rsidRPr="00B26F47">
        <w:rPr>
          <w:b/>
          <w:bCs/>
          <w:sz w:val="28"/>
          <w:szCs w:val="28"/>
          <w:lang w:val="ru-RU" w:eastAsia="ru-RU"/>
        </w:rPr>
        <w:t xml:space="preserve">БРОДІВСЬКОГО РАЙОНУ </w:t>
      </w:r>
      <w:r w:rsidRPr="00B26F47">
        <w:rPr>
          <w:b/>
          <w:bCs/>
          <w:spacing w:val="-4"/>
          <w:sz w:val="28"/>
          <w:szCs w:val="28"/>
          <w:lang w:eastAsia="ru-RU"/>
        </w:rPr>
        <w:t>ЛЬВІВСЬКОЇ ОБЛАСТІ</w:t>
      </w:r>
    </w:p>
    <w:p w:rsidR="00EF6743" w:rsidRPr="00B26F47" w:rsidRDefault="00EF6743" w:rsidP="00EF6743">
      <w:pPr>
        <w:keepNext/>
        <w:jc w:val="center"/>
        <w:outlineLvl w:val="1"/>
        <w:rPr>
          <w:b/>
          <w:sz w:val="32"/>
          <w:szCs w:val="32"/>
          <w:lang w:val="ru-RU" w:eastAsia="ru-RU"/>
        </w:rPr>
      </w:pPr>
      <w:r w:rsidRPr="00B26F47">
        <w:rPr>
          <w:b/>
          <w:sz w:val="32"/>
          <w:szCs w:val="32"/>
          <w:lang w:eastAsia="ru-RU"/>
        </w:rPr>
        <w:t>Р І Ш Е Н Н Я</w:t>
      </w:r>
    </w:p>
    <w:p w:rsidR="00EF6743" w:rsidRPr="00B26F47" w:rsidRDefault="00EF6743" w:rsidP="00EF6743">
      <w:pPr>
        <w:jc w:val="center"/>
        <w:rPr>
          <w:b/>
          <w:bCs/>
          <w:sz w:val="28"/>
          <w:szCs w:val="28"/>
          <w:lang w:eastAsia="ru-RU"/>
        </w:rPr>
      </w:pPr>
      <w:r w:rsidRPr="00B26F47">
        <w:rPr>
          <w:b/>
          <w:bCs/>
          <w:sz w:val="28"/>
          <w:szCs w:val="28"/>
          <w:lang w:val="en-US" w:eastAsia="ru-RU"/>
        </w:rPr>
        <w:t>I</w:t>
      </w:r>
      <w:r w:rsidRPr="00B26F47">
        <w:rPr>
          <w:b/>
          <w:bCs/>
          <w:color w:val="000000" w:themeColor="text1"/>
          <w:sz w:val="28"/>
          <w:szCs w:val="28"/>
          <w:lang w:val="ru-RU" w:eastAsia="ru-RU"/>
        </w:rPr>
        <w:t>І</w:t>
      </w:r>
      <w:r w:rsidR="009D3CD0">
        <w:rPr>
          <w:b/>
          <w:bCs/>
          <w:color w:val="000000" w:themeColor="text1"/>
          <w:sz w:val="28"/>
          <w:szCs w:val="28"/>
          <w:lang w:val="ru-RU" w:eastAsia="ru-RU"/>
        </w:rPr>
        <w:t>І</w:t>
      </w:r>
      <w:r w:rsidR="0043155B">
        <w:rPr>
          <w:b/>
          <w:bCs/>
          <w:color w:val="000000" w:themeColor="text1"/>
          <w:sz w:val="28"/>
          <w:szCs w:val="28"/>
          <w:lang w:val="ru-RU" w:eastAsia="ru-RU"/>
        </w:rPr>
        <w:t xml:space="preserve"> </w:t>
      </w:r>
      <w:proofErr w:type="spellStart"/>
      <w:r w:rsidR="009D3CD0">
        <w:rPr>
          <w:b/>
          <w:bCs/>
          <w:sz w:val="28"/>
          <w:szCs w:val="28"/>
          <w:lang w:val="ru-RU" w:eastAsia="ru-RU"/>
        </w:rPr>
        <w:t>сесія</w:t>
      </w:r>
      <w:proofErr w:type="spellEnd"/>
      <w:r w:rsidR="00C01162">
        <w:rPr>
          <w:b/>
          <w:bCs/>
          <w:sz w:val="28"/>
          <w:szCs w:val="28"/>
          <w:lang w:val="ru-RU" w:eastAsia="ru-RU"/>
        </w:rPr>
        <w:t xml:space="preserve"> </w:t>
      </w:r>
      <w:r w:rsidRPr="00B26F47">
        <w:rPr>
          <w:b/>
          <w:bCs/>
          <w:sz w:val="28"/>
          <w:szCs w:val="28"/>
          <w:lang w:val="en-GB" w:eastAsia="ru-RU"/>
        </w:rPr>
        <w:t>VI</w:t>
      </w:r>
      <w:r w:rsidRPr="00B26F47">
        <w:rPr>
          <w:b/>
          <w:bCs/>
          <w:sz w:val="28"/>
          <w:szCs w:val="28"/>
          <w:lang w:eastAsia="ru-RU"/>
        </w:rPr>
        <w:t>І</w:t>
      </w:r>
      <w:r w:rsidR="00637BA8">
        <w:rPr>
          <w:b/>
          <w:bCs/>
          <w:sz w:val="28"/>
          <w:szCs w:val="28"/>
          <w:lang w:eastAsia="ru-RU"/>
        </w:rPr>
        <w:t>І</w:t>
      </w:r>
      <w:r w:rsidR="0043155B">
        <w:rPr>
          <w:b/>
          <w:bCs/>
          <w:sz w:val="28"/>
          <w:szCs w:val="28"/>
          <w:lang w:eastAsia="ru-RU"/>
        </w:rPr>
        <w:t xml:space="preserve"> </w:t>
      </w:r>
      <w:proofErr w:type="spellStart"/>
      <w:r w:rsidRPr="00B26F47">
        <w:rPr>
          <w:b/>
          <w:bCs/>
          <w:sz w:val="28"/>
          <w:szCs w:val="28"/>
          <w:lang w:val="ru-RU" w:eastAsia="ru-RU"/>
        </w:rPr>
        <w:t>скликання</w:t>
      </w:r>
      <w:proofErr w:type="spellEnd"/>
    </w:p>
    <w:p w:rsidR="00B60013" w:rsidRDefault="00B60013" w:rsidP="00B60013">
      <w:pPr>
        <w:rPr>
          <w:sz w:val="28"/>
          <w:szCs w:val="28"/>
          <w:lang w:eastAsia="ru-RU"/>
        </w:rPr>
      </w:pPr>
    </w:p>
    <w:p w:rsidR="00EF6743" w:rsidRPr="00637BA8" w:rsidRDefault="00C01162" w:rsidP="00B60013">
      <w:pPr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</w:t>
      </w:r>
      <w:r w:rsidR="00637BA8">
        <w:rPr>
          <w:sz w:val="28"/>
          <w:szCs w:val="28"/>
          <w:lang w:eastAsia="ru-RU"/>
        </w:rPr>
        <w:t>ід 24</w:t>
      </w:r>
      <w:r w:rsidR="0043155B">
        <w:rPr>
          <w:sz w:val="28"/>
          <w:szCs w:val="28"/>
          <w:lang w:eastAsia="ru-RU"/>
        </w:rPr>
        <w:t xml:space="preserve"> грудня </w:t>
      </w:r>
      <w:r w:rsidR="00EF6743">
        <w:rPr>
          <w:sz w:val="28"/>
          <w:szCs w:val="28"/>
          <w:lang w:eastAsia="ru-RU"/>
        </w:rPr>
        <w:t>20</w:t>
      </w:r>
      <w:r w:rsidR="00EF6743" w:rsidRPr="00465FCA">
        <w:rPr>
          <w:sz w:val="28"/>
          <w:szCs w:val="28"/>
          <w:lang w:eastAsia="ru-RU"/>
        </w:rPr>
        <w:t>20</w:t>
      </w:r>
      <w:r w:rsidR="00B60013">
        <w:rPr>
          <w:sz w:val="28"/>
          <w:szCs w:val="28"/>
          <w:lang w:eastAsia="ru-RU"/>
        </w:rPr>
        <w:t>р.</w:t>
      </w:r>
      <w:r w:rsidR="00B60013">
        <w:rPr>
          <w:sz w:val="28"/>
          <w:szCs w:val="28"/>
          <w:lang w:eastAsia="ru-RU"/>
        </w:rPr>
        <w:tab/>
      </w:r>
      <w:r w:rsidR="00B60013">
        <w:rPr>
          <w:sz w:val="28"/>
          <w:szCs w:val="28"/>
          <w:lang w:eastAsia="ru-RU"/>
        </w:rPr>
        <w:tab/>
      </w:r>
      <w:r w:rsidR="00B60013">
        <w:rPr>
          <w:sz w:val="28"/>
          <w:szCs w:val="28"/>
          <w:lang w:eastAsia="ru-RU"/>
        </w:rPr>
        <w:tab/>
        <w:t xml:space="preserve">   </w:t>
      </w:r>
      <w:r w:rsidR="00EF6743" w:rsidRPr="00B26F47">
        <w:rPr>
          <w:sz w:val="28"/>
          <w:szCs w:val="28"/>
          <w:lang w:eastAsia="ru-RU"/>
        </w:rPr>
        <w:t>м. Броди</w:t>
      </w:r>
      <w:r w:rsidR="00B60013">
        <w:rPr>
          <w:sz w:val="28"/>
          <w:szCs w:val="28"/>
          <w:lang w:eastAsia="ru-RU"/>
        </w:rPr>
        <w:tab/>
      </w:r>
      <w:r w:rsidR="00B60013">
        <w:rPr>
          <w:sz w:val="28"/>
          <w:szCs w:val="28"/>
          <w:lang w:eastAsia="ru-RU"/>
        </w:rPr>
        <w:tab/>
      </w:r>
      <w:r w:rsidR="00B60013">
        <w:rPr>
          <w:sz w:val="28"/>
          <w:szCs w:val="28"/>
          <w:lang w:eastAsia="ru-RU"/>
        </w:rPr>
        <w:tab/>
      </w:r>
      <w:r w:rsidR="00B60013">
        <w:rPr>
          <w:sz w:val="28"/>
          <w:szCs w:val="28"/>
          <w:lang w:eastAsia="ru-RU"/>
        </w:rPr>
        <w:tab/>
      </w:r>
      <w:r w:rsidR="00B60013">
        <w:rPr>
          <w:sz w:val="28"/>
          <w:szCs w:val="28"/>
          <w:lang w:eastAsia="ru-RU"/>
        </w:rPr>
        <w:tab/>
      </w:r>
      <w:r w:rsidR="00637BA8">
        <w:rPr>
          <w:sz w:val="28"/>
          <w:szCs w:val="28"/>
          <w:lang w:eastAsia="ru-RU"/>
        </w:rPr>
        <w:t xml:space="preserve">№ </w:t>
      </w:r>
      <w:r w:rsidR="009D3CD0">
        <w:rPr>
          <w:sz w:val="28"/>
          <w:szCs w:val="28"/>
          <w:lang w:eastAsia="ru-RU"/>
        </w:rPr>
        <w:t>70</w:t>
      </w:r>
    </w:p>
    <w:p w:rsidR="00EF6743" w:rsidRPr="00B26F47" w:rsidRDefault="00EF6743" w:rsidP="00EF6743">
      <w:pPr>
        <w:jc w:val="center"/>
        <w:rPr>
          <w:lang w:eastAsia="ru-RU"/>
        </w:rPr>
      </w:pPr>
    </w:p>
    <w:p w:rsidR="00EF6743" w:rsidRPr="006F66B7" w:rsidRDefault="00EF6743" w:rsidP="00EF6743">
      <w:pPr>
        <w:jc w:val="center"/>
      </w:pPr>
    </w:p>
    <w:tbl>
      <w:tblPr>
        <w:tblW w:w="5010" w:type="pct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17"/>
        <w:gridCol w:w="41"/>
      </w:tblGrid>
      <w:tr w:rsidR="00EF6743" w:rsidRPr="004C64FC" w:rsidTr="00637BA8">
        <w:trPr>
          <w:tblCellSpacing w:w="0" w:type="dxa"/>
        </w:trPr>
        <w:tc>
          <w:tcPr>
            <w:tcW w:w="4990" w:type="pct"/>
          </w:tcPr>
          <w:p w:rsidR="00EF6743" w:rsidRPr="009D3CD0" w:rsidRDefault="00637BA8" w:rsidP="009D3CD0">
            <w:pPr>
              <w:spacing w:line="276" w:lineRule="auto"/>
              <w:ind w:right="5364"/>
              <w:rPr>
                <w:sz w:val="28"/>
                <w:szCs w:val="26"/>
              </w:rPr>
            </w:pPr>
            <w:r w:rsidRPr="009D3CD0">
              <w:rPr>
                <w:sz w:val="28"/>
                <w:szCs w:val="26"/>
              </w:rPr>
              <w:t>Про внесення змін у рішення Бродівської міської ради від 09.04.2020 № 1221</w:t>
            </w:r>
          </w:p>
          <w:p w:rsidR="00637BA8" w:rsidRPr="009D3CD0" w:rsidRDefault="00637BA8" w:rsidP="009D3CD0">
            <w:pPr>
              <w:spacing w:line="276" w:lineRule="auto"/>
              <w:rPr>
                <w:b/>
                <w:sz w:val="28"/>
                <w:szCs w:val="26"/>
              </w:rPr>
            </w:pPr>
          </w:p>
          <w:p w:rsidR="00637BA8" w:rsidRPr="009D3CD0" w:rsidRDefault="00637BA8" w:rsidP="009D3CD0">
            <w:pPr>
              <w:spacing w:line="276" w:lineRule="auto"/>
              <w:ind w:firstLine="709"/>
              <w:jc w:val="both"/>
              <w:rPr>
                <w:rFonts w:cstheme="minorBidi"/>
                <w:sz w:val="28"/>
                <w:szCs w:val="26"/>
              </w:rPr>
            </w:pPr>
            <w:r w:rsidRPr="009D3CD0">
              <w:rPr>
                <w:rFonts w:cstheme="minorBidi"/>
                <w:sz w:val="28"/>
                <w:szCs w:val="26"/>
              </w:rPr>
              <w:t>Керуючись законами України «Про місцеве самоврядування в Україні», «Про адміністративні послуги»</w:t>
            </w:r>
            <w:r w:rsidR="0073022B" w:rsidRPr="009D3CD0">
              <w:rPr>
                <w:rFonts w:cstheme="minorBidi"/>
                <w:sz w:val="28"/>
                <w:szCs w:val="26"/>
              </w:rPr>
              <w:t xml:space="preserve"> (зі змінами)</w:t>
            </w:r>
            <w:r w:rsidRPr="009D3CD0">
              <w:rPr>
                <w:rFonts w:cstheme="minorBidi"/>
                <w:sz w:val="28"/>
                <w:szCs w:val="26"/>
              </w:rPr>
              <w:t>, «Про дозвільну систему у сфері господарської діяльності», на підставі постанови Кабінету Міністрів України від 20.02.2013 №118 «Про затвердження Примірного положення про центр н</w:t>
            </w:r>
            <w:r w:rsidR="0066630E">
              <w:rPr>
                <w:rFonts w:cstheme="minorBidi"/>
                <w:sz w:val="28"/>
                <w:szCs w:val="26"/>
              </w:rPr>
              <w:t xml:space="preserve">адання адміністративних послуг» </w:t>
            </w:r>
            <w:r w:rsidRPr="009D3CD0">
              <w:rPr>
                <w:rFonts w:cstheme="minorBidi"/>
                <w:sz w:val="28"/>
                <w:szCs w:val="26"/>
              </w:rPr>
              <w:t xml:space="preserve">(зі змінами), з урахуванням рішення Бродівської міської </w:t>
            </w:r>
            <w:r w:rsidR="0073022B" w:rsidRPr="009D3CD0">
              <w:rPr>
                <w:rFonts w:cstheme="minorBidi"/>
                <w:sz w:val="28"/>
                <w:szCs w:val="26"/>
              </w:rPr>
              <w:t>ради від 11.02.2020 року № 1153</w:t>
            </w:r>
            <w:r w:rsidRPr="009D3CD0">
              <w:rPr>
                <w:rFonts w:cstheme="minorBidi"/>
                <w:sz w:val="28"/>
                <w:szCs w:val="26"/>
              </w:rPr>
              <w:t xml:space="preserve"> ”Про утворення Центру надання адміністративних послуг Бродівської міської ради Бродівського району Львівської області</w:t>
            </w:r>
            <w:r w:rsidR="00C01162">
              <w:rPr>
                <w:rFonts w:cstheme="minorBidi"/>
                <w:sz w:val="28"/>
                <w:szCs w:val="26"/>
              </w:rPr>
              <w:t xml:space="preserve"> </w:t>
            </w:r>
            <w:r w:rsidRPr="009D3CD0">
              <w:rPr>
                <w:rFonts w:cstheme="minorBidi"/>
                <w:sz w:val="28"/>
                <w:szCs w:val="26"/>
              </w:rPr>
              <w:t>”</w:t>
            </w:r>
            <w:r w:rsidR="0066630E">
              <w:rPr>
                <w:rFonts w:cstheme="minorBidi"/>
                <w:sz w:val="28"/>
                <w:szCs w:val="26"/>
              </w:rPr>
              <w:t xml:space="preserve"> (</w:t>
            </w:r>
            <w:r w:rsidR="00465FCA">
              <w:rPr>
                <w:rFonts w:cstheme="minorBidi"/>
                <w:sz w:val="28"/>
                <w:szCs w:val="26"/>
              </w:rPr>
              <w:t>зі змінами</w:t>
            </w:r>
            <w:r w:rsidR="0066630E">
              <w:rPr>
                <w:rFonts w:cstheme="minorBidi"/>
                <w:sz w:val="28"/>
                <w:szCs w:val="26"/>
              </w:rPr>
              <w:t>)</w:t>
            </w:r>
            <w:r w:rsidRPr="009D3CD0">
              <w:rPr>
                <w:rFonts w:cstheme="minorBidi"/>
                <w:sz w:val="28"/>
                <w:szCs w:val="26"/>
              </w:rPr>
              <w:t xml:space="preserve"> , міська рада</w:t>
            </w:r>
            <w:r w:rsidR="0043155B">
              <w:rPr>
                <w:rFonts w:cstheme="minorBidi"/>
                <w:sz w:val="28"/>
                <w:szCs w:val="26"/>
              </w:rPr>
              <w:t xml:space="preserve"> – </w:t>
            </w:r>
          </w:p>
          <w:p w:rsidR="00637BA8" w:rsidRPr="009D3CD0" w:rsidRDefault="00637BA8" w:rsidP="009D3CD0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09"/>
              <w:jc w:val="center"/>
              <w:rPr>
                <w:rFonts w:cstheme="minorBidi"/>
                <w:b/>
                <w:bCs/>
                <w:sz w:val="28"/>
                <w:szCs w:val="26"/>
                <w:lang w:eastAsia="ru-RU" w:bidi="he-IL"/>
              </w:rPr>
            </w:pPr>
          </w:p>
          <w:p w:rsidR="00637BA8" w:rsidRPr="009D3CD0" w:rsidRDefault="00637BA8" w:rsidP="009D3CD0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09"/>
              <w:jc w:val="center"/>
              <w:rPr>
                <w:rFonts w:cstheme="minorBidi"/>
                <w:bCs/>
                <w:sz w:val="28"/>
                <w:szCs w:val="26"/>
                <w:lang w:eastAsia="ru-RU" w:bidi="he-IL"/>
              </w:rPr>
            </w:pPr>
            <w:r w:rsidRPr="009D3CD0">
              <w:rPr>
                <w:rFonts w:cstheme="minorBidi"/>
                <w:bCs/>
                <w:sz w:val="28"/>
                <w:szCs w:val="26"/>
                <w:lang w:eastAsia="ru-RU" w:bidi="he-IL"/>
              </w:rPr>
              <w:t>В</w:t>
            </w:r>
            <w:r w:rsidR="00C01162">
              <w:rPr>
                <w:rFonts w:cstheme="minorBidi"/>
                <w:bCs/>
                <w:sz w:val="28"/>
                <w:szCs w:val="26"/>
                <w:lang w:eastAsia="ru-RU" w:bidi="he-IL"/>
              </w:rPr>
              <w:t xml:space="preserve"> </w:t>
            </w:r>
            <w:r w:rsidRPr="009D3CD0">
              <w:rPr>
                <w:rFonts w:cstheme="minorBidi"/>
                <w:bCs/>
                <w:sz w:val="28"/>
                <w:szCs w:val="26"/>
                <w:lang w:eastAsia="ru-RU" w:bidi="he-IL"/>
              </w:rPr>
              <w:t>И</w:t>
            </w:r>
            <w:r w:rsidR="00C01162">
              <w:rPr>
                <w:rFonts w:cstheme="minorBidi"/>
                <w:bCs/>
                <w:sz w:val="28"/>
                <w:szCs w:val="26"/>
                <w:lang w:eastAsia="ru-RU" w:bidi="he-IL"/>
              </w:rPr>
              <w:t xml:space="preserve"> </w:t>
            </w:r>
            <w:r w:rsidRPr="009D3CD0">
              <w:rPr>
                <w:rFonts w:cstheme="minorBidi"/>
                <w:bCs/>
                <w:sz w:val="28"/>
                <w:szCs w:val="26"/>
                <w:lang w:eastAsia="ru-RU" w:bidi="he-IL"/>
              </w:rPr>
              <w:t>Р</w:t>
            </w:r>
            <w:r w:rsidR="00C01162">
              <w:rPr>
                <w:rFonts w:cstheme="minorBidi"/>
                <w:bCs/>
                <w:sz w:val="28"/>
                <w:szCs w:val="26"/>
                <w:lang w:eastAsia="ru-RU" w:bidi="he-IL"/>
              </w:rPr>
              <w:t xml:space="preserve"> </w:t>
            </w:r>
            <w:r w:rsidRPr="009D3CD0">
              <w:rPr>
                <w:rFonts w:cstheme="minorBidi"/>
                <w:bCs/>
                <w:sz w:val="28"/>
                <w:szCs w:val="26"/>
                <w:lang w:eastAsia="ru-RU" w:bidi="he-IL"/>
              </w:rPr>
              <w:t>І</w:t>
            </w:r>
            <w:r w:rsidR="00C01162">
              <w:rPr>
                <w:rFonts w:cstheme="minorBidi"/>
                <w:bCs/>
                <w:sz w:val="28"/>
                <w:szCs w:val="26"/>
                <w:lang w:eastAsia="ru-RU" w:bidi="he-IL"/>
              </w:rPr>
              <w:t xml:space="preserve"> </w:t>
            </w:r>
            <w:r w:rsidRPr="009D3CD0">
              <w:rPr>
                <w:rFonts w:cstheme="minorBidi"/>
                <w:bCs/>
                <w:sz w:val="28"/>
                <w:szCs w:val="26"/>
                <w:lang w:eastAsia="ru-RU" w:bidi="he-IL"/>
              </w:rPr>
              <w:t>Ш</w:t>
            </w:r>
            <w:r w:rsidR="00C01162">
              <w:rPr>
                <w:rFonts w:cstheme="minorBidi"/>
                <w:bCs/>
                <w:sz w:val="28"/>
                <w:szCs w:val="26"/>
                <w:lang w:eastAsia="ru-RU" w:bidi="he-IL"/>
              </w:rPr>
              <w:t xml:space="preserve"> </w:t>
            </w:r>
            <w:r w:rsidRPr="009D3CD0">
              <w:rPr>
                <w:rFonts w:cstheme="minorBidi"/>
                <w:bCs/>
                <w:sz w:val="28"/>
                <w:szCs w:val="26"/>
                <w:lang w:eastAsia="ru-RU" w:bidi="he-IL"/>
              </w:rPr>
              <w:t>И</w:t>
            </w:r>
            <w:r w:rsidR="00C01162">
              <w:rPr>
                <w:rFonts w:cstheme="minorBidi"/>
                <w:bCs/>
                <w:sz w:val="28"/>
                <w:szCs w:val="26"/>
                <w:lang w:eastAsia="ru-RU" w:bidi="he-IL"/>
              </w:rPr>
              <w:t xml:space="preserve"> </w:t>
            </w:r>
            <w:r w:rsidRPr="009D3CD0">
              <w:rPr>
                <w:rFonts w:cstheme="minorBidi"/>
                <w:bCs/>
                <w:sz w:val="28"/>
                <w:szCs w:val="26"/>
                <w:lang w:eastAsia="ru-RU" w:bidi="he-IL"/>
              </w:rPr>
              <w:t>Л</w:t>
            </w:r>
            <w:r w:rsidR="00C01162">
              <w:rPr>
                <w:rFonts w:cstheme="minorBidi"/>
                <w:bCs/>
                <w:sz w:val="28"/>
                <w:szCs w:val="26"/>
                <w:lang w:eastAsia="ru-RU" w:bidi="he-IL"/>
              </w:rPr>
              <w:t xml:space="preserve"> </w:t>
            </w:r>
            <w:r w:rsidRPr="009D3CD0">
              <w:rPr>
                <w:rFonts w:cstheme="minorBidi"/>
                <w:bCs/>
                <w:sz w:val="28"/>
                <w:szCs w:val="26"/>
                <w:lang w:eastAsia="ru-RU" w:bidi="he-IL"/>
              </w:rPr>
              <w:t>А:</w:t>
            </w:r>
          </w:p>
          <w:p w:rsidR="00637BA8" w:rsidRPr="009D3CD0" w:rsidRDefault="00637BA8" w:rsidP="009D3CD0">
            <w:pPr>
              <w:spacing w:line="276" w:lineRule="auto"/>
              <w:ind w:firstLine="709"/>
              <w:jc w:val="both"/>
              <w:rPr>
                <w:rFonts w:cstheme="minorBidi"/>
                <w:sz w:val="28"/>
                <w:szCs w:val="26"/>
              </w:rPr>
            </w:pPr>
          </w:p>
          <w:p w:rsidR="00637BA8" w:rsidRPr="009D3CD0" w:rsidRDefault="00637BA8" w:rsidP="009D3CD0">
            <w:pPr>
              <w:spacing w:line="276" w:lineRule="auto"/>
              <w:ind w:firstLine="426"/>
              <w:jc w:val="both"/>
              <w:rPr>
                <w:rFonts w:eastAsiaTheme="minorHAnsi" w:cstheme="minorBidi"/>
                <w:sz w:val="28"/>
                <w:szCs w:val="26"/>
                <w:lang w:eastAsia="en-US"/>
              </w:rPr>
            </w:pPr>
            <w:r w:rsidRPr="009D3CD0">
              <w:rPr>
                <w:rFonts w:eastAsiaTheme="minorHAnsi" w:cstheme="minorBidi"/>
                <w:sz w:val="28"/>
                <w:szCs w:val="26"/>
                <w:lang w:eastAsia="en-US"/>
              </w:rPr>
              <w:t>1. Внести зміни у п.1 рішення Бродівської м</w:t>
            </w:r>
            <w:r w:rsidR="00A46628" w:rsidRPr="009D3CD0">
              <w:rPr>
                <w:rFonts w:eastAsiaTheme="minorHAnsi" w:cstheme="minorBidi"/>
                <w:sz w:val="28"/>
                <w:szCs w:val="26"/>
                <w:lang w:eastAsia="en-US"/>
              </w:rPr>
              <w:t>і</w:t>
            </w:r>
            <w:r w:rsidRPr="009D3CD0">
              <w:rPr>
                <w:rFonts w:eastAsiaTheme="minorHAnsi" w:cstheme="minorBidi"/>
                <w:sz w:val="28"/>
                <w:szCs w:val="26"/>
                <w:lang w:eastAsia="en-US"/>
              </w:rPr>
              <w:t>ської ради від 09.04.2020 року №1221</w:t>
            </w:r>
            <w:r w:rsidR="00A46628" w:rsidRPr="009D3CD0">
              <w:rPr>
                <w:rFonts w:eastAsiaTheme="minorHAnsi" w:cstheme="minorBidi"/>
                <w:sz w:val="28"/>
                <w:szCs w:val="26"/>
                <w:lang w:eastAsia="en-US"/>
              </w:rPr>
              <w:t>, виклавши його в такій редакції:</w:t>
            </w:r>
          </w:p>
          <w:p w:rsidR="00637BA8" w:rsidRPr="009D3CD0" w:rsidRDefault="00637BA8" w:rsidP="009D3CD0">
            <w:pPr>
              <w:spacing w:line="276" w:lineRule="auto"/>
              <w:ind w:firstLine="426"/>
              <w:jc w:val="both"/>
              <w:rPr>
                <w:rFonts w:cstheme="minorBidi"/>
                <w:sz w:val="28"/>
                <w:szCs w:val="26"/>
              </w:rPr>
            </w:pPr>
            <w:r w:rsidRPr="009D3CD0">
              <w:rPr>
                <w:rFonts w:eastAsiaTheme="minorHAnsi" w:cstheme="minorBidi"/>
                <w:sz w:val="28"/>
                <w:szCs w:val="26"/>
                <w:lang w:eastAsia="en-US"/>
              </w:rPr>
              <w:t xml:space="preserve">Затвердити Графік роботи Центру надання адміністративних послуг </w:t>
            </w:r>
            <w:r w:rsidRPr="009D3CD0">
              <w:rPr>
                <w:rFonts w:cstheme="minorBidi"/>
                <w:sz w:val="28"/>
                <w:szCs w:val="26"/>
              </w:rPr>
              <w:t>Бродівської міської ради (час прийому суб’єктів звернень без перерви</w:t>
            </w:r>
            <w:r w:rsidR="00116A5F" w:rsidRPr="009D3CD0">
              <w:rPr>
                <w:rFonts w:cstheme="minorBidi"/>
                <w:sz w:val="28"/>
                <w:szCs w:val="26"/>
              </w:rPr>
              <w:t xml:space="preserve"> на обід</w:t>
            </w:r>
            <w:r w:rsidRPr="009D3CD0">
              <w:rPr>
                <w:rFonts w:cstheme="minorBidi"/>
                <w:sz w:val="28"/>
                <w:szCs w:val="26"/>
              </w:rPr>
              <w:t xml:space="preserve"> у Центрі надання адміністративних послуг Бродівської міської ради:</w:t>
            </w:r>
          </w:p>
          <w:p w:rsidR="00637BA8" w:rsidRPr="009D3CD0" w:rsidRDefault="00637BA8" w:rsidP="009D3CD0">
            <w:pPr>
              <w:spacing w:line="276" w:lineRule="auto"/>
              <w:ind w:left="708" w:firstLine="708"/>
              <w:jc w:val="both"/>
              <w:rPr>
                <w:rFonts w:cstheme="minorBidi"/>
                <w:sz w:val="28"/>
                <w:szCs w:val="26"/>
              </w:rPr>
            </w:pPr>
            <w:r w:rsidRPr="009D3CD0">
              <w:rPr>
                <w:rFonts w:cstheme="minorBidi"/>
                <w:sz w:val="28"/>
                <w:szCs w:val="26"/>
              </w:rPr>
              <w:t>Понеділок:   з 9:00 до 16:00</w:t>
            </w:r>
          </w:p>
          <w:p w:rsidR="00637BA8" w:rsidRPr="009D3CD0" w:rsidRDefault="00637BA8" w:rsidP="009D3CD0">
            <w:pPr>
              <w:spacing w:line="276" w:lineRule="auto"/>
              <w:ind w:left="708" w:firstLine="708"/>
              <w:jc w:val="both"/>
              <w:rPr>
                <w:rFonts w:cstheme="minorBidi"/>
                <w:sz w:val="28"/>
                <w:szCs w:val="26"/>
              </w:rPr>
            </w:pPr>
            <w:r w:rsidRPr="009D3CD0">
              <w:rPr>
                <w:rFonts w:cstheme="minorBidi"/>
                <w:sz w:val="28"/>
                <w:szCs w:val="26"/>
              </w:rPr>
              <w:t>Вівторок:      з 9:00 до 20:00</w:t>
            </w:r>
          </w:p>
          <w:p w:rsidR="00637BA8" w:rsidRPr="009D3CD0" w:rsidRDefault="00637BA8" w:rsidP="009D3CD0">
            <w:pPr>
              <w:spacing w:line="276" w:lineRule="auto"/>
              <w:ind w:left="708" w:firstLine="708"/>
              <w:jc w:val="both"/>
              <w:rPr>
                <w:rFonts w:cstheme="minorBidi"/>
                <w:sz w:val="28"/>
                <w:szCs w:val="26"/>
              </w:rPr>
            </w:pPr>
            <w:r w:rsidRPr="009D3CD0">
              <w:rPr>
                <w:rFonts w:cstheme="minorBidi"/>
                <w:sz w:val="28"/>
                <w:szCs w:val="26"/>
              </w:rPr>
              <w:t>Середа:         з 9:00 до 16:00</w:t>
            </w:r>
          </w:p>
          <w:p w:rsidR="00637BA8" w:rsidRPr="009D3CD0" w:rsidRDefault="00637BA8" w:rsidP="009D3CD0">
            <w:pPr>
              <w:spacing w:line="276" w:lineRule="auto"/>
              <w:ind w:left="708" w:firstLine="708"/>
              <w:jc w:val="both"/>
              <w:rPr>
                <w:rFonts w:cstheme="minorBidi"/>
                <w:sz w:val="28"/>
                <w:szCs w:val="26"/>
              </w:rPr>
            </w:pPr>
            <w:r w:rsidRPr="009D3CD0">
              <w:rPr>
                <w:rFonts w:cstheme="minorBidi"/>
                <w:sz w:val="28"/>
                <w:szCs w:val="26"/>
              </w:rPr>
              <w:t>Четвер:         з 9:00 до 16:00</w:t>
            </w:r>
          </w:p>
          <w:p w:rsidR="00A46628" w:rsidRPr="009D3CD0" w:rsidRDefault="00637BA8" w:rsidP="009D3CD0">
            <w:pPr>
              <w:spacing w:line="276" w:lineRule="auto"/>
              <w:ind w:firstLine="426"/>
              <w:jc w:val="both"/>
              <w:rPr>
                <w:rFonts w:cstheme="minorBidi"/>
                <w:sz w:val="28"/>
                <w:szCs w:val="26"/>
              </w:rPr>
            </w:pPr>
            <w:r w:rsidRPr="009D3CD0">
              <w:rPr>
                <w:rFonts w:cstheme="minorBidi"/>
                <w:sz w:val="28"/>
                <w:szCs w:val="26"/>
              </w:rPr>
              <w:tab/>
            </w:r>
            <w:r w:rsidRPr="009D3CD0">
              <w:rPr>
                <w:rFonts w:cstheme="minorBidi"/>
                <w:sz w:val="28"/>
                <w:szCs w:val="26"/>
              </w:rPr>
              <w:tab/>
              <w:t>П’ятниця:     з 9:00 до 16:00</w:t>
            </w:r>
          </w:p>
          <w:p w:rsidR="009D3CD0" w:rsidRDefault="00C01162" w:rsidP="009D3CD0">
            <w:pPr>
              <w:spacing w:line="276" w:lineRule="auto"/>
              <w:ind w:firstLine="426"/>
              <w:jc w:val="both"/>
              <w:rPr>
                <w:rFonts w:cstheme="minorBidi"/>
                <w:sz w:val="28"/>
                <w:szCs w:val="26"/>
              </w:rPr>
            </w:pPr>
            <w:r>
              <w:rPr>
                <w:rFonts w:cstheme="minorBidi"/>
                <w:sz w:val="28"/>
                <w:szCs w:val="26"/>
              </w:rPr>
              <w:t xml:space="preserve">             </w:t>
            </w:r>
            <w:r w:rsidR="00637BA8" w:rsidRPr="009D3CD0">
              <w:rPr>
                <w:rFonts w:cstheme="minorBidi"/>
                <w:sz w:val="28"/>
                <w:szCs w:val="26"/>
              </w:rPr>
              <w:t xml:space="preserve">Субота:   </w:t>
            </w:r>
            <w:r w:rsidR="00A46628" w:rsidRPr="009D3CD0">
              <w:rPr>
                <w:rFonts w:cstheme="minorBidi"/>
                <w:sz w:val="28"/>
                <w:szCs w:val="26"/>
              </w:rPr>
              <w:t xml:space="preserve">      з 9.00 до 16.00 </w:t>
            </w:r>
          </w:p>
          <w:p w:rsidR="00637BA8" w:rsidRPr="009D3CD0" w:rsidRDefault="00C01162" w:rsidP="009D3CD0">
            <w:pPr>
              <w:spacing w:line="276" w:lineRule="auto"/>
              <w:ind w:left="1276"/>
              <w:jc w:val="both"/>
              <w:rPr>
                <w:rFonts w:cstheme="minorBidi"/>
                <w:sz w:val="28"/>
                <w:szCs w:val="26"/>
              </w:rPr>
            </w:pPr>
            <w:r>
              <w:rPr>
                <w:rFonts w:cstheme="minorBidi"/>
                <w:sz w:val="28"/>
                <w:szCs w:val="26"/>
              </w:rPr>
              <w:t xml:space="preserve"> </w:t>
            </w:r>
            <w:r w:rsidR="00637BA8" w:rsidRPr="009D3CD0">
              <w:rPr>
                <w:rFonts w:cstheme="minorBidi"/>
                <w:sz w:val="28"/>
                <w:szCs w:val="26"/>
              </w:rPr>
              <w:t>Неділя:  вихідний</w:t>
            </w:r>
            <w:r w:rsidR="00465FCA">
              <w:rPr>
                <w:rFonts w:cstheme="minorBidi"/>
                <w:sz w:val="28"/>
                <w:szCs w:val="26"/>
              </w:rPr>
              <w:t xml:space="preserve"> день.</w:t>
            </w:r>
          </w:p>
          <w:p w:rsidR="00637BA8" w:rsidRPr="009D3CD0" w:rsidRDefault="00637BA8" w:rsidP="009D3CD0">
            <w:pPr>
              <w:spacing w:line="276" w:lineRule="auto"/>
              <w:ind w:firstLine="426"/>
              <w:jc w:val="both"/>
              <w:rPr>
                <w:rFonts w:eastAsiaTheme="minorHAnsi" w:cstheme="minorBidi"/>
                <w:sz w:val="28"/>
                <w:szCs w:val="26"/>
                <w:lang w:eastAsia="en-US"/>
              </w:rPr>
            </w:pPr>
            <w:r w:rsidRPr="009D3CD0">
              <w:rPr>
                <w:rFonts w:eastAsiaTheme="minorHAnsi" w:cstheme="minorBidi"/>
                <w:sz w:val="28"/>
                <w:szCs w:val="26"/>
                <w:lang w:eastAsia="en-US"/>
              </w:rPr>
              <w:t>2. Відділу з питань організації діяльності Центру надання адміністративних послуг Бродівської міської ради (Е.Чорній) здійснити інші заходи, пов’язані з прийняттям цьог</w:t>
            </w:r>
            <w:bookmarkStart w:id="0" w:name="_GoBack"/>
            <w:bookmarkEnd w:id="0"/>
            <w:r w:rsidRPr="009D3CD0">
              <w:rPr>
                <w:rFonts w:eastAsiaTheme="minorHAnsi" w:cstheme="minorBidi"/>
                <w:sz w:val="28"/>
                <w:szCs w:val="26"/>
                <w:lang w:eastAsia="en-US"/>
              </w:rPr>
              <w:t>о рішення.</w:t>
            </w:r>
          </w:p>
          <w:p w:rsidR="00637BA8" w:rsidRPr="009D3CD0" w:rsidRDefault="00637BA8" w:rsidP="009D3CD0">
            <w:pPr>
              <w:spacing w:line="276" w:lineRule="auto"/>
              <w:ind w:firstLine="567"/>
              <w:jc w:val="both"/>
              <w:rPr>
                <w:rFonts w:eastAsia="Calibri"/>
                <w:sz w:val="28"/>
                <w:szCs w:val="26"/>
                <w:lang w:eastAsia="en-US"/>
              </w:rPr>
            </w:pPr>
            <w:r w:rsidRPr="009D3CD0">
              <w:rPr>
                <w:rFonts w:eastAsiaTheme="minorHAnsi"/>
                <w:sz w:val="28"/>
                <w:szCs w:val="26"/>
                <w:lang w:eastAsia="en-US"/>
              </w:rPr>
              <w:lastRenderedPageBreak/>
              <w:t xml:space="preserve">3. </w:t>
            </w:r>
            <w:r w:rsidRPr="009D3CD0">
              <w:rPr>
                <w:rFonts w:eastAsia="Calibri"/>
                <w:sz w:val="28"/>
                <w:szCs w:val="26"/>
                <w:lang w:eastAsia="en-US"/>
              </w:rPr>
              <w:t>С</w:t>
            </w:r>
            <w:r w:rsidR="00A46628" w:rsidRPr="009D3CD0">
              <w:rPr>
                <w:rFonts w:eastAsia="Calibri"/>
                <w:sz w:val="28"/>
                <w:szCs w:val="26"/>
                <w:lang w:eastAsia="en-US"/>
              </w:rPr>
              <w:t xml:space="preserve">екретарю </w:t>
            </w:r>
            <w:r w:rsidR="00C01162">
              <w:rPr>
                <w:rFonts w:eastAsia="Calibri"/>
                <w:sz w:val="28"/>
                <w:szCs w:val="26"/>
                <w:lang w:eastAsia="en-US"/>
              </w:rPr>
              <w:t>міської ради (Р.</w:t>
            </w:r>
            <w:r w:rsidR="00A46628" w:rsidRPr="009D3CD0">
              <w:rPr>
                <w:rFonts w:eastAsia="Calibri"/>
                <w:sz w:val="28"/>
                <w:szCs w:val="26"/>
                <w:lang w:eastAsia="en-US"/>
              </w:rPr>
              <w:t>Шишці</w:t>
            </w:r>
            <w:r w:rsidRPr="009D3CD0">
              <w:rPr>
                <w:rFonts w:eastAsia="Calibri"/>
                <w:sz w:val="28"/>
                <w:szCs w:val="26"/>
                <w:lang w:eastAsia="en-US"/>
              </w:rPr>
              <w:t>) не пізніше п’яти робочих днів з дня прийняття цього рішення оприлюднити його на офіційному сайті Бродівської міської ради.</w:t>
            </w:r>
          </w:p>
          <w:p w:rsidR="00637BA8" w:rsidRPr="009D3CD0" w:rsidRDefault="00637BA8" w:rsidP="009D3CD0">
            <w:pPr>
              <w:spacing w:line="276" w:lineRule="auto"/>
              <w:ind w:firstLine="567"/>
              <w:jc w:val="both"/>
              <w:rPr>
                <w:rFonts w:eastAsiaTheme="minorHAnsi"/>
                <w:sz w:val="28"/>
                <w:szCs w:val="26"/>
                <w:lang w:eastAsia="en-US"/>
              </w:rPr>
            </w:pPr>
            <w:r w:rsidRPr="009D3CD0">
              <w:rPr>
                <w:rFonts w:eastAsiaTheme="minorHAnsi"/>
                <w:sz w:val="28"/>
                <w:szCs w:val="26"/>
                <w:lang w:eastAsia="en-US"/>
              </w:rPr>
              <w:t>4.Контроль за виконання цього рішення залишаю за собою.</w:t>
            </w:r>
          </w:p>
          <w:p w:rsidR="00637BA8" w:rsidRPr="009D3CD0" w:rsidRDefault="00637BA8" w:rsidP="009D3CD0">
            <w:pPr>
              <w:spacing w:after="160" w:line="276" w:lineRule="auto"/>
              <w:ind w:left="4956"/>
              <w:rPr>
                <w:rFonts w:eastAsiaTheme="minorHAnsi"/>
                <w:sz w:val="28"/>
                <w:szCs w:val="26"/>
                <w:lang w:eastAsia="en-US"/>
              </w:rPr>
            </w:pPr>
          </w:p>
          <w:p w:rsidR="00637BA8" w:rsidRPr="0043155B" w:rsidRDefault="00637BA8" w:rsidP="009D3CD0">
            <w:pPr>
              <w:spacing w:after="160" w:line="276" w:lineRule="auto"/>
              <w:rPr>
                <w:sz w:val="26"/>
                <w:szCs w:val="26"/>
              </w:rPr>
            </w:pPr>
            <w:r w:rsidRPr="0043155B">
              <w:rPr>
                <w:rFonts w:eastAsiaTheme="minorHAnsi"/>
                <w:sz w:val="28"/>
                <w:szCs w:val="26"/>
                <w:lang w:eastAsia="en-US"/>
              </w:rPr>
              <w:t>Міський голова</w:t>
            </w:r>
            <w:r w:rsidRPr="0043155B">
              <w:rPr>
                <w:rFonts w:eastAsiaTheme="minorHAnsi"/>
                <w:sz w:val="28"/>
                <w:szCs w:val="26"/>
                <w:lang w:eastAsia="en-US"/>
              </w:rPr>
              <w:tab/>
            </w:r>
            <w:r w:rsidRPr="0043155B">
              <w:rPr>
                <w:rFonts w:eastAsiaTheme="minorHAnsi"/>
                <w:sz w:val="28"/>
                <w:szCs w:val="26"/>
                <w:lang w:eastAsia="en-US"/>
              </w:rPr>
              <w:tab/>
            </w:r>
            <w:r w:rsidRPr="0043155B">
              <w:rPr>
                <w:rFonts w:eastAsiaTheme="minorHAnsi"/>
                <w:sz w:val="28"/>
                <w:szCs w:val="26"/>
                <w:lang w:eastAsia="en-US"/>
              </w:rPr>
              <w:tab/>
            </w:r>
            <w:r w:rsidRPr="0043155B">
              <w:rPr>
                <w:rFonts w:eastAsiaTheme="minorHAnsi"/>
                <w:sz w:val="28"/>
                <w:szCs w:val="26"/>
                <w:lang w:eastAsia="en-US"/>
              </w:rPr>
              <w:tab/>
            </w:r>
            <w:r w:rsidRPr="0043155B">
              <w:rPr>
                <w:rFonts w:eastAsiaTheme="minorHAnsi"/>
                <w:sz w:val="28"/>
                <w:szCs w:val="26"/>
                <w:lang w:eastAsia="en-US"/>
              </w:rPr>
              <w:tab/>
              <w:t xml:space="preserve">              Анатолій БЕЛЕЙ</w:t>
            </w:r>
          </w:p>
        </w:tc>
        <w:tc>
          <w:tcPr>
            <w:tcW w:w="10" w:type="pct"/>
          </w:tcPr>
          <w:p w:rsidR="00EF6743" w:rsidRPr="004C64FC" w:rsidRDefault="00EF6743" w:rsidP="005909BC">
            <w:pPr>
              <w:rPr>
                <w:sz w:val="26"/>
                <w:szCs w:val="26"/>
              </w:rPr>
            </w:pPr>
            <w:r w:rsidRPr="004C64FC">
              <w:rPr>
                <w:noProof/>
                <w:sz w:val="26"/>
                <w:szCs w:val="26"/>
              </w:rPr>
              <w:lastRenderedPageBreak/>
              <w:drawing>
                <wp:inline distT="0" distB="0" distL="0" distR="0">
                  <wp:extent cx="26035" cy="26035"/>
                  <wp:effectExtent l="0" t="0" r="0" b="0"/>
                  <wp:docPr id="1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35" cy="260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3CD0" w:rsidRPr="004C64FC" w:rsidTr="00637BA8">
        <w:trPr>
          <w:tblCellSpacing w:w="0" w:type="dxa"/>
        </w:trPr>
        <w:tc>
          <w:tcPr>
            <w:tcW w:w="4990" w:type="pct"/>
          </w:tcPr>
          <w:p w:rsidR="009D3CD0" w:rsidRPr="009D3CD0" w:rsidRDefault="009D3CD0" w:rsidP="009D3CD0">
            <w:pPr>
              <w:spacing w:line="276" w:lineRule="auto"/>
              <w:ind w:right="5364"/>
              <w:rPr>
                <w:sz w:val="28"/>
                <w:szCs w:val="26"/>
              </w:rPr>
            </w:pPr>
          </w:p>
        </w:tc>
        <w:tc>
          <w:tcPr>
            <w:tcW w:w="10" w:type="pct"/>
          </w:tcPr>
          <w:p w:rsidR="009D3CD0" w:rsidRPr="004C64FC" w:rsidRDefault="009D3CD0" w:rsidP="005909BC">
            <w:pPr>
              <w:rPr>
                <w:noProof/>
                <w:sz w:val="26"/>
                <w:szCs w:val="26"/>
              </w:rPr>
            </w:pPr>
          </w:p>
        </w:tc>
      </w:tr>
    </w:tbl>
    <w:p w:rsidR="003771C1" w:rsidRDefault="003771C1"/>
    <w:sectPr w:rsidR="003771C1" w:rsidSect="001153E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6743"/>
    <w:rsid w:val="001153E8"/>
    <w:rsid w:val="00116A5F"/>
    <w:rsid w:val="003771C1"/>
    <w:rsid w:val="003C614D"/>
    <w:rsid w:val="0043155B"/>
    <w:rsid w:val="00465FCA"/>
    <w:rsid w:val="005748E9"/>
    <w:rsid w:val="0061485F"/>
    <w:rsid w:val="00637BA8"/>
    <w:rsid w:val="0065752B"/>
    <w:rsid w:val="0066630E"/>
    <w:rsid w:val="0073022B"/>
    <w:rsid w:val="008A0414"/>
    <w:rsid w:val="009D3CD0"/>
    <w:rsid w:val="00A46628"/>
    <w:rsid w:val="00B60013"/>
    <w:rsid w:val="00C01162"/>
    <w:rsid w:val="00E0452E"/>
    <w:rsid w:val="00EF67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7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2">
    <w:name w:val="heading 2"/>
    <w:basedOn w:val="a"/>
    <w:next w:val="a"/>
    <w:link w:val="20"/>
    <w:unhideWhenUsed/>
    <w:qFormat/>
    <w:rsid w:val="00EF6743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F67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paragraph" w:styleId="a3">
    <w:name w:val="Balloon Text"/>
    <w:basedOn w:val="a"/>
    <w:link w:val="a4"/>
    <w:uiPriority w:val="99"/>
    <w:semiHidden/>
    <w:unhideWhenUsed/>
    <w:rsid w:val="00EF674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6743"/>
    <w:rPr>
      <w:rFonts w:ascii="Tahoma" w:eastAsia="Times New Roman" w:hAnsi="Tahoma" w:cs="Tahoma"/>
      <w:sz w:val="16"/>
      <w:szCs w:val="16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7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2">
    <w:name w:val="heading 2"/>
    <w:basedOn w:val="a"/>
    <w:next w:val="a"/>
    <w:link w:val="20"/>
    <w:unhideWhenUsed/>
    <w:qFormat/>
    <w:rsid w:val="00EF6743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F67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paragraph" w:styleId="a3">
    <w:name w:val="Balloon Text"/>
    <w:basedOn w:val="a"/>
    <w:link w:val="a4"/>
    <w:uiPriority w:val="99"/>
    <w:semiHidden/>
    <w:unhideWhenUsed/>
    <w:rsid w:val="00EF674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6743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1149</Words>
  <Characters>656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</dc:creator>
  <cp:lastModifiedBy>20181205</cp:lastModifiedBy>
  <cp:revision>7</cp:revision>
  <cp:lastPrinted>2020-12-31T11:10:00Z</cp:lastPrinted>
  <dcterms:created xsi:type="dcterms:W3CDTF">2020-12-29T06:53:00Z</dcterms:created>
  <dcterms:modified xsi:type="dcterms:W3CDTF">2020-12-31T11:20:00Z</dcterms:modified>
</cp:coreProperties>
</file>