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101" w:rsidRPr="00843B1A" w:rsidRDefault="009B6101" w:rsidP="009B6101">
      <w:pPr>
        <w:jc w:val="center"/>
        <w:rPr>
          <w:b/>
          <w:sz w:val="26"/>
          <w:szCs w:val="26"/>
        </w:rPr>
      </w:pPr>
      <w:r w:rsidRPr="00843B1A">
        <w:rPr>
          <w:b/>
          <w:sz w:val="26"/>
          <w:szCs w:val="26"/>
        </w:rPr>
        <w:t>ПЕРЕДАВАЛЬНИЙ АКТ</w:t>
      </w:r>
    </w:p>
    <w:p w:rsidR="009B6101" w:rsidRPr="009B6101" w:rsidRDefault="009B6101" w:rsidP="009B6101">
      <w:pPr>
        <w:jc w:val="center"/>
        <w:rPr>
          <w:b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м. Броди                                                  </w:t>
      </w:r>
      <w:r w:rsidR="00185D5D">
        <w:rPr>
          <w:sz w:val="24"/>
          <w:szCs w:val="24"/>
        </w:rPr>
        <w:t xml:space="preserve">                           </w:t>
      </w:r>
      <w:r w:rsidRPr="001337DB">
        <w:rPr>
          <w:sz w:val="24"/>
          <w:szCs w:val="24"/>
        </w:rPr>
        <w:t xml:space="preserve"> «</w:t>
      </w:r>
      <w:r w:rsidR="00933D41">
        <w:rPr>
          <w:sz w:val="24"/>
          <w:szCs w:val="24"/>
        </w:rPr>
        <w:t xml:space="preserve">        </w:t>
      </w:r>
      <w:r w:rsidRPr="001337DB">
        <w:rPr>
          <w:sz w:val="24"/>
          <w:szCs w:val="24"/>
        </w:rPr>
        <w:t xml:space="preserve">» </w:t>
      </w:r>
      <w:r w:rsidR="00AF2C17">
        <w:rPr>
          <w:sz w:val="24"/>
          <w:szCs w:val="24"/>
        </w:rPr>
        <w:t>березня</w:t>
      </w:r>
      <w:r w:rsidRPr="001337DB">
        <w:rPr>
          <w:sz w:val="24"/>
          <w:szCs w:val="24"/>
        </w:rPr>
        <w:t xml:space="preserve"> 20</w:t>
      </w:r>
      <w:r w:rsidR="00546CCF">
        <w:rPr>
          <w:sz w:val="24"/>
          <w:szCs w:val="24"/>
        </w:rPr>
        <w:t>21</w:t>
      </w:r>
      <w:r w:rsidRPr="001337DB">
        <w:rPr>
          <w:sz w:val="24"/>
          <w:szCs w:val="24"/>
        </w:rPr>
        <w:t xml:space="preserve"> року </w:t>
      </w:r>
    </w:p>
    <w:p w:rsidR="009B6101" w:rsidRPr="001337DB" w:rsidRDefault="009B6101">
      <w:pPr>
        <w:rPr>
          <w:sz w:val="24"/>
          <w:szCs w:val="24"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Ми, що нижче підписалися, голова та члени Комісії з реорганізації </w:t>
      </w:r>
      <w:proofErr w:type="spellStart"/>
      <w:r w:rsidR="000C0C6A">
        <w:rPr>
          <w:sz w:val="24"/>
          <w:szCs w:val="24"/>
        </w:rPr>
        <w:t>Шнирівської</w:t>
      </w:r>
      <w:proofErr w:type="spellEnd"/>
      <w:r w:rsidR="000C0C6A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ради, створеної рішенням </w:t>
      </w:r>
      <w:proofErr w:type="spellStart"/>
      <w:r w:rsidRPr="001337DB">
        <w:rPr>
          <w:sz w:val="24"/>
          <w:szCs w:val="24"/>
        </w:rPr>
        <w:t>Бродівської</w:t>
      </w:r>
      <w:proofErr w:type="spellEnd"/>
      <w:r w:rsidRPr="001337DB">
        <w:rPr>
          <w:sz w:val="24"/>
          <w:szCs w:val="24"/>
        </w:rPr>
        <w:t xml:space="preserve"> міської ради від  15 грудня 2020 р. № 23, у складі: </w:t>
      </w:r>
    </w:p>
    <w:p w:rsidR="009B6101" w:rsidRPr="001337DB" w:rsidRDefault="009B6101" w:rsidP="00843B1A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Анатолій Андрійович – міський голова;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 xml:space="preserve">1) </w:t>
      </w:r>
      <w:proofErr w:type="spellStart"/>
      <w:r w:rsidR="000C0C6A">
        <w:rPr>
          <w:color w:val="000000"/>
          <w:sz w:val="24"/>
          <w:szCs w:val="24"/>
        </w:rPr>
        <w:t>Мисан</w:t>
      </w:r>
      <w:proofErr w:type="spellEnd"/>
      <w:r w:rsidR="000C0C6A">
        <w:rPr>
          <w:color w:val="000000"/>
          <w:sz w:val="24"/>
          <w:szCs w:val="24"/>
        </w:rPr>
        <w:t xml:space="preserve"> Олеся </w:t>
      </w:r>
      <w:proofErr w:type="spellStart"/>
      <w:r w:rsidR="000C0C6A">
        <w:rPr>
          <w:color w:val="000000"/>
          <w:sz w:val="24"/>
          <w:szCs w:val="24"/>
        </w:rPr>
        <w:t>Василівна</w:t>
      </w:r>
      <w:r w:rsidRPr="001337DB">
        <w:rPr>
          <w:color w:val="000000"/>
          <w:sz w:val="24"/>
          <w:szCs w:val="24"/>
        </w:rPr>
        <w:t>-</w:t>
      </w:r>
      <w:proofErr w:type="spellEnd"/>
      <w:r w:rsidRPr="001337DB">
        <w:rPr>
          <w:color w:val="000000"/>
          <w:sz w:val="24"/>
          <w:szCs w:val="24"/>
        </w:rPr>
        <w:t xml:space="preserve"> головний бухгалтер </w:t>
      </w:r>
      <w:proofErr w:type="spellStart"/>
      <w:r w:rsidR="000C0C6A">
        <w:rPr>
          <w:sz w:val="24"/>
          <w:szCs w:val="24"/>
        </w:rPr>
        <w:t>Шнирівської</w:t>
      </w:r>
      <w:proofErr w:type="spellEnd"/>
      <w:r w:rsidR="00933D41">
        <w:rPr>
          <w:sz w:val="24"/>
          <w:szCs w:val="24"/>
        </w:rPr>
        <w:t xml:space="preserve">  </w:t>
      </w:r>
      <w:r w:rsidR="001337DB" w:rsidRPr="001337DB">
        <w:rPr>
          <w:color w:val="000000"/>
          <w:sz w:val="24"/>
          <w:szCs w:val="24"/>
        </w:rPr>
        <w:t>сільської ради;</w:t>
      </w:r>
      <w:r w:rsidRPr="001337DB">
        <w:rPr>
          <w:color w:val="000000"/>
          <w:sz w:val="24"/>
          <w:szCs w:val="24"/>
        </w:rPr>
        <w:br/>
        <w:t xml:space="preserve">2) Олійник Руслана </w:t>
      </w:r>
      <w:proofErr w:type="spellStart"/>
      <w:r w:rsidRPr="001337DB">
        <w:rPr>
          <w:color w:val="000000"/>
          <w:sz w:val="24"/>
          <w:szCs w:val="24"/>
        </w:rPr>
        <w:t>Іванівна-</w:t>
      </w:r>
      <w:proofErr w:type="spellEnd"/>
      <w:r w:rsidRPr="001337DB">
        <w:rPr>
          <w:color w:val="000000"/>
          <w:sz w:val="24"/>
          <w:szCs w:val="24"/>
        </w:rPr>
        <w:t xml:space="preserve"> </w:t>
      </w:r>
      <w:r w:rsidR="00933D41">
        <w:rPr>
          <w:color w:val="000000"/>
          <w:sz w:val="24"/>
          <w:szCs w:val="24"/>
        </w:rPr>
        <w:t xml:space="preserve">начальник відділу бухгалтерського обліку та звітності </w:t>
      </w:r>
      <w:r w:rsidRPr="001337DB">
        <w:rPr>
          <w:color w:val="000000"/>
          <w:sz w:val="24"/>
          <w:szCs w:val="24"/>
        </w:rPr>
        <w:t xml:space="preserve">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3) Степанків Марія Вікторівна – секретар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Андрій Романович - головний спеціаліст юрисконсульт апарату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</w:t>
      </w:r>
    </w:p>
    <w:p w:rsidR="001337DB" w:rsidRP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керуючись ч. 2 та 3 ст. 107 Цивільного кодексу України, ст. 25, 26, 59, п. 61 Розділу 5 «Прикінцеві і перехідні положення» Закону України «Про місцеве самоврядування в Україні», відповідно до ст. 104, 105, 107 Цивільного кодексу України, ст. 4, 17 Закону України «Про державну реєстрацію юридичних осіб та фізичних осіб – підприємців та громадських формувань», ст. 2 Закону України «Про бухгалтерський облік та фінансову звітність в Україні», склали цей акт про наступне: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 </w:t>
      </w:r>
      <w:proofErr w:type="spellStart"/>
      <w:r w:rsidR="001337DB" w:rsidRP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(ІКЮО: </w:t>
      </w:r>
      <w:r w:rsidR="001337DB" w:rsidRPr="001337DB">
        <w:rPr>
          <w:color w:val="333333"/>
          <w:sz w:val="24"/>
          <w:szCs w:val="24"/>
          <w:shd w:val="clear" w:color="auto" w:fill="FBFBFB"/>
        </w:rPr>
        <w:t>26525941</w:t>
      </w:r>
      <w:r w:rsidRPr="001337DB">
        <w:rPr>
          <w:sz w:val="24"/>
          <w:szCs w:val="24"/>
        </w:rPr>
        <w:t xml:space="preserve">), місцезнаходження: </w:t>
      </w:r>
      <w:r w:rsidR="001337DB">
        <w:rPr>
          <w:sz w:val="24"/>
          <w:szCs w:val="24"/>
        </w:rPr>
        <w:t>площа</w:t>
      </w:r>
      <w:r w:rsidR="00185D5D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Ринок</w:t>
      </w:r>
      <w:r w:rsidRPr="001337DB">
        <w:rPr>
          <w:sz w:val="24"/>
          <w:szCs w:val="24"/>
        </w:rPr>
        <w:t xml:space="preserve">, буд. </w:t>
      </w:r>
      <w:r w:rsidR="001337DB">
        <w:rPr>
          <w:sz w:val="24"/>
          <w:szCs w:val="24"/>
        </w:rPr>
        <w:t>20</w:t>
      </w:r>
      <w:r w:rsidRPr="001337DB">
        <w:rPr>
          <w:sz w:val="24"/>
          <w:szCs w:val="24"/>
        </w:rPr>
        <w:t xml:space="preserve">, м. </w:t>
      </w:r>
      <w:r w:rsidR="001337DB">
        <w:rPr>
          <w:sz w:val="24"/>
          <w:szCs w:val="24"/>
        </w:rPr>
        <w:t>Броди</w:t>
      </w:r>
      <w:r w:rsidR="00185D5D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Львівс</w:t>
      </w:r>
      <w:r w:rsidRPr="001337DB">
        <w:rPr>
          <w:sz w:val="24"/>
          <w:szCs w:val="24"/>
        </w:rPr>
        <w:t xml:space="preserve">ької області) внаслідок реорганізації </w:t>
      </w:r>
      <w:proofErr w:type="spellStart"/>
      <w:r w:rsidR="000C0C6A">
        <w:rPr>
          <w:sz w:val="24"/>
          <w:szCs w:val="24"/>
        </w:rPr>
        <w:t>Шнирівської</w:t>
      </w:r>
      <w:proofErr w:type="spellEnd"/>
      <w:r w:rsidRPr="001337DB">
        <w:rPr>
          <w:sz w:val="24"/>
          <w:szCs w:val="24"/>
        </w:rPr>
        <w:t xml:space="preserve"> сільської ради (ІКЮО: </w:t>
      </w:r>
      <w:r w:rsidR="000C0C6A">
        <w:rPr>
          <w:sz w:val="24"/>
          <w:szCs w:val="24"/>
        </w:rPr>
        <w:t>35603048</w:t>
      </w:r>
      <w:r w:rsidRPr="00B678BA">
        <w:rPr>
          <w:sz w:val="24"/>
          <w:szCs w:val="24"/>
        </w:rPr>
        <w:t>,</w:t>
      </w:r>
      <w:r w:rsidRPr="001337DB">
        <w:rPr>
          <w:sz w:val="24"/>
          <w:szCs w:val="24"/>
        </w:rPr>
        <w:t xml:space="preserve"> місцезнаходження:</w:t>
      </w:r>
      <w:r w:rsidR="000C0C6A">
        <w:rPr>
          <w:sz w:val="24"/>
          <w:szCs w:val="24"/>
        </w:rPr>
        <w:t xml:space="preserve"> 80620</w:t>
      </w:r>
      <w:r w:rsidRPr="001337DB">
        <w:rPr>
          <w:sz w:val="24"/>
          <w:szCs w:val="24"/>
        </w:rPr>
        <w:t xml:space="preserve"> </w:t>
      </w:r>
      <w:r w:rsidR="00C825F8">
        <w:rPr>
          <w:sz w:val="24"/>
          <w:szCs w:val="24"/>
        </w:rPr>
        <w:t>с.</w:t>
      </w:r>
      <w:r w:rsidR="00185D5D" w:rsidRPr="00185D5D">
        <w:rPr>
          <w:sz w:val="24"/>
          <w:szCs w:val="24"/>
        </w:rPr>
        <w:t xml:space="preserve"> </w:t>
      </w:r>
      <w:proofErr w:type="spellStart"/>
      <w:r w:rsidR="000C0C6A">
        <w:rPr>
          <w:sz w:val="24"/>
          <w:szCs w:val="24"/>
        </w:rPr>
        <w:t>Шнирів</w:t>
      </w:r>
      <w:proofErr w:type="spellEnd"/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Бродівського</w:t>
      </w:r>
      <w:proofErr w:type="spellEnd"/>
      <w:r w:rsidR="00C825F8">
        <w:rPr>
          <w:sz w:val="24"/>
          <w:szCs w:val="24"/>
        </w:rPr>
        <w:t xml:space="preserve"> </w:t>
      </w:r>
      <w:r w:rsidR="00185D5D">
        <w:rPr>
          <w:sz w:val="24"/>
          <w:szCs w:val="24"/>
        </w:rPr>
        <w:t>району Львівської області вул..</w:t>
      </w:r>
      <w:r w:rsidR="000C0C6A">
        <w:rPr>
          <w:sz w:val="24"/>
          <w:szCs w:val="24"/>
        </w:rPr>
        <w:t>Колгоспна, 32</w:t>
      </w:r>
      <w:r w:rsidR="00EA1ACE">
        <w:rPr>
          <w:sz w:val="24"/>
          <w:szCs w:val="24"/>
        </w:rPr>
        <w:t>)</w:t>
      </w:r>
      <w:r w:rsidRPr="001337DB">
        <w:rPr>
          <w:sz w:val="24"/>
          <w:szCs w:val="24"/>
        </w:rPr>
        <w:t xml:space="preserve"> шляхом приєднання до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ької</w:t>
      </w:r>
      <w:proofErr w:type="spellEnd"/>
      <w:r w:rsidRPr="001337DB">
        <w:rPr>
          <w:sz w:val="24"/>
          <w:szCs w:val="24"/>
        </w:rPr>
        <w:t xml:space="preserve"> міської ради є правонаступником майна, активів та зобов’язань </w:t>
      </w:r>
      <w:proofErr w:type="spellStart"/>
      <w:r w:rsidR="000C0C6A">
        <w:rPr>
          <w:sz w:val="24"/>
          <w:szCs w:val="24"/>
        </w:rPr>
        <w:t>Шнирівської</w:t>
      </w:r>
      <w:proofErr w:type="spellEnd"/>
      <w:r w:rsidR="00185D5D" w:rsidRPr="001337DB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ради, а саме: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1.1. Необоротних активів (балансова вартість) – </w:t>
      </w:r>
      <w:r w:rsidR="000C0C6A">
        <w:rPr>
          <w:sz w:val="24"/>
          <w:szCs w:val="24"/>
        </w:rPr>
        <w:t>1979617</w:t>
      </w:r>
      <w:r w:rsidR="00185D5D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основні засоби – </w:t>
      </w:r>
      <w:r w:rsidR="000C0C6A">
        <w:rPr>
          <w:sz w:val="24"/>
          <w:szCs w:val="24"/>
        </w:rPr>
        <w:t>1909835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- інші необоротні матеріальні активи – </w:t>
      </w:r>
      <w:r w:rsidR="000C0C6A">
        <w:rPr>
          <w:sz w:val="24"/>
          <w:szCs w:val="24"/>
        </w:rPr>
        <w:t>69782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1.2. Виробничі запаси – </w:t>
      </w:r>
      <w:r w:rsidR="00B678BA" w:rsidRPr="00B80AD0">
        <w:rPr>
          <w:sz w:val="24"/>
          <w:szCs w:val="24"/>
          <w:lang w:val="ru-RU"/>
        </w:rPr>
        <w:t xml:space="preserve">0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1.3. Грошових коштів – </w:t>
      </w:r>
      <w:r w:rsidR="00AF2C17">
        <w:rPr>
          <w:sz w:val="24"/>
          <w:szCs w:val="24"/>
        </w:rPr>
        <w:t>0,00</w:t>
      </w:r>
      <w:r w:rsidRPr="001337DB">
        <w:rPr>
          <w:sz w:val="24"/>
          <w:szCs w:val="24"/>
        </w:rPr>
        <w:t xml:space="preserve">грн;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1.4. Дебіторської заборгованості – </w:t>
      </w:r>
      <w:r w:rsidR="00B678BA" w:rsidRPr="00B678BA">
        <w:rPr>
          <w:sz w:val="24"/>
          <w:szCs w:val="24"/>
          <w:lang w:val="ru-RU"/>
        </w:rPr>
        <w:t>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_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6F4A71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1.5. Кредиторської заборгованості – </w:t>
      </w:r>
      <w:r w:rsidR="00BB1483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4A2051" w:rsidRPr="004A2051">
        <w:rPr>
          <w:sz w:val="24"/>
          <w:szCs w:val="24"/>
          <w:lang w:val="ru-RU"/>
        </w:rPr>
        <w:t>00</w:t>
      </w:r>
      <w:r w:rsidR="00185D5D">
        <w:rPr>
          <w:sz w:val="24"/>
          <w:szCs w:val="24"/>
          <w:lang w:val="ru-RU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4A2051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2. Разом із майном </w:t>
      </w:r>
      <w:bookmarkStart w:id="0" w:name="_GoBack"/>
      <w:bookmarkEnd w:id="0"/>
      <w:proofErr w:type="spellStart"/>
      <w:r w:rsidR="000C0C6A">
        <w:rPr>
          <w:sz w:val="24"/>
          <w:szCs w:val="24"/>
        </w:rPr>
        <w:t>Шнирівської</w:t>
      </w:r>
      <w:proofErr w:type="spellEnd"/>
      <w:r w:rsidR="00933D41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приймає документи, що підтверджують право власності (володіння, користування, розпорядження) на об’єкти основних засобів</w:t>
      </w:r>
      <w:r w:rsidR="001337DB">
        <w:rPr>
          <w:sz w:val="24"/>
          <w:szCs w:val="24"/>
        </w:rPr>
        <w:t>.</w:t>
      </w:r>
    </w:p>
    <w:p w:rsidR="006F4A71" w:rsidRDefault="006F4A71" w:rsidP="009B6101">
      <w:pPr>
        <w:jc w:val="both"/>
        <w:rPr>
          <w:sz w:val="24"/>
          <w:szCs w:val="24"/>
        </w:rPr>
      </w:pP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Комісія з реорганізації ______________________________ сільської ради: </w:t>
      </w:r>
    </w:p>
    <w:p w:rsidR="00745535" w:rsidRPr="001337DB" w:rsidRDefault="001337DB" w:rsidP="001337DB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 ____________________________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>1</w:t>
      </w:r>
      <w:r w:rsidR="00933D41">
        <w:rPr>
          <w:color w:val="000000"/>
          <w:sz w:val="24"/>
          <w:szCs w:val="24"/>
        </w:rPr>
        <w:t xml:space="preserve">) </w:t>
      </w:r>
      <w:proofErr w:type="spellStart"/>
      <w:r w:rsidR="000C0C6A">
        <w:rPr>
          <w:color w:val="000000"/>
          <w:sz w:val="24"/>
          <w:szCs w:val="24"/>
        </w:rPr>
        <w:t>Мисан</w:t>
      </w:r>
      <w:proofErr w:type="spellEnd"/>
      <w:r w:rsidR="000C0C6A">
        <w:rPr>
          <w:color w:val="000000"/>
          <w:sz w:val="24"/>
          <w:szCs w:val="24"/>
        </w:rPr>
        <w:t xml:space="preserve"> О.В.</w:t>
      </w:r>
      <w:r w:rsidR="00B678B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_____________________</w:t>
      </w:r>
      <w:r w:rsidRPr="001337DB">
        <w:rPr>
          <w:color w:val="000000"/>
          <w:sz w:val="24"/>
          <w:szCs w:val="24"/>
        </w:rPr>
        <w:t xml:space="preserve">__ </w:t>
      </w:r>
      <w:r w:rsidRPr="001337DB">
        <w:rPr>
          <w:color w:val="000000"/>
          <w:sz w:val="24"/>
          <w:szCs w:val="24"/>
        </w:rPr>
        <w:br/>
        <w:t>2) Олійник Р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І</w:t>
      </w:r>
      <w:r>
        <w:rPr>
          <w:color w:val="000000"/>
          <w:sz w:val="24"/>
          <w:szCs w:val="24"/>
        </w:rPr>
        <w:t>______________________</w:t>
      </w:r>
      <w:r w:rsidRPr="001337DB">
        <w:rPr>
          <w:color w:val="000000"/>
          <w:sz w:val="24"/>
          <w:szCs w:val="24"/>
        </w:rPr>
        <w:t>;</w:t>
      </w:r>
      <w:r w:rsidRPr="001337DB">
        <w:rPr>
          <w:color w:val="000000"/>
          <w:sz w:val="24"/>
          <w:szCs w:val="24"/>
        </w:rPr>
        <w:br/>
        <w:t>3) Степанків М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В</w:t>
      </w:r>
      <w:r>
        <w:rPr>
          <w:color w:val="000000"/>
          <w:sz w:val="24"/>
          <w:szCs w:val="24"/>
        </w:rPr>
        <w:t>.___________________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Р</w:t>
      </w:r>
      <w:r>
        <w:rPr>
          <w:color w:val="000000"/>
          <w:sz w:val="24"/>
          <w:szCs w:val="24"/>
        </w:rPr>
        <w:t>.___________________</w:t>
      </w:r>
    </w:p>
    <w:sectPr w:rsidR="00745535" w:rsidRPr="001337DB" w:rsidSect="001337DB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6101"/>
    <w:rsid w:val="000112C6"/>
    <w:rsid w:val="000222F7"/>
    <w:rsid w:val="00023ADB"/>
    <w:rsid w:val="00033F38"/>
    <w:rsid w:val="000809E4"/>
    <w:rsid w:val="000C0C6A"/>
    <w:rsid w:val="00110432"/>
    <w:rsid w:val="001337DB"/>
    <w:rsid w:val="00150015"/>
    <w:rsid w:val="00185D5D"/>
    <w:rsid w:val="001B6C0F"/>
    <w:rsid w:val="0023767B"/>
    <w:rsid w:val="00272940"/>
    <w:rsid w:val="002746EE"/>
    <w:rsid w:val="002D2193"/>
    <w:rsid w:val="00347FF9"/>
    <w:rsid w:val="0035199D"/>
    <w:rsid w:val="0037594E"/>
    <w:rsid w:val="00382135"/>
    <w:rsid w:val="0042055B"/>
    <w:rsid w:val="00423C32"/>
    <w:rsid w:val="004270AC"/>
    <w:rsid w:val="00457A24"/>
    <w:rsid w:val="004961BD"/>
    <w:rsid w:val="004A2051"/>
    <w:rsid w:val="004B59C9"/>
    <w:rsid w:val="004E16DF"/>
    <w:rsid w:val="004E2E19"/>
    <w:rsid w:val="005217D1"/>
    <w:rsid w:val="00540528"/>
    <w:rsid w:val="00546CCF"/>
    <w:rsid w:val="00573DD5"/>
    <w:rsid w:val="005A1B37"/>
    <w:rsid w:val="005D2653"/>
    <w:rsid w:val="005D61D4"/>
    <w:rsid w:val="005F3A2D"/>
    <w:rsid w:val="00603324"/>
    <w:rsid w:val="00603905"/>
    <w:rsid w:val="00646FDE"/>
    <w:rsid w:val="00653FAB"/>
    <w:rsid w:val="00654817"/>
    <w:rsid w:val="006940F3"/>
    <w:rsid w:val="006C1373"/>
    <w:rsid w:val="006F4A71"/>
    <w:rsid w:val="00745535"/>
    <w:rsid w:val="00762904"/>
    <w:rsid w:val="007A4C66"/>
    <w:rsid w:val="007E6CA0"/>
    <w:rsid w:val="007E769E"/>
    <w:rsid w:val="007F1360"/>
    <w:rsid w:val="00807C84"/>
    <w:rsid w:val="00843B1A"/>
    <w:rsid w:val="00881B7A"/>
    <w:rsid w:val="00883A14"/>
    <w:rsid w:val="0090721F"/>
    <w:rsid w:val="00927D42"/>
    <w:rsid w:val="00933D41"/>
    <w:rsid w:val="009421CD"/>
    <w:rsid w:val="00951013"/>
    <w:rsid w:val="0095758D"/>
    <w:rsid w:val="009A38BD"/>
    <w:rsid w:val="009B6101"/>
    <w:rsid w:val="009F61ED"/>
    <w:rsid w:val="009F7932"/>
    <w:rsid w:val="00A01DC4"/>
    <w:rsid w:val="00A05A24"/>
    <w:rsid w:val="00A353CC"/>
    <w:rsid w:val="00A367B8"/>
    <w:rsid w:val="00A7038F"/>
    <w:rsid w:val="00A90680"/>
    <w:rsid w:val="00AB353D"/>
    <w:rsid w:val="00AE33F7"/>
    <w:rsid w:val="00AF1F81"/>
    <w:rsid w:val="00AF2C17"/>
    <w:rsid w:val="00AF333A"/>
    <w:rsid w:val="00AF7D33"/>
    <w:rsid w:val="00B678BA"/>
    <w:rsid w:val="00B80AD0"/>
    <w:rsid w:val="00BB1483"/>
    <w:rsid w:val="00BB7C86"/>
    <w:rsid w:val="00BC52CE"/>
    <w:rsid w:val="00BD48DC"/>
    <w:rsid w:val="00BD6E97"/>
    <w:rsid w:val="00BF1954"/>
    <w:rsid w:val="00BF6FFD"/>
    <w:rsid w:val="00C3286B"/>
    <w:rsid w:val="00C34A23"/>
    <w:rsid w:val="00C64440"/>
    <w:rsid w:val="00C825F8"/>
    <w:rsid w:val="00CB1B19"/>
    <w:rsid w:val="00CE4A33"/>
    <w:rsid w:val="00CF729A"/>
    <w:rsid w:val="00CF78C5"/>
    <w:rsid w:val="00D077EE"/>
    <w:rsid w:val="00D133B8"/>
    <w:rsid w:val="00D368F9"/>
    <w:rsid w:val="00D65242"/>
    <w:rsid w:val="00D77D19"/>
    <w:rsid w:val="00DB5141"/>
    <w:rsid w:val="00DC357C"/>
    <w:rsid w:val="00DD257B"/>
    <w:rsid w:val="00DF5F44"/>
    <w:rsid w:val="00E37025"/>
    <w:rsid w:val="00E40CDA"/>
    <w:rsid w:val="00E56E6F"/>
    <w:rsid w:val="00E97ABB"/>
    <w:rsid w:val="00EA1ACE"/>
    <w:rsid w:val="00EA3753"/>
    <w:rsid w:val="00EE72FE"/>
    <w:rsid w:val="00F01723"/>
    <w:rsid w:val="00F020BD"/>
    <w:rsid w:val="00F165E3"/>
    <w:rsid w:val="00F21382"/>
    <w:rsid w:val="00F51770"/>
    <w:rsid w:val="00F51E9A"/>
    <w:rsid w:val="00FE0247"/>
    <w:rsid w:val="00FE39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F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1667</Words>
  <Characters>951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2021-03-12T13:21:00Z</cp:lastPrinted>
  <dcterms:created xsi:type="dcterms:W3CDTF">2021-04-05T07:28:00Z</dcterms:created>
  <dcterms:modified xsi:type="dcterms:W3CDTF">2021-04-05T07:28:00Z</dcterms:modified>
</cp:coreProperties>
</file>