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E9F91" w14:textId="77777777" w:rsidR="0014462F" w:rsidRDefault="0014462F" w:rsidP="0014462F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14430C87" w14:textId="21D1DD6E" w:rsidR="00B725DE" w:rsidRPr="003F0A18" w:rsidRDefault="002D1810" w:rsidP="003F0A18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3F0A18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3F0A18">
        <w:rPr>
          <w:lang w:eastAsia="uk-UA"/>
        </w:rPr>
        <w:t>280/02-02</w:t>
      </w: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1840D83B" w:rsidR="00B725DE" w:rsidRDefault="00490FAE">
      <w:pPr>
        <w:pStyle w:val="11"/>
      </w:pPr>
      <w:r>
        <w:t>п</w:t>
      </w:r>
      <w:r w:rsidR="00BD5F0B">
        <w:t>оновлення (продовження) договору оренди землі (договору оренди земельної ділянки, договору на право тимчасового користування землею (в тому</w:t>
      </w:r>
      <w:r w:rsidR="005F0BA4">
        <w:t xml:space="preserve"> </w:t>
      </w:r>
      <w:r w:rsidR="00BD5F0B">
        <w:t>числі на умовах оренди</w:t>
      </w:r>
      <w:r w:rsidR="005F0BA4">
        <w:t>)</w:t>
      </w:r>
      <w:r>
        <w:t xml:space="preserve"> </w:t>
      </w:r>
      <w:r w:rsidR="004E0695">
        <w:t>(00</w:t>
      </w:r>
      <w:r w:rsidR="002B3647">
        <w:t>189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63B18D6A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="00976F6D">
                                    <w:rPr>
                                      <w:sz w:val="24"/>
                                    </w:rPr>
                                    <w:t>ренду землі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67F898AA" w14:textId="329939D6" w:rsidR="009C58A2" w:rsidRDefault="009C58A2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Закон України «Провнесення змін до деяких законодавчих актів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України щодо вдосконалення системи управління та дерегуляції  у сфері земельних відносин</w:t>
                                  </w:r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№1423-ІХ, 28.04.2021р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15A386BA" w:rsidR="0020546B" w:rsidRDefault="00AA64D4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Постанова КМУ від 04.03.2004р. №266 «Про затвердження типового договору про розроблення </w:t>
                                  </w:r>
                                  <w:r w:rsidR="007C5E13">
                                    <w:rPr>
                                      <w:sz w:val="24"/>
                                    </w:rPr>
                                    <w:t>проекту землеустрою щодо відведення земельної ділянки</w:t>
                                  </w:r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63B18D6A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</w:t>
                            </w:r>
                            <w:r w:rsidR="00976F6D">
                              <w:rPr>
                                <w:sz w:val="24"/>
                              </w:rPr>
                              <w:t>ренду землі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67F898AA" w14:textId="329939D6" w:rsidR="009C58A2" w:rsidRDefault="009C58A2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Закон України «Провнесення змін до деяких законодавчих актів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України щодо вдосконалення системи управління та дерегуляції  у сфері земельних відносин</w:t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№1423-ІХ, 28.04.2021р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15A386BA" w:rsidR="0020546B" w:rsidRDefault="00AA64D4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Постанова КМУ від 04.03.2004р. №266 «Про затвердження типового договору про розроблення </w:t>
                            </w:r>
                            <w:r w:rsidR="007C5E13">
                              <w:rPr>
                                <w:sz w:val="24"/>
                              </w:rPr>
                              <w:t>проекту землеустрою щодо відведення земельної ділянки</w:t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pacing w:val="-2"/>
                <w:sz w:val="24"/>
                <w:szCs w:val="24"/>
                <w:lang w:val="ru-RU" w:eastAsia="ru-RU"/>
              </w:rPr>
              <w:t>Заява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0D84C5FE" w14:textId="1DFF71A8" w:rsidR="006A61B9" w:rsidRPr="0019752D" w:rsidRDefault="006A61B9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Проект землеустрою щодо відведення земельної ділянки</w:t>
            </w:r>
          </w:p>
          <w:p w14:paraId="04FFF622" w14:textId="6B9F1C60" w:rsidR="0027053C" w:rsidRPr="0019752D" w:rsidRDefault="0027053C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</w:p>
          <w:p w14:paraId="637C2252" w14:textId="44FC9F1E" w:rsidR="0019752D" w:rsidRPr="0019752D" w:rsidRDefault="0027053C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з Державного земельного кадас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тру про земельну ділянку;</w:t>
            </w:r>
          </w:p>
          <w:p w14:paraId="665D610F" w14:textId="6BDC194D" w:rsidR="0019752D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про реєстрацію права власності на нерухоме майно</w:t>
            </w:r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(у випадку наявності)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110FC315" w14:textId="5D10C24F" w:rsidR="009068FA" w:rsidRPr="0019752D" w:rsidRDefault="00976F6D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5.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.Для фізичної особи- документ, що посвідчує особу, для юридичних осіб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- Витяг з Єдиного державного реєстру </w:t>
            </w:r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юридичних осіб;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4C73839D" w:rsidR="005E225E" w:rsidRPr="0019752D" w:rsidRDefault="00976F6D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6.</w:t>
            </w:r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Якщо документи подаються уповноваженою особою, додатково:</w:t>
            </w:r>
          </w:p>
          <w:p w14:paraId="1BCC30F6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Довіреність;</w:t>
            </w:r>
          </w:p>
          <w:p w14:paraId="037F16F3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Паспорт громадянина України (уповноваженої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4D2A20CC" w14:textId="3299A25C" w:rsidR="003342AA" w:rsidRDefault="00DF3CA0" w:rsidP="009D7918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9D7918">
              <w:rPr>
                <w:sz w:val="24"/>
              </w:rPr>
              <w:t xml:space="preserve"> надання послуги</w:t>
            </w: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5BE33339" w14:textId="16A94079" w:rsidR="0081062D" w:rsidRDefault="0065424A" w:rsidP="0081062D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81062D">
              <w:rPr>
                <w:sz w:val="24"/>
              </w:rPr>
              <w:t>судове провадження на земельну ділянку, якщо до юридичної особи порушено судову справу про банкрутство або припинення діяльності</w:t>
            </w:r>
          </w:p>
          <w:p w14:paraId="7F1D4FDD" w14:textId="3630EEB2" w:rsidR="00DF3CA0" w:rsidRDefault="00DF3CA0" w:rsidP="00C1523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6D2C05BE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9D7918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474E7E76" w:rsidR="00B725DE" w:rsidRDefault="006D0147" w:rsidP="006D0147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1.У випадку, коли орендар пропустив термін  продовження договору оренди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099EA024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</w:t>
            </w:r>
            <w:r w:rsidR="006A61B9">
              <w:rPr>
                <w:sz w:val="24"/>
              </w:rPr>
              <w:t>передачу земельної ділянки в постійне користування /оренду/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6720B803" w:rsidR="00B725DE" w:rsidRDefault="009D7918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 w:rsidR="002D1810">
              <w:rPr>
                <w:sz w:val="24"/>
              </w:rPr>
              <w:tab/>
              <w:t>надання</w:t>
            </w:r>
            <w:r w:rsidR="002D1810">
              <w:rPr>
                <w:sz w:val="24"/>
              </w:rPr>
              <w:tab/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F0862" w14:textId="77777777" w:rsidR="002A14AB" w:rsidRDefault="002A14AB" w:rsidP="00B725DE">
      <w:r>
        <w:separator/>
      </w:r>
    </w:p>
  </w:endnote>
  <w:endnote w:type="continuationSeparator" w:id="0">
    <w:p w14:paraId="7FAE4816" w14:textId="77777777" w:rsidR="002A14AB" w:rsidRDefault="002A14AB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BFEFB" w14:textId="77777777" w:rsidR="002A14AB" w:rsidRDefault="002A14AB" w:rsidP="00B725DE">
      <w:r>
        <w:separator/>
      </w:r>
    </w:p>
  </w:footnote>
  <w:footnote w:type="continuationSeparator" w:id="0">
    <w:p w14:paraId="0764AC70" w14:textId="77777777" w:rsidR="002A14AB" w:rsidRDefault="002A14AB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462F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462F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4269D"/>
    <w:rsid w:val="000709BD"/>
    <w:rsid w:val="0011162E"/>
    <w:rsid w:val="0014462F"/>
    <w:rsid w:val="00192014"/>
    <w:rsid w:val="0019752D"/>
    <w:rsid w:val="0020546B"/>
    <w:rsid w:val="00214443"/>
    <w:rsid w:val="00223BE8"/>
    <w:rsid w:val="0027053C"/>
    <w:rsid w:val="00290ACC"/>
    <w:rsid w:val="00294466"/>
    <w:rsid w:val="002A07C1"/>
    <w:rsid w:val="002A14AB"/>
    <w:rsid w:val="002B3647"/>
    <w:rsid w:val="002B3BDA"/>
    <w:rsid w:val="002C6C6E"/>
    <w:rsid w:val="002D1810"/>
    <w:rsid w:val="002D6FE9"/>
    <w:rsid w:val="002F0C0B"/>
    <w:rsid w:val="003342AA"/>
    <w:rsid w:val="003602E2"/>
    <w:rsid w:val="00367922"/>
    <w:rsid w:val="00384750"/>
    <w:rsid w:val="00391239"/>
    <w:rsid w:val="003B1354"/>
    <w:rsid w:val="003C317B"/>
    <w:rsid w:val="003D2215"/>
    <w:rsid w:val="003F0A18"/>
    <w:rsid w:val="00424EA7"/>
    <w:rsid w:val="004374C9"/>
    <w:rsid w:val="004724B8"/>
    <w:rsid w:val="00490FAE"/>
    <w:rsid w:val="004A39DD"/>
    <w:rsid w:val="004C3DEE"/>
    <w:rsid w:val="004D0825"/>
    <w:rsid w:val="004E0695"/>
    <w:rsid w:val="0052540D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0BA4"/>
    <w:rsid w:val="005F3AB5"/>
    <w:rsid w:val="0063112D"/>
    <w:rsid w:val="006462CA"/>
    <w:rsid w:val="0065424A"/>
    <w:rsid w:val="006A61B9"/>
    <w:rsid w:val="006B5BAF"/>
    <w:rsid w:val="006D0147"/>
    <w:rsid w:val="007413DD"/>
    <w:rsid w:val="007A146E"/>
    <w:rsid w:val="007A150D"/>
    <w:rsid w:val="007C42B9"/>
    <w:rsid w:val="007C5E13"/>
    <w:rsid w:val="007E4903"/>
    <w:rsid w:val="007F1E7D"/>
    <w:rsid w:val="0081062D"/>
    <w:rsid w:val="00830E15"/>
    <w:rsid w:val="00862B61"/>
    <w:rsid w:val="00890166"/>
    <w:rsid w:val="00891050"/>
    <w:rsid w:val="008E6673"/>
    <w:rsid w:val="009037C1"/>
    <w:rsid w:val="009068FA"/>
    <w:rsid w:val="00946061"/>
    <w:rsid w:val="00976F6D"/>
    <w:rsid w:val="009959FF"/>
    <w:rsid w:val="00997C1F"/>
    <w:rsid w:val="009C58A2"/>
    <w:rsid w:val="009D7918"/>
    <w:rsid w:val="00AA64D4"/>
    <w:rsid w:val="00B37592"/>
    <w:rsid w:val="00B54947"/>
    <w:rsid w:val="00B725DE"/>
    <w:rsid w:val="00B866DB"/>
    <w:rsid w:val="00BC11CE"/>
    <w:rsid w:val="00BD5F0B"/>
    <w:rsid w:val="00BE3656"/>
    <w:rsid w:val="00BE719F"/>
    <w:rsid w:val="00BF681E"/>
    <w:rsid w:val="00C15238"/>
    <w:rsid w:val="00C42F47"/>
    <w:rsid w:val="00CD5EF3"/>
    <w:rsid w:val="00D309BE"/>
    <w:rsid w:val="00D4059E"/>
    <w:rsid w:val="00D40D30"/>
    <w:rsid w:val="00DC0EEB"/>
    <w:rsid w:val="00DD1BF9"/>
    <w:rsid w:val="00DF3CA0"/>
    <w:rsid w:val="00E55156"/>
    <w:rsid w:val="00E62EDB"/>
    <w:rsid w:val="00E63D59"/>
    <w:rsid w:val="00E64526"/>
    <w:rsid w:val="00F62962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4684-5C38-4A3F-8A8D-F5B77207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dcterms:created xsi:type="dcterms:W3CDTF">2023-09-13T07:33:00Z</dcterms:created>
  <dcterms:modified xsi:type="dcterms:W3CDTF">2023-10-06T07:31:00Z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