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1012C" w14:textId="77777777" w:rsidR="00BF4F7C" w:rsidRDefault="00BF4F7C" w:rsidP="00BF4F7C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1CD37C17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AD1C3E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AD1C3E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11D81E22" w:rsidR="00B725DE" w:rsidRDefault="004E0695">
      <w:pPr>
        <w:pStyle w:val="11"/>
      </w:pPr>
      <w:r>
        <w:t xml:space="preserve">надання дозволу на розроблення проекту землеустрою щодо </w:t>
      </w:r>
      <w:r w:rsidR="003B1354">
        <w:t>забезпечує еколого-економічне обгрунтування сівозміни та впорядкування угідь</w:t>
      </w:r>
      <w:r>
        <w:t xml:space="preserve"> (00</w:t>
      </w:r>
      <w:r w:rsidR="003B1354">
        <w:t>210</w:t>
      </w:r>
      <w:r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777777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Закон України «Про землеустрій»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22 травня 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076E3744" w14:textId="202DA43C" w:rsidR="00B725DE" w:rsidRPr="00D4059E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pacing w:val="25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4.Закон України «Про державний земельний кадастр», 07 липня 2011року.</w:t>
                                  </w:r>
                                </w:p>
                                <w:p w14:paraId="44733D3C" w14:textId="00D58BB9" w:rsidR="007C42B9" w:rsidRDefault="007C42B9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F565C">
                              <w:trPr>
                                <w:gridAfter w:val="1"/>
                                <w:wAfter w:w="30" w:type="dxa"/>
                                <w:trHeight w:val="200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2C5B5E19" w14:textId="4A9EFA4B" w:rsidR="00D4059E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Постанова КМУ від 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02.11.2011р.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№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>1134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«Про затвердження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порядку 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розроблення проект</w:t>
                                  </w:r>
                                  <w:r>
                                    <w:rPr>
                                      <w:sz w:val="24"/>
                                    </w:rPr>
                                    <w:t>ів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 xml:space="preserve"> землеустрою що</w:t>
                                  </w:r>
                                  <w:r w:rsidR="00E55156">
                                    <w:rPr>
                                      <w:sz w:val="24"/>
                                    </w:rPr>
                                    <w:t xml:space="preserve"> забезпечують еколого економічне обгрунтування сівозміни та впорядкування угідь</w:t>
                                  </w:r>
                                  <w:r w:rsid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  <w:p w14:paraId="41506471" w14:textId="4FF4E3D7" w:rsidR="0020546B" w:rsidRDefault="0020546B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777777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>Закон України «Про землеустрій»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22 травня 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076E3744" w14:textId="202DA43C" w:rsidR="00B725DE" w:rsidRPr="00D4059E" w:rsidRDefault="00E55156">
                            <w:pPr>
                              <w:pStyle w:val="TableParagraph"/>
                              <w:ind w:right="30" w:firstLine="217"/>
                              <w:rPr>
                                <w:spacing w:val="25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4.Закон України «Про державний земельний кадастр», 07 липня 2011року.</w:t>
                            </w:r>
                          </w:p>
                          <w:p w14:paraId="44733D3C" w14:textId="00D58BB9" w:rsidR="007C42B9" w:rsidRDefault="007C42B9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F565C">
                        <w:trPr>
                          <w:gridAfter w:val="1"/>
                          <w:wAfter w:w="30" w:type="dxa"/>
                          <w:trHeight w:val="2009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2C5B5E19" w14:textId="4A9EFA4B" w:rsidR="00D4059E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 w:rsidR="00D4059E">
                              <w:rPr>
                                <w:sz w:val="24"/>
                              </w:rPr>
                              <w:t xml:space="preserve">Постанова КМУ від </w:t>
                            </w:r>
                            <w:r w:rsidR="00E55156">
                              <w:rPr>
                                <w:sz w:val="24"/>
                              </w:rPr>
                              <w:t xml:space="preserve">02.11.2011р. </w:t>
                            </w:r>
                            <w:r w:rsidR="00D4059E">
                              <w:rPr>
                                <w:sz w:val="24"/>
                              </w:rPr>
                              <w:t>№</w:t>
                            </w:r>
                            <w:r w:rsidR="00E55156">
                              <w:rPr>
                                <w:sz w:val="24"/>
                              </w:rPr>
                              <w:t>1134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«Про затвердження </w:t>
                            </w:r>
                            <w:r>
                              <w:rPr>
                                <w:sz w:val="24"/>
                              </w:rPr>
                              <w:t xml:space="preserve">порядку </w:t>
                            </w:r>
                            <w:r w:rsidR="00D4059E">
                              <w:rPr>
                                <w:sz w:val="24"/>
                              </w:rPr>
                              <w:t>розроблення проект</w:t>
                            </w:r>
                            <w:r>
                              <w:rPr>
                                <w:sz w:val="24"/>
                              </w:rPr>
                              <w:t>ів</w:t>
                            </w:r>
                            <w:r w:rsidR="00D4059E">
                              <w:rPr>
                                <w:sz w:val="24"/>
                              </w:rPr>
                              <w:t xml:space="preserve"> землеустрою що</w:t>
                            </w:r>
                            <w:r w:rsidR="00E55156">
                              <w:rPr>
                                <w:sz w:val="24"/>
                              </w:rPr>
                              <w:t xml:space="preserve"> забезпечують еколого економічне обгрунтування сівозміни та впорядкування угідь</w:t>
                            </w:r>
                            <w:r w:rsidR="00D4059E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41506471" w14:textId="4FF4E3D7" w:rsidR="0020546B" w:rsidRDefault="0020546B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1B73E4D6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(клопотання),  </w:t>
            </w:r>
            <w:r w:rsidR="004374C9">
              <w:rPr>
                <w:spacing w:val="1"/>
                <w:sz w:val="24"/>
              </w:rPr>
              <w:t xml:space="preserve"> </w:t>
            </w:r>
            <w:r w:rsidR="007A146E">
              <w:rPr>
                <w:spacing w:val="1"/>
                <w:sz w:val="24"/>
              </w:rPr>
              <w:t xml:space="preserve">фізичної чи юридичної особи </w:t>
            </w:r>
            <w:r>
              <w:rPr>
                <w:spacing w:val="1"/>
                <w:sz w:val="24"/>
              </w:rPr>
              <w:t>щодо</w:t>
            </w:r>
            <w:r w:rsidR="007A146E">
              <w:rPr>
                <w:spacing w:val="1"/>
                <w:sz w:val="24"/>
              </w:rPr>
              <w:t xml:space="preserve"> намір</w:t>
            </w:r>
            <w:r>
              <w:rPr>
                <w:spacing w:val="1"/>
                <w:sz w:val="24"/>
              </w:rPr>
              <w:t>ів</w:t>
            </w:r>
            <w:r w:rsidR="007A146E">
              <w:rPr>
                <w:spacing w:val="1"/>
                <w:sz w:val="24"/>
              </w:rPr>
              <w:t xml:space="preserve"> </w:t>
            </w:r>
            <w:r w:rsidR="00294466">
              <w:rPr>
                <w:spacing w:val="1"/>
                <w:sz w:val="24"/>
              </w:rPr>
              <w:t>виготовлення документів на користування</w:t>
            </w:r>
            <w:r w:rsidR="007A146E">
              <w:rPr>
                <w:spacing w:val="1"/>
                <w:sz w:val="24"/>
              </w:rPr>
              <w:t xml:space="preserve"> земельн</w:t>
            </w:r>
            <w:r w:rsidR="00294466">
              <w:rPr>
                <w:spacing w:val="1"/>
                <w:sz w:val="24"/>
              </w:rPr>
              <w:t>ою</w:t>
            </w:r>
            <w:r w:rsidR="007A146E">
              <w:rPr>
                <w:spacing w:val="1"/>
                <w:sz w:val="24"/>
              </w:rPr>
              <w:t xml:space="preserve"> ділянк</w:t>
            </w:r>
            <w:r w:rsidR="00294466">
              <w:rPr>
                <w:spacing w:val="1"/>
                <w:sz w:val="24"/>
              </w:rPr>
              <w:t>ою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B725DE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B725DE" w:rsidRDefault="004374C9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1D70ECE2" w14:textId="4458BBDE" w:rsidR="006B5BAF" w:rsidRDefault="006B5BAF" w:rsidP="00E63D59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B3BDA">
              <w:rPr>
                <w:sz w:val="24"/>
              </w:rPr>
              <w:t xml:space="preserve"> (клопотання)</w:t>
            </w:r>
            <w:r w:rsidR="00E55156">
              <w:rPr>
                <w:sz w:val="24"/>
              </w:rPr>
              <w:t>;</w:t>
            </w:r>
          </w:p>
          <w:p w14:paraId="1ECEBE55" w14:textId="7DAF5020" w:rsidR="006B5BAF" w:rsidRDefault="006B5BAF" w:rsidP="00E63D59">
            <w:pPr>
              <w:pStyle w:val="TableParagraph"/>
              <w:ind w:left="28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2.</w:t>
            </w:r>
            <w:r w:rsidR="00E55156">
              <w:rPr>
                <w:sz w:val="24"/>
              </w:rPr>
              <w:t>копії документів, що посвідчують право на земельну ділянку</w:t>
            </w:r>
            <w:r w:rsidR="00BE3656">
              <w:rPr>
                <w:sz w:val="24"/>
              </w:rPr>
              <w:t>;</w:t>
            </w:r>
          </w:p>
          <w:p w14:paraId="6286042C" w14:textId="7D0B07BF" w:rsidR="00E63D59" w:rsidRDefault="006B5BAF" w:rsidP="00E63D59">
            <w:pPr>
              <w:pStyle w:val="TableParagraph"/>
              <w:ind w:left="28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 w:rsidR="002B3BDA">
              <w:rPr>
                <w:spacing w:val="-2"/>
                <w:sz w:val="24"/>
              </w:rPr>
              <w:t xml:space="preserve"> </w:t>
            </w:r>
            <w:r w:rsidR="00E55156">
              <w:rPr>
                <w:spacing w:val="-2"/>
                <w:sz w:val="24"/>
              </w:rPr>
              <w:t>агрохімічний паспорт поля, земельної ділянки, історії полів за останні 3-5 років, та у випадку наявності актуальні матеріали польових геодезичних вишукувань та грунтових обстежень;</w:t>
            </w:r>
          </w:p>
          <w:p w14:paraId="4F002EB4" w14:textId="6D906C20" w:rsidR="00294466" w:rsidRDefault="00294466" w:rsidP="00E63D59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 w:rsidR="00946061">
              <w:rPr>
                <w:spacing w:val="-2"/>
                <w:sz w:val="24"/>
              </w:rPr>
              <w:t xml:space="preserve">графічні матеріали плану існуючого стану використання </w:t>
            </w:r>
            <w:r>
              <w:rPr>
                <w:spacing w:val="-2"/>
                <w:sz w:val="24"/>
              </w:rPr>
              <w:t xml:space="preserve"> </w:t>
            </w:r>
            <w:r w:rsidR="00946061">
              <w:rPr>
                <w:spacing w:val="-2"/>
                <w:sz w:val="24"/>
              </w:rPr>
              <w:t>земель у розрізі землеволодінь та землекористувань , угідь, обмежень, обтяжень та особливих умов використання , апорядкування угідь, розміщення виробничих будівель і споруд, обєктів інженерної  та соціальної інфраструктури</w:t>
            </w:r>
          </w:p>
          <w:p w14:paraId="5AA81771" w14:textId="77777777" w:rsidR="00B725DE" w:rsidRDefault="00F62962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 випадку подання заяви уповноваженою особою:</w:t>
            </w:r>
          </w:p>
          <w:p w14:paraId="213A4742" w14:textId="556DB3C6" w:rsidR="00F62962" w:rsidRDefault="00F62962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Довіреність та копію паспорта та ІПН уповноваженої особи.</w:t>
            </w:r>
          </w:p>
        </w:tc>
      </w:tr>
      <w:tr w:rsidR="00B725DE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B725DE" w:rsidRDefault="004374C9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B725DE" w:rsidRDefault="006B5BAF" w:rsidP="006B5BAF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паперовій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формі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–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заявником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особисто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або</w:t>
            </w:r>
            <w:r w:rsidR="004374C9">
              <w:rPr>
                <w:spacing w:val="1"/>
                <w:sz w:val="24"/>
              </w:rPr>
              <w:t xml:space="preserve"> </w:t>
            </w:r>
            <w:r w:rsidR="004374C9">
              <w:rPr>
                <w:sz w:val="24"/>
              </w:rPr>
              <w:t>уповноваженою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ним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особою;</w:t>
            </w:r>
          </w:p>
          <w:p w14:paraId="3372EF47" w14:textId="0F33CC7B" w:rsidR="00B725DE" w:rsidRDefault="00B725DE" w:rsidP="004E0695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B725DE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B725DE" w:rsidRDefault="004374C9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B725DE" w:rsidRDefault="002B3BDA" w:rsidP="006B5BAF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B725DE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FF6FAA" w:rsidRDefault="006B5BAF" w:rsidP="009959FF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59FF">
              <w:rPr>
                <w:sz w:val="24"/>
              </w:rPr>
              <w:t xml:space="preserve"> </w:t>
            </w:r>
            <w:r w:rsidR="002B3BDA">
              <w:rPr>
                <w:sz w:val="24"/>
              </w:rPr>
              <w:t xml:space="preserve">1 </w:t>
            </w:r>
            <w:r w:rsidR="009959FF">
              <w:rPr>
                <w:sz w:val="24"/>
              </w:rPr>
              <w:t>міся</w:t>
            </w:r>
            <w:r w:rsidR="002B3BDA">
              <w:rPr>
                <w:sz w:val="24"/>
              </w:rPr>
              <w:t>ць</w:t>
            </w:r>
            <w:r w:rsidR="00FF6FAA">
              <w:rPr>
                <w:sz w:val="24"/>
              </w:rPr>
              <w:t>;</w:t>
            </w:r>
          </w:p>
          <w:p w14:paraId="5949994F" w14:textId="003D8CCB" w:rsidR="009959FF" w:rsidRDefault="006B5BAF" w:rsidP="009959FF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9959FF">
              <w:rPr>
                <w:sz w:val="24"/>
              </w:rPr>
              <w:t xml:space="preserve"> більше місяця (при </w:t>
            </w:r>
            <w:r w:rsidR="000709BD">
              <w:rPr>
                <w:sz w:val="24"/>
              </w:rPr>
              <w:t>врахуванні строку проведення найближчого засідання місцевої ради</w:t>
            </w:r>
            <w:r w:rsidR="009959FF">
              <w:rPr>
                <w:sz w:val="24"/>
              </w:rPr>
              <w:t xml:space="preserve"> )</w:t>
            </w:r>
          </w:p>
          <w:p w14:paraId="27CC54F9" w14:textId="0BAF73E6" w:rsidR="00B725DE" w:rsidRDefault="00B725DE" w:rsidP="009959FF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B725DE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B725DE" w:rsidRDefault="004374C9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501AEB0B" w14:textId="77777777" w:rsidR="002F565C" w:rsidRDefault="004374C9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10D92EEA" w14:textId="78A26BFA" w:rsidR="00B725DE" w:rsidRDefault="002F565C">
            <w:pPr>
              <w:pStyle w:val="TableParagraph"/>
              <w:ind w:right="419"/>
              <w:rPr>
                <w:spacing w:val="-57"/>
                <w:sz w:val="24"/>
              </w:rPr>
            </w:pPr>
            <w:r>
              <w:rPr>
                <w:sz w:val="24"/>
              </w:rPr>
              <w:t>надання послуги</w:t>
            </w:r>
            <w:r w:rsidR="004374C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14:paraId="4D2A20CC" w14:textId="3D4427C7" w:rsidR="002F565C" w:rsidRDefault="002F565C">
            <w:pPr>
              <w:pStyle w:val="TableParagraph"/>
              <w:ind w:right="419"/>
              <w:rPr>
                <w:sz w:val="24"/>
              </w:rPr>
            </w:pPr>
          </w:p>
        </w:tc>
        <w:tc>
          <w:tcPr>
            <w:tcW w:w="6242" w:type="dxa"/>
          </w:tcPr>
          <w:p w14:paraId="64390654" w14:textId="16A5FA07" w:rsidR="00B725DE" w:rsidRDefault="006B5BAF" w:rsidP="006B5BAF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подання документів не в</w:t>
            </w:r>
            <w:r>
              <w:rPr>
                <w:sz w:val="24"/>
              </w:rPr>
              <w:t xml:space="preserve"> </w:t>
            </w:r>
            <w:r w:rsidR="004374C9">
              <w:rPr>
                <w:spacing w:val="-57"/>
                <w:sz w:val="24"/>
              </w:rPr>
              <w:t xml:space="preserve"> </w:t>
            </w:r>
            <w:r w:rsidR="004374C9">
              <w:rPr>
                <w:sz w:val="24"/>
              </w:rPr>
              <w:t>повному</w:t>
            </w:r>
            <w:r w:rsidR="004374C9">
              <w:rPr>
                <w:spacing w:val="-2"/>
                <w:sz w:val="24"/>
              </w:rPr>
              <w:t xml:space="preserve"> </w:t>
            </w:r>
            <w:r w:rsidR="004374C9">
              <w:rPr>
                <w:sz w:val="24"/>
              </w:rPr>
              <w:t>обсязі,</w:t>
            </w:r>
            <w:r w:rsidR="004374C9">
              <w:rPr>
                <w:spacing w:val="-1"/>
                <w:sz w:val="24"/>
              </w:rPr>
              <w:t xml:space="preserve"> </w:t>
            </w:r>
            <w:r w:rsidR="004374C9">
              <w:rPr>
                <w:sz w:val="24"/>
              </w:rPr>
              <w:t>передбаченому законодавством</w:t>
            </w:r>
            <w:r w:rsidR="00997C1F">
              <w:rPr>
                <w:sz w:val="24"/>
              </w:rPr>
              <w:t>, виявлення недостовірних відомостей у поданих документах</w:t>
            </w:r>
            <w:r w:rsidR="004374C9">
              <w:rPr>
                <w:sz w:val="24"/>
              </w:rPr>
              <w:t>;</w:t>
            </w:r>
          </w:p>
          <w:p w14:paraId="54667958" w14:textId="53419514" w:rsidR="00997C1F" w:rsidRDefault="00997C1F" w:rsidP="006B5BAF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>2. 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16010379" w:rsidR="00B725DE" w:rsidRDefault="00B725DE" w:rsidP="002D1810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  <w:tab w:val="left" w:pos="1909"/>
                <w:tab w:val="left" w:pos="3719"/>
                <w:tab w:val="left" w:pos="4786"/>
              </w:tabs>
              <w:spacing w:before="0"/>
              <w:ind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2F565C">
        <w:trPr>
          <w:trHeight w:val="97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4FB686C2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2F565C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0A6EC58B" w:rsidR="00B725DE" w:rsidRDefault="00363B8F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1.Невідповідність розробленої документації до вимог законодавства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50040084" w:rsidR="00E63D59" w:rsidRDefault="00946061" w:rsidP="00946061">
            <w:pPr>
              <w:pStyle w:val="TableParagraph"/>
              <w:tabs>
                <w:tab w:val="left" w:pos="540"/>
              </w:tabs>
              <w:ind w:left="519" w:right="3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997C1F">
              <w:rPr>
                <w:sz w:val="24"/>
              </w:rPr>
              <w:t>Одержання дозволу на розроблення проекту землеустрою що</w:t>
            </w:r>
            <w:r>
              <w:rPr>
                <w:sz w:val="24"/>
              </w:rPr>
              <w:t xml:space="preserve"> забезпечує еколого-економічне обгрунтування сівозміни та впорядкування угідь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40F565B2" w:rsidR="00B725DE" w:rsidRDefault="002F565C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87568" w14:textId="77777777" w:rsidR="00713694" w:rsidRDefault="00713694" w:rsidP="00B725DE">
      <w:r>
        <w:separator/>
      </w:r>
    </w:p>
  </w:endnote>
  <w:endnote w:type="continuationSeparator" w:id="0">
    <w:p w14:paraId="687C19E3" w14:textId="77777777" w:rsidR="00713694" w:rsidRDefault="00713694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5FE3" w14:textId="77777777" w:rsidR="00713694" w:rsidRDefault="00713694" w:rsidP="00B725DE">
      <w:r>
        <w:separator/>
      </w:r>
    </w:p>
  </w:footnote>
  <w:footnote w:type="continuationSeparator" w:id="0">
    <w:p w14:paraId="30F1A23F" w14:textId="77777777" w:rsidR="00713694" w:rsidRDefault="00713694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4F7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4F7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3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4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6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7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20546B"/>
    <w:rsid w:val="00290ACC"/>
    <w:rsid w:val="00294466"/>
    <w:rsid w:val="002B3BDA"/>
    <w:rsid w:val="002D1810"/>
    <w:rsid w:val="002D6FE9"/>
    <w:rsid w:val="002F565C"/>
    <w:rsid w:val="00363B8F"/>
    <w:rsid w:val="00367922"/>
    <w:rsid w:val="00391239"/>
    <w:rsid w:val="003B1354"/>
    <w:rsid w:val="003C317B"/>
    <w:rsid w:val="004374C9"/>
    <w:rsid w:val="00465670"/>
    <w:rsid w:val="004724B8"/>
    <w:rsid w:val="004C3DEE"/>
    <w:rsid w:val="004D0825"/>
    <w:rsid w:val="004E0695"/>
    <w:rsid w:val="0056183B"/>
    <w:rsid w:val="005657DD"/>
    <w:rsid w:val="0057269F"/>
    <w:rsid w:val="005C4AAD"/>
    <w:rsid w:val="005E47C1"/>
    <w:rsid w:val="0063112D"/>
    <w:rsid w:val="006B5BAF"/>
    <w:rsid w:val="00713694"/>
    <w:rsid w:val="007654E5"/>
    <w:rsid w:val="007A146E"/>
    <w:rsid w:val="007A150D"/>
    <w:rsid w:val="007C42B9"/>
    <w:rsid w:val="007E4903"/>
    <w:rsid w:val="00862B61"/>
    <w:rsid w:val="008E6673"/>
    <w:rsid w:val="009037C1"/>
    <w:rsid w:val="00946061"/>
    <w:rsid w:val="009959FF"/>
    <w:rsid w:val="00997C1F"/>
    <w:rsid w:val="009A5A3D"/>
    <w:rsid w:val="00AD1C3E"/>
    <w:rsid w:val="00B725DE"/>
    <w:rsid w:val="00BE3656"/>
    <w:rsid w:val="00BF4F7C"/>
    <w:rsid w:val="00BF681E"/>
    <w:rsid w:val="00C42F47"/>
    <w:rsid w:val="00CD5EF3"/>
    <w:rsid w:val="00D309BE"/>
    <w:rsid w:val="00D4059E"/>
    <w:rsid w:val="00DC0EEB"/>
    <w:rsid w:val="00E55156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3F0A-B63E-4B65-BB38-2982301F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6</cp:revision>
  <dcterms:created xsi:type="dcterms:W3CDTF">2023-09-07T07:26:00Z</dcterms:created>
  <dcterms:modified xsi:type="dcterms:W3CDTF">2023-10-06T07:35:00Z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