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2A" w:rsidRDefault="004855CB">
      <w:pPr>
        <w:pStyle w:val="a3"/>
        <w:spacing w:before="78"/>
        <w:ind w:left="11061"/>
      </w:pPr>
      <w:r>
        <w:t>Додаток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15392A" w:rsidRPr="005D29BC" w:rsidRDefault="004855CB">
      <w:pPr>
        <w:pStyle w:val="a3"/>
        <w:spacing w:before="17"/>
        <w:ind w:left="11061"/>
        <w:rPr>
          <w:sz w:val="22"/>
          <w:szCs w:val="22"/>
        </w:rPr>
      </w:pPr>
      <w:bookmarkStart w:id="0" w:name="_GoBack"/>
      <w:r w:rsidRPr="005D29BC">
        <w:rPr>
          <w:sz w:val="22"/>
          <w:szCs w:val="22"/>
        </w:rPr>
        <w:t>до</w:t>
      </w:r>
      <w:r w:rsidRPr="005D29BC">
        <w:rPr>
          <w:spacing w:val="-2"/>
          <w:sz w:val="22"/>
          <w:szCs w:val="22"/>
        </w:rPr>
        <w:t xml:space="preserve"> </w:t>
      </w:r>
      <w:r w:rsidRPr="005D29BC">
        <w:rPr>
          <w:sz w:val="22"/>
          <w:szCs w:val="22"/>
        </w:rPr>
        <w:t>Інструкції</w:t>
      </w:r>
      <w:r w:rsidRPr="005D29BC">
        <w:rPr>
          <w:spacing w:val="-2"/>
          <w:sz w:val="22"/>
          <w:szCs w:val="22"/>
        </w:rPr>
        <w:t xml:space="preserve"> </w:t>
      </w:r>
      <w:r w:rsidRPr="005D29BC">
        <w:rPr>
          <w:sz w:val="22"/>
          <w:szCs w:val="22"/>
        </w:rPr>
        <w:t>з</w:t>
      </w:r>
      <w:r w:rsidRPr="005D29BC">
        <w:rPr>
          <w:spacing w:val="-2"/>
          <w:sz w:val="22"/>
          <w:szCs w:val="22"/>
        </w:rPr>
        <w:t xml:space="preserve"> підготовки</w:t>
      </w:r>
    </w:p>
    <w:p w:rsidR="0015392A" w:rsidRPr="005D29BC" w:rsidRDefault="004855CB">
      <w:pPr>
        <w:pStyle w:val="a3"/>
        <w:spacing w:before="19" w:line="256" w:lineRule="auto"/>
        <w:ind w:left="11061" w:right="129"/>
        <w:rPr>
          <w:sz w:val="22"/>
          <w:szCs w:val="22"/>
        </w:rPr>
      </w:pPr>
      <w:r w:rsidRPr="005D29BC">
        <w:rPr>
          <w:sz w:val="22"/>
          <w:szCs w:val="22"/>
        </w:rPr>
        <w:t>бюджетних</w:t>
      </w:r>
      <w:r w:rsidRPr="005D29BC">
        <w:rPr>
          <w:spacing w:val="-11"/>
          <w:sz w:val="22"/>
          <w:szCs w:val="22"/>
        </w:rPr>
        <w:t xml:space="preserve"> </w:t>
      </w:r>
      <w:r w:rsidRPr="005D29BC">
        <w:rPr>
          <w:sz w:val="22"/>
          <w:szCs w:val="22"/>
        </w:rPr>
        <w:t>запитів</w:t>
      </w:r>
      <w:r w:rsidRPr="005D29BC">
        <w:rPr>
          <w:spacing w:val="-11"/>
          <w:sz w:val="22"/>
          <w:szCs w:val="22"/>
        </w:rPr>
        <w:t xml:space="preserve"> </w:t>
      </w:r>
      <w:r w:rsidRPr="005D29BC">
        <w:rPr>
          <w:spacing w:val="-11"/>
          <w:sz w:val="22"/>
          <w:szCs w:val="22"/>
        </w:rPr>
        <w:t xml:space="preserve"> </w:t>
      </w:r>
      <w:r w:rsidRPr="005D29BC">
        <w:rPr>
          <w:sz w:val="22"/>
          <w:szCs w:val="22"/>
        </w:rPr>
        <w:t xml:space="preserve">бюджету </w:t>
      </w:r>
      <w:proofErr w:type="spellStart"/>
      <w:r w:rsidR="005D29BC" w:rsidRPr="005D29BC">
        <w:rPr>
          <w:sz w:val="22"/>
          <w:szCs w:val="22"/>
        </w:rPr>
        <w:t>Бродівської</w:t>
      </w:r>
      <w:proofErr w:type="spellEnd"/>
      <w:r w:rsidR="005D29BC" w:rsidRPr="005D29BC">
        <w:rPr>
          <w:sz w:val="22"/>
          <w:szCs w:val="22"/>
        </w:rPr>
        <w:t xml:space="preserve"> міської територіальної громади </w:t>
      </w:r>
      <w:r w:rsidRPr="005D29BC">
        <w:rPr>
          <w:sz w:val="22"/>
          <w:szCs w:val="22"/>
        </w:rPr>
        <w:t>(пункт 3 розділу І)</w:t>
      </w:r>
    </w:p>
    <w:bookmarkEnd w:id="0"/>
    <w:p w:rsidR="0015392A" w:rsidRDefault="0015392A">
      <w:pPr>
        <w:pStyle w:val="a3"/>
        <w:spacing w:before="13"/>
      </w:pPr>
    </w:p>
    <w:p w:rsidR="0015392A" w:rsidRDefault="004855CB">
      <w:pPr>
        <w:pStyle w:val="a4"/>
        <w:tabs>
          <w:tab w:val="left" w:pos="7630"/>
          <w:tab w:val="left" w:pos="8418"/>
          <w:tab w:val="left" w:pos="8534"/>
        </w:tabs>
        <w:spacing w:line="256" w:lineRule="auto"/>
      </w:pPr>
      <w:r>
        <w:t>Бюджетний запит на 20</w:t>
      </w:r>
      <w:r>
        <w:rPr>
          <w:u w:val="single"/>
        </w:rPr>
        <w:tab/>
      </w:r>
      <w:r>
        <w:rPr>
          <w:spacing w:val="-4"/>
        </w:rPr>
        <w:t>–20</w:t>
      </w:r>
      <w:r>
        <w:rPr>
          <w:u w:val="single"/>
        </w:rPr>
        <w:tab/>
      </w:r>
      <w:r>
        <w:rPr>
          <w:u w:val="single"/>
        </w:rPr>
        <w:tab/>
      </w:r>
      <w:r>
        <w:t>роки</w:t>
      </w:r>
      <w:r>
        <w:rPr>
          <w:spacing w:val="-18"/>
        </w:rPr>
        <w:t xml:space="preserve"> </w:t>
      </w:r>
      <w:r>
        <w:t>індивідуальний (Форма 20</w:t>
      </w:r>
      <w:r>
        <w:rPr>
          <w:u w:val="single"/>
        </w:rPr>
        <w:tab/>
      </w:r>
      <w:r>
        <w:rPr>
          <w:spacing w:val="-4"/>
        </w:rPr>
        <w:t>-2)</w:t>
      </w:r>
    </w:p>
    <w:p w:rsidR="0015392A" w:rsidRDefault="0015392A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75"/>
        <w:gridCol w:w="6009"/>
        <w:gridCol w:w="4374"/>
        <w:gridCol w:w="2424"/>
        <w:gridCol w:w="2364"/>
      </w:tblGrid>
      <w:tr w:rsidR="0015392A">
        <w:trPr>
          <w:trHeight w:val="812"/>
        </w:trPr>
        <w:tc>
          <w:tcPr>
            <w:tcW w:w="275" w:type="dxa"/>
          </w:tcPr>
          <w:p w:rsidR="0015392A" w:rsidRDefault="004855CB">
            <w:pPr>
              <w:pStyle w:val="TableParagraph"/>
              <w:spacing w:line="226" w:lineRule="exact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6009" w:type="dxa"/>
          </w:tcPr>
          <w:p w:rsidR="0015392A" w:rsidRDefault="004855CB">
            <w:pPr>
              <w:pStyle w:val="TableParagraph"/>
              <w:tabs>
                <w:tab w:val="left" w:pos="5838"/>
              </w:tabs>
              <w:spacing w:line="226" w:lineRule="exact"/>
              <w:ind w:righ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15392A" w:rsidRDefault="004855CB">
            <w:pPr>
              <w:pStyle w:val="TableParagraph"/>
              <w:spacing w:before="29" w:line="256" w:lineRule="auto"/>
              <w:ind w:left="127" w:right="186"/>
              <w:jc w:val="center"/>
              <w:rPr>
                <w:sz w:val="20"/>
              </w:rPr>
            </w:pPr>
            <w:r>
              <w:rPr>
                <w:sz w:val="20"/>
              </w:rPr>
              <w:t>(найменування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розпорядника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місцевого </w:t>
            </w:r>
            <w:r>
              <w:rPr>
                <w:spacing w:val="-2"/>
                <w:sz w:val="20"/>
              </w:rPr>
              <w:t>бюджету)</w:t>
            </w:r>
          </w:p>
        </w:tc>
        <w:tc>
          <w:tcPr>
            <w:tcW w:w="4374" w:type="dxa"/>
          </w:tcPr>
          <w:p w:rsidR="0015392A" w:rsidRDefault="004855CB">
            <w:pPr>
              <w:pStyle w:val="TableParagraph"/>
              <w:tabs>
                <w:tab w:val="left" w:pos="4281"/>
              </w:tabs>
              <w:spacing w:line="264" w:lineRule="auto"/>
              <w:ind w:left="141" w:right="90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424" w:type="dxa"/>
          </w:tcPr>
          <w:p w:rsidR="0015392A" w:rsidRDefault="004855CB">
            <w:pPr>
              <w:pStyle w:val="TableParagraph"/>
              <w:tabs>
                <w:tab w:val="left" w:pos="2207"/>
              </w:tabs>
              <w:spacing w:line="226" w:lineRule="exact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15392A" w:rsidRDefault="004855CB">
            <w:pPr>
              <w:pStyle w:val="TableParagraph"/>
              <w:spacing w:before="29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ЄДРПОУ)</w:t>
            </w:r>
          </w:p>
        </w:tc>
        <w:tc>
          <w:tcPr>
            <w:tcW w:w="2364" w:type="dxa"/>
          </w:tcPr>
          <w:p w:rsidR="0015392A" w:rsidRDefault="004855CB">
            <w:pPr>
              <w:pStyle w:val="TableParagraph"/>
              <w:tabs>
                <w:tab w:val="left" w:pos="2353"/>
              </w:tabs>
              <w:spacing w:line="226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15392A" w:rsidRDefault="004855CB">
            <w:pPr>
              <w:pStyle w:val="TableParagraph"/>
              <w:spacing w:before="29"/>
              <w:ind w:left="159"/>
              <w:jc w:val="center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бюджету)</w:t>
            </w:r>
          </w:p>
        </w:tc>
      </w:tr>
      <w:tr w:rsidR="0015392A">
        <w:trPr>
          <w:trHeight w:val="1384"/>
        </w:trPr>
        <w:tc>
          <w:tcPr>
            <w:tcW w:w="275" w:type="dxa"/>
          </w:tcPr>
          <w:p w:rsidR="0015392A" w:rsidRDefault="004855CB">
            <w:pPr>
              <w:pStyle w:val="TableParagraph"/>
              <w:spacing w:before="76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6009" w:type="dxa"/>
          </w:tcPr>
          <w:p w:rsidR="0015392A" w:rsidRDefault="004855CB">
            <w:pPr>
              <w:pStyle w:val="TableParagraph"/>
              <w:tabs>
                <w:tab w:val="left" w:pos="5838"/>
              </w:tabs>
              <w:spacing w:before="76"/>
              <w:ind w:righ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15392A" w:rsidRDefault="004855CB">
            <w:pPr>
              <w:pStyle w:val="TableParagraph"/>
              <w:spacing w:before="27"/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(найменування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відповідального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виконавця)</w:t>
            </w:r>
          </w:p>
        </w:tc>
        <w:tc>
          <w:tcPr>
            <w:tcW w:w="4374" w:type="dxa"/>
          </w:tcPr>
          <w:p w:rsidR="0015392A" w:rsidRDefault="004855CB">
            <w:pPr>
              <w:pStyle w:val="TableParagraph"/>
              <w:tabs>
                <w:tab w:val="left" w:pos="4281"/>
              </w:tabs>
              <w:spacing w:before="76" w:line="264" w:lineRule="auto"/>
              <w:ind w:left="141" w:right="90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(код Типової відомчої класифікації видатків та кредитування місцевого бюджету</w:t>
            </w:r>
          </w:p>
          <w:p w:rsidR="0015392A" w:rsidRDefault="004855CB">
            <w:pPr>
              <w:pStyle w:val="TableParagraph"/>
              <w:spacing w:line="254" w:lineRule="auto"/>
              <w:ind w:left="323" w:right="314"/>
              <w:jc w:val="center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розпорядника коштів місцевого бюджету)</w:t>
            </w:r>
          </w:p>
        </w:tc>
        <w:tc>
          <w:tcPr>
            <w:tcW w:w="2424" w:type="dxa"/>
          </w:tcPr>
          <w:p w:rsidR="0015392A" w:rsidRDefault="004855CB">
            <w:pPr>
              <w:pStyle w:val="TableParagraph"/>
              <w:tabs>
                <w:tab w:val="left" w:pos="2207"/>
              </w:tabs>
              <w:spacing w:before="76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15392A" w:rsidRDefault="004855CB">
            <w:pPr>
              <w:pStyle w:val="TableParagraph"/>
              <w:spacing w:before="27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(код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ЄДРПОУ)</w:t>
            </w:r>
          </w:p>
        </w:tc>
        <w:tc>
          <w:tcPr>
            <w:tcW w:w="2364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1303"/>
        </w:trPr>
        <w:tc>
          <w:tcPr>
            <w:tcW w:w="275" w:type="dxa"/>
          </w:tcPr>
          <w:p w:rsidR="0015392A" w:rsidRDefault="004855CB">
            <w:pPr>
              <w:pStyle w:val="TableParagraph"/>
              <w:spacing w:before="77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6009" w:type="dxa"/>
          </w:tcPr>
          <w:p w:rsidR="0015392A" w:rsidRDefault="004855CB">
            <w:pPr>
              <w:pStyle w:val="TableParagraph"/>
              <w:tabs>
                <w:tab w:val="left" w:pos="5911"/>
              </w:tabs>
              <w:spacing w:before="77" w:line="264" w:lineRule="auto"/>
              <w:ind w:left="72" w:right="95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4374" w:type="dxa"/>
          </w:tcPr>
          <w:p w:rsidR="0015392A" w:rsidRDefault="004855CB">
            <w:pPr>
              <w:pStyle w:val="TableParagraph"/>
              <w:tabs>
                <w:tab w:val="left" w:pos="4281"/>
              </w:tabs>
              <w:spacing w:before="77" w:line="264" w:lineRule="auto"/>
              <w:ind w:left="141" w:right="90"/>
              <w:jc w:val="center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2424" w:type="dxa"/>
          </w:tcPr>
          <w:p w:rsidR="0015392A" w:rsidRDefault="004855CB">
            <w:pPr>
              <w:pStyle w:val="TableParagraph"/>
              <w:tabs>
                <w:tab w:val="left" w:pos="2315"/>
              </w:tabs>
              <w:spacing w:before="77"/>
              <w:ind w:left="172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15392A" w:rsidRDefault="004855CB">
            <w:pPr>
              <w:pStyle w:val="TableParagraph"/>
              <w:spacing w:before="27" w:line="256" w:lineRule="auto"/>
              <w:ind w:left="136" w:firstLine="535"/>
              <w:rPr>
                <w:sz w:val="20"/>
              </w:rPr>
            </w:pPr>
            <w:r>
              <w:rPr>
                <w:sz w:val="20"/>
              </w:rPr>
              <w:t>(код Типової програмної класифікації видатків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кредитування</w:t>
            </w:r>
          </w:p>
          <w:p w:rsidR="0015392A" w:rsidRDefault="004855CB">
            <w:pPr>
              <w:pStyle w:val="TableParagraph"/>
              <w:spacing w:before="1"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місцевого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бюджету)</w:t>
            </w:r>
          </w:p>
        </w:tc>
        <w:tc>
          <w:tcPr>
            <w:tcW w:w="2364" w:type="dxa"/>
          </w:tcPr>
          <w:p w:rsidR="0015392A" w:rsidRDefault="004855CB">
            <w:pPr>
              <w:pStyle w:val="TableParagraph"/>
              <w:tabs>
                <w:tab w:val="left" w:pos="2353"/>
              </w:tabs>
              <w:spacing w:before="77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15392A" w:rsidRDefault="004855CB">
            <w:pPr>
              <w:pStyle w:val="TableParagraph"/>
              <w:spacing w:before="27" w:line="256" w:lineRule="auto"/>
              <w:ind w:left="164"/>
              <w:jc w:val="center"/>
              <w:rPr>
                <w:sz w:val="20"/>
              </w:rPr>
            </w:pPr>
            <w:r>
              <w:rPr>
                <w:sz w:val="20"/>
              </w:rPr>
              <w:t>(код Функціональної класифікації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видатків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 </w:t>
            </w:r>
            <w:r>
              <w:rPr>
                <w:spacing w:val="-2"/>
                <w:sz w:val="20"/>
              </w:rPr>
              <w:t>кредитування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бюджету)</w:t>
            </w:r>
          </w:p>
        </w:tc>
      </w:tr>
    </w:tbl>
    <w:p w:rsidR="0015392A" w:rsidRDefault="0015392A">
      <w:pPr>
        <w:pStyle w:val="a3"/>
        <w:spacing w:before="119"/>
        <w:rPr>
          <w:b/>
          <w:sz w:val="28"/>
        </w:rPr>
      </w:pPr>
    </w:p>
    <w:p w:rsidR="0015392A" w:rsidRDefault="004855CB">
      <w:pPr>
        <w:pStyle w:val="1"/>
        <w:numPr>
          <w:ilvl w:val="0"/>
          <w:numId w:val="1"/>
        </w:numPr>
        <w:tabs>
          <w:tab w:val="left" w:pos="384"/>
          <w:tab w:val="left" w:pos="13333"/>
          <w:tab w:val="left" w:pos="14108"/>
        </w:tabs>
        <w:jc w:val="left"/>
      </w:pPr>
      <w:r>
        <w:t>Ціль</w:t>
      </w:r>
      <w:r>
        <w:rPr>
          <w:spacing w:val="-3"/>
        </w:rPr>
        <w:t xml:space="preserve"> </w:t>
      </w:r>
      <w:r>
        <w:t>державної,</w:t>
      </w:r>
      <w:r>
        <w:rPr>
          <w:spacing w:val="-2"/>
        </w:rPr>
        <w:t xml:space="preserve"> </w:t>
      </w:r>
      <w:r>
        <w:t>регіональної</w:t>
      </w:r>
      <w:r>
        <w:rPr>
          <w:spacing w:val="-5"/>
        </w:rPr>
        <w:t xml:space="preserve"> </w:t>
      </w:r>
      <w:r>
        <w:t>та місцевої</w:t>
      </w:r>
      <w:r>
        <w:rPr>
          <w:spacing w:val="-5"/>
        </w:rPr>
        <w:t xml:space="preserve"> </w:t>
      </w:r>
      <w:r>
        <w:t>політики,</w:t>
      </w:r>
      <w:r>
        <w:rPr>
          <w:spacing w:val="-2"/>
        </w:rPr>
        <w:t xml:space="preserve"> </w:t>
      </w:r>
      <w:r>
        <w:t>мета,</w:t>
      </w:r>
      <w:r>
        <w:rPr>
          <w:spacing w:val="-2"/>
        </w:rPr>
        <w:t xml:space="preserve"> </w:t>
      </w:r>
      <w:r>
        <w:t>завдання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підстави</w:t>
      </w:r>
      <w:r>
        <w:rPr>
          <w:spacing w:val="-5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бюджетної</w:t>
      </w:r>
      <w:r>
        <w:rPr>
          <w:spacing w:val="-2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spacing w:val="-5"/>
        </w:rPr>
        <w:t>20</w:t>
      </w:r>
      <w:r>
        <w:rPr>
          <w:b w:val="0"/>
          <w:u w:val="single"/>
        </w:rPr>
        <w:tab/>
      </w:r>
      <w:r>
        <w:rPr>
          <w:spacing w:val="-5"/>
        </w:rPr>
        <w:t>–20</w:t>
      </w:r>
      <w:r>
        <w:rPr>
          <w:b w:val="0"/>
          <w:u w:val="single"/>
        </w:rPr>
        <w:tab/>
      </w:r>
      <w:r>
        <w:rPr>
          <w:spacing w:val="-2"/>
        </w:rPr>
        <w:t>роки:</w:t>
      </w: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</w:tabs>
        <w:spacing w:before="72"/>
        <w:rPr>
          <w:sz w:val="24"/>
        </w:rPr>
      </w:pPr>
      <w:r>
        <w:rPr>
          <w:sz w:val="24"/>
        </w:rPr>
        <w:t>Ціль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державної,</w:t>
      </w:r>
      <w:r>
        <w:rPr>
          <w:spacing w:val="-3"/>
          <w:sz w:val="24"/>
        </w:rPr>
        <w:t xml:space="preserve"> </w:t>
      </w:r>
      <w:r>
        <w:rPr>
          <w:sz w:val="24"/>
        </w:rPr>
        <w:t>регіональної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місцевої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політики</w:t>
      </w:r>
    </w:p>
    <w:p w:rsidR="0015392A" w:rsidRDefault="004855CB">
      <w:pPr>
        <w:pStyle w:val="a3"/>
        <w:spacing w:before="33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182692</wp:posOffset>
                </wp:positionV>
                <wp:extent cx="94818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1820">
                              <a:moveTo>
                                <a:pt x="0" y="0"/>
                              </a:moveTo>
                              <a:lnTo>
                                <a:pt x="948142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1A7FF" id="Graphic 1" o:spid="_x0000_s1026" style="position:absolute;margin-left:42.6pt;margin-top:14.4pt;width:746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" path="m,l9481421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</w:tabs>
        <w:spacing w:before="95"/>
        <w:rPr>
          <w:sz w:val="24"/>
        </w:rPr>
      </w:pPr>
      <w:r>
        <w:rPr>
          <w:sz w:val="24"/>
        </w:rPr>
        <w:t>Мета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програми</w:t>
      </w:r>
    </w:p>
    <w:p w:rsidR="0015392A" w:rsidRDefault="004855CB">
      <w:pPr>
        <w:pStyle w:val="a3"/>
        <w:spacing w:before="3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183148</wp:posOffset>
                </wp:positionV>
                <wp:extent cx="94818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1820">
                              <a:moveTo>
                                <a:pt x="0" y="0"/>
                              </a:moveTo>
                              <a:lnTo>
                                <a:pt x="948142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E3C30" id="Graphic 2" o:spid="_x0000_s1026" style="position:absolute;margin-left:42.6pt;margin-top:14.4pt;width:746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" path="m,l9481421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</w:tabs>
        <w:spacing w:before="93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програми:</w:t>
      </w:r>
    </w:p>
    <w:p w:rsidR="0015392A" w:rsidRDefault="004855CB">
      <w:pPr>
        <w:pStyle w:val="a3"/>
        <w:spacing w:before="3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579119</wp:posOffset>
                </wp:positionH>
                <wp:positionV relativeFrom="paragraph">
                  <wp:posOffset>183148</wp:posOffset>
                </wp:positionV>
                <wp:extent cx="93357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5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5770">
                              <a:moveTo>
                                <a:pt x="0" y="0"/>
                              </a:moveTo>
                              <a:lnTo>
                                <a:pt x="933562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4B488" id="Graphic 3" o:spid="_x0000_s1026" style="position:absolute;margin-left:45.6pt;margin-top:14.4pt;width:73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3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" path="m,l933562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579119</wp:posOffset>
                </wp:positionH>
                <wp:positionV relativeFrom="paragraph">
                  <wp:posOffset>382792</wp:posOffset>
                </wp:positionV>
                <wp:extent cx="93294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29420">
                              <a:moveTo>
                                <a:pt x="0" y="0"/>
                              </a:moveTo>
                              <a:lnTo>
                                <a:pt x="932917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A9E4D" id="Graphic 4" o:spid="_x0000_s1026" style="position:absolute;margin-left:45.6pt;margin-top:30.15pt;width:734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2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" path="m,l932917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5392A" w:rsidRDefault="0015392A">
      <w:pPr>
        <w:pStyle w:val="a3"/>
        <w:spacing w:before="52"/>
        <w:rPr>
          <w:sz w:val="20"/>
        </w:rPr>
      </w:pP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</w:tabs>
        <w:spacing w:before="95"/>
        <w:rPr>
          <w:sz w:val="24"/>
        </w:rPr>
      </w:pPr>
      <w:r>
        <w:rPr>
          <w:sz w:val="24"/>
        </w:rPr>
        <w:t>Підстави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програми</w:t>
      </w:r>
    </w:p>
    <w:p w:rsidR="0015392A" w:rsidRDefault="004855CB">
      <w:pPr>
        <w:pStyle w:val="a3"/>
        <w:spacing w:before="3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182867</wp:posOffset>
                </wp:positionV>
                <wp:extent cx="94856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5630">
                              <a:moveTo>
                                <a:pt x="0" y="0"/>
                              </a:moveTo>
                              <a:lnTo>
                                <a:pt x="94851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5FDD6" id="Graphic 5" o:spid="_x0000_s1026" style="position:absolute;margin-left:42.6pt;margin-top:14.4pt;width:746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" path="m,l948510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5392A" w:rsidRDefault="0015392A">
      <w:pPr>
        <w:pStyle w:val="a3"/>
        <w:rPr>
          <w:sz w:val="20"/>
        </w:rPr>
        <w:sectPr w:rsidR="0015392A">
          <w:type w:val="continuous"/>
          <w:pgSz w:w="16840" w:h="11910" w:orient="landscape"/>
          <w:pgMar w:top="1160" w:right="283" w:bottom="280" w:left="708" w:header="708" w:footer="708" w:gutter="0"/>
          <w:cols w:space="720"/>
        </w:sectPr>
      </w:pPr>
    </w:p>
    <w:p w:rsidR="0015392A" w:rsidRDefault="004855CB">
      <w:pPr>
        <w:pStyle w:val="1"/>
        <w:numPr>
          <w:ilvl w:val="0"/>
          <w:numId w:val="1"/>
        </w:numPr>
        <w:tabs>
          <w:tab w:val="left" w:pos="384"/>
        </w:tabs>
        <w:spacing w:before="65"/>
        <w:jc w:val="left"/>
      </w:pPr>
      <w:r>
        <w:lastRenderedPageBreak/>
        <w:t>Надходження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бюджетної</w:t>
      </w:r>
      <w:r>
        <w:rPr>
          <w:spacing w:val="-2"/>
        </w:rPr>
        <w:t xml:space="preserve"> програми:</w:t>
      </w: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  <w:tab w:val="left" w:pos="6569"/>
          <w:tab w:val="left" w:pos="7344"/>
        </w:tabs>
        <w:spacing w:before="69"/>
        <w:rPr>
          <w:sz w:val="24"/>
        </w:rPr>
      </w:pPr>
      <w:r>
        <w:rPr>
          <w:sz w:val="24"/>
        </w:rPr>
        <w:t>Надходження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програми у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–20</w:t>
      </w:r>
      <w:r>
        <w:rPr>
          <w:sz w:val="24"/>
          <w:u w:val="single"/>
        </w:rPr>
        <w:tab/>
      </w:r>
      <w:r>
        <w:rPr>
          <w:spacing w:val="-2"/>
          <w:sz w:val="24"/>
        </w:rPr>
        <w:t>роках:</w:t>
      </w:r>
    </w:p>
    <w:p w:rsidR="0015392A" w:rsidRDefault="004855CB">
      <w:pPr>
        <w:spacing w:before="80" w:after="22"/>
        <w:ind w:left="14791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670"/>
        <w:gridCol w:w="1560"/>
        <w:gridCol w:w="1844"/>
        <w:gridCol w:w="1699"/>
        <w:gridCol w:w="1843"/>
        <w:gridCol w:w="1418"/>
      </w:tblGrid>
      <w:tr w:rsidR="0015392A">
        <w:trPr>
          <w:trHeight w:val="868"/>
        </w:trPr>
        <w:tc>
          <w:tcPr>
            <w:tcW w:w="1419" w:type="dxa"/>
          </w:tcPr>
          <w:p w:rsidR="0015392A" w:rsidRDefault="004855CB">
            <w:pPr>
              <w:pStyle w:val="TableParagraph"/>
              <w:spacing w:before="53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  <w:p w:rsidR="0015392A" w:rsidRDefault="004855CB">
            <w:pPr>
              <w:pStyle w:val="TableParagraph"/>
              <w:spacing w:before="17" w:line="256" w:lineRule="auto"/>
              <w:ind w:left="170" w:right="168" w:firstLine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бюджетної класифікації</w:t>
            </w:r>
          </w:p>
        </w:tc>
        <w:tc>
          <w:tcPr>
            <w:tcW w:w="5670" w:type="dxa"/>
          </w:tcPr>
          <w:p w:rsidR="0015392A" w:rsidRDefault="0015392A">
            <w:pPr>
              <w:pStyle w:val="TableParagraph"/>
              <w:spacing w:before="70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560" w:type="dxa"/>
          </w:tcPr>
          <w:p w:rsidR="0015392A" w:rsidRDefault="004855CB">
            <w:pPr>
              <w:pStyle w:val="TableParagraph"/>
              <w:tabs>
                <w:tab w:val="left" w:pos="923"/>
              </w:tabs>
              <w:spacing w:before="178" w:line="254" w:lineRule="auto"/>
              <w:ind w:left="553" w:right="364" w:hanging="176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44" w:type="dxa"/>
          </w:tcPr>
          <w:p w:rsidR="0015392A" w:rsidRDefault="004855CB">
            <w:pPr>
              <w:pStyle w:val="TableParagraph"/>
              <w:tabs>
                <w:tab w:val="left" w:pos="550"/>
              </w:tabs>
              <w:spacing w:before="17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рік</w:t>
            </w:r>
          </w:p>
          <w:p w:rsidR="0015392A" w:rsidRDefault="004855CB">
            <w:pPr>
              <w:pStyle w:val="TableParagraph"/>
              <w:spacing w:before="14"/>
              <w:ind w:left="6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699" w:type="dxa"/>
          </w:tcPr>
          <w:p w:rsidR="0015392A" w:rsidRDefault="004855CB">
            <w:pPr>
              <w:pStyle w:val="TableParagraph"/>
              <w:tabs>
                <w:tab w:val="left" w:pos="990"/>
              </w:tabs>
              <w:spacing w:before="178" w:line="254" w:lineRule="auto"/>
              <w:ind w:left="580" w:right="436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843" w:type="dxa"/>
          </w:tcPr>
          <w:p w:rsidR="0015392A" w:rsidRDefault="004855CB">
            <w:pPr>
              <w:pStyle w:val="TableParagraph"/>
              <w:tabs>
                <w:tab w:val="left" w:pos="1064"/>
              </w:tabs>
              <w:spacing w:before="178" w:line="254" w:lineRule="auto"/>
              <w:ind w:left="652" w:right="506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418" w:type="dxa"/>
          </w:tcPr>
          <w:p w:rsidR="0015392A" w:rsidRDefault="004855CB">
            <w:pPr>
              <w:pStyle w:val="TableParagraph"/>
              <w:tabs>
                <w:tab w:val="left" w:pos="851"/>
              </w:tabs>
              <w:spacing w:before="178" w:line="254" w:lineRule="auto"/>
              <w:ind w:left="441" w:right="294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15392A">
        <w:trPr>
          <w:trHeight w:val="373"/>
        </w:trPr>
        <w:tc>
          <w:tcPr>
            <w:tcW w:w="1419" w:type="dxa"/>
          </w:tcPr>
          <w:p w:rsidR="0015392A" w:rsidRDefault="004855CB">
            <w:pPr>
              <w:pStyle w:val="TableParagraph"/>
              <w:spacing w:before="53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0" w:type="dxa"/>
          </w:tcPr>
          <w:p w:rsidR="0015392A" w:rsidRDefault="004855CB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:rsidR="0015392A" w:rsidRDefault="004855CB">
            <w:pPr>
              <w:pStyle w:val="TableParagraph"/>
              <w:spacing w:before="53"/>
              <w:ind w:left="1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4" w:type="dxa"/>
          </w:tcPr>
          <w:p w:rsidR="0015392A" w:rsidRDefault="004855CB"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9" w:type="dxa"/>
          </w:tcPr>
          <w:p w:rsidR="0015392A" w:rsidRDefault="004855CB"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43" w:type="dxa"/>
          </w:tcPr>
          <w:p w:rsidR="0015392A" w:rsidRDefault="004855CB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8" w:type="dxa"/>
          </w:tcPr>
          <w:p w:rsidR="0015392A" w:rsidRDefault="004855CB">
            <w:pPr>
              <w:pStyle w:val="TableParagraph"/>
              <w:spacing w:before="53"/>
              <w:ind w:left="16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15392A">
        <w:trPr>
          <w:trHeight w:val="376"/>
        </w:trPr>
        <w:tc>
          <w:tcPr>
            <w:tcW w:w="1419" w:type="dxa"/>
          </w:tcPr>
          <w:p w:rsidR="0015392A" w:rsidRDefault="004855CB">
            <w:pPr>
              <w:pStyle w:val="TableParagraph"/>
              <w:spacing w:before="63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670" w:type="dxa"/>
          </w:tcPr>
          <w:p w:rsidR="0015392A" w:rsidRDefault="004855CB">
            <w:pPr>
              <w:pStyle w:val="TableParagraph"/>
              <w:spacing w:before="63"/>
              <w:ind w:left="66"/>
              <w:rPr>
                <w:sz w:val="20"/>
              </w:rPr>
            </w:pPr>
            <w:r>
              <w:rPr>
                <w:sz w:val="20"/>
              </w:rPr>
              <w:t>УСЬОГО,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56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9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8"/>
        </w:trPr>
        <w:tc>
          <w:tcPr>
            <w:tcW w:w="1419" w:type="dxa"/>
          </w:tcPr>
          <w:p w:rsidR="0015392A" w:rsidRDefault="004855CB">
            <w:pPr>
              <w:pStyle w:val="TableParagraph"/>
              <w:spacing w:before="65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670" w:type="dxa"/>
          </w:tcPr>
          <w:p w:rsidR="0015392A" w:rsidRDefault="004855CB">
            <w:pPr>
              <w:pStyle w:val="TableParagraph"/>
              <w:spacing w:before="65"/>
              <w:ind w:left="66"/>
              <w:rPr>
                <w:sz w:val="20"/>
              </w:rPr>
            </w:pPr>
            <w:r>
              <w:rPr>
                <w:sz w:val="20"/>
              </w:rPr>
              <w:t>загальний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56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9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141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5670" w:type="dxa"/>
          </w:tcPr>
          <w:p w:rsidR="0015392A" w:rsidRDefault="004855CB">
            <w:pPr>
              <w:pStyle w:val="TableParagraph"/>
              <w:spacing w:before="62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міжбюджетний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трансферт</w:t>
            </w:r>
          </w:p>
        </w:tc>
        <w:tc>
          <w:tcPr>
            <w:tcW w:w="156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9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8"/>
        </w:trPr>
        <w:tc>
          <w:tcPr>
            <w:tcW w:w="141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567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9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1419" w:type="dxa"/>
          </w:tcPr>
          <w:p w:rsidR="0015392A" w:rsidRDefault="004855CB">
            <w:pPr>
              <w:pStyle w:val="TableParagraph"/>
              <w:spacing w:before="62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670" w:type="dxa"/>
          </w:tcPr>
          <w:p w:rsidR="0015392A" w:rsidRDefault="004855CB">
            <w:pPr>
              <w:pStyle w:val="TableParagraph"/>
              <w:spacing w:before="62"/>
              <w:ind w:left="66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56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9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9"/>
        </w:trPr>
        <w:tc>
          <w:tcPr>
            <w:tcW w:w="141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5670" w:type="dxa"/>
          </w:tcPr>
          <w:p w:rsidR="0015392A" w:rsidRDefault="004855CB">
            <w:pPr>
              <w:pStyle w:val="TableParagraph"/>
              <w:spacing w:before="65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міжбюджетний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трансферт</w:t>
            </w:r>
          </w:p>
        </w:tc>
        <w:tc>
          <w:tcPr>
            <w:tcW w:w="156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9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141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567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9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8"/>
        </w:trPr>
        <w:tc>
          <w:tcPr>
            <w:tcW w:w="141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5670" w:type="dxa"/>
          </w:tcPr>
          <w:p w:rsidR="0015392A" w:rsidRDefault="004855CB">
            <w:pPr>
              <w:pStyle w:val="TableParagraph"/>
              <w:spacing w:before="65"/>
              <w:ind w:left="66"/>
              <w:rPr>
                <w:sz w:val="20"/>
              </w:rPr>
            </w:pPr>
            <w:r>
              <w:rPr>
                <w:sz w:val="20"/>
              </w:rPr>
              <w:t>власні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надходження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надходжень</w:t>
            </w:r>
          </w:p>
        </w:tc>
        <w:tc>
          <w:tcPr>
            <w:tcW w:w="156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9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141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567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9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141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5670" w:type="dxa"/>
          </w:tcPr>
          <w:p w:rsidR="0015392A" w:rsidRDefault="004855CB">
            <w:pPr>
              <w:pStyle w:val="TableParagraph"/>
              <w:spacing w:before="62"/>
              <w:ind w:left="66"/>
              <w:rPr>
                <w:sz w:val="20"/>
              </w:rPr>
            </w:pPr>
            <w:r>
              <w:rPr>
                <w:sz w:val="20"/>
              </w:rPr>
              <w:t>повернення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кредитів</w:t>
            </w:r>
          </w:p>
        </w:tc>
        <w:tc>
          <w:tcPr>
            <w:tcW w:w="156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9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8"/>
        </w:trPr>
        <w:tc>
          <w:tcPr>
            <w:tcW w:w="141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567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9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</w:pPr>
          </w:p>
        </w:tc>
      </w:tr>
    </w:tbl>
    <w:p w:rsidR="0015392A" w:rsidRDefault="0015392A">
      <w:pPr>
        <w:pStyle w:val="a3"/>
        <w:spacing w:before="2"/>
        <w:rPr>
          <w:i/>
        </w:rPr>
      </w:pP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</w:tabs>
        <w:rPr>
          <w:sz w:val="24"/>
        </w:rPr>
      </w:pPr>
      <w:r>
        <w:rPr>
          <w:sz w:val="24"/>
        </w:rPr>
        <w:t>Підстави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надходжень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фонду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їх </w:t>
      </w:r>
      <w:r>
        <w:rPr>
          <w:spacing w:val="-2"/>
          <w:sz w:val="24"/>
        </w:rPr>
        <w:t>обсягів</w:t>
      </w:r>
    </w:p>
    <w:p w:rsidR="0015392A" w:rsidRDefault="004855CB">
      <w:pPr>
        <w:pStyle w:val="a3"/>
        <w:spacing w:before="1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170794</wp:posOffset>
                </wp:positionV>
                <wp:extent cx="94818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1820">
                              <a:moveTo>
                                <a:pt x="0" y="0"/>
                              </a:moveTo>
                              <a:lnTo>
                                <a:pt x="948142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B36A5" id="Graphic 6" o:spid="_x0000_s1026" style="position:absolute;margin-left:42.6pt;margin-top:13.45pt;width:746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3nJAIAAH8EAAAOAAAAZHJzL2Uyb0RvYy54bWysVMFu2zAMvQ/YPwi6L06CIkuN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" path="m,l9481421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5392A" w:rsidRDefault="004855CB">
      <w:pPr>
        <w:pStyle w:val="1"/>
        <w:numPr>
          <w:ilvl w:val="0"/>
          <w:numId w:val="1"/>
        </w:numPr>
        <w:tabs>
          <w:tab w:val="left" w:pos="384"/>
        </w:tabs>
        <w:spacing w:before="21" w:line="274" w:lineRule="exact"/>
        <w:jc w:val="left"/>
      </w:pPr>
      <w:r>
        <w:t>Видатки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надання</w:t>
      </w:r>
      <w:r>
        <w:rPr>
          <w:spacing w:val="-6"/>
        </w:rPr>
        <w:t xml:space="preserve"> </w:t>
      </w:r>
      <w:r>
        <w:t>кредитів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кодами</w:t>
      </w:r>
      <w:r>
        <w:rPr>
          <w:spacing w:val="-3"/>
        </w:rPr>
        <w:t xml:space="preserve"> </w:t>
      </w:r>
      <w:r>
        <w:t>Економічної</w:t>
      </w:r>
      <w:r>
        <w:rPr>
          <w:spacing w:val="-5"/>
        </w:rPr>
        <w:t xml:space="preserve"> </w:t>
      </w:r>
      <w:r>
        <w:t>класифікації</w:t>
      </w:r>
      <w:r>
        <w:rPr>
          <w:spacing w:val="-2"/>
        </w:rPr>
        <w:t xml:space="preserve"> </w:t>
      </w:r>
      <w:r>
        <w:t>видатків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Класифікації</w:t>
      </w:r>
      <w:r>
        <w:rPr>
          <w:spacing w:val="-3"/>
        </w:rPr>
        <w:t xml:space="preserve"> </w:t>
      </w:r>
      <w:r>
        <w:t>кредитування</w:t>
      </w:r>
      <w:r>
        <w:rPr>
          <w:spacing w:val="-3"/>
        </w:rPr>
        <w:t xml:space="preserve"> </w:t>
      </w:r>
      <w:r>
        <w:rPr>
          <w:spacing w:val="-2"/>
        </w:rPr>
        <w:t>бюджету:</w:t>
      </w: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  <w:tab w:val="left" w:pos="7942"/>
          <w:tab w:val="left" w:pos="8717"/>
        </w:tabs>
        <w:spacing w:line="274" w:lineRule="exact"/>
        <w:rPr>
          <w:sz w:val="24"/>
        </w:rPr>
      </w:pPr>
      <w:r>
        <w:rPr>
          <w:sz w:val="24"/>
        </w:rPr>
        <w:t>Видатки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Економічної</w:t>
      </w:r>
      <w:r>
        <w:rPr>
          <w:spacing w:val="-4"/>
          <w:sz w:val="24"/>
        </w:rPr>
        <w:t xml:space="preserve"> </w:t>
      </w:r>
      <w:r>
        <w:rPr>
          <w:sz w:val="24"/>
        </w:rPr>
        <w:t>класифікації</w:t>
      </w:r>
      <w:r>
        <w:rPr>
          <w:spacing w:val="-1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pacing w:val="-5"/>
          <w:sz w:val="24"/>
        </w:rPr>
        <w:t>–20</w:t>
      </w:r>
      <w:r>
        <w:rPr>
          <w:sz w:val="24"/>
          <w:u w:val="single"/>
        </w:rPr>
        <w:tab/>
      </w:r>
      <w:r>
        <w:rPr>
          <w:spacing w:val="-2"/>
          <w:sz w:val="24"/>
        </w:rPr>
        <w:t>роках:</w:t>
      </w:r>
    </w:p>
    <w:p w:rsidR="0015392A" w:rsidRDefault="004855CB">
      <w:pPr>
        <w:spacing w:before="77" w:after="25"/>
        <w:ind w:left="14791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811"/>
        <w:gridCol w:w="1701"/>
        <w:gridCol w:w="1843"/>
        <w:gridCol w:w="1557"/>
        <w:gridCol w:w="1560"/>
        <w:gridCol w:w="1560"/>
      </w:tblGrid>
      <w:tr w:rsidR="0015392A">
        <w:trPr>
          <w:trHeight w:val="1360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53" w:line="256" w:lineRule="auto"/>
              <w:ind w:left="100" w:right="94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Економічної класифікації видатків</w:t>
            </w:r>
          </w:p>
          <w:p w:rsidR="0015392A" w:rsidRDefault="004855CB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бюджету</w:t>
            </w:r>
          </w:p>
        </w:tc>
        <w:tc>
          <w:tcPr>
            <w:tcW w:w="5811" w:type="dxa"/>
          </w:tcPr>
          <w:p w:rsidR="0015392A" w:rsidRDefault="0015392A">
            <w:pPr>
              <w:pStyle w:val="TableParagraph"/>
              <w:rPr>
                <w:i/>
                <w:sz w:val="20"/>
              </w:rPr>
            </w:pPr>
          </w:p>
          <w:p w:rsidR="0015392A" w:rsidRDefault="0015392A">
            <w:pPr>
              <w:pStyle w:val="TableParagraph"/>
              <w:spacing w:before="85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tabs>
                <w:tab w:val="left" w:pos="993"/>
              </w:tabs>
              <w:spacing w:line="256" w:lineRule="auto"/>
              <w:ind w:left="626" w:right="435" w:hanging="178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tabs>
                <w:tab w:val="left" w:pos="555"/>
              </w:tabs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рік</w:t>
            </w:r>
          </w:p>
          <w:p w:rsidR="0015392A" w:rsidRDefault="004855CB">
            <w:pPr>
              <w:pStyle w:val="TableParagraph"/>
              <w:spacing w:before="17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tabs>
                <w:tab w:val="left" w:pos="923"/>
              </w:tabs>
              <w:spacing w:line="256" w:lineRule="auto"/>
              <w:ind w:left="510" w:right="361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tabs>
                <w:tab w:val="left" w:pos="926"/>
              </w:tabs>
              <w:spacing w:line="256" w:lineRule="auto"/>
              <w:ind w:left="513" w:right="361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tabs>
                <w:tab w:val="left" w:pos="924"/>
              </w:tabs>
              <w:spacing w:line="256" w:lineRule="auto"/>
              <w:ind w:left="511" w:right="363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15392A">
        <w:trPr>
          <w:trHeight w:val="373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53"/>
              <w:ind w:left="1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1" w:type="dxa"/>
          </w:tcPr>
          <w:p w:rsidR="0015392A" w:rsidRDefault="004855CB">
            <w:pPr>
              <w:pStyle w:val="TableParagraph"/>
              <w:spacing w:before="53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:rsidR="0015392A" w:rsidRDefault="004855CB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57" w:type="dxa"/>
          </w:tcPr>
          <w:p w:rsidR="0015392A" w:rsidRDefault="004855CB">
            <w:pPr>
              <w:pStyle w:val="TableParagraph"/>
              <w:spacing w:before="53"/>
              <w:ind w:left="1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60" w:type="dxa"/>
          </w:tcPr>
          <w:p w:rsidR="0015392A" w:rsidRDefault="004855CB"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60" w:type="dxa"/>
          </w:tcPr>
          <w:p w:rsidR="0015392A" w:rsidRDefault="004855CB">
            <w:pPr>
              <w:pStyle w:val="TableParagraph"/>
              <w:spacing w:before="53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:rsidR="0015392A" w:rsidRDefault="0015392A">
      <w:pPr>
        <w:pStyle w:val="TableParagraph"/>
        <w:jc w:val="center"/>
        <w:rPr>
          <w:sz w:val="20"/>
        </w:rPr>
        <w:sectPr w:rsidR="0015392A">
          <w:pgSz w:w="16840" w:h="11910" w:orient="landscape"/>
          <w:pgMar w:top="780" w:right="283" w:bottom="280" w:left="708" w:header="708" w:footer="708" w:gutter="0"/>
          <w:cols w:space="720"/>
        </w:sectPr>
      </w:pPr>
    </w:p>
    <w:p w:rsidR="0015392A" w:rsidRDefault="0015392A">
      <w:pPr>
        <w:pStyle w:val="a3"/>
        <w:spacing w:before="2"/>
        <w:rPr>
          <w:i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811"/>
        <w:gridCol w:w="1701"/>
        <w:gridCol w:w="1843"/>
        <w:gridCol w:w="1557"/>
        <w:gridCol w:w="1560"/>
        <w:gridCol w:w="1560"/>
      </w:tblGrid>
      <w:tr w:rsidR="0015392A">
        <w:trPr>
          <w:trHeight w:val="364"/>
        </w:trPr>
        <w:tc>
          <w:tcPr>
            <w:tcW w:w="127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581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8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6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2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2"/>
              <w:ind w:left="64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8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64"/>
        </w:trPr>
        <w:tc>
          <w:tcPr>
            <w:tcW w:w="127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581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8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7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3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8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6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2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2"/>
              <w:ind w:left="64"/>
              <w:rPr>
                <w:sz w:val="20"/>
              </w:rPr>
            </w:pPr>
            <w:r>
              <w:rPr>
                <w:sz w:val="20"/>
              </w:rPr>
              <w:t>УСЬОГО,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6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8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9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3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</w:tbl>
    <w:p w:rsidR="0015392A" w:rsidRDefault="0015392A">
      <w:pPr>
        <w:pStyle w:val="a3"/>
        <w:spacing w:before="37"/>
        <w:rPr>
          <w:i/>
        </w:rPr>
      </w:pP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  <w:tab w:val="left" w:pos="8120"/>
          <w:tab w:val="left" w:pos="8895"/>
        </w:tabs>
        <w:rPr>
          <w:sz w:val="24"/>
        </w:rPr>
      </w:pPr>
      <w:r>
        <w:rPr>
          <w:sz w:val="24"/>
        </w:rPr>
        <w:t>Надання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Класифікації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pacing w:val="-5"/>
          <w:sz w:val="24"/>
        </w:rPr>
        <w:t>–20</w:t>
      </w:r>
      <w:r>
        <w:rPr>
          <w:sz w:val="24"/>
          <w:u w:val="single"/>
        </w:rPr>
        <w:tab/>
      </w:r>
      <w:r>
        <w:rPr>
          <w:spacing w:val="-2"/>
          <w:sz w:val="24"/>
        </w:rPr>
        <w:t>роках:</w:t>
      </w:r>
    </w:p>
    <w:p w:rsidR="0015392A" w:rsidRDefault="004855CB">
      <w:pPr>
        <w:spacing w:before="77" w:after="25"/>
        <w:ind w:left="14791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811"/>
        <w:gridCol w:w="1701"/>
        <w:gridCol w:w="1843"/>
        <w:gridCol w:w="1415"/>
        <w:gridCol w:w="1559"/>
        <w:gridCol w:w="1559"/>
      </w:tblGrid>
      <w:tr w:rsidR="0015392A">
        <w:trPr>
          <w:trHeight w:val="1113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53"/>
              <w:ind w:left="17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  <w:p w:rsidR="0015392A" w:rsidRDefault="004855CB">
            <w:pPr>
              <w:pStyle w:val="TableParagraph"/>
              <w:spacing w:before="17" w:line="256" w:lineRule="auto"/>
              <w:ind w:left="95" w:right="77" w:hanging="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Класифікації </w:t>
            </w:r>
            <w:proofErr w:type="spellStart"/>
            <w:r>
              <w:rPr>
                <w:spacing w:val="-2"/>
                <w:sz w:val="20"/>
              </w:rPr>
              <w:t>кредитуванн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 бюджету</w:t>
            </w:r>
          </w:p>
        </w:tc>
        <w:tc>
          <w:tcPr>
            <w:tcW w:w="5811" w:type="dxa"/>
          </w:tcPr>
          <w:p w:rsidR="0015392A" w:rsidRDefault="0015392A">
            <w:pPr>
              <w:pStyle w:val="TableParagraph"/>
              <w:spacing w:before="192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spacing w:before="70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tabs>
                <w:tab w:val="left" w:pos="993"/>
              </w:tabs>
              <w:spacing w:line="254" w:lineRule="auto"/>
              <w:ind w:left="626" w:right="435" w:hanging="178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spacing w:before="70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tabs>
                <w:tab w:val="left" w:pos="555"/>
              </w:tabs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рік</w:t>
            </w:r>
          </w:p>
          <w:p w:rsidR="0015392A" w:rsidRDefault="004855CB">
            <w:pPr>
              <w:pStyle w:val="TableParagraph"/>
              <w:spacing w:before="15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spacing w:before="70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tabs>
                <w:tab w:val="left" w:pos="851"/>
              </w:tabs>
              <w:spacing w:line="254" w:lineRule="auto"/>
              <w:ind w:left="440" w:right="291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spacing w:before="70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tabs>
                <w:tab w:val="left" w:pos="926"/>
              </w:tabs>
              <w:spacing w:line="254" w:lineRule="auto"/>
              <w:ind w:left="513" w:right="360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spacing w:before="70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tabs>
                <w:tab w:val="left" w:pos="925"/>
              </w:tabs>
              <w:spacing w:line="254" w:lineRule="auto"/>
              <w:ind w:left="515" w:right="361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15392A">
        <w:trPr>
          <w:trHeight w:val="373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53"/>
              <w:ind w:left="1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1" w:type="dxa"/>
          </w:tcPr>
          <w:p w:rsidR="0015392A" w:rsidRDefault="004855CB">
            <w:pPr>
              <w:pStyle w:val="TableParagraph"/>
              <w:spacing w:before="53"/>
              <w:ind w:left="1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3" w:type="dxa"/>
          </w:tcPr>
          <w:p w:rsidR="0015392A" w:rsidRDefault="004855CB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5" w:type="dxa"/>
          </w:tcPr>
          <w:p w:rsidR="0015392A" w:rsidRDefault="004855CB">
            <w:pPr>
              <w:pStyle w:val="TableParagraph"/>
              <w:spacing w:before="53"/>
              <w:ind w:left="18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59" w:type="dxa"/>
          </w:tcPr>
          <w:p w:rsidR="0015392A" w:rsidRDefault="004855CB">
            <w:pPr>
              <w:pStyle w:val="TableParagraph"/>
              <w:spacing w:before="53"/>
              <w:ind w:left="1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59" w:type="dxa"/>
          </w:tcPr>
          <w:p w:rsidR="0015392A" w:rsidRDefault="004855CB">
            <w:pPr>
              <w:pStyle w:val="TableParagraph"/>
              <w:spacing w:before="53"/>
              <w:ind w:left="1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15392A">
        <w:trPr>
          <w:trHeight w:val="366"/>
        </w:trPr>
        <w:tc>
          <w:tcPr>
            <w:tcW w:w="127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581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6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8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6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2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2"/>
              <w:ind w:left="64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67"/>
        </w:trPr>
        <w:tc>
          <w:tcPr>
            <w:tcW w:w="127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581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6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8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8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2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2"/>
              <w:ind w:left="64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</w:tbl>
    <w:p w:rsidR="0015392A" w:rsidRDefault="0015392A">
      <w:pPr>
        <w:pStyle w:val="TableParagraph"/>
        <w:rPr>
          <w:sz w:val="20"/>
        </w:rPr>
        <w:sectPr w:rsidR="0015392A">
          <w:pgSz w:w="16840" w:h="11910" w:orient="landscape"/>
          <w:pgMar w:top="820" w:right="283" w:bottom="280" w:left="708" w:header="708" w:footer="708" w:gutter="0"/>
          <w:cols w:space="720"/>
        </w:sectPr>
      </w:pPr>
    </w:p>
    <w:p w:rsidR="0015392A" w:rsidRDefault="0015392A">
      <w:pPr>
        <w:pStyle w:val="a3"/>
        <w:spacing w:before="2"/>
        <w:rPr>
          <w:i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811"/>
        <w:gridCol w:w="1701"/>
        <w:gridCol w:w="1843"/>
        <w:gridCol w:w="1415"/>
        <w:gridCol w:w="1559"/>
        <w:gridCol w:w="1559"/>
      </w:tblGrid>
      <w:tr w:rsidR="0015392A">
        <w:trPr>
          <w:trHeight w:val="376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3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sz w:val="20"/>
              </w:rPr>
              <w:t>УСЬОГО,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8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5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5"/>
              <w:ind w:left="64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8"/>
        </w:trPr>
        <w:tc>
          <w:tcPr>
            <w:tcW w:w="1277" w:type="dxa"/>
          </w:tcPr>
          <w:p w:rsidR="0015392A" w:rsidRDefault="004855CB">
            <w:pPr>
              <w:pStyle w:val="TableParagraph"/>
              <w:spacing w:before="62"/>
              <w:ind w:left="17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811" w:type="dxa"/>
          </w:tcPr>
          <w:p w:rsidR="0015392A" w:rsidRDefault="004855CB">
            <w:pPr>
              <w:pStyle w:val="TableParagraph"/>
              <w:spacing w:before="62"/>
              <w:ind w:left="64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</w:tbl>
    <w:p w:rsidR="0015392A" w:rsidRDefault="0015392A">
      <w:pPr>
        <w:pStyle w:val="a3"/>
        <w:spacing w:before="16"/>
        <w:rPr>
          <w:i/>
        </w:rPr>
      </w:pPr>
    </w:p>
    <w:p w:rsidR="0015392A" w:rsidRDefault="004855CB">
      <w:pPr>
        <w:pStyle w:val="a5"/>
        <w:numPr>
          <w:ilvl w:val="1"/>
          <w:numId w:val="1"/>
        </w:numPr>
        <w:tabs>
          <w:tab w:val="left" w:pos="556"/>
        </w:tabs>
        <w:spacing w:line="256" w:lineRule="auto"/>
        <w:ind w:left="144" w:right="562" w:firstLine="0"/>
        <w:rPr>
          <w:sz w:val="24"/>
        </w:rPr>
      </w:pPr>
      <w:r>
        <w:rPr>
          <w:sz w:val="24"/>
        </w:rPr>
        <w:t>Пояснення</w:t>
      </w:r>
      <w:r>
        <w:rPr>
          <w:spacing w:val="-10"/>
          <w:sz w:val="24"/>
        </w:rPr>
        <w:t xml:space="preserve"> </w:t>
      </w:r>
      <w:r>
        <w:rPr>
          <w:sz w:val="24"/>
        </w:rPr>
        <w:t>щодо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запропонованих</w:t>
      </w:r>
      <w:r>
        <w:rPr>
          <w:spacing w:val="-7"/>
          <w:sz w:val="24"/>
        </w:rPr>
        <w:t xml:space="preserve"> </w:t>
      </w:r>
      <w:r>
        <w:rPr>
          <w:sz w:val="24"/>
        </w:rPr>
        <w:t>змін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структурі</w:t>
      </w:r>
      <w:r>
        <w:rPr>
          <w:spacing w:val="-9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-7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12"/>
          <w:sz w:val="24"/>
        </w:rPr>
        <w:t xml:space="preserve"> </w:t>
      </w:r>
      <w:r>
        <w:rPr>
          <w:sz w:val="24"/>
        </w:rPr>
        <w:t>цих</w:t>
      </w:r>
      <w:r>
        <w:rPr>
          <w:spacing w:val="-8"/>
          <w:sz w:val="24"/>
        </w:rPr>
        <w:t xml:space="preserve"> </w:t>
      </w:r>
      <w:r>
        <w:rPr>
          <w:sz w:val="24"/>
        </w:rPr>
        <w:t>змін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результативні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показники,</w:t>
      </w:r>
      <w:r>
        <w:rPr>
          <w:spacing w:val="-9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мети, виконання завдань бюджетної програми</w:t>
      </w:r>
    </w:p>
    <w:p w:rsidR="0015392A" w:rsidRDefault="004855CB">
      <w:pPr>
        <w:pStyle w:val="a3"/>
        <w:spacing w:before="15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171167</wp:posOffset>
                </wp:positionV>
                <wp:extent cx="94818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1820">
                              <a:moveTo>
                                <a:pt x="0" y="0"/>
                              </a:moveTo>
                              <a:lnTo>
                                <a:pt x="948142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2FE0B" id="Graphic 7" o:spid="_x0000_s1026" style="position:absolute;margin-left:42.6pt;margin-top:13.5pt;width:746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" path="m,l9481421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5392A" w:rsidRDefault="004855CB">
      <w:pPr>
        <w:pStyle w:val="1"/>
        <w:numPr>
          <w:ilvl w:val="0"/>
          <w:numId w:val="1"/>
        </w:numPr>
        <w:tabs>
          <w:tab w:val="left" w:pos="384"/>
        </w:tabs>
        <w:spacing w:before="43"/>
        <w:jc w:val="left"/>
      </w:pPr>
      <w:r>
        <w:t>Видатки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надання</w:t>
      </w:r>
      <w:r>
        <w:rPr>
          <w:spacing w:val="-5"/>
        </w:rPr>
        <w:t xml:space="preserve"> </w:t>
      </w:r>
      <w:r>
        <w:t>кредитів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напрямами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3"/>
        </w:rPr>
        <w:t xml:space="preserve"> </w:t>
      </w:r>
      <w:r>
        <w:t>бюджетних</w:t>
      </w:r>
      <w:r>
        <w:rPr>
          <w:spacing w:val="-4"/>
        </w:rPr>
        <w:t xml:space="preserve"> </w:t>
      </w:r>
      <w:r>
        <w:rPr>
          <w:spacing w:val="-2"/>
        </w:rPr>
        <w:t>коштів:</w:t>
      </w: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  <w:tab w:val="left" w:pos="9157"/>
          <w:tab w:val="left" w:pos="9934"/>
        </w:tabs>
        <w:spacing w:before="14"/>
        <w:rPr>
          <w:sz w:val="24"/>
        </w:rPr>
      </w:pPr>
      <w:r>
        <w:rPr>
          <w:sz w:val="24"/>
        </w:rPr>
        <w:t>Видатки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напрямами використання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бюджетних</w:t>
      </w:r>
      <w:r>
        <w:rPr>
          <w:spacing w:val="-2"/>
          <w:sz w:val="24"/>
        </w:rPr>
        <w:t xml:space="preserve"> </w:t>
      </w:r>
      <w:r>
        <w:rPr>
          <w:sz w:val="24"/>
        </w:rPr>
        <w:t>коштів у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–20</w:t>
      </w:r>
      <w:r>
        <w:rPr>
          <w:sz w:val="24"/>
          <w:u w:val="single"/>
        </w:rPr>
        <w:tab/>
      </w:r>
      <w:r>
        <w:rPr>
          <w:spacing w:val="-2"/>
          <w:sz w:val="24"/>
        </w:rPr>
        <w:t>роках:</w:t>
      </w:r>
    </w:p>
    <w:p w:rsidR="0015392A" w:rsidRDefault="004855CB">
      <w:pPr>
        <w:spacing w:before="77" w:after="25"/>
        <w:ind w:left="14791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8"/>
        <w:gridCol w:w="1843"/>
        <w:gridCol w:w="1702"/>
        <w:gridCol w:w="1557"/>
        <w:gridCol w:w="1701"/>
        <w:gridCol w:w="1559"/>
      </w:tblGrid>
      <w:tr w:rsidR="0015392A">
        <w:trPr>
          <w:trHeight w:val="621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53" w:line="254" w:lineRule="auto"/>
              <w:ind w:left="230" w:right="221" w:firstLine="2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175"/>
              <w:ind w:left="1286"/>
              <w:rPr>
                <w:sz w:val="20"/>
              </w:rPr>
            </w:pPr>
            <w:r>
              <w:rPr>
                <w:sz w:val="20"/>
              </w:rPr>
              <w:t>Напрями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бюджетних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коштів</w:t>
            </w:r>
          </w:p>
        </w:tc>
        <w:tc>
          <w:tcPr>
            <w:tcW w:w="1843" w:type="dxa"/>
          </w:tcPr>
          <w:p w:rsidR="0015392A" w:rsidRDefault="004855CB">
            <w:pPr>
              <w:pStyle w:val="TableParagraph"/>
              <w:tabs>
                <w:tab w:val="left" w:pos="1063"/>
              </w:tabs>
              <w:spacing w:before="53" w:line="254" w:lineRule="auto"/>
              <w:ind w:left="694" w:right="507" w:hanging="176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1702" w:type="dxa"/>
          </w:tcPr>
          <w:p w:rsidR="0015392A" w:rsidRDefault="004855CB">
            <w:pPr>
              <w:pStyle w:val="TableParagraph"/>
              <w:tabs>
                <w:tab w:val="left" w:pos="552"/>
              </w:tabs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рік</w:t>
            </w:r>
          </w:p>
          <w:p w:rsidR="0015392A" w:rsidRDefault="004855CB">
            <w:pPr>
              <w:pStyle w:val="TableParagraph"/>
              <w:spacing w:before="15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1557" w:type="dxa"/>
          </w:tcPr>
          <w:p w:rsidR="0015392A" w:rsidRDefault="004855CB">
            <w:pPr>
              <w:pStyle w:val="TableParagraph"/>
              <w:tabs>
                <w:tab w:val="left" w:pos="922"/>
              </w:tabs>
              <w:spacing w:before="53" w:line="254" w:lineRule="auto"/>
              <w:ind w:left="510" w:right="362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701" w:type="dxa"/>
          </w:tcPr>
          <w:p w:rsidR="0015392A" w:rsidRDefault="004855CB">
            <w:pPr>
              <w:pStyle w:val="TableParagraph"/>
              <w:tabs>
                <w:tab w:val="left" w:pos="995"/>
              </w:tabs>
              <w:spacing w:before="53" w:line="254" w:lineRule="auto"/>
              <w:ind w:left="585" w:right="433" w:hanging="135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1559" w:type="dxa"/>
          </w:tcPr>
          <w:p w:rsidR="0015392A" w:rsidRDefault="004855CB">
            <w:pPr>
              <w:pStyle w:val="TableParagraph"/>
              <w:tabs>
                <w:tab w:val="left" w:pos="924"/>
              </w:tabs>
              <w:spacing w:before="53" w:line="254" w:lineRule="auto"/>
              <w:ind w:left="511" w:right="362" w:hanging="132"/>
              <w:rPr>
                <w:sz w:val="20"/>
              </w:rPr>
            </w:pPr>
            <w:r>
              <w:rPr>
                <w:spacing w:val="-6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 xml:space="preserve">рік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15392A">
        <w:trPr>
          <w:trHeight w:val="374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51"/>
              <w:ind w:left="1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5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3" w:type="dxa"/>
          </w:tcPr>
          <w:p w:rsidR="0015392A" w:rsidRDefault="004855CB">
            <w:pPr>
              <w:pStyle w:val="TableParagraph"/>
              <w:spacing w:before="51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2" w:type="dxa"/>
          </w:tcPr>
          <w:p w:rsidR="0015392A" w:rsidRDefault="004855CB">
            <w:pPr>
              <w:pStyle w:val="TableParagraph"/>
              <w:spacing w:before="51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57" w:type="dxa"/>
          </w:tcPr>
          <w:p w:rsidR="0015392A" w:rsidRDefault="004855CB">
            <w:pPr>
              <w:pStyle w:val="TableParagraph"/>
              <w:spacing w:before="51"/>
              <w:ind w:left="1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1" w:type="dxa"/>
          </w:tcPr>
          <w:p w:rsidR="0015392A" w:rsidRDefault="004855CB">
            <w:pPr>
              <w:pStyle w:val="TableParagraph"/>
              <w:spacing w:before="5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59" w:type="dxa"/>
          </w:tcPr>
          <w:p w:rsidR="0015392A" w:rsidRDefault="004855CB">
            <w:pPr>
              <w:pStyle w:val="TableParagraph"/>
              <w:spacing w:before="51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15392A">
        <w:trPr>
          <w:trHeight w:val="376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2"/>
              <w:ind w:left="1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Напрям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8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5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5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9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5"/>
              <w:ind w:left="1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z w:val="20"/>
              </w:rPr>
              <w:t>Напрям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бюджетних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коштів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3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3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8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5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8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5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z w:val="20"/>
              </w:rPr>
              <w:t>УСЬОГО,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9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5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z w:val="20"/>
              </w:rPr>
              <w:t>спеціальний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фонд,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числі: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62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6238" w:type="dxa"/>
          </w:tcPr>
          <w:p w:rsidR="0015392A" w:rsidRDefault="004855CB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z w:val="20"/>
              </w:rPr>
              <w:t>бюджет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розвитку</w:t>
            </w:r>
          </w:p>
        </w:tc>
        <w:tc>
          <w:tcPr>
            <w:tcW w:w="1843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</w:pPr>
          </w:p>
        </w:tc>
      </w:tr>
    </w:tbl>
    <w:p w:rsidR="0015392A" w:rsidRDefault="0015392A">
      <w:pPr>
        <w:pStyle w:val="a3"/>
        <w:spacing w:before="19"/>
        <w:rPr>
          <w:i/>
        </w:rPr>
      </w:pPr>
    </w:p>
    <w:p w:rsidR="0015392A" w:rsidRDefault="004855CB">
      <w:pPr>
        <w:pStyle w:val="a5"/>
        <w:numPr>
          <w:ilvl w:val="1"/>
          <w:numId w:val="1"/>
        </w:numPr>
        <w:tabs>
          <w:tab w:val="left" w:pos="576"/>
        </w:tabs>
        <w:ind w:left="576" w:hanging="432"/>
        <w:rPr>
          <w:sz w:val="24"/>
        </w:rPr>
      </w:pPr>
      <w:r>
        <w:rPr>
          <w:sz w:val="24"/>
        </w:rPr>
        <w:t>Пояснення</w:t>
      </w:r>
      <w:r>
        <w:rPr>
          <w:spacing w:val="9"/>
          <w:sz w:val="24"/>
        </w:rPr>
        <w:t xml:space="preserve"> </w:t>
      </w:r>
      <w:r>
        <w:rPr>
          <w:sz w:val="24"/>
        </w:rPr>
        <w:t>щодо</w:t>
      </w:r>
      <w:r>
        <w:rPr>
          <w:spacing w:val="9"/>
          <w:sz w:val="24"/>
        </w:rPr>
        <w:t xml:space="preserve"> </w:t>
      </w:r>
      <w:r>
        <w:rPr>
          <w:sz w:val="24"/>
        </w:rPr>
        <w:t>запропонованих</w:t>
      </w:r>
      <w:r>
        <w:rPr>
          <w:spacing w:val="14"/>
          <w:sz w:val="24"/>
        </w:rPr>
        <w:t xml:space="preserve"> </w:t>
      </w:r>
      <w:r>
        <w:rPr>
          <w:sz w:val="24"/>
        </w:rPr>
        <w:t>змін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5"/>
          <w:sz w:val="24"/>
        </w:rPr>
        <w:t xml:space="preserve"> </w:t>
      </w:r>
      <w:r>
        <w:rPr>
          <w:sz w:val="24"/>
        </w:rPr>
        <w:t>структурі</w:t>
      </w:r>
      <w:r>
        <w:rPr>
          <w:spacing w:val="12"/>
          <w:sz w:val="24"/>
        </w:rPr>
        <w:t xml:space="preserve"> </w:t>
      </w:r>
      <w:r>
        <w:rPr>
          <w:sz w:val="24"/>
        </w:rPr>
        <w:t>видатків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наданих</w:t>
      </w:r>
      <w:r>
        <w:rPr>
          <w:spacing w:val="12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напрямами</w:t>
      </w:r>
      <w:r>
        <w:rPr>
          <w:spacing w:val="10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2"/>
          <w:sz w:val="24"/>
        </w:rPr>
        <w:t xml:space="preserve"> </w:t>
      </w:r>
      <w:r>
        <w:rPr>
          <w:sz w:val="24"/>
        </w:rPr>
        <w:t>бюджетних</w:t>
      </w:r>
      <w:r>
        <w:rPr>
          <w:spacing w:val="1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9"/>
          <w:sz w:val="24"/>
        </w:rPr>
        <w:t xml:space="preserve"> </w:t>
      </w:r>
      <w:r>
        <w:rPr>
          <w:sz w:val="24"/>
        </w:rPr>
        <w:t>та</w:t>
      </w:r>
      <w:r>
        <w:rPr>
          <w:spacing w:val="9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цих</w:t>
      </w:r>
    </w:p>
    <w:p w:rsidR="0015392A" w:rsidRDefault="0015392A">
      <w:pPr>
        <w:pStyle w:val="a5"/>
        <w:rPr>
          <w:sz w:val="24"/>
        </w:rPr>
        <w:sectPr w:rsidR="0015392A">
          <w:pgSz w:w="16840" w:h="11910" w:orient="landscape"/>
          <w:pgMar w:top="820" w:right="283" w:bottom="280" w:left="708" w:header="708" w:footer="708" w:gutter="0"/>
          <w:cols w:space="720"/>
        </w:sectPr>
      </w:pPr>
    </w:p>
    <w:p w:rsidR="0015392A" w:rsidRDefault="004855CB">
      <w:pPr>
        <w:pStyle w:val="a3"/>
        <w:spacing w:before="60"/>
        <w:ind w:left="144"/>
      </w:pPr>
      <w:r>
        <w:lastRenderedPageBreak/>
        <w:t>змін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результативні</w:t>
      </w:r>
      <w:r>
        <w:rPr>
          <w:spacing w:val="-3"/>
        </w:rPr>
        <w:t xml:space="preserve"> </w:t>
      </w:r>
      <w:r>
        <w:t>показники,</w:t>
      </w:r>
      <w:r>
        <w:rPr>
          <w:spacing w:val="-3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мети,</w:t>
      </w:r>
      <w:r>
        <w:rPr>
          <w:spacing w:val="-4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завдань</w:t>
      </w:r>
      <w:r>
        <w:rPr>
          <w:spacing w:val="-6"/>
        </w:rPr>
        <w:t xml:space="preserve"> </w:t>
      </w:r>
      <w:r>
        <w:t>бюджетної</w:t>
      </w:r>
      <w:r>
        <w:rPr>
          <w:spacing w:val="-5"/>
        </w:rPr>
        <w:t xml:space="preserve"> </w:t>
      </w:r>
      <w:r>
        <w:rPr>
          <w:spacing w:val="-2"/>
        </w:rPr>
        <w:t>програми</w:t>
      </w:r>
    </w:p>
    <w:p w:rsidR="0015392A" w:rsidRDefault="004855CB">
      <w:pPr>
        <w:pStyle w:val="a3"/>
        <w:spacing w:before="1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170779</wp:posOffset>
                </wp:positionV>
                <wp:extent cx="94818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1820">
                              <a:moveTo>
                                <a:pt x="0" y="0"/>
                              </a:moveTo>
                              <a:lnTo>
                                <a:pt x="948142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86A24" id="Graphic 8" o:spid="_x0000_s1026" style="position:absolute;margin-left:42.6pt;margin-top:13.45pt;width:746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" path="m,l9481421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5392A" w:rsidRDefault="004855CB">
      <w:pPr>
        <w:pStyle w:val="1"/>
        <w:numPr>
          <w:ilvl w:val="0"/>
          <w:numId w:val="1"/>
        </w:numPr>
        <w:tabs>
          <w:tab w:val="left" w:pos="384"/>
        </w:tabs>
        <w:spacing w:before="21" w:line="274" w:lineRule="exact"/>
        <w:jc w:val="left"/>
      </w:pPr>
      <w:r>
        <w:t>Результативні</w:t>
      </w:r>
      <w:r>
        <w:rPr>
          <w:spacing w:val="-5"/>
        </w:rPr>
        <w:t xml:space="preserve"> </w:t>
      </w:r>
      <w:r>
        <w:t>показники</w:t>
      </w:r>
      <w:r>
        <w:rPr>
          <w:spacing w:val="-5"/>
        </w:rPr>
        <w:t xml:space="preserve"> </w:t>
      </w:r>
      <w:r>
        <w:t>бюджетної</w:t>
      </w:r>
      <w:r>
        <w:rPr>
          <w:spacing w:val="-4"/>
        </w:rPr>
        <w:t xml:space="preserve"> </w:t>
      </w:r>
      <w:r>
        <w:rPr>
          <w:spacing w:val="-2"/>
        </w:rPr>
        <w:t>програми:</w:t>
      </w: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  <w:tab w:val="left" w:pos="6176"/>
          <w:tab w:val="left" w:pos="6951"/>
        </w:tabs>
        <w:spacing w:after="25" w:line="274" w:lineRule="exact"/>
        <w:rPr>
          <w:sz w:val="24"/>
        </w:rPr>
      </w:pPr>
      <w:r>
        <w:rPr>
          <w:sz w:val="24"/>
        </w:rPr>
        <w:t>Результативні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–20</w:t>
      </w:r>
      <w:r>
        <w:rPr>
          <w:sz w:val="24"/>
          <w:u w:val="single"/>
        </w:rPr>
        <w:tab/>
      </w:r>
      <w:r>
        <w:rPr>
          <w:spacing w:val="-2"/>
          <w:sz w:val="24"/>
        </w:rPr>
        <w:t>роках: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1416"/>
        <w:gridCol w:w="1701"/>
        <w:gridCol w:w="1557"/>
        <w:gridCol w:w="1559"/>
        <w:gridCol w:w="1418"/>
        <w:gridCol w:w="1417"/>
        <w:gridCol w:w="1415"/>
        <w:gridCol w:w="1417"/>
      </w:tblGrid>
      <w:tr w:rsidR="0015392A">
        <w:trPr>
          <w:trHeight w:val="374"/>
        </w:trPr>
        <w:tc>
          <w:tcPr>
            <w:tcW w:w="566" w:type="dxa"/>
            <w:vMerge w:val="restart"/>
          </w:tcPr>
          <w:p w:rsidR="0015392A" w:rsidRDefault="0015392A">
            <w:pPr>
              <w:pStyle w:val="TableParagraph"/>
              <w:spacing w:before="15"/>
              <w:rPr>
                <w:sz w:val="20"/>
              </w:rPr>
            </w:pPr>
          </w:p>
          <w:p w:rsidR="0015392A" w:rsidRDefault="004855CB">
            <w:pPr>
              <w:pStyle w:val="TableParagraph"/>
              <w:spacing w:line="254" w:lineRule="auto"/>
              <w:ind w:left="160" w:right="149" w:firstLine="2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з/п</w:t>
            </w:r>
          </w:p>
        </w:tc>
        <w:tc>
          <w:tcPr>
            <w:tcW w:w="2978" w:type="dxa"/>
            <w:vMerge w:val="restart"/>
          </w:tcPr>
          <w:p w:rsidR="0015392A" w:rsidRDefault="0015392A">
            <w:pPr>
              <w:pStyle w:val="TableParagraph"/>
              <w:spacing w:before="137"/>
              <w:rPr>
                <w:sz w:val="20"/>
              </w:rPr>
            </w:pPr>
          </w:p>
          <w:p w:rsidR="0015392A" w:rsidRDefault="004855CB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Показники</w:t>
            </w:r>
          </w:p>
        </w:tc>
        <w:tc>
          <w:tcPr>
            <w:tcW w:w="1416" w:type="dxa"/>
            <w:vMerge w:val="restart"/>
          </w:tcPr>
          <w:p w:rsidR="0015392A" w:rsidRDefault="0015392A">
            <w:pPr>
              <w:pStyle w:val="TableParagraph"/>
              <w:spacing w:before="15"/>
              <w:rPr>
                <w:sz w:val="20"/>
              </w:rPr>
            </w:pPr>
          </w:p>
          <w:p w:rsidR="0015392A" w:rsidRDefault="004855CB">
            <w:pPr>
              <w:pStyle w:val="TableParagraph"/>
              <w:spacing w:line="254" w:lineRule="auto"/>
              <w:ind w:left="416" w:right="309" w:hanging="92"/>
              <w:rPr>
                <w:sz w:val="20"/>
              </w:rPr>
            </w:pPr>
            <w:r>
              <w:rPr>
                <w:spacing w:val="-2"/>
                <w:sz w:val="20"/>
              </w:rPr>
              <w:t>Одиниця виміру</w:t>
            </w:r>
          </w:p>
        </w:tc>
        <w:tc>
          <w:tcPr>
            <w:tcW w:w="1701" w:type="dxa"/>
            <w:vMerge w:val="restart"/>
          </w:tcPr>
          <w:p w:rsidR="0015392A" w:rsidRDefault="0015392A">
            <w:pPr>
              <w:pStyle w:val="TableParagraph"/>
              <w:spacing w:before="15"/>
              <w:rPr>
                <w:sz w:val="20"/>
              </w:rPr>
            </w:pPr>
          </w:p>
          <w:p w:rsidR="0015392A" w:rsidRDefault="004855CB">
            <w:pPr>
              <w:pStyle w:val="TableParagraph"/>
              <w:spacing w:line="254" w:lineRule="auto"/>
              <w:ind w:left="385" w:firstLine="88"/>
              <w:rPr>
                <w:sz w:val="20"/>
              </w:rPr>
            </w:pPr>
            <w:r>
              <w:rPr>
                <w:spacing w:val="-2"/>
                <w:sz w:val="20"/>
              </w:rPr>
              <w:t>Джерело інформації</w:t>
            </w:r>
          </w:p>
        </w:tc>
        <w:tc>
          <w:tcPr>
            <w:tcW w:w="4534" w:type="dxa"/>
            <w:gridSpan w:val="3"/>
          </w:tcPr>
          <w:p w:rsidR="0015392A" w:rsidRDefault="004855CB">
            <w:pPr>
              <w:pStyle w:val="TableParagraph"/>
              <w:tabs>
                <w:tab w:val="left" w:pos="558"/>
              </w:tabs>
              <w:spacing w:before="53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4249" w:type="dxa"/>
            <w:gridSpan w:val="3"/>
          </w:tcPr>
          <w:p w:rsidR="0015392A" w:rsidRDefault="004855CB">
            <w:pPr>
              <w:pStyle w:val="TableParagraph"/>
              <w:tabs>
                <w:tab w:val="left" w:pos="1644"/>
              </w:tabs>
              <w:spacing w:before="53"/>
              <w:ind w:left="109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(затверджено)</w:t>
            </w:r>
          </w:p>
        </w:tc>
      </w:tr>
      <w:tr w:rsidR="0015392A">
        <w:trPr>
          <w:trHeight w:val="621"/>
        </w:trPr>
        <w:tc>
          <w:tcPr>
            <w:tcW w:w="566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15392A" w:rsidRDefault="004855CB">
            <w:pPr>
              <w:pStyle w:val="TableParagraph"/>
              <w:spacing w:before="175"/>
              <w:ind w:left="12" w:right="2"/>
              <w:jc w:val="center"/>
              <w:rPr>
                <w:sz w:val="20"/>
              </w:rPr>
            </w:pPr>
            <w:r>
              <w:rPr>
                <w:sz w:val="20"/>
              </w:rPr>
              <w:t>загальний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559" w:type="dxa"/>
          </w:tcPr>
          <w:p w:rsidR="0015392A" w:rsidRDefault="004855CB">
            <w:pPr>
              <w:pStyle w:val="TableParagraph"/>
              <w:spacing w:before="53" w:line="254" w:lineRule="auto"/>
              <w:ind w:left="564" w:hanging="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спеціальний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418" w:type="dxa"/>
          </w:tcPr>
          <w:p w:rsidR="0015392A" w:rsidRDefault="004855CB">
            <w:pPr>
              <w:pStyle w:val="TableParagraph"/>
              <w:spacing w:before="53" w:line="254" w:lineRule="auto"/>
              <w:ind w:left="439" w:right="415" w:firstLin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разом </w:t>
            </w:r>
            <w:r>
              <w:rPr>
                <w:sz w:val="20"/>
              </w:rPr>
              <w:t>(5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6)</w:t>
            </w:r>
          </w:p>
        </w:tc>
        <w:tc>
          <w:tcPr>
            <w:tcW w:w="1417" w:type="dxa"/>
          </w:tcPr>
          <w:p w:rsidR="0015392A" w:rsidRDefault="004855CB">
            <w:pPr>
              <w:pStyle w:val="TableParagraph"/>
              <w:spacing w:before="53" w:line="254" w:lineRule="auto"/>
              <w:ind w:left="492" w:right="266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415" w:type="dxa"/>
          </w:tcPr>
          <w:p w:rsidR="0015392A" w:rsidRDefault="004855CB">
            <w:pPr>
              <w:pStyle w:val="TableParagraph"/>
              <w:spacing w:before="53" w:line="254" w:lineRule="auto"/>
              <w:ind w:left="493" w:hanging="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спеціальний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417" w:type="dxa"/>
          </w:tcPr>
          <w:p w:rsidR="0015392A" w:rsidRDefault="004855CB">
            <w:pPr>
              <w:pStyle w:val="TableParagraph"/>
              <w:spacing w:before="53" w:line="254" w:lineRule="auto"/>
              <w:ind w:left="440" w:right="413" w:firstLin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разом </w:t>
            </w:r>
            <w:r>
              <w:rPr>
                <w:sz w:val="20"/>
              </w:rPr>
              <w:t>(8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9)</w:t>
            </w:r>
          </w:p>
        </w:tc>
      </w:tr>
      <w:tr w:rsidR="0015392A">
        <w:trPr>
          <w:trHeight w:val="374"/>
        </w:trPr>
        <w:tc>
          <w:tcPr>
            <w:tcW w:w="566" w:type="dxa"/>
          </w:tcPr>
          <w:p w:rsidR="0015392A" w:rsidRDefault="004855CB">
            <w:pPr>
              <w:pStyle w:val="TableParagraph"/>
              <w:spacing w:before="53"/>
              <w:ind w:left="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78" w:type="dxa"/>
          </w:tcPr>
          <w:p w:rsidR="0015392A" w:rsidRDefault="004855CB">
            <w:pPr>
              <w:pStyle w:val="TableParagraph"/>
              <w:spacing w:before="53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6" w:type="dxa"/>
          </w:tcPr>
          <w:p w:rsidR="0015392A" w:rsidRDefault="004855CB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1" w:type="dxa"/>
          </w:tcPr>
          <w:p w:rsidR="0015392A" w:rsidRDefault="004855CB">
            <w:pPr>
              <w:pStyle w:val="TableParagraph"/>
              <w:spacing w:before="53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57" w:type="dxa"/>
          </w:tcPr>
          <w:p w:rsidR="0015392A" w:rsidRDefault="004855CB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59" w:type="dxa"/>
          </w:tcPr>
          <w:p w:rsidR="0015392A" w:rsidRDefault="004855CB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8" w:type="dxa"/>
          </w:tcPr>
          <w:p w:rsidR="0015392A" w:rsidRDefault="004855CB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5392A" w:rsidRDefault="004855CB">
            <w:pPr>
              <w:pStyle w:val="TableParagraph"/>
              <w:spacing w:before="53"/>
              <w:ind w:left="2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5" w:type="dxa"/>
          </w:tcPr>
          <w:p w:rsidR="0015392A" w:rsidRDefault="004855CB">
            <w:pPr>
              <w:pStyle w:val="TableParagraph"/>
              <w:spacing w:before="53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5392A" w:rsidRDefault="004855CB">
            <w:pPr>
              <w:pStyle w:val="TableParagraph"/>
              <w:spacing w:before="53"/>
              <w:ind w:left="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15392A">
        <w:trPr>
          <w:trHeight w:val="376"/>
        </w:trPr>
        <w:tc>
          <w:tcPr>
            <w:tcW w:w="56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15392A" w:rsidRDefault="004855CB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затрат</w:t>
            </w:r>
          </w:p>
        </w:tc>
        <w:tc>
          <w:tcPr>
            <w:tcW w:w="141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66"/>
        </w:trPr>
        <w:tc>
          <w:tcPr>
            <w:tcW w:w="56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6"/>
        </w:trPr>
        <w:tc>
          <w:tcPr>
            <w:tcW w:w="56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15392A" w:rsidRDefault="004855CB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продукту</w:t>
            </w:r>
          </w:p>
        </w:tc>
        <w:tc>
          <w:tcPr>
            <w:tcW w:w="141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66"/>
        </w:trPr>
        <w:tc>
          <w:tcPr>
            <w:tcW w:w="56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6"/>
        </w:trPr>
        <w:tc>
          <w:tcPr>
            <w:tcW w:w="56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15392A" w:rsidRDefault="004855CB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ефективності</w:t>
            </w:r>
          </w:p>
        </w:tc>
        <w:tc>
          <w:tcPr>
            <w:tcW w:w="141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67"/>
        </w:trPr>
        <w:tc>
          <w:tcPr>
            <w:tcW w:w="56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6"/>
        </w:trPr>
        <w:tc>
          <w:tcPr>
            <w:tcW w:w="56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15392A" w:rsidRDefault="004855CB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якості</w:t>
            </w:r>
          </w:p>
        </w:tc>
        <w:tc>
          <w:tcPr>
            <w:tcW w:w="141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66"/>
        </w:trPr>
        <w:tc>
          <w:tcPr>
            <w:tcW w:w="56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</w:tbl>
    <w:p w:rsidR="0015392A" w:rsidRDefault="0015392A">
      <w:pPr>
        <w:pStyle w:val="a3"/>
        <w:spacing w:before="75"/>
      </w:pP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  <w:tab w:val="left" w:pos="6176"/>
          <w:tab w:val="left" w:pos="6951"/>
        </w:tabs>
        <w:spacing w:after="26"/>
        <w:rPr>
          <w:sz w:val="24"/>
        </w:rPr>
      </w:pPr>
      <w:r>
        <w:rPr>
          <w:sz w:val="24"/>
        </w:rPr>
        <w:t>Результативні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–20</w:t>
      </w:r>
      <w:r>
        <w:rPr>
          <w:sz w:val="24"/>
          <w:u w:val="single"/>
        </w:rPr>
        <w:tab/>
      </w:r>
      <w:r>
        <w:rPr>
          <w:spacing w:val="-2"/>
          <w:sz w:val="24"/>
        </w:rPr>
        <w:t>роках: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7"/>
        <w:gridCol w:w="1418"/>
        <w:gridCol w:w="1842"/>
        <w:gridCol w:w="1132"/>
        <w:gridCol w:w="964"/>
        <w:gridCol w:w="878"/>
        <w:gridCol w:w="991"/>
        <w:gridCol w:w="1276"/>
        <w:gridCol w:w="990"/>
        <w:gridCol w:w="1134"/>
        <w:gridCol w:w="961"/>
        <w:gridCol w:w="879"/>
      </w:tblGrid>
      <w:tr w:rsidR="0015392A">
        <w:trPr>
          <w:trHeight w:val="373"/>
        </w:trPr>
        <w:tc>
          <w:tcPr>
            <w:tcW w:w="708" w:type="dxa"/>
            <w:vMerge w:val="restart"/>
          </w:tcPr>
          <w:p w:rsidR="0015392A" w:rsidRDefault="0015392A">
            <w:pPr>
              <w:pStyle w:val="TableParagraph"/>
              <w:spacing w:before="140"/>
              <w:rPr>
                <w:sz w:val="20"/>
              </w:rPr>
            </w:pPr>
          </w:p>
          <w:p w:rsidR="0015392A" w:rsidRDefault="004855C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з/п</w:t>
            </w:r>
          </w:p>
        </w:tc>
        <w:tc>
          <w:tcPr>
            <w:tcW w:w="2267" w:type="dxa"/>
            <w:vMerge w:val="restart"/>
          </w:tcPr>
          <w:p w:rsidR="0015392A" w:rsidRDefault="0015392A">
            <w:pPr>
              <w:pStyle w:val="TableParagraph"/>
              <w:spacing w:before="140"/>
              <w:rPr>
                <w:sz w:val="20"/>
              </w:rPr>
            </w:pPr>
          </w:p>
          <w:p w:rsidR="0015392A" w:rsidRDefault="004855CB">
            <w:pPr>
              <w:pStyle w:val="TableParagraph"/>
              <w:ind w:left="669"/>
              <w:rPr>
                <w:sz w:val="20"/>
              </w:rPr>
            </w:pPr>
            <w:r>
              <w:rPr>
                <w:spacing w:val="-2"/>
                <w:sz w:val="20"/>
              </w:rPr>
              <w:t>Показники</w:t>
            </w:r>
          </w:p>
        </w:tc>
        <w:tc>
          <w:tcPr>
            <w:tcW w:w="1418" w:type="dxa"/>
            <w:vMerge w:val="restart"/>
          </w:tcPr>
          <w:p w:rsidR="0015392A" w:rsidRDefault="0015392A">
            <w:pPr>
              <w:pStyle w:val="TableParagraph"/>
              <w:spacing w:before="15"/>
              <w:rPr>
                <w:sz w:val="20"/>
              </w:rPr>
            </w:pPr>
          </w:p>
          <w:p w:rsidR="0015392A" w:rsidRDefault="004855CB">
            <w:pPr>
              <w:pStyle w:val="TableParagraph"/>
              <w:spacing w:line="256" w:lineRule="auto"/>
              <w:ind w:left="418" w:right="309" w:hanging="92"/>
              <w:rPr>
                <w:sz w:val="20"/>
              </w:rPr>
            </w:pPr>
            <w:r>
              <w:rPr>
                <w:spacing w:val="-2"/>
                <w:sz w:val="20"/>
              </w:rPr>
              <w:t>Одиниця виміру</w:t>
            </w:r>
          </w:p>
        </w:tc>
        <w:tc>
          <w:tcPr>
            <w:tcW w:w="1842" w:type="dxa"/>
            <w:vMerge w:val="restart"/>
          </w:tcPr>
          <w:p w:rsidR="0015392A" w:rsidRDefault="0015392A">
            <w:pPr>
              <w:pStyle w:val="TableParagraph"/>
              <w:spacing w:before="140"/>
              <w:rPr>
                <w:sz w:val="20"/>
              </w:rPr>
            </w:pPr>
          </w:p>
          <w:p w:rsidR="0015392A" w:rsidRDefault="004855CB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Джерело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інформації</w:t>
            </w:r>
          </w:p>
        </w:tc>
        <w:tc>
          <w:tcPr>
            <w:tcW w:w="2974" w:type="dxa"/>
            <w:gridSpan w:val="3"/>
          </w:tcPr>
          <w:p w:rsidR="0015392A" w:rsidRDefault="004855CB">
            <w:pPr>
              <w:pStyle w:val="TableParagraph"/>
              <w:tabs>
                <w:tab w:val="left" w:pos="1340"/>
              </w:tabs>
              <w:spacing w:before="53"/>
              <w:ind w:left="79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3257" w:type="dxa"/>
            <w:gridSpan w:val="3"/>
          </w:tcPr>
          <w:p w:rsidR="0015392A" w:rsidRDefault="004855CB">
            <w:pPr>
              <w:pStyle w:val="TableParagraph"/>
              <w:tabs>
                <w:tab w:val="left" w:pos="1484"/>
              </w:tabs>
              <w:spacing w:before="53"/>
              <w:ind w:left="93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974" w:type="dxa"/>
            <w:gridSpan w:val="3"/>
          </w:tcPr>
          <w:p w:rsidR="0015392A" w:rsidRDefault="004855CB">
            <w:pPr>
              <w:pStyle w:val="TableParagraph"/>
              <w:tabs>
                <w:tab w:val="left" w:pos="1347"/>
              </w:tabs>
              <w:spacing w:before="53"/>
              <w:ind w:left="80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15392A">
        <w:trPr>
          <w:trHeight w:val="621"/>
        </w:trPr>
        <w:tc>
          <w:tcPr>
            <w:tcW w:w="708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15392A" w:rsidRDefault="004855CB">
            <w:pPr>
              <w:pStyle w:val="TableParagraph"/>
              <w:spacing w:before="53" w:line="256" w:lineRule="auto"/>
              <w:ind w:left="348" w:right="125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964" w:type="dxa"/>
          </w:tcPr>
          <w:p w:rsidR="0015392A" w:rsidRDefault="004855CB">
            <w:pPr>
              <w:pStyle w:val="TableParagraph"/>
              <w:spacing w:before="53" w:line="256" w:lineRule="auto"/>
              <w:ind w:left="131" w:hanging="6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спеціальн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ий</w:t>
            </w:r>
            <w:proofErr w:type="spellEnd"/>
            <w:r>
              <w:rPr>
                <w:sz w:val="20"/>
              </w:rPr>
              <w:t xml:space="preserve"> фонд</w:t>
            </w:r>
          </w:p>
        </w:tc>
        <w:tc>
          <w:tcPr>
            <w:tcW w:w="878" w:type="dxa"/>
          </w:tcPr>
          <w:p w:rsidR="0015392A" w:rsidRDefault="004855CB">
            <w:pPr>
              <w:pStyle w:val="TableParagraph"/>
              <w:spacing w:before="53" w:line="256" w:lineRule="auto"/>
              <w:ind w:left="168" w:right="146" w:firstLin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разом </w:t>
            </w:r>
            <w:r>
              <w:rPr>
                <w:sz w:val="20"/>
              </w:rPr>
              <w:t>(5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6)</w:t>
            </w:r>
          </w:p>
        </w:tc>
        <w:tc>
          <w:tcPr>
            <w:tcW w:w="991" w:type="dxa"/>
          </w:tcPr>
          <w:p w:rsidR="0015392A" w:rsidRDefault="004855CB">
            <w:pPr>
              <w:pStyle w:val="TableParagraph"/>
              <w:spacing w:before="53" w:line="256" w:lineRule="auto"/>
              <w:ind w:left="279" w:right="53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6" w:type="dxa"/>
          </w:tcPr>
          <w:p w:rsidR="0015392A" w:rsidRDefault="004855CB">
            <w:pPr>
              <w:pStyle w:val="TableParagraph"/>
              <w:spacing w:before="53" w:line="256" w:lineRule="auto"/>
              <w:ind w:left="424" w:hanging="3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спеціальний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990" w:type="dxa"/>
          </w:tcPr>
          <w:p w:rsidR="0015392A" w:rsidRDefault="004855CB">
            <w:pPr>
              <w:pStyle w:val="TableParagraph"/>
              <w:spacing w:before="53" w:line="256" w:lineRule="auto"/>
              <w:ind w:left="228" w:right="198" w:firstLin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разом </w:t>
            </w:r>
            <w:r>
              <w:rPr>
                <w:sz w:val="20"/>
              </w:rPr>
              <w:t>(8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9)</w:t>
            </w:r>
          </w:p>
        </w:tc>
        <w:tc>
          <w:tcPr>
            <w:tcW w:w="1134" w:type="dxa"/>
          </w:tcPr>
          <w:p w:rsidR="0015392A" w:rsidRDefault="004855CB">
            <w:pPr>
              <w:pStyle w:val="TableParagraph"/>
              <w:spacing w:before="53" w:line="256" w:lineRule="auto"/>
              <w:ind w:left="356" w:right="119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961" w:type="dxa"/>
          </w:tcPr>
          <w:p w:rsidR="0015392A" w:rsidRDefault="004855CB">
            <w:pPr>
              <w:pStyle w:val="TableParagraph"/>
              <w:spacing w:before="53" w:line="256" w:lineRule="auto"/>
              <w:ind w:left="137" w:hanging="6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спеціальн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ий</w:t>
            </w:r>
            <w:proofErr w:type="spellEnd"/>
            <w:r>
              <w:rPr>
                <w:sz w:val="20"/>
              </w:rPr>
              <w:t xml:space="preserve"> фонд</w:t>
            </w:r>
          </w:p>
        </w:tc>
        <w:tc>
          <w:tcPr>
            <w:tcW w:w="879" w:type="dxa"/>
          </w:tcPr>
          <w:p w:rsidR="0015392A" w:rsidRDefault="004855CB">
            <w:pPr>
              <w:pStyle w:val="TableParagraph"/>
              <w:spacing w:before="53" w:line="256" w:lineRule="auto"/>
              <w:ind w:left="76" w:firstLine="12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разом </w:t>
            </w:r>
            <w:r>
              <w:rPr>
                <w:sz w:val="20"/>
              </w:rPr>
              <w:t>(11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12)</w:t>
            </w:r>
          </w:p>
        </w:tc>
      </w:tr>
      <w:tr w:rsidR="0015392A">
        <w:trPr>
          <w:trHeight w:val="374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53"/>
              <w:ind w:left="1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7" w:type="dxa"/>
          </w:tcPr>
          <w:p w:rsidR="0015392A" w:rsidRDefault="004855CB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:rsidR="0015392A" w:rsidRDefault="004855CB">
            <w:pPr>
              <w:pStyle w:val="TableParagraph"/>
              <w:spacing w:before="53"/>
              <w:ind w:left="16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2" w:type="dxa"/>
          </w:tcPr>
          <w:p w:rsidR="0015392A" w:rsidRDefault="004855CB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2" w:type="dxa"/>
          </w:tcPr>
          <w:p w:rsidR="0015392A" w:rsidRDefault="004855CB">
            <w:pPr>
              <w:pStyle w:val="TableParagraph"/>
              <w:spacing w:before="53"/>
              <w:ind w:left="22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4" w:type="dxa"/>
          </w:tcPr>
          <w:p w:rsidR="0015392A" w:rsidRDefault="004855CB"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78" w:type="dxa"/>
          </w:tcPr>
          <w:p w:rsidR="0015392A" w:rsidRDefault="004855CB">
            <w:pPr>
              <w:pStyle w:val="TableParagraph"/>
              <w:spacing w:before="53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1" w:type="dxa"/>
          </w:tcPr>
          <w:p w:rsidR="0015392A" w:rsidRDefault="004855CB">
            <w:pPr>
              <w:pStyle w:val="TableParagraph"/>
              <w:spacing w:before="53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 w:rsidR="0015392A" w:rsidRDefault="004855CB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90" w:type="dxa"/>
          </w:tcPr>
          <w:p w:rsidR="0015392A" w:rsidRDefault="004855CB">
            <w:pPr>
              <w:pStyle w:val="TableParagraph"/>
              <w:spacing w:before="53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4" w:type="dxa"/>
          </w:tcPr>
          <w:p w:rsidR="0015392A" w:rsidRDefault="004855CB">
            <w:pPr>
              <w:pStyle w:val="TableParagraph"/>
              <w:spacing w:before="53"/>
              <w:ind w:left="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61" w:type="dxa"/>
          </w:tcPr>
          <w:p w:rsidR="0015392A" w:rsidRDefault="004855CB">
            <w:pPr>
              <w:pStyle w:val="TableParagraph"/>
              <w:spacing w:before="53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79" w:type="dxa"/>
          </w:tcPr>
          <w:p w:rsidR="0015392A" w:rsidRDefault="004855CB">
            <w:pPr>
              <w:pStyle w:val="TableParagraph"/>
              <w:spacing w:before="53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15392A">
        <w:trPr>
          <w:trHeight w:val="378"/>
        </w:trPr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15392A" w:rsidRDefault="004855CB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затрат</w:t>
            </w: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64"/>
        </w:trPr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8"/>
        </w:trPr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15392A" w:rsidRDefault="004855CB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продукту</w:t>
            </w: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64"/>
        </w:trPr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8"/>
        </w:trPr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15392A" w:rsidRDefault="004855CB">
            <w:pPr>
              <w:pStyle w:val="TableParagraph"/>
              <w:spacing w:before="65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ефективності</w:t>
            </w: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66"/>
        </w:trPr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</w:tbl>
    <w:p w:rsidR="0015392A" w:rsidRDefault="0015392A">
      <w:pPr>
        <w:pStyle w:val="TableParagraph"/>
        <w:rPr>
          <w:sz w:val="20"/>
        </w:rPr>
        <w:sectPr w:rsidR="0015392A">
          <w:pgSz w:w="16840" w:h="11910" w:orient="landscape"/>
          <w:pgMar w:top="780" w:right="283" w:bottom="280" w:left="708" w:header="708" w:footer="708" w:gutter="0"/>
          <w:cols w:space="720"/>
        </w:sectPr>
      </w:pPr>
    </w:p>
    <w:p w:rsidR="0015392A" w:rsidRDefault="0015392A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7"/>
        <w:gridCol w:w="1418"/>
        <w:gridCol w:w="1842"/>
        <w:gridCol w:w="1132"/>
        <w:gridCol w:w="964"/>
        <w:gridCol w:w="878"/>
        <w:gridCol w:w="991"/>
        <w:gridCol w:w="1276"/>
        <w:gridCol w:w="990"/>
        <w:gridCol w:w="1134"/>
        <w:gridCol w:w="961"/>
        <w:gridCol w:w="879"/>
      </w:tblGrid>
      <w:tr w:rsidR="0015392A">
        <w:trPr>
          <w:trHeight w:val="376"/>
        </w:trPr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15392A" w:rsidRDefault="004855CB">
            <w:pPr>
              <w:pStyle w:val="TableParagraph"/>
              <w:spacing w:before="63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якості</w:t>
            </w: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66"/>
        </w:trPr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961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</w:tbl>
    <w:p w:rsidR="0015392A" w:rsidRDefault="0015392A">
      <w:pPr>
        <w:pStyle w:val="a3"/>
        <w:spacing w:before="135"/>
      </w:pPr>
    </w:p>
    <w:p w:rsidR="0015392A" w:rsidRDefault="004855CB">
      <w:pPr>
        <w:pStyle w:val="a5"/>
        <w:numPr>
          <w:ilvl w:val="1"/>
          <w:numId w:val="1"/>
        </w:numPr>
        <w:tabs>
          <w:tab w:val="left" w:pos="564"/>
        </w:tabs>
        <w:rPr>
          <w:sz w:val="24"/>
        </w:rPr>
      </w:pPr>
      <w:r>
        <w:rPr>
          <w:sz w:val="24"/>
        </w:rPr>
        <w:t>Пояснення</w:t>
      </w:r>
      <w:r>
        <w:rPr>
          <w:spacing w:val="-7"/>
          <w:sz w:val="24"/>
        </w:rPr>
        <w:t xml:space="preserve"> </w:t>
      </w:r>
      <w:r>
        <w:rPr>
          <w:sz w:val="24"/>
        </w:rPr>
        <w:t>щодо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динаміки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результативних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мети,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6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програми</w:t>
      </w:r>
    </w:p>
    <w:p w:rsidR="0015392A" w:rsidRDefault="004855CB">
      <w:pPr>
        <w:pStyle w:val="a3"/>
        <w:spacing w:before="34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182987</wp:posOffset>
                </wp:positionV>
                <wp:extent cx="94818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1820">
                              <a:moveTo>
                                <a:pt x="0" y="0"/>
                              </a:moveTo>
                              <a:lnTo>
                                <a:pt x="948142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37823" id="Graphic 9" o:spid="_x0000_s1026" style="position:absolute;margin-left:42.6pt;margin-top:14.4pt;width:746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" path="m,l9481421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5392A" w:rsidRDefault="004855CB">
      <w:pPr>
        <w:pStyle w:val="1"/>
        <w:numPr>
          <w:ilvl w:val="0"/>
          <w:numId w:val="1"/>
        </w:numPr>
        <w:tabs>
          <w:tab w:val="left" w:pos="384"/>
        </w:tabs>
        <w:spacing w:before="213"/>
        <w:jc w:val="left"/>
      </w:pPr>
      <w:r>
        <w:t>Чисельність</w:t>
      </w:r>
      <w:r>
        <w:rPr>
          <w:spacing w:val="-4"/>
        </w:rPr>
        <w:t xml:space="preserve"> </w:t>
      </w:r>
      <w:r>
        <w:t>зайнятих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бюджетних</w:t>
      </w:r>
      <w:r>
        <w:rPr>
          <w:spacing w:val="-3"/>
        </w:rPr>
        <w:t xml:space="preserve"> </w:t>
      </w:r>
      <w:r>
        <w:rPr>
          <w:spacing w:val="-2"/>
        </w:rPr>
        <w:t>установах:</w:t>
      </w:r>
    </w:p>
    <w:p w:rsidR="0015392A" w:rsidRDefault="0015392A">
      <w:pPr>
        <w:pStyle w:val="a3"/>
        <w:spacing w:before="9"/>
        <w:rPr>
          <w:b/>
          <w:sz w:val="6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6"/>
        <w:gridCol w:w="506"/>
        <w:gridCol w:w="708"/>
        <w:gridCol w:w="566"/>
        <w:gridCol w:w="710"/>
        <w:gridCol w:w="708"/>
        <w:gridCol w:w="708"/>
        <w:gridCol w:w="708"/>
        <w:gridCol w:w="710"/>
        <w:gridCol w:w="1132"/>
        <w:gridCol w:w="1277"/>
        <w:gridCol w:w="1274"/>
        <w:gridCol w:w="1276"/>
        <w:gridCol w:w="1132"/>
        <w:gridCol w:w="1283"/>
      </w:tblGrid>
      <w:tr w:rsidR="0015392A">
        <w:trPr>
          <w:trHeight w:val="374"/>
        </w:trPr>
        <w:tc>
          <w:tcPr>
            <w:tcW w:w="708" w:type="dxa"/>
            <w:vMerge w:val="restart"/>
          </w:tcPr>
          <w:p w:rsidR="0015392A" w:rsidRDefault="0015392A">
            <w:pPr>
              <w:pStyle w:val="TableParagraph"/>
              <w:rPr>
                <w:b/>
                <w:sz w:val="20"/>
              </w:rPr>
            </w:pPr>
          </w:p>
          <w:p w:rsidR="0015392A" w:rsidRDefault="0015392A">
            <w:pPr>
              <w:pStyle w:val="TableParagraph"/>
              <w:rPr>
                <w:b/>
                <w:sz w:val="20"/>
              </w:rPr>
            </w:pPr>
          </w:p>
          <w:p w:rsidR="0015392A" w:rsidRDefault="0015392A">
            <w:pPr>
              <w:pStyle w:val="TableParagraph"/>
              <w:rPr>
                <w:b/>
                <w:sz w:val="20"/>
              </w:rPr>
            </w:pPr>
          </w:p>
          <w:p w:rsidR="0015392A" w:rsidRDefault="0015392A">
            <w:pPr>
              <w:pStyle w:val="TableParagraph"/>
              <w:spacing w:before="105"/>
              <w:rPr>
                <w:b/>
                <w:sz w:val="20"/>
              </w:rPr>
            </w:pPr>
          </w:p>
          <w:p w:rsidR="0015392A" w:rsidRDefault="004855C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з/п</w:t>
            </w:r>
          </w:p>
        </w:tc>
        <w:tc>
          <w:tcPr>
            <w:tcW w:w="2126" w:type="dxa"/>
            <w:vMerge w:val="restart"/>
          </w:tcPr>
          <w:p w:rsidR="0015392A" w:rsidRDefault="0015392A">
            <w:pPr>
              <w:pStyle w:val="TableParagraph"/>
              <w:rPr>
                <w:b/>
                <w:sz w:val="20"/>
              </w:rPr>
            </w:pPr>
          </w:p>
          <w:p w:rsidR="0015392A" w:rsidRDefault="0015392A">
            <w:pPr>
              <w:pStyle w:val="TableParagraph"/>
              <w:rPr>
                <w:b/>
                <w:sz w:val="20"/>
              </w:rPr>
            </w:pPr>
          </w:p>
          <w:p w:rsidR="0015392A" w:rsidRDefault="0015392A">
            <w:pPr>
              <w:pStyle w:val="TableParagraph"/>
              <w:rPr>
                <w:b/>
                <w:sz w:val="20"/>
              </w:rPr>
            </w:pPr>
          </w:p>
          <w:p w:rsidR="0015392A" w:rsidRDefault="0015392A">
            <w:pPr>
              <w:pStyle w:val="TableParagraph"/>
              <w:spacing w:before="105"/>
              <w:rPr>
                <w:b/>
                <w:sz w:val="20"/>
              </w:rPr>
            </w:pPr>
          </w:p>
          <w:p w:rsidR="0015392A" w:rsidRDefault="004855CB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Категорії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працівників</w:t>
            </w:r>
          </w:p>
        </w:tc>
        <w:tc>
          <w:tcPr>
            <w:tcW w:w="2490" w:type="dxa"/>
            <w:gridSpan w:val="4"/>
          </w:tcPr>
          <w:p w:rsidR="0015392A" w:rsidRDefault="004855CB">
            <w:pPr>
              <w:pStyle w:val="TableParagraph"/>
              <w:tabs>
                <w:tab w:val="left" w:pos="1135"/>
              </w:tabs>
              <w:spacing w:before="51"/>
              <w:ind w:left="59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2834" w:type="dxa"/>
            <w:gridSpan w:val="4"/>
          </w:tcPr>
          <w:p w:rsidR="0015392A" w:rsidRDefault="004855CB">
            <w:pPr>
              <w:pStyle w:val="TableParagraph"/>
              <w:tabs>
                <w:tab w:val="left" w:pos="933"/>
              </w:tabs>
              <w:spacing w:before="51"/>
              <w:ind w:left="38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(затверджено)</w:t>
            </w:r>
          </w:p>
        </w:tc>
        <w:tc>
          <w:tcPr>
            <w:tcW w:w="2409" w:type="dxa"/>
            <w:gridSpan w:val="2"/>
          </w:tcPr>
          <w:p w:rsidR="0015392A" w:rsidRDefault="004855CB">
            <w:pPr>
              <w:pStyle w:val="TableParagraph"/>
              <w:tabs>
                <w:tab w:val="left" w:pos="1056"/>
              </w:tabs>
              <w:spacing w:before="51"/>
              <w:ind w:left="5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550" w:type="dxa"/>
            <w:gridSpan w:val="2"/>
          </w:tcPr>
          <w:p w:rsidR="0015392A" w:rsidRDefault="004855CB">
            <w:pPr>
              <w:pStyle w:val="TableParagraph"/>
              <w:tabs>
                <w:tab w:val="left" w:pos="1127"/>
              </w:tabs>
              <w:spacing w:before="51"/>
              <w:ind w:left="58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415" w:type="dxa"/>
            <w:gridSpan w:val="2"/>
          </w:tcPr>
          <w:p w:rsidR="0015392A" w:rsidRDefault="004855CB">
            <w:pPr>
              <w:pStyle w:val="TableParagraph"/>
              <w:tabs>
                <w:tab w:val="left" w:pos="1068"/>
              </w:tabs>
              <w:spacing w:before="51"/>
              <w:ind w:left="524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15392A">
        <w:trPr>
          <w:trHeight w:val="618"/>
        </w:trPr>
        <w:tc>
          <w:tcPr>
            <w:tcW w:w="708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gridSpan w:val="2"/>
          </w:tcPr>
          <w:p w:rsidR="0015392A" w:rsidRDefault="004855CB">
            <w:pPr>
              <w:pStyle w:val="TableParagraph"/>
              <w:spacing w:before="53" w:line="254" w:lineRule="auto"/>
              <w:ind w:left="384" w:right="173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6" w:type="dxa"/>
            <w:gridSpan w:val="2"/>
          </w:tcPr>
          <w:p w:rsidR="0015392A" w:rsidRDefault="004855CB">
            <w:pPr>
              <w:pStyle w:val="TableParagraph"/>
              <w:spacing w:before="53" w:line="254" w:lineRule="auto"/>
              <w:ind w:left="416" w:hanging="3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спеціальний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416" w:type="dxa"/>
            <w:gridSpan w:val="2"/>
          </w:tcPr>
          <w:p w:rsidR="0015392A" w:rsidRDefault="004855CB">
            <w:pPr>
              <w:pStyle w:val="TableParagraph"/>
              <w:spacing w:before="53" w:line="254" w:lineRule="auto"/>
              <w:ind w:left="489" w:right="268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418" w:type="dxa"/>
            <w:gridSpan w:val="2"/>
          </w:tcPr>
          <w:p w:rsidR="0015392A" w:rsidRDefault="004855CB">
            <w:pPr>
              <w:pStyle w:val="TableParagraph"/>
              <w:spacing w:before="53" w:line="254" w:lineRule="auto"/>
              <w:ind w:left="490" w:right="174" w:hanging="30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спеціальний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132" w:type="dxa"/>
          </w:tcPr>
          <w:p w:rsidR="0015392A" w:rsidRDefault="004855CB">
            <w:pPr>
              <w:pStyle w:val="TableParagraph"/>
              <w:spacing w:before="53" w:line="254" w:lineRule="auto"/>
              <w:ind w:left="348" w:right="125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7" w:type="dxa"/>
          </w:tcPr>
          <w:p w:rsidR="0015392A" w:rsidRDefault="004855CB">
            <w:pPr>
              <w:pStyle w:val="TableParagraph"/>
              <w:spacing w:before="53" w:line="254" w:lineRule="auto"/>
              <w:ind w:left="421" w:right="101" w:hanging="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спеціальний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4" w:type="dxa"/>
          </w:tcPr>
          <w:p w:rsidR="0015392A" w:rsidRDefault="004855CB">
            <w:pPr>
              <w:pStyle w:val="TableParagraph"/>
              <w:spacing w:before="53" w:line="254" w:lineRule="auto"/>
              <w:ind w:left="419" w:right="196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76" w:type="dxa"/>
          </w:tcPr>
          <w:p w:rsidR="0015392A" w:rsidRDefault="004855CB">
            <w:pPr>
              <w:pStyle w:val="TableParagraph"/>
              <w:spacing w:before="53" w:line="254" w:lineRule="auto"/>
              <w:ind w:left="422" w:hanging="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спеціальний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132" w:type="dxa"/>
          </w:tcPr>
          <w:p w:rsidR="0015392A" w:rsidRDefault="004855CB">
            <w:pPr>
              <w:pStyle w:val="TableParagraph"/>
              <w:spacing w:before="53" w:line="254" w:lineRule="auto"/>
              <w:ind w:left="351" w:right="123" w:hanging="2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83" w:type="dxa"/>
          </w:tcPr>
          <w:p w:rsidR="0015392A" w:rsidRDefault="004855CB">
            <w:pPr>
              <w:pStyle w:val="TableParagraph"/>
              <w:spacing w:before="53" w:line="254" w:lineRule="auto"/>
              <w:ind w:left="429" w:hanging="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спеціальний </w:t>
            </w:r>
            <w:r>
              <w:rPr>
                <w:spacing w:val="-4"/>
                <w:sz w:val="20"/>
              </w:rPr>
              <w:t>фонд</w:t>
            </w:r>
          </w:p>
        </w:tc>
      </w:tr>
      <w:tr w:rsidR="0015392A">
        <w:trPr>
          <w:trHeight w:val="1305"/>
        </w:trPr>
        <w:tc>
          <w:tcPr>
            <w:tcW w:w="708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extDirection w:val="btLr"/>
          </w:tcPr>
          <w:p w:rsidR="0015392A" w:rsidRDefault="004855CB">
            <w:pPr>
              <w:pStyle w:val="TableParagraph"/>
              <w:spacing w:before="126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затверджено</w:t>
            </w:r>
          </w:p>
        </w:tc>
        <w:tc>
          <w:tcPr>
            <w:tcW w:w="708" w:type="dxa"/>
            <w:textDirection w:val="btLr"/>
          </w:tcPr>
          <w:p w:rsidR="0015392A" w:rsidRDefault="004855CB">
            <w:pPr>
              <w:pStyle w:val="TableParagraph"/>
              <w:spacing w:before="100" w:line="266" w:lineRule="auto"/>
              <w:ind w:left="71" w:right="412"/>
              <w:rPr>
                <w:sz w:val="20"/>
              </w:rPr>
            </w:pPr>
            <w:r>
              <w:rPr>
                <w:spacing w:val="-2"/>
                <w:sz w:val="20"/>
              </w:rPr>
              <w:t>фактично зайняті</w:t>
            </w:r>
          </w:p>
        </w:tc>
        <w:tc>
          <w:tcPr>
            <w:tcW w:w="566" w:type="dxa"/>
            <w:textDirection w:val="btLr"/>
          </w:tcPr>
          <w:p w:rsidR="0015392A" w:rsidRDefault="004855CB">
            <w:pPr>
              <w:pStyle w:val="TableParagraph"/>
              <w:spacing w:before="158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затверджено</w:t>
            </w:r>
          </w:p>
        </w:tc>
        <w:tc>
          <w:tcPr>
            <w:tcW w:w="710" w:type="dxa"/>
            <w:textDirection w:val="btLr"/>
          </w:tcPr>
          <w:p w:rsidR="0015392A" w:rsidRDefault="004855CB">
            <w:pPr>
              <w:pStyle w:val="TableParagraph"/>
              <w:spacing w:before="103" w:line="264" w:lineRule="auto"/>
              <w:ind w:left="71" w:right="412"/>
              <w:rPr>
                <w:sz w:val="20"/>
              </w:rPr>
            </w:pPr>
            <w:r>
              <w:rPr>
                <w:spacing w:val="-2"/>
                <w:sz w:val="20"/>
              </w:rPr>
              <w:t>фактично зайняті</w:t>
            </w:r>
          </w:p>
        </w:tc>
        <w:tc>
          <w:tcPr>
            <w:tcW w:w="708" w:type="dxa"/>
            <w:textDirection w:val="btLr"/>
          </w:tcPr>
          <w:p w:rsidR="0015392A" w:rsidRDefault="004855CB">
            <w:pPr>
              <w:pStyle w:val="TableParagraph"/>
              <w:spacing w:before="228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затверджено</w:t>
            </w:r>
          </w:p>
        </w:tc>
        <w:tc>
          <w:tcPr>
            <w:tcW w:w="708" w:type="dxa"/>
            <w:textDirection w:val="btLr"/>
          </w:tcPr>
          <w:p w:rsidR="0015392A" w:rsidRDefault="004855CB">
            <w:pPr>
              <w:pStyle w:val="TableParagraph"/>
              <w:spacing w:before="103" w:line="264" w:lineRule="auto"/>
              <w:ind w:left="71" w:right="412"/>
              <w:rPr>
                <w:sz w:val="20"/>
              </w:rPr>
            </w:pPr>
            <w:r>
              <w:rPr>
                <w:spacing w:val="-2"/>
                <w:sz w:val="20"/>
              </w:rPr>
              <w:t>фактично зайняті</w:t>
            </w:r>
          </w:p>
        </w:tc>
        <w:tc>
          <w:tcPr>
            <w:tcW w:w="708" w:type="dxa"/>
            <w:textDirection w:val="btLr"/>
          </w:tcPr>
          <w:p w:rsidR="0015392A" w:rsidRDefault="0015392A">
            <w:pPr>
              <w:pStyle w:val="TableParagraph"/>
              <w:spacing w:before="1"/>
              <w:rPr>
                <w:b/>
                <w:sz w:val="20"/>
              </w:rPr>
            </w:pPr>
          </w:p>
          <w:p w:rsidR="0015392A" w:rsidRDefault="004855CB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затверджено</w:t>
            </w:r>
          </w:p>
        </w:tc>
        <w:tc>
          <w:tcPr>
            <w:tcW w:w="710" w:type="dxa"/>
            <w:textDirection w:val="btLr"/>
          </w:tcPr>
          <w:p w:rsidR="0015392A" w:rsidRDefault="004855CB">
            <w:pPr>
              <w:pStyle w:val="TableParagraph"/>
              <w:spacing w:before="104" w:line="266" w:lineRule="auto"/>
              <w:ind w:left="71" w:right="412"/>
              <w:rPr>
                <w:sz w:val="20"/>
              </w:rPr>
            </w:pPr>
            <w:r>
              <w:rPr>
                <w:spacing w:val="-2"/>
                <w:sz w:val="20"/>
              </w:rPr>
              <w:t>фактично зайняті</w:t>
            </w: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4"/>
        </w:trPr>
        <w:tc>
          <w:tcPr>
            <w:tcW w:w="708" w:type="dxa"/>
          </w:tcPr>
          <w:p w:rsidR="0015392A" w:rsidRDefault="004855CB">
            <w:pPr>
              <w:pStyle w:val="TableParagraph"/>
              <w:spacing w:before="53"/>
              <w:ind w:left="1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6" w:type="dxa"/>
          </w:tcPr>
          <w:p w:rsidR="0015392A" w:rsidRDefault="004855CB">
            <w:pPr>
              <w:pStyle w:val="TableParagraph"/>
              <w:spacing w:before="53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06" w:type="dxa"/>
          </w:tcPr>
          <w:p w:rsidR="0015392A" w:rsidRDefault="004855CB">
            <w:pPr>
              <w:pStyle w:val="TableParagraph"/>
              <w:spacing w:before="53"/>
              <w:ind w:left="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15392A" w:rsidRDefault="004855CB">
            <w:pPr>
              <w:pStyle w:val="TableParagraph"/>
              <w:spacing w:before="53"/>
              <w:ind w:left="14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6" w:type="dxa"/>
          </w:tcPr>
          <w:p w:rsidR="0015392A" w:rsidRDefault="004855CB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10" w:type="dxa"/>
          </w:tcPr>
          <w:p w:rsidR="0015392A" w:rsidRDefault="004855CB">
            <w:pPr>
              <w:pStyle w:val="TableParagraph"/>
              <w:spacing w:before="53"/>
              <w:ind w:left="1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8" w:type="dxa"/>
          </w:tcPr>
          <w:p w:rsidR="0015392A" w:rsidRDefault="004855CB">
            <w:pPr>
              <w:pStyle w:val="TableParagraph"/>
              <w:spacing w:before="53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08" w:type="dxa"/>
          </w:tcPr>
          <w:p w:rsidR="0015392A" w:rsidRDefault="004855CB">
            <w:pPr>
              <w:pStyle w:val="TableParagraph"/>
              <w:spacing w:before="53"/>
              <w:ind w:left="1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08" w:type="dxa"/>
          </w:tcPr>
          <w:p w:rsidR="0015392A" w:rsidRDefault="004855CB">
            <w:pPr>
              <w:pStyle w:val="TableParagraph"/>
              <w:spacing w:before="53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10" w:type="dxa"/>
          </w:tcPr>
          <w:p w:rsidR="0015392A" w:rsidRDefault="004855CB">
            <w:pPr>
              <w:pStyle w:val="TableParagraph"/>
              <w:spacing w:before="53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2" w:type="dxa"/>
          </w:tcPr>
          <w:p w:rsidR="0015392A" w:rsidRDefault="004855CB">
            <w:pPr>
              <w:pStyle w:val="TableParagraph"/>
              <w:spacing w:before="53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77" w:type="dxa"/>
          </w:tcPr>
          <w:p w:rsidR="0015392A" w:rsidRDefault="004855CB">
            <w:pPr>
              <w:pStyle w:val="TableParagraph"/>
              <w:spacing w:before="53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74" w:type="dxa"/>
          </w:tcPr>
          <w:p w:rsidR="0015392A" w:rsidRDefault="004855CB">
            <w:pPr>
              <w:pStyle w:val="TableParagraph"/>
              <w:spacing w:before="53"/>
              <w:ind w:left="53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76" w:type="dxa"/>
          </w:tcPr>
          <w:p w:rsidR="0015392A" w:rsidRDefault="004855CB">
            <w:pPr>
              <w:pStyle w:val="TableParagraph"/>
              <w:spacing w:before="53"/>
              <w:ind w:left="2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2" w:type="dxa"/>
          </w:tcPr>
          <w:p w:rsidR="0015392A" w:rsidRDefault="004855CB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283" w:type="dxa"/>
          </w:tcPr>
          <w:p w:rsidR="0015392A" w:rsidRDefault="004855CB">
            <w:pPr>
              <w:pStyle w:val="TableParagraph"/>
              <w:spacing w:before="53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15392A">
        <w:trPr>
          <w:trHeight w:val="366"/>
        </w:trPr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376"/>
        </w:trPr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5392A" w:rsidRDefault="004855CB">
            <w:pPr>
              <w:pStyle w:val="TableParagraph"/>
              <w:spacing w:before="62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50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  <w:tr w:rsidR="0015392A">
        <w:trPr>
          <w:trHeight w:val="1104"/>
        </w:trPr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15392A" w:rsidRDefault="004855CB">
            <w:pPr>
              <w:pStyle w:val="TableParagraph"/>
              <w:spacing w:before="65" w:line="252" w:lineRule="auto"/>
              <w:ind w:left="67"/>
              <w:rPr>
                <w:sz w:val="20"/>
              </w:rPr>
            </w:pPr>
            <w:r>
              <w:rPr>
                <w:sz w:val="20"/>
              </w:rPr>
              <w:t>з них працівники, оплата праці яких здійснюється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також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із загального фонду</w:t>
            </w:r>
          </w:p>
        </w:tc>
        <w:tc>
          <w:tcPr>
            <w:tcW w:w="506" w:type="dxa"/>
          </w:tcPr>
          <w:p w:rsidR="0015392A" w:rsidRDefault="004855CB">
            <w:pPr>
              <w:pStyle w:val="TableParagraph"/>
              <w:spacing w:before="65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708" w:type="dxa"/>
          </w:tcPr>
          <w:p w:rsidR="0015392A" w:rsidRDefault="004855CB">
            <w:pPr>
              <w:pStyle w:val="TableParagraph"/>
              <w:spacing w:before="65"/>
              <w:ind w:left="14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56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15392A" w:rsidRDefault="004855CB">
            <w:pPr>
              <w:pStyle w:val="TableParagraph"/>
              <w:spacing w:before="65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708" w:type="dxa"/>
          </w:tcPr>
          <w:p w:rsidR="0015392A" w:rsidRDefault="004855CB">
            <w:pPr>
              <w:pStyle w:val="TableParagraph"/>
              <w:spacing w:before="65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708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4855CB">
            <w:pPr>
              <w:pStyle w:val="TableParagraph"/>
              <w:spacing w:before="65"/>
              <w:ind w:left="22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27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15392A" w:rsidRDefault="004855CB">
            <w:pPr>
              <w:pStyle w:val="TableParagraph"/>
              <w:spacing w:before="65"/>
              <w:ind w:left="585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2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15392A" w:rsidRDefault="004855CB">
            <w:pPr>
              <w:pStyle w:val="TableParagraph"/>
              <w:spacing w:before="65"/>
              <w:ind w:left="2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×</w:t>
            </w:r>
          </w:p>
        </w:tc>
        <w:tc>
          <w:tcPr>
            <w:tcW w:w="1283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</w:tbl>
    <w:p w:rsidR="0015392A" w:rsidRDefault="0015392A">
      <w:pPr>
        <w:pStyle w:val="a3"/>
        <w:spacing w:before="78"/>
        <w:rPr>
          <w:b/>
        </w:rPr>
      </w:pPr>
    </w:p>
    <w:p w:rsidR="0015392A" w:rsidRDefault="004855CB">
      <w:pPr>
        <w:pStyle w:val="a5"/>
        <w:numPr>
          <w:ilvl w:val="0"/>
          <w:numId w:val="1"/>
        </w:numPr>
        <w:tabs>
          <w:tab w:val="left" w:pos="787"/>
        </w:tabs>
        <w:spacing w:before="1"/>
        <w:ind w:left="787" w:hanging="360"/>
        <w:jc w:val="left"/>
        <w:rPr>
          <w:b/>
          <w:sz w:val="24"/>
        </w:rPr>
      </w:pPr>
      <w:r>
        <w:rPr>
          <w:b/>
          <w:sz w:val="24"/>
        </w:rPr>
        <w:t>Місцеві/регіональні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виконуються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межах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бюджетної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програми:</w:t>
      </w:r>
    </w:p>
    <w:p w:rsidR="0015392A" w:rsidRDefault="004855CB">
      <w:pPr>
        <w:pStyle w:val="a5"/>
        <w:numPr>
          <w:ilvl w:val="1"/>
          <w:numId w:val="1"/>
        </w:numPr>
        <w:tabs>
          <w:tab w:val="left" w:pos="967"/>
          <w:tab w:val="left" w:pos="9781"/>
          <w:tab w:val="left" w:pos="10558"/>
        </w:tabs>
        <w:spacing w:before="72"/>
        <w:ind w:left="967" w:hanging="540"/>
        <w:rPr>
          <w:sz w:val="24"/>
        </w:rPr>
      </w:pPr>
      <w:r>
        <w:rPr>
          <w:sz w:val="24"/>
        </w:rPr>
        <w:t>Місцеві/регіональні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-4"/>
          <w:sz w:val="24"/>
        </w:rPr>
        <w:t xml:space="preserve"> </w:t>
      </w: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виконуються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межах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–20</w:t>
      </w:r>
      <w:r>
        <w:rPr>
          <w:sz w:val="24"/>
          <w:u w:val="single"/>
        </w:rPr>
        <w:tab/>
      </w:r>
      <w:r>
        <w:rPr>
          <w:spacing w:val="-2"/>
          <w:sz w:val="24"/>
        </w:rPr>
        <w:t>роках:</w:t>
      </w:r>
    </w:p>
    <w:p w:rsidR="0015392A" w:rsidRDefault="004855CB">
      <w:pPr>
        <w:spacing w:before="76" w:after="23"/>
        <w:ind w:left="14791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476"/>
        <w:gridCol w:w="2004"/>
        <w:gridCol w:w="2265"/>
        <w:gridCol w:w="1650"/>
        <w:gridCol w:w="1202"/>
        <w:gridCol w:w="1549"/>
        <w:gridCol w:w="1789"/>
        <w:gridCol w:w="1517"/>
      </w:tblGrid>
      <w:tr w:rsidR="0015392A">
        <w:trPr>
          <w:trHeight w:val="376"/>
        </w:trPr>
        <w:tc>
          <w:tcPr>
            <w:tcW w:w="965" w:type="dxa"/>
            <w:vMerge w:val="restart"/>
          </w:tcPr>
          <w:p w:rsidR="0015392A" w:rsidRDefault="0015392A">
            <w:pPr>
              <w:pStyle w:val="TableParagraph"/>
              <w:spacing w:before="193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з/п</w:t>
            </w:r>
          </w:p>
        </w:tc>
        <w:tc>
          <w:tcPr>
            <w:tcW w:w="2476" w:type="dxa"/>
            <w:vMerge w:val="restart"/>
          </w:tcPr>
          <w:p w:rsidR="0015392A" w:rsidRDefault="004855CB">
            <w:pPr>
              <w:pStyle w:val="TableParagraph"/>
              <w:spacing w:before="178" w:line="256" w:lineRule="auto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 місцевої/регіональної програми</w:t>
            </w:r>
          </w:p>
        </w:tc>
        <w:tc>
          <w:tcPr>
            <w:tcW w:w="2004" w:type="dxa"/>
            <w:vMerge w:val="restart"/>
          </w:tcPr>
          <w:p w:rsidR="0015392A" w:rsidRDefault="004855CB">
            <w:pPr>
              <w:pStyle w:val="TableParagraph"/>
              <w:spacing w:before="53" w:line="256" w:lineRule="auto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яким </w:t>
            </w:r>
            <w:r>
              <w:rPr>
                <w:spacing w:val="-2"/>
                <w:sz w:val="20"/>
              </w:rPr>
              <w:t>затверджено</w:t>
            </w:r>
          </w:p>
          <w:p w:rsidR="0015392A" w:rsidRDefault="004855CB">
            <w:pPr>
              <w:pStyle w:val="TableParagraph"/>
              <w:spacing w:before="2" w:line="254" w:lineRule="auto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місцеву/регіональну програму</w:t>
            </w:r>
          </w:p>
        </w:tc>
        <w:tc>
          <w:tcPr>
            <w:tcW w:w="5117" w:type="dxa"/>
            <w:gridSpan w:val="3"/>
          </w:tcPr>
          <w:p w:rsidR="0015392A" w:rsidRDefault="004855CB">
            <w:pPr>
              <w:pStyle w:val="TableParagraph"/>
              <w:tabs>
                <w:tab w:val="left" w:pos="572"/>
              </w:tabs>
              <w:spacing w:before="53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(звіт)</w:t>
            </w:r>
          </w:p>
        </w:tc>
        <w:tc>
          <w:tcPr>
            <w:tcW w:w="4855" w:type="dxa"/>
            <w:gridSpan w:val="3"/>
          </w:tcPr>
          <w:p w:rsidR="0015392A" w:rsidRDefault="004855CB">
            <w:pPr>
              <w:pStyle w:val="TableParagraph"/>
              <w:tabs>
                <w:tab w:val="left" w:pos="1953"/>
              </w:tabs>
              <w:spacing w:before="53"/>
              <w:ind w:left="140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(затверджено)</w:t>
            </w:r>
          </w:p>
        </w:tc>
      </w:tr>
      <w:tr w:rsidR="0015392A">
        <w:trPr>
          <w:trHeight w:val="727"/>
        </w:trPr>
        <w:tc>
          <w:tcPr>
            <w:tcW w:w="965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15392A" w:rsidRDefault="004855CB">
            <w:pPr>
              <w:pStyle w:val="TableParagraph"/>
              <w:spacing w:before="228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650" w:type="dxa"/>
          </w:tcPr>
          <w:p w:rsidR="0015392A" w:rsidRDefault="004855CB">
            <w:pPr>
              <w:pStyle w:val="TableParagraph"/>
              <w:spacing w:before="228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спеціальний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02" w:type="dxa"/>
          </w:tcPr>
          <w:p w:rsidR="0015392A" w:rsidRDefault="004855CB">
            <w:pPr>
              <w:pStyle w:val="TableParagraph"/>
              <w:spacing w:before="106"/>
              <w:ind w:left="15" w:right="5"/>
              <w:jc w:val="center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+</w:t>
            </w:r>
          </w:p>
          <w:p w:rsidR="0015392A" w:rsidRDefault="004855CB">
            <w:pPr>
              <w:pStyle w:val="TableParagraph"/>
              <w:spacing w:before="17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549" w:type="dxa"/>
          </w:tcPr>
          <w:p w:rsidR="0015392A" w:rsidRDefault="004855CB">
            <w:pPr>
              <w:pStyle w:val="TableParagraph"/>
              <w:spacing w:before="228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загальний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789" w:type="dxa"/>
          </w:tcPr>
          <w:p w:rsidR="0015392A" w:rsidRDefault="004855CB">
            <w:pPr>
              <w:pStyle w:val="TableParagraph"/>
              <w:spacing w:before="228"/>
              <w:ind w:left="2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спеціальний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517" w:type="dxa"/>
          </w:tcPr>
          <w:p w:rsidR="0015392A" w:rsidRDefault="004855CB">
            <w:pPr>
              <w:pStyle w:val="TableParagraph"/>
              <w:spacing w:before="228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разом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8)</w:t>
            </w:r>
          </w:p>
        </w:tc>
      </w:tr>
      <w:tr w:rsidR="0015392A">
        <w:trPr>
          <w:trHeight w:val="373"/>
        </w:trPr>
        <w:tc>
          <w:tcPr>
            <w:tcW w:w="965" w:type="dxa"/>
          </w:tcPr>
          <w:p w:rsidR="0015392A" w:rsidRDefault="004855CB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76" w:type="dxa"/>
          </w:tcPr>
          <w:p w:rsidR="0015392A" w:rsidRDefault="004855CB">
            <w:pPr>
              <w:pStyle w:val="TableParagraph"/>
              <w:spacing w:before="53"/>
              <w:ind w:left="9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04" w:type="dxa"/>
          </w:tcPr>
          <w:p w:rsidR="0015392A" w:rsidRDefault="004855CB"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65" w:type="dxa"/>
          </w:tcPr>
          <w:p w:rsidR="0015392A" w:rsidRDefault="004855CB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50" w:type="dxa"/>
          </w:tcPr>
          <w:p w:rsidR="0015392A" w:rsidRDefault="004855CB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02" w:type="dxa"/>
          </w:tcPr>
          <w:p w:rsidR="0015392A" w:rsidRDefault="004855CB">
            <w:pPr>
              <w:pStyle w:val="TableParagraph"/>
              <w:spacing w:before="53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9" w:type="dxa"/>
          </w:tcPr>
          <w:p w:rsidR="0015392A" w:rsidRDefault="004855CB">
            <w:pPr>
              <w:pStyle w:val="TableParagraph"/>
              <w:spacing w:before="53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789" w:type="dxa"/>
          </w:tcPr>
          <w:p w:rsidR="0015392A" w:rsidRDefault="004855CB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17" w:type="dxa"/>
          </w:tcPr>
          <w:p w:rsidR="0015392A" w:rsidRDefault="004855CB">
            <w:pPr>
              <w:pStyle w:val="TableParagraph"/>
              <w:spacing w:before="53"/>
              <w:ind w:left="2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15392A">
        <w:trPr>
          <w:trHeight w:val="366"/>
        </w:trPr>
        <w:tc>
          <w:tcPr>
            <w:tcW w:w="96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004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15392A" w:rsidRDefault="0015392A">
            <w:pPr>
              <w:pStyle w:val="TableParagraph"/>
              <w:rPr>
                <w:sz w:val="20"/>
              </w:rPr>
            </w:pPr>
          </w:p>
        </w:tc>
      </w:tr>
    </w:tbl>
    <w:p w:rsidR="0015392A" w:rsidRDefault="0015392A">
      <w:pPr>
        <w:pStyle w:val="TableParagraph"/>
        <w:rPr>
          <w:sz w:val="20"/>
        </w:rPr>
        <w:sectPr w:rsidR="0015392A">
          <w:pgSz w:w="16840" w:h="11910" w:orient="landscape"/>
          <w:pgMar w:top="820" w:right="283" w:bottom="280" w:left="708" w:header="708" w:footer="708" w:gutter="0"/>
          <w:cols w:space="720"/>
        </w:sectPr>
      </w:pPr>
    </w:p>
    <w:p w:rsidR="0015392A" w:rsidRDefault="0015392A">
      <w:pPr>
        <w:pStyle w:val="a3"/>
        <w:spacing w:before="2"/>
        <w:rPr>
          <w:i/>
          <w:sz w:val="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476"/>
        <w:gridCol w:w="2004"/>
        <w:gridCol w:w="2265"/>
        <w:gridCol w:w="1650"/>
        <w:gridCol w:w="1202"/>
        <w:gridCol w:w="1549"/>
        <w:gridCol w:w="1789"/>
        <w:gridCol w:w="1517"/>
      </w:tblGrid>
      <w:tr w:rsidR="0015392A">
        <w:trPr>
          <w:trHeight w:val="364"/>
        </w:trPr>
        <w:tc>
          <w:tcPr>
            <w:tcW w:w="96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2476" w:type="dxa"/>
          </w:tcPr>
          <w:p w:rsidR="0015392A" w:rsidRDefault="004855CB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00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226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50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20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4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78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517" w:type="dxa"/>
          </w:tcPr>
          <w:p w:rsidR="0015392A" w:rsidRDefault="0015392A">
            <w:pPr>
              <w:pStyle w:val="TableParagraph"/>
            </w:pPr>
          </w:p>
        </w:tc>
      </w:tr>
    </w:tbl>
    <w:p w:rsidR="0015392A" w:rsidRDefault="004855CB">
      <w:pPr>
        <w:pStyle w:val="a5"/>
        <w:numPr>
          <w:ilvl w:val="1"/>
          <w:numId w:val="1"/>
        </w:numPr>
        <w:tabs>
          <w:tab w:val="left" w:pos="684"/>
          <w:tab w:val="left" w:pos="9498"/>
          <w:tab w:val="left" w:pos="10275"/>
        </w:tabs>
        <w:spacing w:before="271"/>
        <w:ind w:left="684" w:hanging="540"/>
        <w:rPr>
          <w:sz w:val="24"/>
        </w:rPr>
      </w:pPr>
      <w:r>
        <w:rPr>
          <w:sz w:val="24"/>
        </w:rPr>
        <w:t>Місцеві/регіональні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-4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виконуються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межах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бюджетної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–20</w:t>
      </w:r>
      <w:r>
        <w:rPr>
          <w:sz w:val="24"/>
          <w:u w:val="single"/>
        </w:rPr>
        <w:tab/>
      </w:r>
      <w:r>
        <w:rPr>
          <w:spacing w:val="-2"/>
          <w:sz w:val="24"/>
        </w:rPr>
        <w:t>роках:</w:t>
      </w:r>
    </w:p>
    <w:p w:rsidR="0015392A" w:rsidRDefault="004855CB">
      <w:pPr>
        <w:spacing w:before="58" w:after="25"/>
        <w:ind w:left="14791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2294"/>
        <w:gridCol w:w="2928"/>
        <w:gridCol w:w="1195"/>
        <w:gridCol w:w="1175"/>
        <w:gridCol w:w="777"/>
        <w:gridCol w:w="977"/>
        <w:gridCol w:w="1255"/>
        <w:gridCol w:w="698"/>
        <w:gridCol w:w="976"/>
        <w:gridCol w:w="1255"/>
        <w:gridCol w:w="926"/>
      </w:tblGrid>
      <w:tr w:rsidR="0015392A">
        <w:trPr>
          <w:trHeight w:val="373"/>
        </w:trPr>
        <w:tc>
          <w:tcPr>
            <w:tcW w:w="915" w:type="dxa"/>
            <w:vMerge w:val="restart"/>
          </w:tcPr>
          <w:p w:rsidR="0015392A" w:rsidRDefault="0015392A">
            <w:pPr>
              <w:pStyle w:val="TableParagraph"/>
              <w:spacing w:before="139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з/п</w:t>
            </w:r>
          </w:p>
        </w:tc>
        <w:tc>
          <w:tcPr>
            <w:tcW w:w="2294" w:type="dxa"/>
            <w:vMerge w:val="restart"/>
          </w:tcPr>
          <w:p w:rsidR="0015392A" w:rsidRDefault="0015392A">
            <w:pPr>
              <w:pStyle w:val="TableParagraph"/>
              <w:spacing w:before="15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spacing w:line="256" w:lineRule="auto"/>
              <w:ind w:left="174" w:right="103" w:hanging="68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місцевої/ регіональної програми</w:t>
            </w:r>
          </w:p>
        </w:tc>
        <w:tc>
          <w:tcPr>
            <w:tcW w:w="2928" w:type="dxa"/>
            <w:vMerge w:val="restart"/>
          </w:tcPr>
          <w:p w:rsidR="0015392A" w:rsidRDefault="0015392A">
            <w:pPr>
              <w:pStyle w:val="TableParagraph"/>
              <w:spacing w:before="15"/>
              <w:rPr>
                <w:i/>
                <w:sz w:val="20"/>
              </w:rPr>
            </w:pPr>
          </w:p>
          <w:p w:rsidR="0015392A" w:rsidRDefault="004855CB">
            <w:pPr>
              <w:pStyle w:val="TableParagraph"/>
              <w:spacing w:line="256" w:lineRule="auto"/>
              <w:ind w:left="168" w:right="151" w:firstLine="48"/>
              <w:rPr>
                <w:sz w:val="20"/>
              </w:rPr>
            </w:pPr>
            <w:r>
              <w:rPr>
                <w:sz w:val="20"/>
              </w:rPr>
              <w:t>Документ, яким затверджено місцеву/регіональну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програму</w:t>
            </w:r>
          </w:p>
        </w:tc>
        <w:tc>
          <w:tcPr>
            <w:tcW w:w="3147" w:type="dxa"/>
            <w:gridSpan w:val="3"/>
          </w:tcPr>
          <w:p w:rsidR="0015392A" w:rsidRDefault="004855CB">
            <w:pPr>
              <w:pStyle w:val="TableParagraph"/>
              <w:tabs>
                <w:tab w:val="left" w:pos="1426"/>
              </w:tabs>
              <w:spacing w:before="53"/>
              <w:ind w:left="88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2930" w:type="dxa"/>
            <w:gridSpan w:val="3"/>
          </w:tcPr>
          <w:p w:rsidR="0015392A" w:rsidRDefault="004855CB">
            <w:pPr>
              <w:pStyle w:val="TableParagraph"/>
              <w:tabs>
                <w:tab w:val="left" w:pos="1317"/>
              </w:tabs>
              <w:spacing w:before="53"/>
              <w:ind w:left="77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(план)</w:t>
            </w:r>
          </w:p>
        </w:tc>
        <w:tc>
          <w:tcPr>
            <w:tcW w:w="3157" w:type="dxa"/>
            <w:gridSpan w:val="3"/>
          </w:tcPr>
          <w:p w:rsidR="0015392A" w:rsidRDefault="004855CB">
            <w:pPr>
              <w:pStyle w:val="TableParagraph"/>
              <w:tabs>
                <w:tab w:val="left" w:pos="1438"/>
              </w:tabs>
              <w:spacing w:before="53"/>
              <w:ind w:left="894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(план)</w:t>
            </w:r>
          </w:p>
        </w:tc>
      </w:tr>
      <w:tr w:rsidR="0015392A">
        <w:trPr>
          <w:trHeight w:val="621"/>
        </w:trPr>
        <w:tc>
          <w:tcPr>
            <w:tcW w:w="915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:rsidR="0015392A" w:rsidRDefault="004855CB">
            <w:pPr>
              <w:pStyle w:val="TableParagraph"/>
              <w:spacing w:before="53" w:line="256" w:lineRule="auto"/>
              <w:ind w:left="377" w:right="159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175" w:type="dxa"/>
          </w:tcPr>
          <w:p w:rsidR="0015392A" w:rsidRDefault="004855CB">
            <w:pPr>
              <w:pStyle w:val="TableParagraph"/>
              <w:spacing w:before="53" w:line="256" w:lineRule="auto"/>
              <w:ind w:left="370" w:hanging="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спеціальний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777" w:type="dxa"/>
          </w:tcPr>
          <w:p w:rsidR="0015392A" w:rsidRDefault="004855CB">
            <w:pPr>
              <w:pStyle w:val="TableParagraph"/>
              <w:spacing w:before="53" w:line="256" w:lineRule="auto"/>
              <w:ind w:left="117" w:right="96" w:firstLin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разом </w:t>
            </w:r>
            <w:r>
              <w:rPr>
                <w:sz w:val="20"/>
              </w:rPr>
              <w:t>(4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977" w:type="dxa"/>
          </w:tcPr>
          <w:p w:rsidR="0015392A" w:rsidRDefault="004855CB">
            <w:pPr>
              <w:pStyle w:val="TableParagraph"/>
              <w:spacing w:before="53" w:line="256" w:lineRule="auto"/>
              <w:ind w:left="271" w:right="49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55" w:type="dxa"/>
          </w:tcPr>
          <w:p w:rsidR="0015392A" w:rsidRDefault="004855CB">
            <w:pPr>
              <w:pStyle w:val="TableParagraph"/>
              <w:spacing w:before="53" w:line="256" w:lineRule="auto"/>
              <w:ind w:left="408" w:right="89" w:hanging="3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спеціальний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698" w:type="dxa"/>
          </w:tcPr>
          <w:p w:rsidR="0015392A" w:rsidRDefault="004855CB">
            <w:pPr>
              <w:pStyle w:val="TableParagraph"/>
              <w:spacing w:before="53" w:line="256" w:lineRule="auto"/>
              <w:ind w:left="77" w:right="57" w:firstLine="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разом </w:t>
            </w:r>
            <w:r>
              <w:rPr>
                <w:sz w:val="20"/>
              </w:rPr>
              <w:t>(7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8)</w:t>
            </w:r>
          </w:p>
        </w:tc>
        <w:tc>
          <w:tcPr>
            <w:tcW w:w="976" w:type="dxa"/>
          </w:tcPr>
          <w:p w:rsidR="0015392A" w:rsidRDefault="004855CB">
            <w:pPr>
              <w:pStyle w:val="TableParagraph"/>
              <w:spacing w:before="53" w:line="256" w:lineRule="auto"/>
              <w:ind w:left="272" w:right="45" w:hanging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загальний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1255" w:type="dxa"/>
          </w:tcPr>
          <w:p w:rsidR="0015392A" w:rsidRDefault="004855CB">
            <w:pPr>
              <w:pStyle w:val="TableParagraph"/>
              <w:spacing w:before="53" w:line="256" w:lineRule="auto"/>
              <w:ind w:left="413" w:hanging="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спеціальний </w:t>
            </w:r>
            <w:r>
              <w:rPr>
                <w:spacing w:val="-4"/>
                <w:sz w:val="20"/>
              </w:rPr>
              <w:t>фонд</w:t>
            </w:r>
          </w:p>
        </w:tc>
        <w:tc>
          <w:tcPr>
            <w:tcW w:w="926" w:type="dxa"/>
          </w:tcPr>
          <w:p w:rsidR="0015392A" w:rsidRDefault="004855CB">
            <w:pPr>
              <w:pStyle w:val="TableParagraph"/>
              <w:spacing w:before="53" w:line="256" w:lineRule="auto"/>
              <w:ind w:left="94" w:firstLine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разом </w:t>
            </w:r>
            <w:r>
              <w:rPr>
                <w:sz w:val="20"/>
              </w:rPr>
              <w:t>(10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11)</w:t>
            </w:r>
          </w:p>
        </w:tc>
      </w:tr>
      <w:tr w:rsidR="0015392A">
        <w:trPr>
          <w:trHeight w:val="374"/>
        </w:trPr>
        <w:tc>
          <w:tcPr>
            <w:tcW w:w="915" w:type="dxa"/>
          </w:tcPr>
          <w:p w:rsidR="0015392A" w:rsidRDefault="004855CB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94" w:type="dxa"/>
          </w:tcPr>
          <w:p w:rsidR="0015392A" w:rsidRDefault="004855CB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28" w:type="dxa"/>
          </w:tcPr>
          <w:p w:rsidR="0015392A" w:rsidRDefault="004855CB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95" w:type="dxa"/>
          </w:tcPr>
          <w:p w:rsidR="0015392A" w:rsidRDefault="004855CB">
            <w:pPr>
              <w:pStyle w:val="TableParagraph"/>
              <w:spacing w:before="5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75" w:type="dxa"/>
          </w:tcPr>
          <w:p w:rsidR="0015392A" w:rsidRDefault="004855CB">
            <w:pPr>
              <w:pStyle w:val="TableParagraph"/>
              <w:spacing w:before="53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7" w:type="dxa"/>
          </w:tcPr>
          <w:p w:rsidR="0015392A" w:rsidRDefault="004855CB"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7" w:type="dxa"/>
          </w:tcPr>
          <w:p w:rsidR="0015392A" w:rsidRDefault="004855CB">
            <w:pPr>
              <w:pStyle w:val="TableParagraph"/>
              <w:spacing w:before="53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55" w:type="dxa"/>
          </w:tcPr>
          <w:p w:rsidR="0015392A" w:rsidRDefault="004855CB">
            <w:pPr>
              <w:pStyle w:val="TableParagraph"/>
              <w:spacing w:before="53"/>
              <w:ind w:left="22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98" w:type="dxa"/>
          </w:tcPr>
          <w:p w:rsidR="0015392A" w:rsidRDefault="004855CB"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76" w:type="dxa"/>
          </w:tcPr>
          <w:p w:rsidR="0015392A" w:rsidRDefault="004855CB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55" w:type="dxa"/>
          </w:tcPr>
          <w:p w:rsidR="0015392A" w:rsidRDefault="004855CB">
            <w:pPr>
              <w:pStyle w:val="TableParagraph"/>
              <w:spacing w:before="53"/>
              <w:ind w:lef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926" w:type="dxa"/>
          </w:tcPr>
          <w:p w:rsidR="0015392A" w:rsidRDefault="004855CB">
            <w:pPr>
              <w:pStyle w:val="TableParagraph"/>
              <w:spacing w:before="53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15392A">
        <w:trPr>
          <w:trHeight w:val="366"/>
        </w:trPr>
        <w:tc>
          <w:tcPr>
            <w:tcW w:w="91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229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2928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9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7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77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97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25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698" w:type="dxa"/>
          </w:tcPr>
          <w:p w:rsidR="0015392A" w:rsidRDefault="0015392A">
            <w:pPr>
              <w:pStyle w:val="TableParagraph"/>
            </w:pPr>
          </w:p>
        </w:tc>
        <w:tc>
          <w:tcPr>
            <w:tcW w:w="976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25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926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376"/>
        </w:trPr>
        <w:tc>
          <w:tcPr>
            <w:tcW w:w="91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2294" w:type="dxa"/>
          </w:tcPr>
          <w:p w:rsidR="0015392A" w:rsidRDefault="004855CB">
            <w:pPr>
              <w:pStyle w:val="TableParagraph"/>
              <w:spacing w:before="62"/>
              <w:ind w:left="66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928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9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7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77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97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25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698" w:type="dxa"/>
          </w:tcPr>
          <w:p w:rsidR="0015392A" w:rsidRDefault="0015392A">
            <w:pPr>
              <w:pStyle w:val="TableParagraph"/>
            </w:pPr>
          </w:p>
        </w:tc>
        <w:tc>
          <w:tcPr>
            <w:tcW w:w="976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255" w:type="dxa"/>
          </w:tcPr>
          <w:p w:rsidR="0015392A" w:rsidRDefault="0015392A">
            <w:pPr>
              <w:pStyle w:val="TableParagraph"/>
            </w:pPr>
          </w:p>
        </w:tc>
        <w:tc>
          <w:tcPr>
            <w:tcW w:w="926" w:type="dxa"/>
          </w:tcPr>
          <w:p w:rsidR="0015392A" w:rsidRDefault="0015392A">
            <w:pPr>
              <w:pStyle w:val="TableParagraph"/>
            </w:pPr>
          </w:p>
        </w:tc>
      </w:tr>
    </w:tbl>
    <w:p w:rsidR="0015392A" w:rsidRDefault="0015392A">
      <w:pPr>
        <w:pStyle w:val="a3"/>
        <w:spacing w:before="20"/>
        <w:rPr>
          <w:i/>
        </w:rPr>
      </w:pPr>
    </w:p>
    <w:p w:rsidR="0015392A" w:rsidRDefault="004855CB">
      <w:pPr>
        <w:pStyle w:val="1"/>
        <w:numPr>
          <w:ilvl w:val="0"/>
          <w:numId w:val="1"/>
        </w:numPr>
        <w:tabs>
          <w:tab w:val="left" w:pos="787"/>
          <w:tab w:val="left" w:pos="1207"/>
          <w:tab w:val="left" w:pos="1982"/>
        </w:tabs>
        <w:ind w:left="427" w:right="689" w:firstLine="0"/>
        <w:jc w:val="left"/>
      </w:pPr>
      <w:r>
        <w:t>Перелік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обсяги</w:t>
      </w:r>
      <w:r>
        <w:rPr>
          <w:spacing w:val="-5"/>
        </w:rPr>
        <w:t xml:space="preserve"> </w:t>
      </w:r>
      <w:r>
        <w:t>публічних</w:t>
      </w:r>
      <w:r>
        <w:rPr>
          <w:spacing w:val="-3"/>
        </w:rPr>
        <w:t xml:space="preserve"> </w:t>
      </w:r>
      <w:r>
        <w:t>інвестиційних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3"/>
        </w:rPr>
        <w:t xml:space="preserve"> </w:t>
      </w:r>
      <w:r>
        <w:t>/програм</w:t>
      </w:r>
      <w:r>
        <w:rPr>
          <w:spacing w:val="-6"/>
        </w:rPr>
        <w:t xml:space="preserve"> </w:t>
      </w:r>
      <w:r>
        <w:t>публічних</w:t>
      </w:r>
      <w:r>
        <w:rPr>
          <w:spacing w:val="-3"/>
        </w:rPr>
        <w:t xml:space="preserve"> </w:t>
      </w:r>
      <w:r>
        <w:t>інвестицій, що</w:t>
      </w:r>
      <w:r>
        <w:rPr>
          <w:spacing w:val="-3"/>
        </w:rPr>
        <w:t xml:space="preserve"> </w:t>
      </w:r>
      <w:r>
        <w:t>виконуються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бюджетної</w:t>
      </w:r>
      <w:r>
        <w:rPr>
          <w:spacing w:val="-3"/>
        </w:rPr>
        <w:t xml:space="preserve"> </w:t>
      </w:r>
      <w:r>
        <w:t>програми у 20</w:t>
      </w:r>
      <w:r>
        <w:rPr>
          <w:b w:val="0"/>
          <w:u w:val="single"/>
        </w:rPr>
        <w:tab/>
      </w:r>
      <w:r>
        <w:rPr>
          <w:spacing w:val="-4"/>
        </w:rPr>
        <w:t>–20</w:t>
      </w:r>
      <w:r>
        <w:rPr>
          <w:b w:val="0"/>
          <w:u w:val="single"/>
        </w:rPr>
        <w:tab/>
      </w:r>
      <w:r>
        <w:rPr>
          <w:spacing w:val="-2"/>
        </w:rPr>
        <w:t>роках:</w:t>
      </w:r>
    </w:p>
    <w:p w:rsidR="0015392A" w:rsidRDefault="004855CB">
      <w:pPr>
        <w:spacing w:after="6" w:line="272" w:lineRule="exact"/>
        <w:ind w:right="561"/>
        <w:jc w:val="right"/>
        <w:rPr>
          <w:i/>
          <w:sz w:val="24"/>
        </w:rPr>
      </w:pPr>
      <w:r>
        <w:rPr>
          <w:i/>
          <w:spacing w:val="-2"/>
          <w:sz w:val="24"/>
        </w:rPr>
        <w:t>(грн)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766"/>
        <w:gridCol w:w="1457"/>
        <w:gridCol w:w="1661"/>
        <w:gridCol w:w="1661"/>
        <w:gridCol w:w="1052"/>
        <w:gridCol w:w="1459"/>
        <w:gridCol w:w="1152"/>
        <w:gridCol w:w="1164"/>
        <w:gridCol w:w="1149"/>
      </w:tblGrid>
      <w:tr w:rsidR="0015392A">
        <w:trPr>
          <w:trHeight w:val="954"/>
        </w:trPr>
        <w:tc>
          <w:tcPr>
            <w:tcW w:w="704" w:type="dxa"/>
            <w:vMerge w:val="restart"/>
          </w:tcPr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spacing w:before="49"/>
              <w:rPr>
                <w:i/>
                <w:sz w:val="24"/>
              </w:rPr>
            </w:pPr>
          </w:p>
          <w:p w:rsidR="0015392A" w:rsidRDefault="004855CB">
            <w:pPr>
              <w:pStyle w:val="TableParagraph"/>
              <w:ind w:left="203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3766" w:type="dxa"/>
            <w:vMerge w:val="restart"/>
          </w:tcPr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15392A" w:rsidRDefault="004855CB">
            <w:pPr>
              <w:pStyle w:val="TableParagraph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публічного</w:t>
            </w:r>
          </w:p>
          <w:p w:rsidR="0015392A" w:rsidRDefault="004855CB">
            <w:pPr>
              <w:pStyle w:val="TableParagraph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інвестиційного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програми публічних інвестицій</w:t>
            </w:r>
          </w:p>
        </w:tc>
        <w:tc>
          <w:tcPr>
            <w:tcW w:w="1457" w:type="dxa"/>
            <w:vMerge w:val="restart"/>
          </w:tcPr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spacing w:before="49"/>
              <w:rPr>
                <w:i/>
                <w:sz w:val="24"/>
              </w:rPr>
            </w:pPr>
          </w:p>
          <w:p w:rsidR="0015392A" w:rsidRDefault="004855CB">
            <w:pPr>
              <w:pStyle w:val="TableParagraph"/>
              <w:ind w:left="4" w:right="-15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Унікальний ідентифікатор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/</w:t>
            </w:r>
          </w:p>
          <w:p w:rsidR="0015392A" w:rsidRDefault="004855CB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1661" w:type="dxa"/>
            <w:vMerge w:val="restart"/>
          </w:tcPr>
          <w:p w:rsidR="0015392A" w:rsidRDefault="004855CB">
            <w:pPr>
              <w:pStyle w:val="TableParagraph"/>
              <w:spacing w:before="49"/>
              <w:ind w:left="337" w:firstLine="136"/>
              <w:rPr>
                <w:sz w:val="24"/>
              </w:rPr>
            </w:pPr>
            <w:r>
              <w:rPr>
                <w:spacing w:val="-2"/>
                <w:sz w:val="24"/>
              </w:rPr>
              <w:t>Період реалізації</w:t>
            </w:r>
          </w:p>
          <w:p w:rsidR="0015392A" w:rsidRDefault="004855CB">
            <w:pPr>
              <w:pStyle w:val="TableParagraph"/>
              <w:ind w:left="56" w:firstLine="201"/>
              <w:rPr>
                <w:sz w:val="24"/>
              </w:rPr>
            </w:pPr>
            <w:r>
              <w:rPr>
                <w:spacing w:val="-2"/>
                <w:sz w:val="24"/>
              </w:rPr>
              <w:t>публічного інвестиційного</w:t>
            </w:r>
          </w:p>
          <w:p w:rsidR="0015392A" w:rsidRDefault="004855CB">
            <w:pPr>
              <w:pStyle w:val="TableParagraph"/>
              <w:ind w:left="289" w:right="281" w:firstLine="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/ </w:t>
            </w:r>
            <w:r>
              <w:rPr>
                <w:spacing w:val="-2"/>
                <w:sz w:val="24"/>
              </w:rPr>
              <w:t>програми публічних інвестицій</w:t>
            </w:r>
          </w:p>
          <w:p w:rsidR="0015392A" w:rsidRDefault="004855CB">
            <w:pPr>
              <w:pStyle w:val="TableParagraph"/>
              <w:spacing w:before="1"/>
              <w:ind w:left="188" w:right="128" w:hanging="53"/>
              <w:jc w:val="both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завершення)</w:t>
            </w:r>
          </w:p>
        </w:tc>
        <w:tc>
          <w:tcPr>
            <w:tcW w:w="1661" w:type="dxa"/>
            <w:vMerge w:val="restart"/>
          </w:tcPr>
          <w:p w:rsidR="0015392A" w:rsidRDefault="0015392A">
            <w:pPr>
              <w:pStyle w:val="TableParagraph"/>
              <w:spacing w:before="49"/>
              <w:rPr>
                <w:i/>
                <w:sz w:val="24"/>
              </w:rPr>
            </w:pPr>
          </w:p>
          <w:p w:rsidR="0015392A" w:rsidRDefault="004855CB">
            <w:pPr>
              <w:pStyle w:val="TableParagraph"/>
              <w:ind w:left="409" w:hanging="32"/>
              <w:rPr>
                <w:sz w:val="24"/>
              </w:rPr>
            </w:pPr>
            <w:r>
              <w:rPr>
                <w:spacing w:val="-2"/>
                <w:sz w:val="24"/>
              </w:rPr>
              <w:t>Загальна вартість</w:t>
            </w:r>
          </w:p>
          <w:p w:rsidR="0015392A" w:rsidRDefault="004855CB">
            <w:pPr>
              <w:pStyle w:val="TableParagraph"/>
              <w:ind w:left="5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>публічного інвестиційного</w:t>
            </w:r>
          </w:p>
          <w:p w:rsidR="0015392A" w:rsidRDefault="004855CB">
            <w:pPr>
              <w:pStyle w:val="TableParagraph"/>
              <w:ind w:left="287" w:right="283" w:firstLine="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 xml:space="preserve"> / </w:t>
            </w:r>
            <w:r>
              <w:rPr>
                <w:spacing w:val="-2"/>
                <w:sz w:val="24"/>
              </w:rPr>
              <w:t>програми публічних інвестицій</w:t>
            </w:r>
          </w:p>
        </w:tc>
        <w:tc>
          <w:tcPr>
            <w:tcW w:w="5976" w:type="dxa"/>
            <w:gridSpan w:val="5"/>
          </w:tcPr>
          <w:p w:rsidR="0015392A" w:rsidRDefault="004855CB">
            <w:pPr>
              <w:pStyle w:val="TableParagraph"/>
              <w:spacing w:before="49"/>
              <w:ind w:left="35" w:firstLine="218"/>
              <w:rPr>
                <w:sz w:val="24"/>
              </w:rPr>
            </w:pPr>
            <w:r>
              <w:rPr>
                <w:sz w:val="24"/>
              </w:rPr>
              <w:t>Обсяг бюджетних коштів спрямованих на реалізацію публічного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інвестиційного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</w:p>
          <w:p w:rsidR="0015392A" w:rsidRDefault="004855CB">
            <w:pPr>
              <w:pStyle w:val="TableParagraph"/>
              <w:ind w:left="2356"/>
              <w:rPr>
                <w:sz w:val="24"/>
              </w:rPr>
            </w:pPr>
            <w:r>
              <w:rPr>
                <w:sz w:val="24"/>
              </w:rPr>
              <w:t>інвестицій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</w:tr>
      <w:tr w:rsidR="0015392A">
        <w:trPr>
          <w:trHeight w:val="1922"/>
        </w:trPr>
        <w:tc>
          <w:tcPr>
            <w:tcW w:w="704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3766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:rsidR="0015392A" w:rsidRDefault="0015392A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spacing w:before="121"/>
              <w:rPr>
                <w:i/>
                <w:sz w:val="24"/>
              </w:rPr>
            </w:pPr>
          </w:p>
          <w:p w:rsidR="0015392A" w:rsidRDefault="004855CB">
            <w:pPr>
              <w:pStyle w:val="TableParagraph"/>
              <w:tabs>
                <w:tab w:val="left" w:pos="603"/>
              </w:tabs>
              <w:ind w:left="251" w:hanging="248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6115840" behindDoc="1" locked="0" layoutInCell="1" allowOverlap="1">
                      <wp:simplePos x="0" y="0"/>
                      <wp:positionH relativeFrom="column">
                        <wp:posOffset>155400</wp:posOffset>
                      </wp:positionH>
                      <wp:positionV relativeFrom="paragraph">
                        <wp:posOffset>169011</wp:posOffset>
                      </wp:positionV>
                      <wp:extent cx="228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6350"/>
                                <a:chOff x="0" y="0"/>
                                <a:chExt cx="228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528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0D5B65" id="Group 10" o:spid="_x0000_s1026" style="position:absolute;margin-left:12.25pt;margin-top:13.3pt;width:18pt;height:.5pt;z-index:-17200640;mso-wrap-distance-left:0;mso-wrap-distance-right:0" coordsize="228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">
                      <v:shape id="Graphic 11" o:spid="_x0000_s1027" style="position:absolute;top:3093;width:228600;height:1270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" path="m,l228528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році </w:t>
            </w:r>
            <w:r>
              <w:rPr>
                <w:spacing w:val="-2"/>
                <w:sz w:val="24"/>
              </w:rPr>
              <w:t>(звіт)</w:t>
            </w:r>
          </w:p>
        </w:tc>
        <w:tc>
          <w:tcPr>
            <w:tcW w:w="1459" w:type="dxa"/>
          </w:tcPr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spacing w:before="121"/>
              <w:rPr>
                <w:i/>
                <w:sz w:val="24"/>
              </w:rPr>
            </w:pPr>
          </w:p>
          <w:p w:rsidR="0015392A" w:rsidRDefault="004855CB">
            <w:pPr>
              <w:pStyle w:val="TableParagraph"/>
              <w:tabs>
                <w:tab w:val="left" w:pos="807"/>
              </w:tabs>
              <w:ind w:left="2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році</w:t>
            </w:r>
          </w:p>
          <w:p w:rsidR="0015392A" w:rsidRDefault="004855CB">
            <w:pPr>
              <w:pStyle w:val="TableParagraph"/>
              <w:spacing w:line="20" w:lineRule="exact"/>
              <w:ind w:left="44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228600" cy="6350"/>
                      <wp:effectExtent l="9525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6350"/>
                                <a:chOff x="0" y="0"/>
                                <a:chExt cx="228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93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528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6639B" id="Group 12" o:spid="_x0000_s1026" style="width:18pt;height:.5pt;mso-position-horizontal-relative:char;mso-position-vertical-relative:line" coordsize="228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">
                      <v:shape id="Graphic 13" o:spid="_x0000_s1027" style="position:absolute;top:3093;width:228600;height:1270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" path="m,l228528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5392A" w:rsidRDefault="004855CB">
            <w:pPr>
              <w:pStyle w:val="TableParagraph"/>
              <w:ind w:left="1" w:right="-15"/>
              <w:rPr>
                <w:sz w:val="24"/>
              </w:rPr>
            </w:pPr>
            <w:r>
              <w:rPr>
                <w:spacing w:val="-2"/>
                <w:sz w:val="24"/>
              </w:rPr>
              <w:t>(затверджено)</w:t>
            </w:r>
          </w:p>
        </w:tc>
        <w:tc>
          <w:tcPr>
            <w:tcW w:w="1152" w:type="dxa"/>
          </w:tcPr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spacing w:before="121"/>
              <w:rPr>
                <w:i/>
                <w:sz w:val="24"/>
              </w:rPr>
            </w:pPr>
          </w:p>
          <w:p w:rsidR="0015392A" w:rsidRDefault="004855CB">
            <w:pPr>
              <w:pStyle w:val="TableParagraph"/>
              <w:tabs>
                <w:tab w:val="left" w:pos="654"/>
              </w:tabs>
              <w:ind w:left="251" w:right="49" w:hanging="197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6116352" behindDoc="1" locked="0" layoutInCell="1" allowOverlap="1">
                      <wp:simplePos x="0" y="0"/>
                      <wp:positionH relativeFrom="column">
                        <wp:posOffset>187404</wp:posOffset>
                      </wp:positionH>
                      <wp:positionV relativeFrom="paragraph">
                        <wp:posOffset>169011</wp:posOffset>
                      </wp:positionV>
                      <wp:extent cx="228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6350"/>
                                <a:chOff x="0" y="0"/>
                                <a:chExt cx="228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93"/>
                                  <a:ext cx="228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>
                                      <a:moveTo>
                                        <a:pt x="0" y="0"/>
                                      </a:moveTo>
                                      <a:lnTo>
                                        <a:pt x="228528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41199" id="Group 14" o:spid="_x0000_s1026" style="position:absolute;margin-left:14.75pt;margin-top:13.3pt;width:18pt;height:.5pt;z-index:-17200128;mso-wrap-distance-left:0;mso-wrap-distance-right:0" coordsize="228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">
                      <v:shape id="Graphic 15" o:spid="_x0000_s1027" style="position:absolute;top:3093;width:228600;height:1270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" path="m,l228528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році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164" w:type="dxa"/>
          </w:tcPr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spacing w:before="18"/>
              <w:rPr>
                <w:i/>
                <w:sz w:val="24"/>
              </w:rPr>
            </w:pPr>
          </w:p>
          <w:p w:rsidR="0015392A" w:rsidRDefault="004855CB">
            <w:pPr>
              <w:pStyle w:val="TableParagraph"/>
              <w:tabs>
                <w:tab w:val="left" w:pos="661"/>
              </w:tabs>
              <w:spacing w:line="259" w:lineRule="auto"/>
              <w:ind w:left="258" w:right="54" w:hanging="197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 xml:space="preserve">році </w:t>
            </w:r>
            <w:r>
              <w:rPr>
                <w:spacing w:val="-2"/>
                <w:sz w:val="24"/>
              </w:rPr>
              <w:t>(план)</w:t>
            </w:r>
          </w:p>
        </w:tc>
        <w:tc>
          <w:tcPr>
            <w:tcW w:w="1149" w:type="dxa"/>
          </w:tcPr>
          <w:p w:rsidR="0015392A" w:rsidRDefault="0015392A">
            <w:pPr>
              <w:pStyle w:val="TableParagraph"/>
              <w:rPr>
                <w:i/>
                <w:sz w:val="24"/>
              </w:rPr>
            </w:pPr>
          </w:p>
          <w:p w:rsidR="0015392A" w:rsidRDefault="0015392A">
            <w:pPr>
              <w:pStyle w:val="TableParagraph"/>
              <w:spacing w:before="18"/>
              <w:rPr>
                <w:i/>
                <w:sz w:val="24"/>
              </w:rPr>
            </w:pPr>
          </w:p>
          <w:p w:rsidR="0015392A" w:rsidRDefault="004855CB">
            <w:pPr>
              <w:pStyle w:val="TableParagraph"/>
              <w:tabs>
                <w:tab w:val="left" w:pos="654"/>
              </w:tabs>
              <w:spacing w:line="259" w:lineRule="auto"/>
              <w:ind w:left="251" w:right="46" w:hanging="197"/>
              <w:rPr>
                <w:sz w:val="24"/>
              </w:rPr>
            </w:pPr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 xml:space="preserve">році </w:t>
            </w:r>
            <w:r>
              <w:rPr>
                <w:spacing w:val="-2"/>
                <w:sz w:val="24"/>
              </w:rPr>
              <w:t>(план)</w:t>
            </w:r>
          </w:p>
        </w:tc>
      </w:tr>
      <w:tr w:rsidR="0015392A">
        <w:trPr>
          <w:trHeight w:val="357"/>
        </w:trPr>
        <w:tc>
          <w:tcPr>
            <w:tcW w:w="704" w:type="dxa"/>
          </w:tcPr>
          <w:p w:rsidR="0015392A" w:rsidRDefault="004855CB">
            <w:pPr>
              <w:pStyle w:val="TableParagraph"/>
              <w:spacing w:before="53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66" w:type="dxa"/>
          </w:tcPr>
          <w:p w:rsidR="0015392A" w:rsidRDefault="004855CB">
            <w:pPr>
              <w:pStyle w:val="TableParagraph"/>
              <w:spacing w:before="53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57" w:type="dxa"/>
          </w:tcPr>
          <w:p w:rsidR="0015392A" w:rsidRDefault="004855CB">
            <w:pPr>
              <w:pStyle w:val="TableParagraph"/>
              <w:spacing w:before="53"/>
              <w:ind w:left="1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61" w:type="dxa"/>
          </w:tcPr>
          <w:p w:rsidR="0015392A" w:rsidRDefault="004855CB">
            <w:pPr>
              <w:pStyle w:val="TableParagraph"/>
              <w:spacing w:before="53"/>
              <w:ind w:left="9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61" w:type="dxa"/>
          </w:tcPr>
          <w:p w:rsidR="0015392A" w:rsidRDefault="004855CB">
            <w:pPr>
              <w:pStyle w:val="TableParagraph"/>
              <w:spacing w:before="53"/>
              <w:ind w:left="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52" w:type="dxa"/>
          </w:tcPr>
          <w:p w:rsidR="0015392A" w:rsidRDefault="004855CB"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59" w:type="dxa"/>
          </w:tcPr>
          <w:p w:rsidR="0015392A" w:rsidRDefault="004855CB"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52" w:type="dxa"/>
          </w:tcPr>
          <w:p w:rsidR="0015392A" w:rsidRDefault="004855CB"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64" w:type="dxa"/>
          </w:tcPr>
          <w:p w:rsidR="0015392A" w:rsidRDefault="004855CB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49" w:type="dxa"/>
          </w:tcPr>
          <w:p w:rsidR="0015392A" w:rsidRDefault="004855CB">
            <w:pPr>
              <w:pStyle w:val="TableParagraph"/>
              <w:spacing w:before="53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15392A">
        <w:trPr>
          <w:trHeight w:val="412"/>
        </w:trPr>
        <w:tc>
          <w:tcPr>
            <w:tcW w:w="704" w:type="dxa"/>
          </w:tcPr>
          <w:p w:rsidR="0015392A" w:rsidRDefault="004855CB">
            <w:pPr>
              <w:pStyle w:val="TableParagraph"/>
              <w:spacing w:before="63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66" w:type="dxa"/>
          </w:tcPr>
          <w:p w:rsidR="0015392A" w:rsidRDefault="004855CB">
            <w:pPr>
              <w:pStyle w:val="TableParagraph"/>
              <w:spacing w:before="63"/>
              <w:ind w:left="6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6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6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05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5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5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6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4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412"/>
        </w:trPr>
        <w:tc>
          <w:tcPr>
            <w:tcW w:w="704" w:type="dxa"/>
          </w:tcPr>
          <w:p w:rsidR="0015392A" w:rsidRDefault="004855CB">
            <w:pPr>
              <w:pStyle w:val="TableParagraph"/>
              <w:spacing w:before="63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66" w:type="dxa"/>
          </w:tcPr>
          <w:p w:rsidR="0015392A" w:rsidRDefault="004855CB">
            <w:pPr>
              <w:pStyle w:val="TableParagraph"/>
              <w:spacing w:before="63"/>
              <w:ind w:left="6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6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6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05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5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5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6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4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412"/>
        </w:trPr>
        <w:tc>
          <w:tcPr>
            <w:tcW w:w="70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3766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57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6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661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05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5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5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6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49" w:type="dxa"/>
          </w:tcPr>
          <w:p w:rsidR="0015392A" w:rsidRDefault="0015392A">
            <w:pPr>
              <w:pStyle w:val="TableParagraph"/>
            </w:pPr>
          </w:p>
        </w:tc>
      </w:tr>
      <w:tr w:rsidR="0015392A">
        <w:trPr>
          <w:trHeight w:val="412"/>
        </w:trPr>
        <w:tc>
          <w:tcPr>
            <w:tcW w:w="704" w:type="dxa"/>
          </w:tcPr>
          <w:p w:rsidR="0015392A" w:rsidRDefault="004855CB">
            <w:pPr>
              <w:pStyle w:val="TableParagraph"/>
              <w:spacing w:before="6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3766" w:type="dxa"/>
          </w:tcPr>
          <w:p w:rsidR="0015392A" w:rsidRDefault="004855CB">
            <w:pPr>
              <w:pStyle w:val="TableParagraph"/>
              <w:spacing w:before="6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457" w:type="dxa"/>
          </w:tcPr>
          <w:p w:rsidR="0015392A" w:rsidRDefault="004855CB">
            <w:pPr>
              <w:pStyle w:val="TableParagraph"/>
              <w:spacing w:before="6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661" w:type="dxa"/>
          </w:tcPr>
          <w:p w:rsidR="0015392A" w:rsidRDefault="004855CB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661" w:type="dxa"/>
          </w:tcPr>
          <w:p w:rsidR="0015392A" w:rsidRDefault="004855CB">
            <w:pPr>
              <w:pStyle w:val="TableParagraph"/>
              <w:spacing w:before="61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УСЬОГО</w:t>
            </w:r>
          </w:p>
        </w:tc>
        <w:tc>
          <w:tcPr>
            <w:tcW w:w="105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459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52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64" w:type="dxa"/>
          </w:tcPr>
          <w:p w:rsidR="0015392A" w:rsidRDefault="0015392A">
            <w:pPr>
              <w:pStyle w:val="TableParagraph"/>
            </w:pPr>
          </w:p>
        </w:tc>
        <w:tc>
          <w:tcPr>
            <w:tcW w:w="1149" w:type="dxa"/>
          </w:tcPr>
          <w:p w:rsidR="0015392A" w:rsidRDefault="0015392A">
            <w:pPr>
              <w:pStyle w:val="TableParagraph"/>
            </w:pPr>
          </w:p>
        </w:tc>
      </w:tr>
    </w:tbl>
    <w:p w:rsidR="0015392A" w:rsidRDefault="0015392A">
      <w:pPr>
        <w:pStyle w:val="TableParagraph"/>
        <w:sectPr w:rsidR="0015392A">
          <w:pgSz w:w="16840" w:h="11910" w:orient="landscape"/>
          <w:pgMar w:top="820" w:right="283" w:bottom="280" w:left="708" w:header="708" w:footer="708" w:gutter="0"/>
          <w:cols w:space="720"/>
        </w:sectPr>
      </w:pPr>
    </w:p>
    <w:p w:rsidR="0015392A" w:rsidRDefault="004855CB">
      <w:pPr>
        <w:pStyle w:val="1"/>
        <w:numPr>
          <w:ilvl w:val="0"/>
          <w:numId w:val="1"/>
        </w:numPr>
        <w:tabs>
          <w:tab w:val="left" w:pos="504"/>
        </w:tabs>
        <w:spacing w:before="65" w:line="256" w:lineRule="auto"/>
        <w:ind w:left="144" w:right="1370" w:firstLine="0"/>
        <w:jc w:val="left"/>
      </w:pPr>
      <w:r>
        <w:lastRenderedPageBreak/>
        <w:t>Аналіз</w:t>
      </w:r>
      <w:r>
        <w:rPr>
          <w:spacing w:val="-4"/>
        </w:rPr>
        <w:t xml:space="preserve"> </w:t>
      </w:r>
      <w:r>
        <w:t>результатів,</w:t>
      </w:r>
      <w:r>
        <w:rPr>
          <w:spacing w:val="-4"/>
        </w:rPr>
        <w:t xml:space="preserve"> </w:t>
      </w:r>
      <w:r>
        <w:t>досягнутих</w:t>
      </w:r>
      <w:r>
        <w:rPr>
          <w:spacing w:val="-4"/>
        </w:rPr>
        <w:t xml:space="preserve"> </w:t>
      </w:r>
      <w:r>
        <w:t>внаслідок</w:t>
      </w:r>
      <w:r>
        <w:rPr>
          <w:spacing w:val="-4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коштів,</w:t>
      </w:r>
      <w:r>
        <w:rPr>
          <w:spacing w:val="-4"/>
        </w:rPr>
        <w:t xml:space="preserve"> </w:t>
      </w:r>
      <w:r>
        <w:t>очікувані</w:t>
      </w:r>
      <w:r>
        <w:rPr>
          <w:spacing w:val="-4"/>
        </w:rPr>
        <w:t xml:space="preserve"> </w:t>
      </w:r>
      <w:r>
        <w:t>результати</w:t>
      </w:r>
      <w:r>
        <w:rPr>
          <w:spacing w:val="-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необхідність</w:t>
      </w:r>
      <w:r>
        <w:rPr>
          <w:spacing w:val="-4"/>
        </w:rPr>
        <w:t xml:space="preserve"> </w:t>
      </w:r>
      <w:r>
        <w:t>передбачення</w:t>
      </w:r>
      <w:r>
        <w:rPr>
          <w:spacing w:val="-4"/>
        </w:rPr>
        <w:t xml:space="preserve"> </w:t>
      </w:r>
      <w:r>
        <w:t>видатків за бюджетною програмою.</w:t>
      </w:r>
    </w:p>
    <w:p w:rsidR="0015392A" w:rsidRDefault="004855CB">
      <w:pPr>
        <w:pStyle w:val="a5"/>
        <w:numPr>
          <w:ilvl w:val="1"/>
          <w:numId w:val="1"/>
        </w:numPr>
        <w:tabs>
          <w:tab w:val="left" w:pos="700"/>
          <w:tab w:val="left" w:pos="6377"/>
          <w:tab w:val="left" w:pos="7152"/>
          <w:tab w:val="left" w:pos="11096"/>
          <w:tab w:val="left" w:pos="14769"/>
        </w:tabs>
        <w:spacing w:before="52" w:line="256" w:lineRule="auto"/>
        <w:ind w:left="144" w:right="560" w:firstLine="0"/>
        <w:rPr>
          <w:sz w:val="24"/>
        </w:rPr>
      </w:pPr>
      <w:r>
        <w:rPr>
          <w:sz w:val="24"/>
        </w:rPr>
        <w:t>Аналіз результатів, досягнутих внаслідок використання коштів загального фонду бюджету у 20</w:t>
      </w:r>
      <w:r>
        <w:rPr>
          <w:sz w:val="24"/>
          <w:u w:val="single"/>
        </w:rPr>
        <w:tab/>
      </w:r>
      <w:r>
        <w:rPr>
          <w:spacing w:val="-21"/>
          <w:sz w:val="24"/>
        </w:rPr>
        <w:t xml:space="preserve"> </w:t>
      </w:r>
      <w:r>
        <w:rPr>
          <w:sz w:val="24"/>
        </w:rPr>
        <w:t>році, очікувані результати у 20</w:t>
      </w:r>
      <w:r>
        <w:rPr>
          <w:sz w:val="24"/>
          <w:u w:val="single"/>
        </w:rPr>
        <w:tab/>
      </w:r>
      <w:r>
        <w:rPr>
          <w:spacing w:val="-40"/>
          <w:sz w:val="24"/>
        </w:rPr>
        <w:t xml:space="preserve"> </w:t>
      </w:r>
      <w:r>
        <w:rPr>
          <w:spacing w:val="-2"/>
          <w:sz w:val="24"/>
        </w:rPr>
        <w:t xml:space="preserve">році, </w:t>
      </w:r>
      <w:r>
        <w:rPr>
          <w:sz w:val="24"/>
        </w:rPr>
        <w:t>обґрунтування необхідності передбачення видатків на 20</w:t>
      </w:r>
      <w:r>
        <w:rPr>
          <w:sz w:val="24"/>
          <w:u w:val="single"/>
        </w:rPr>
        <w:tab/>
      </w:r>
      <w:r>
        <w:rPr>
          <w:spacing w:val="-4"/>
          <w:sz w:val="24"/>
        </w:rPr>
        <w:t>–20</w:t>
      </w:r>
      <w:r>
        <w:rPr>
          <w:sz w:val="24"/>
          <w:u w:val="single"/>
        </w:rPr>
        <w:tab/>
      </w:r>
      <w:r>
        <w:rPr>
          <w:spacing w:val="-2"/>
          <w:sz w:val="24"/>
        </w:rPr>
        <w:t>роки.</w:t>
      </w:r>
    </w:p>
    <w:p w:rsidR="0015392A" w:rsidRDefault="004855CB">
      <w:pPr>
        <w:pStyle w:val="a3"/>
        <w:spacing w:before="15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170904</wp:posOffset>
                </wp:positionV>
                <wp:extent cx="94818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1820">
                              <a:moveTo>
                                <a:pt x="0" y="0"/>
                              </a:moveTo>
                              <a:lnTo>
                                <a:pt x="948142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EF5B9" id="Graphic 16" o:spid="_x0000_s1026" style="position:absolute;margin-left:42.6pt;margin-top:13.45pt;width:746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8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I/JQIAAIEEAAAOAAAAZHJzL2Uyb0RvYy54bWysVMFu2zAMvQ/YPwi6L06CIkuN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" path="m,l9481421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5392A" w:rsidRDefault="004855CB">
      <w:pPr>
        <w:pStyle w:val="a5"/>
        <w:numPr>
          <w:ilvl w:val="1"/>
          <w:numId w:val="1"/>
        </w:numPr>
        <w:tabs>
          <w:tab w:val="left" w:pos="703"/>
          <w:tab w:val="left" w:pos="11363"/>
          <w:tab w:val="left" w:pos="15338"/>
        </w:tabs>
        <w:spacing w:before="95" w:line="254" w:lineRule="auto"/>
        <w:ind w:left="144" w:right="507" w:firstLine="0"/>
        <w:rPr>
          <w:sz w:val="24"/>
        </w:rPr>
      </w:pPr>
      <w:r>
        <w:rPr>
          <w:sz w:val="24"/>
        </w:rPr>
        <w:t>Аналіз результатів, досягнутих внаслідок використання коштів спеціального фонду бюджету у 20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році, та очікувані результати у 20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році.</w:t>
      </w:r>
    </w:p>
    <w:p w:rsidR="0015392A" w:rsidRDefault="004855CB">
      <w:pPr>
        <w:pStyle w:val="a3"/>
        <w:spacing w:before="18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173183</wp:posOffset>
                </wp:positionV>
                <wp:extent cx="94900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0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0075">
                              <a:moveTo>
                                <a:pt x="0" y="0"/>
                              </a:moveTo>
                              <a:lnTo>
                                <a:pt x="94899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BBE5D" id="Graphic 17" o:spid="_x0000_s1026" style="position:absolute;margin-left:42.6pt;margin-top:13.65pt;width:747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0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" path="m,l9489948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15392A" w:rsidRDefault="0015392A">
      <w:pPr>
        <w:pStyle w:val="a3"/>
        <w:rPr>
          <w:sz w:val="20"/>
        </w:rPr>
      </w:pPr>
    </w:p>
    <w:p w:rsidR="0015392A" w:rsidRDefault="0015392A">
      <w:pPr>
        <w:pStyle w:val="a3"/>
        <w:rPr>
          <w:sz w:val="20"/>
        </w:rPr>
      </w:pPr>
    </w:p>
    <w:p w:rsidR="0015392A" w:rsidRDefault="0015392A">
      <w:pPr>
        <w:pStyle w:val="a3"/>
        <w:spacing w:before="126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02"/>
        <w:gridCol w:w="3706"/>
        <w:gridCol w:w="5825"/>
      </w:tblGrid>
      <w:tr w:rsidR="0015392A">
        <w:trPr>
          <w:trHeight w:val="565"/>
        </w:trPr>
        <w:tc>
          <w:tcPr>
            <w:tcW w:w="4502" w:type="dxa"/>
          </w:tcPr>
          <w:p w:rsidR="0015392A" w:rsidRDefault="004855CB">
            <w:pPr>
              <w:pStyle w:val="TableParagraph"/>
              <w:spacing w:line="27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Керівник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—</w:t>
            </w:r>
          </w:p>
          <w:p w:rsidR="0015392A" w:rsidRDefault="004855CB">
            <w:pPr>
              <w:pStyle w:val="TableParagraph"/>
              <w:spacing w:before="19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головного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розпорядника</w:t>
            </w:r>
            <w:r>
              <w:rPr>
                <w:b/>
                <w:spacing w:val="-2"/>
                <w:sz w:val="24"/>
              </w:rPr>
              <w:t xml:space="preserve"> коштів</w:t>
            </w:r>
          </w:p>
        </w:tc>
        <w:tc>
          <w:tcPr>
            <w:tcW w:w="3706" w:type="dxa"/>
          </w:tcPr>
          <w:p w:rsidR="0015392A" w:rsidRDefault="0015392A">
            <w:pPr>
              <w:pStyle w:val="TableParagraph"/>
              <w:spacing w:before="9"/>
              <w:rPr>
                <w:sz w:val="18"/>
              </w:rPr>
            </w:pPr>
          </w:p>
          <w:p w:rsidR="0015392A" w:rsidRDefault="004855CB">
            <w:pPr>
              <w:pStyle w:val="TableParagraph"/>
              <w:spacing w:line="20" w:lineRule="exact"/>
              <w:ind w:left="927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1332865" cy="5715"/>
                      <wp:effectExtent l="9525" t="0" r="634" b="381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2865" cy="5715"/>
                                <a:chOff x="0" y="0"/>
                                <a:chExt cx="1332865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594"/>
                                  <a:ext cx="1332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2865">
                                      <a:moveTo>
                                        <a:pt x="0" y="0"/>
                                      </a:moveTo>
                                      <a:lnTo>
                                        <a:pt x="1332466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22832" id="Group 18" o:spid="_x0000_s1026" style="width:104.95pt;height:.45pt;mso-position-horizontal-relative:char;mso-position-vertical-relative:line" coordsize="1332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">
                      <v:shape id="Graphic 19" o:spid="_x0000_s1027" style="position:absolute;top:25;width:13328;height:13;visibility:visible;mso-wrap-style:square;v-text-anchor:top" coordsize="1332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" path="m,l1332466,e" filled="f" strokeweight=".144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5392A" w:rsidRDefault="004855CB">
            <w:pPr>
              <w:pStyle w:val="TableParagraph"/>
              <w:spacing w:before="16"/>
              <w:ind w:left="2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5825" w:type="dxa"/>
          </w:tcPr>
          <w:p w:rsidR="0015392A" w:rsidRDefault="0015392A">
            <w:pPr>
              <w:pStyle w:val="TableParagraph"/>
              <w:spacing w:before="9"/>
              <w:rPr>
                <w:sz w:val="18"/>
              </w:rPr>
            </w:pPr>
          </w:p>
          <w:p w:rsidR="0015392A" w:rsidRDefault="004855CB">
            <w:pPr>
              <w:pStyle w:val="TableParagraph"/>
              <w:spacing w:line="20" w:lineRule="exact"/>
              <w:ind w:left="680" w:right="-15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3235325" cy="5715"/>
                      <wp:effectExtent l="9525" t="0" r="0" b="381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5325" cy="5715"/>
                                <a:chOff x="0" y="0"/>
                                <a:chExt cx="3235325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594"/>
                                  <a:ext cx="3235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5325">
                                      <a:moveTo>
                                        <a:pt x="0" y="0"/>
                                      </a:moveTo>
                                      <a:lnTo>
                                        <a:pt x="3234906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50D596" id="Group 20" o:spid="_x0000_s1026" style="width:254.75pt;height:.45pt;mso-position-horizontal-relative:char;mso-position-vertical-relative:line" coordsize="3235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">
                      <v:shape id="Graphic 21" o:spid="_x0000_s1027" style="position:absolute;top:25;width:32353;height:13;visibility:visible;mso-wrap-style:square;v-text-anchor:top" coordsize="3235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" path="m,l3234906,e" filled="f" strokeweight=".144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5392A" w:rsidRDefault="004855CB">
            <w:pPr>
              <w:pStyle w:val="TableParagraph"/>
              <w:spacing w:before="16"/>
              <w:ind w:left="2154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ім’я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</w:tr>
    </w:tbl>
    <w:p w:rsidR="004855CB" w:rsidRDefault="004855CB"/>
    <w:sectPr w:rsidR="004855CB">
      <w:pgSz w:w="16840" w:h="11910" w:orient="landscape"/>
      <w:pgMar w:top="780" w:right="283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744C"/>
    <w:multiLevelType w:val="multilevel"/>
    <w:tmpl w:val="962CBEB2"/>
    <w:lvl w:ilvl="0">
      <w:start w:val="4"/>
      <w:numFmt w:val="decimal"/>
      <w:lvlText w:val="%1."/>
      <w:lvlJc w:val="left"/>
      <w:pPr>
        <w:ind w:left="38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60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8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67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1593" w:hanging="4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392A"/>
    <w:rsid w:val="0015392A"/>
    <w:rsid w:val="004855CB"/>
    <w:rsid w:val="005D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844C"/>
  <w15:docId w15:val="{B9BAFB09-4A77-476E-92EE-D14A068B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38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685" w:right="4633" w:hanging="247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64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5176</Words>
  <Characters>2951</Characters>
  <Application>Microsoft Office Word</Application>
  <DocSecurity>0</DocSecurity>
  <Lines>24</Lines>
  <Paragraphs>16</Paragraphs>
  <ScaleCrop>false</ScaleCrop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20230629</cp:lastModifiedBy>
  <cp:revision>2</cp:revision>
  <dcterms:created xsi:type="dcterms:W3CDTF">2025-10-08T08:10:00Z</dcterms:created>
  <dcterms:modified xsi:type="dcterms:W3CDTF">2025-10-08T08:12:00Z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