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5C6F58" w14:textId="77777777" w:rsidR="00AA0689" w:rsidRDefault="00AA0689" w:rsidP="00AA0689">
      <w:pPr>
        <w:pStyle w:val="a5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 xml:space="preserve">              </w:t>
      </w:r>
      <w:r>
        <w:rPr>
          <w:color w:val="000000"/>
          <w:sz w:val="28"/>
          <w:szCs w:val="28"/>
        </w:rPr>
        <w:t xml:space="preserve">Додаток  </w:t>
      </w:r>
    </w:p>
    <w:p w14:paraId="48859733" w14:textId="13F10939" w:rsidR="005A577D" w:rsidRPr="00AA0689" w:rsidRDefault="00AA0689" w:rsidP="00AA0689">
      <w:pPr>
        <w:pStyle w:val="a5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до рішення виконавчого комітету</w:t>
      </w:r>
      <w:r w:rsidRPr="00AA0689">
        <w:rPr>
          <w:color w:val="000000"/>
          <w:sz w:val="28"/>
          <w:szCs w:val="28"/>
        </w:rPr>
        <w:t xml:space="preserve">                                                                            </w:t>
      </w:r>
      <w:r>
        <w:rPr>
          <w:color w:val="000000"/>
          <w:sz w:val="28"/>
          <w:szCs w:val="28"/>
        </w:rPr>
        <w:t xml:space="preserve">                           </w:t>
      </w:r>
    </w:p>
    <w:p w14:paraId="08C181EA" w14:textId="1D7E5E36" w:rsidR="00AA0689" w:rsidRPr="00AA0689" w:rsidRDefault="00AA0689" w:rsidP="00AA0689">
      <w:pPr>
        <w:pStyle w:val="a5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</w:t>
      </w:r>
      <w:proofErr w:type="spellStart"/>
      <w:r w:rsidRPr="00AA0689">
        <w:rPr>
          <w:color w:val="000000"/>
          <w:sz w:val="28"/>
          <w:szCs w:val="28"/>
        </w:rPr>
        <w:t>Бродівської</w:t>
      </w:r>
      <w:proofErr w:type="spellEnd"/>
      <w:r w:rsidRPr="00AA0689">
        <w:rPr>
          <w:color w:val="000000"/>
          <w:sz w:val="28"/>
          <w:szCs w:val="28"/>
        </w:rPr>
        <w:t xml:space="preserve"> міської ради </w:t>
      </w:r>
    </w:p>
    <w:p w14:paraId="0F6EF032" w14:textId="5A23764D" w:rsidR="00AA0689" w:rsidRDefault="00AA0689" w:rsidP="00AA0689">
      <w:pPr>
        <w:pStyle w:val="a5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</w:t>
      </w:r>
      <w:r w:rsidRPr="00AA0689">
        <w:rPr>
          <w:color w:val="000000"/>
          <w:sz w:val="28"/>
          <w:szCs w:val="28"/>
        </w:rPr>
        <w:t>від 30 квітня 2025 р. № 206/02-02</w:t>
      </w:r>
    </w:p>
    <w:p w14:paraId="20FB8DC0" w14:textId="77777777" w:rsidR="00AA0689" w:rsidRPr="00AA0689" w:rsidRDefault="00AA0689" w:rsidP="00AA0689">
      <w:pPr>
        <w:pStyle w:val="a5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14:paraId="2E0158BA" w14:textId="77777777" w:rsidR="00AA0689" w:rsidRPr="00AA0689" w:rsidRDefault="00AA0689" w:rsidP="00AA0689">
      <w:pPr>
        <w:pStyle w:val="a5"/>
        <w:spacing w:before="0" w:beforeAutospacing="0" w:after="0" w:afterAutospacing="0"/>
        <w:jc w:val="center"/>
        <w:rPr>
          <w:color w:val="000000"/>
        </w:rPr>
      </w:pPr>
    </w:p>
    <w:p w14:paraId="48066521" w14:textId="04416770" w:rsidR="005A577D" w:rsidRPr="00B032BD" w:rsidRDefault="00B032BD" w:rsidP="005A577D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 w:rsidRPr="00B032BD">
        <w:rPr>
          <w:b/>
          <w:bCs/>
          <w:color w:val="000000"/>
          <w:sz w:val="28"/>
          <w:szCs w:val="28"/>
        </w:rPr>
        <w:t>Вартість послуг</w:t>
      </w:r>
      <w:r w:rsidR="00020B60">
        <w:rPr>
          <w:b/>
          <w:bCs/>
          <w:color w:val="000000"/>
          <w:sz w:val="28"/>
          <w:szCs w:val="28"/>
        </w:rPr>
        <w:t>,</w:t>
      </w:r>
    </w:p>
    <w:p w14:paraId="38628884" w14:textId="3B2AC084" w:rsidR="005A577D" w:rsidRDefault="00B032BD" w:rsidP="005A577D">
      <w:pPr>
        <w:pStyle w:val="a5"/>
        <w:spacing w:before="0" w:beforeAutospacing="0" w:after="20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</w:t>
      </w:r>
      <w:r w:rsidR="00020B60">
        <w:rPr>
          <w:b/>
          <w:bCs/>
          <w:color w:val="000000"/>
          <w:sz w:val="28"/>
          <w:szCs w:val="28"/>
        </w:rPr>
        <w:t>що надаються Комунальним підприємством</w:t>
      </w:r>
      <w:r>
        <w:rPr>
          <w:b/>
          <w:bCs/>
          <w:color w:val="000000"/>
          <w:sz w:val="28"/>
          <w:szCs w:val="28"/>
        </w:rPr>
        <w:t xml:space="preserve"> «Телерадіокомпанія «Броди»</w:t>
      </w:r>
      <w:r w:rsidR="005A577D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="005A577D">
        <w:rPr>
          <w:b/>
          <w:bCs/>
          <w:color w:val="000000"/>
          <w:sz w:val="28"/>
          <w:szCs w:val="28"/>
        </w:rPr>
        <w:t>Бродівської</w:t>
      </w:r>
      <w:proofErr w:type="spellEnd"/>
      <w:r w:rsidR="005A577D">
        <w:rPr>
          <w:b/>
          <w:bCs/>
          <w:color w:val="000000"/>
          <w:sz w:val="28"/>
          <w:szCs w:val="28"/>
        </w:rPr>
        <w:t xml:space="preserve"> міської ради</w:t>
      </w:r>
    </w:p>
    <w:p w14:paraId="6D79C182" w14:textId="77777777" w:rsidR="00AA0689" w:rsidRDefault="00AA0689" w:rsidP="005A577D">
      <w:pPr>
        <w:pStyle w:val="a5"/>
        <w:spacing w:before="0" w:beforeAutospacing="0" w:after="200" w:afterAutospacing="0"/>
        <w:jc w:val="center"/>
      </w:pPr>
    </w:p>
    <w:p w14:paraId="371C0E83" w14:textId="720B2437" w:rsidR="005A577D" w:rsidRPr="00AA0689" w:rsidRDefault="00854D41" w:rsidP="005A577D">
      <w:pPr>
        <w:pStyle w:val="a5"/>
        <w:numPr>
          <w:ilvl w:val="0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Вартість послуг</w:t>
      </w:r>
      <w:r w:rsidR="005A577D" w:rsidRPr="00AA0689">
        <w:rPr>
          <w:color w:val="000000"/>
          <w:sz w:val="28"/>
          <w:szCs w:val="28"/>
        </w:rPr>
        <w:t xml:space="preserve"> ФМ-радіо:</w:t>
      </w:r>
    </w:p>
    <w:p w14:paraId="4A659A45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Виготовлення рекламного ролика - 200 грн;</w:t>
      </w:r>
    </w:p>
    <w:p w14:paraId="36DC2B60" w14:textId="10F18B35" w:rsidR="005A577D" w:rsidRPr="00AA0689" w:rsidRDefault="00854D41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5A577D" w:rsidRPr="00AA0689">
        <w:rPr>
          <w:color w:val="000000"/>
          <w:sz w:val="28"/>
          <w:szCs w:val="28"/>
        </w:rPr>
        <w:t>озміщення рекламного ролика</w:t>
      </w:r>
    </w:p>
    <w:p w14:paraId="3778C157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1.2 грн/с - 3 рази в день;</w:t>
      </w:r>
    </w:p>
    <w:p w14:paraId="2E9DFAAD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1 грн./с - до 5 рази в день включно;</w:t>
      </w:r>
    </w:p>
    <w:p w14:paraId="7DA6910A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80 коп./с - більше 5 рази в день;</w:t>
      </w:r>
    </w:p>
    <w:p w14:paraId="7A1736CC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70 коп./с - замовлення від 3 місяців з укладанням договору;</w:t>
      </w:r>
    </w:p>
    <w:p w14:paraId="679E2E36" w14:textId="081B1CEE" w:rsidR="005A577D" w:rsidRPr="00AA0689" w:rsidRDefault="00854D41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Розміщення ролика</w:t>
      </w:r>
      <w:r w:rsidR="005A577D" w:rsidRPr="00AA0689">
        <w:rPr>
          <w:color w:val="000000"/>
          <w:sz w:val="28"/>
          <w:szCs w:val="28"/>
        </w:rPr>
        <w:t xml:space="preserve"> на першій позиції в рекламному блоці 300 грн/міс</w:t>
      </w:r>
      <w:r w:rsidR="008E1FCC">
        <w:rPr>
          <w:color w:val="000000"/>
          <w:sz w:val="28"/>
          <w:szCs w:val="28"/>
        </w:rPr>
        <w:t>яць - від 3 місяців з укладання</w:t>
      </w:r>
      <w:r w:rsidR="005A577D" w:rsidRPr="00AA0689">
        <w:rPr>
          <w:color w:val="000000"/>
          <w:sz w:val="28"/>
          <w:szCs w:val="28"/>
        </w:rPr>
        <w:t xml:space="preserve"> договору;</w:t>
      </w:r>
    </w:p>
    <w:p w14:paraId="3A5FC26E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Позаблокова реклама - 100 грн/день (5 виходів);</w:t>
      </w:r>
    </w:p>
    <w:p w14:paraId="06B2D69F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Підтримка тематичних рубрик - 700 грн/місць після річного періоду 600 грн/місяць;</w:t>
      </w:r>
    </w:p>
    <w:p w14:paraId="15E05161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Рекламне інтерв'ю в прямому ефірі - 500 грн;</w:t>
      </w:r>
    </w:p>
    <w:p w14:paraId="599EB1E1" w14:textId="30FD3106" w:rsidR="005A577D" w:rsidRPr="00AA0689" w:rsidRDefault="00854D41" w:rsidP="005A577D">
      <w:pPr>
        <w:pStyle w:val="a5"/>
        <w:numPr>
          <w:ilvl w:val="0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Вартість послуг</w:t>
      </w:r>
      <w:r w:rsidR="005A577D" w:rsidRPr="00AA0689">
        <w:rPr>
          <w:color w:val="000000"/>
          <w:sz w:val="28"/>
          <w:szCs w:val="28"/>
        </w:rPr>
        <w:t xml:space="preserve"> телебачення:</w:t>
      </w:r>
    </w:p>
    <w:p w14:paraId="381AF50E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Вітання</w:t>
      </w:r>
    </w:p>
    <w:p w14:paraId="7D37FEA3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Для фізичних осіб - 200 грн;</w:t>
      </w:r>
    </w:p>
    <w:p w14:paraId="6830AA46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Для юридичних осіб - 500 грн;</w:t>
      </w:r>
    </w:p>
    <w:p w14:paraId="2E013166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 фотографії по 10 грн;</w:t>
      </w:r>
    </w:p>
    <w:p w14:paraId="7ED0D418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Оголошення 200 грн 1 раз/день</w:t>
      </w:r>
    </w:p>
    <w:p w14:paraId="2C6585D8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Прямі трансляції</w:t>
      </w:r>
    </w:p>
    <w:p w14:paraId="4DCC8350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500 грн/год - 1 камера і графічні елементи/презентації або 2 камери без графічних елементів/презентацій</w:t>
      </w:r>
    </w:p>
    <w:p w14:paraId="39D677B8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1000 грн/год - 2 і більше камери з графічними елементами/презентації.</w:t>
      </w:r>
    </w:p>
    <w:p w14:paraId="73BB97A5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реклама в прямих трансляціях 200 грн/1 трансляція (раз на 10 хв)</w:t>
      </w:r>
    </w:p>
    <w:p w14:paraId="7EB591EB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Відеозйомка без обробки відео:</w:t>
      </w:r>
    </w:p>
    <w:p w14:paraId="16ABE3AD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250 грн/год. - 1 статична камера на штативі;</w:t>
      </w:r>
    </w:p>
    <w:p w14:paraId="5B4A2EB3" w14:textId="6D6AB399" w:rsidR="005A577D" w:rsidRPr="00AA0689" w:rsidRDefault="008E1FCC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300 грн/год. - 1 камер</w:t>
      </w:r>
      <w:r w:rsidR="005A577D" w:rsidRPr="00AA0689">
        <w:rPr>
          <w:color w:val="000000"/>
          <w:sz w:val="28"/>
          <w:szCs w:val="28"/>
        </w:rPr>
        <w:t>а на стабілізаторі</w:t>
      </w:r>
      <w:r>
        <w:rPr>
          <w:color w:val="000000"/>
          <w:sz w:val="28"/>
          <w:szCs w:val="28"/>
        </w:rPr>
        <w:t xml:space="preserve"> для зйомки в динаміці, 2 статич</w:t>
      </w:r>
      <w:r w:rsidR="005A577D" w:rsidRPr="00AA0689">
        <w:rPr>
          <w:color w:val="000000"/>
          <w:sz w:val="28"/>
          <w:szCs w:val="28"/>
        </w:rPr>
        <w:t>ні камери, 1 камера і суфлер.;</w:t>
      </w:r>
    </w:p>
    <w:p w14:paraId="47EE7479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Оцифрування відеокасет 500 грн (на флешку - потрібно надати з касетою).</w:t>
      </w:r>
    </w:p>
    <w:p w14:paraId="21F731EE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Монтаж відео</w:t>
      </w:r>
    </w:p>
    <w:p w14:paraId="2343477D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250 грн - простий лінійний монтаж</w:t>
      </w:r>
      <w:r w:rsidRPr="00AA0689">
        <w:rPr>
          <w:sz w:val="28"/>
          <w:szCs w:val="28"/>
        </w:rPr>
        <w:t>, ролик</w:t>
      </w:r>
      <w:r w:rsidRPr="00AA0689">
        <w:rPr>
          <w:color w:val="000000"/>
          <w:sz w:val="28"/>
          <w:szCs w:val="28"/>
        </w:rPr>
        <w:t xml:space="preserve"> до 10 хв.;</w:t>
      </w:r>
    </w:p>
    <w:p w14:paraId="671A3996" w14:textId="77777777" w:rsidR="005A577D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500 грн - монтаж з комбінування відео/фото/графічних елементів/анімації/титрів</w:t>
      </w:r>
      <w:r w:rsidRPr="00AA0689">
        <w:rPr>
          <w:sz w:val="28"/>
          <w:szCs w:val="28"/>
        </w:rPr>
        <w:t>, ролик</w:t>
      </w:r>
      <w:r w:rsidRPr="00AA0689">
        <w:rPr>
          <w:color w:val="000000"/>
          <w:sz w:val="28"/>
          <w:szCs w:val="28"/>
        </w:rPr>
        <w:t xml:space="preserve"> до 10 хв.;</w:t>
      </w:r>
    </w:p>
    <w:p w14:paraId="563D13AF" w14:textId="77777777" w:rsidR="00E030A2" w:rsidRDefault="00E030A2" w:rsidP="00E030A2">
      <w:pPr>
        <w:pStyle w:val="a5"/>
        <w:spacing w:before="0" w:beforeAutospacing="0" w:after="0" w:afterAutospacing="0"/>
        <w:ind w:left="1440"/>
        <w:textAlignment w:val="baseline"/>
        <w:rPr>
          <w:color w:val="000000"/>
          <w:sz w:val="28"/>
          <w:szCs w:val="28"/>
        </w:rPr>
      </w:pPr>
    </w:p>
    <w:p w14:paraId="00290EB9" w14:textId="77777777" w:rsidR="00E030A2" w:rsidRDefault="00E030A2" w:rsidP="00E030A2">
      <w:pPr>
        <w:pStyle w:val="a5"/>
        <w:spacing w:before="0" w:beforeAutospacing="0" w:after="0" w:afterAutospacing="0"/>
        <w:ind w:left="1440"/>
        <w:textAlignment w:val="baseline"/>
        <w:rPr>
          <w:color w:val="000000"/>
          <w:sz w:val="28"/>
          <w:szCs w:val="28"/>
        </w:rPr>
      </w:pPr>
    </w:p>
    <w:p w14:paraId="74200BA7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Готовий відеоролик  - від 300 грн за договором (від 12 відеороликів на 3 місяці).</w:t>
      </w:r>
    </w:p>
    <w:p w14:paraId="0C6BEF8C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Рекламний ролик</w:t>
      </w:r>
    </w:p>
    <w:p w14:paraId="23D1744D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виготовлення - 500 грн/хв</w:t>
      </w:r>
    </w:p>
    <w:p w14:paraId="3567686B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прокат - 100 грн/день</w:t>
      </w:r>
    </w:p>
    <w:p w14:paraId="5B1D9E6C" w14:textId="77777777" w:rsidR="005A577D" w:rsidRPr="00AA0689" w:rsidRDefault="005A577D" w:rsidP="005A577D">
      <w:pPr>
        <w:pStyle w:val="a5"/>
        <w:numPr>
          <w:ilvl w:val="1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Рекламний сюжет</w:t>
      </w:r>
    </w:p>
    <w:p w14:paraId="1A536F00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виготовлення  - 200 грн\хв</w:t>
      </w:r>
    </w:p>
    <w:p w14:paraId="0DD61DB5" w14:textId="77777777" w:rsidR="005A577D" w:rsidRPr="00AA0689" w:rsidRDefault="005A577D" w:rsidP="005A577D">
      <w:pPr>
        <w:pStyle w:val="a5"/>
        <w:numPr>
          <w:ilvl w:val="2"/>
          <w:numId w:val="1"/>
        </w:numPr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>прокат - 100 грн/день</w:t>
      </w:r>
    </w:p>
    <w:p w14:paraId="6A3E5FE6" w14:textId="05EF5064" w:rsidR="005A577D" w:rsidRPr="00AA0689" w:rsidRDefault="005A577D" w:rsidP="005A577D">
      <w:pPr>
        <w:pStyle w:val="a3"/>
        <w:spacing w:before="0" w:after="0"/>
        <w:ind w:firstLine="993"/>
        <w:jc w:val="left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proofErr w:type="spellStart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Цифрові</w:t>
      </w:r>
      <w:proofErr w:type="spellEnd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proofErr w:type="spellStart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публікації</w:t>
      </w:r>
      <w:proofErr w:type="spellEnd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- сайт/</w:t>
      </w:r>
      <w:proofErr w:type="spellStart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соц</w:t>
      </w:r>
      <w:r w:rsidR="008E1FCC"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>іальні</w:t>
      </w:r>
      <w:proofErr w:type="spellEnd"/>
      <w:r w:rsidR="008E1FCC">
        <w:rPr>
          <w:rFonts w:ascii="Times New Roman" w:hAnsi="Times New Roman" w:cs="Times New Roman"/>
          <w:b w:val="0"/>
          <w:bCs w:val="0"/>
          <w:color w:val="000000"/>
          <w:sz w:val="28"/>
          <w:szCs w:val="28"/>
          <w:lang w:val="uk-UA"/>
        </w:rPr>
        <w:t xml:space="preserve"> </w:t>
      </w:r>
      <w:bookmarkStart w:id="0" w:name="_GoBack"/>
      <w:bookmarkEnd w:id="0"/>
      <w:proofErr w:type="spellStart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мережі</w:t>
      </w:r>
      <w:proofErr w:type="spellEnd"/>
      <w:r w:rsidRPr="00AA0689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- 200 грн.</w:t>
      </w:r>
    </w:p>
    <w:p w14:paraId="28D88C56" w14:textId="39BF8561" w:rsidR="00AA0689" w:rsidRDefault="00AA0689"/>
    <w:p w14:paraId="036CB1C2" w14:textId="7BEC18F1" w:rsidR="00AA0689" w:rsidRDefault="00AA0689" w:rsidP="00AA0689"/>
    <w:p w14:paraId="15FB6773" w14:textId="77777777" w:rsidR="00AA0689" w:rsidRDefault="00AA0689" w:rsidP="00AA0689"/>
    <w:p w14:paraId="2B85E1F8" w14:textId="56A1BDCE" w:rsidR="002237E8" w:rsidRPr="00AA0689" w:rsidRDefault="00AA0689" w:rsidP="00AA0689">
      <w:pPr>
        <w:pStyle w:val="a5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AA0689">
        <w:rPr>
          <w:color w:val="000000"/>
          <w:sz w:val="28"/>
          <w:szCs w:val="28"/>
        </w:rPr>
        <w:t xml:space="preserve">Секретар виконавчого комітету                               </w:t>
      </w:r>
      <w:r>
        <w:rPr>
          <w:color w:val="000000"/>
          <w:sz w:val="28"/>
          <w:szCs w:val="28"/>
        </w:rPr>
        <w:t xml:space="preserve">                </w:t>
      </w:r>
      <w:r w:rsidRPr="00AA0689">
        <w:rPr>
          <w:color w:val="000000"/>
          <w:sz w:val="28"/>
          <w:szCs w:val="28"/>
        </w:rPr>
        <w:t xml:space="preserve"> Марія СТЕПАНКІВ</w:t>
      </w:r>
    </w:p>
    <w:sectPr w:rsidR="002237E8" w:rsidRPr="00AA0689" w:rsidSect="00AA0689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A563AF"/>
    <w:multiLevelType w:val="multilevel"/>
    <w:tmpl w:val="F078AE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577D"/>
    <w:rsid w:val="00020B60"/>
    <w:rsid w:val="0010001B"/>
    <w:rsid w:val="002237E8"/>
    <w:rsid w:val="003976B0"/>
    <w:rsid w:val="00473240"/>
    <w:rsid w:val="005A577D"/>
    <w:rsid w:val="00854D41"/>
    <w:rsid w:val="008E1FCC"/>
    <w:rsid w:val="00AA0689"/>
    <w:rsid w:val="00B032BD"/>
    <w:rsid w:val="00E030A2"/>
    <w:rsid w:val="00E458A5"/>
    <w:rsid w:val="00F60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5CEA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5A577D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val="ru-RU" w:eastAsia="ru-RU"/>
    </w:rPr>
  </w:style>
  <w:style w:type="character" w:customStyle="1" w:styleId="a4">
    <w:name w:val="Назва Знак"/>
    <w:basedOn w:val="a0"/>
    <w:link w:val="a3"/>
    <w:uiPriority w:val="99"/>
    <w:rsid w:val="005A577D"/>
    <w:rPr>
      <w:rFonts w:ascii="Arial" w:eastAsia="Times New Roman" w:hAnsi="Arial" w:cs="Arial"/>
      <w:b/>
      <w:bCs/>
      <w:kern w:val="28"/>
      <w:sz w:val="32"/>
      <w:szCs w:val="32"/>
      <w:lang w:val="ru-RU" w:eastAsia="ru-RU"/>
    </w:rPr>
  </w:style>
  <w:style w:type="paragraph" w:styleId="a5">
    <w:name w:val="Normal (Web)"/>
    <w:basedOn w:val="a"/>
    <w:uiPriority w:val="99"/>
    <w:unhideWhenUsed/>
    <w:rsid w:val="005A5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99"/>
    <w:qFormat/>
    <w:rsid w:val="005A577D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val="ru-RU" w:eastAsia="ru-RU"/>
    </w:rPr>
  </w:style>
  <w:style w:type="character" w:customStyle="1" w:styleId="a4">
    <w:name w:val="Назва Знак"/>
    <w:basedOn w:val="a0"/>
    <w:link w:val="a3"/>
    <w:uiPriority w:val="99"/>
    <w:rsid w:val="005A577D"/>
    <w:rPr>
      <w:rFonts w:ascii="Arial" w:eastAsia="Times New Roman" w:hAnsi="Arial" w:cs="Arial"/>
      <w:b/>
      <w:bCs/>
      <w:kern w:val="28"/>
      <w:sz w:val="32"/>
      <w:szCs w:val="32"/>
      <w:lang w:val="ru-RU" w:eastAsia="ru-RU"/>
    </w:rPr>
  </w:style>
  <w:style w:type="paragraph" w:styleId="a5">
    <w:name w:val="Normal (Web)"/>
    <w:basedOn w:val="a"/>
    <w:uiPriority w:val="99"/>
    <w:unhideWhenUsed/>
    <w:rsid w:val="005A57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1404</Words>
  <Characters>801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</dc:creator>
  <cp:lastModifiedBy>user</cp:lastModifiedBy>
  <cp:revision>10</cp:revision>
  <cp:lastPrinted>2025-05-06T13:40:00Z</cp:lastPrinted>
  <dcterms:created xsi:type="dcterms:W3CDTF">2025-05-06T06:40:00Z</dcterms:created>
  <dcterms:modified xsi:type="dcterms:W3CDTF">2025-05-06T13:48:00Z</dcterms:modified>
</cp:coreProperties>
</file>