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AF644" w14:textId="77777777" w:rsidR="001132C1" w:rsidRDefault="001132C1" w:rsidP="001132C1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6364473E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453FAF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="00453FAF">
        <w:rPr>
          <w:lang w:eastAsia="uk-UA"/>
        </w:rPr>
        <w:t xml:space="preserve"> 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1A64743A" w:rsidR="00B725DE" w:rsidRDefault="00384750">
      <w:pPr>
        <w:pStyle w:val="11"/>
      </w:pPr>
      <w:r>
        <w:t>припинення права оренди земельної ділянки або її частини у разі добровільної відмови орендаря</w:t>
      </w:r>
      <w:r w:rsidR="004E0695">
        <w:t xml:space="preserve"> (00</w:t>
      </w:r>
      <w:r w:rsidR="005F3AB5">
        <w:t>1</w:t>
      </w:r>
      <w:r>
        <w:t>9</w:t>
      </w:r>
      <w:r w:rsidR="00891050">
        <w:t>2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16C140C3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 Зак4он України «Про державний земельний кадастр», 07.07.2011р.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№3613-ІУ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CA1820C" w:rsidR="0020546B" w:rsidRDefault="00214443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КМУ «Про затвердження порядку ведення Державного земельного кадастру від 17.10.2012р.№1051»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16C140C3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 Зак4он України «Про державний земельний кадастр», 07.07.2011р.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№3613-ІУ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CA1820C" w:rsidR="0020546B" w:rsidRDefault="00214443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КМУ «Про затвердження порядку ведення Державного земельного кадастру від 17.10.2012р.№1051»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F115D53" w14:textId="16D11A1D" w:rsidR="009068FA" w:rsidRPr="009068FA" w:rsidRDefault="0065424A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Проект землеустрою щодо відведення земельної ділянки</w:t>
            </w:r>
            <w:r w:rsidR="009068FA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; </w:t>
            </w:r>
          </w:p>
          <w:p w14:paraId="110FC315" w14:textId="2EB45B79" w:rsidR="009068FA" w:rsidRPr="009068FA" w:rsidRDefault="009068FA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3.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фізич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ної особи-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документ, що посвідчує особу, для юридичних осіб- Витяг з Єдиного державного реєстру </w:t>
            </w:r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юридичних осіб;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38362AAB" w:rsidR="005E225E" w:rsidRDefault="005E225E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Якщо документи подаються уповноваженою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BCC30F6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37C79E7C" w14:textId="77777777" w:rsidR="007421AB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4D2A20CC" w14:textId="28CE86E3" w:rsidR="00DF3CA0" w:rsidRDefault="007421AB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BE33339" w14:textId="77777777" w:rsidR="0081062D" w:rsidRDefault="0065424A" w:rsidP="0081062D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1062D">
              <w:rPr>
                <w:sz w:val="24"/>
              </w:rPr>
              <w:t>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3630EEB2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96D02E7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7421AB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44FCF5C0" w:rsidR="00B725DE" w:rsidRDefault="00C22DF9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Проект землеустрою</w:t>
            </w:r>
            <w:r w:rsidR="00A234A7">
              <w:rPr>
                <w:sz w:val="24"/>
              </w:rPr>
              <w:t xml:space="preserve"> щодо відведення земельної ділянки</w:t>
            </w:r>
            <w:r>
              <w:rPr>
                <w:sz w:val="24"/>
              </w:rPr>
              <w:t xml:space="preserve"> не відповідає вимогам чинного законодавства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0A58272D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затвердження </w:t>
            </w:r>
            <w:r w:rsidR="007F1E7D">
              <w:rPr>
                <w:sz w:val="24"/>
              </w:rPr>
              <w:t>проекту землеустрою щодо відведення земельної ділянки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7CFFAEE" w:rsidR="00B725DE" w:rsidRDefault="007421AB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Особисто,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9583D" w14:textId="77777777" w:rsidR="009A49C8" w:rsidRDefault="009A49C8" w:rsidP="00B725DE">
      <w:r>
        <w:separator/>
      </w:r>
    </w:p>
  </w:endnote>
  <w:endnote w:type="continuationSeparator" w:id="0">
    <w:p w14:paraId="103F36CE" w14:textId="77777777" w:rsidR="009A49C8" w:rsidRDefault="009A49C8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01E60" w14:textId="77777777" w:rsidR="009A49C8" w:rsidRDefault="009A49C8" w:rsidP="00B725DE">
      <w:r>
        <w:separator/>
      </w:r>
    </w:p>
  </w:footnote>
  <w:footnote w:type="continuationSeparator" w:id="0">
    <w:p w14:paraId="24410810" w14:textId="77777777" w:rsidR="009A49C8" w:rsidRDefault="009A49C8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2C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2C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132C1"/>
    <w:rsid w:val="0017016E"/>
    <w:rsid w:val="00192014"/>
    <w:rsid w:val="0020546B"/>
    <w:rsid w:val="00214443"/>
    <w:rsid w:val="00223BE8"/>
    <w:rsid w:val="00290ACC"/>
    <w:rsid w:val="00294466"/>
    <w:rsid w:val="002A07C1"/>
    <w:rsid w:val="002B3BDA"/>
    <w:rsid w:val="002C6C6E"/>
    <w:rsid w:val="002D1810"/>
    <w:rsid w:val="002D6FE9"/>
    <w:rsid w:val="00367922"/>
    <w:rsid w:val="00384750"/>
    <w:rsid w:val="00391239"/>
    <w:rsid w:val="003B1354"/>
    <w:rsid w:val="003C317B"/>
    <w:rsid w:val="003D2215"/>
    <w:rsid w:val="004374C9"/>
    <w:rsid w:val="00453FAF"/>
    <w:rsid w:val="004724B8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462CA"/>
    <w:rsid w:val="0065424A"/>
    <w:rsid w:val="006B5BAF"/>
    <w:rsid w:val="007413DD"/>
    <w:rsid w:val="007421AB"/>
    <w:rsid w:val="007A146E"/>
    <w:rsid w:val="007A150D"/>
    <w:rsid w:val="007C42B9"/>
    <w:rsid w:val="007E4903"/>
    <w:rsid w:val="007F1E7D"/>
    <w:rsid w:val="0081062D"/>
    <w:rsid w:val="00830E15"/>
    <w:rsid w:val="00862B61"/>
    <w:rsid w:val="00891050"/>
    <w:rsid w:val="008E6673"/>
    <w:rsid w:val="009037C1"/>
    <w:rsid w:val="009068FA"/>
    <w:rsid w:val="00946061"/>
    <w:rsid w:val="009959FF"/>
    <w:rsid w:val="00997C1F"/>
    <w:rsid w:val="009A49C8"/>
    <w:rsid w:val="009E7116"/>
    <w:rsid w:val="00A234A7"/>
    <w:rsid w:val="00B54947"/>
    <w:rsid w:val="00B725DE"/>
    <w:rsid w:val="00BE3656"/>
    <w:rsid w:val="00BE719F"/>
    <w:rsid w:val="00BF681E"/>
    <w:rsid w:val="00C15238"/>
    <w:rsid w:val="00C22DF9"/>
    <w:rsid w:val="00C42F47"/>
    <w:rsid w:val="00C95570"/>
    <w:rsid w:val="00CD5EF3"/>
    <w:rsid w:val="00D045BD"/>
    <w:rsid w:val="00D309BE"/>
    <w:rsid w:val="00D4059E"/>
    <w:rsid w:val="00DC0EEB"/>
    <w:rsid w:val="00DD1BF9"/>
    <w:rsid w:val="00DF3CA0"/>
    <w:rsid w:val="00E55156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94FF-E046-4DD3-A4C8-73B326EA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7</cp:revision>
  <dcterms:created xsi:type="dcterms:W3CDTF">2023-09-12T12:36:00Z</dcterms:created>
  <dcterms:modified xsi:type="dcterms:W3CDTF">2023-10-06T07:31:00Z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