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4F" w:rsidRDefault="004E063D">
      <w:pPr>
        <w:pStyle w:val="a3"/>
        <w:spacing w:before="78"/>
        <w:ind w:left="10919"/>
      </w:pPr>
      <w:r>
        <w:t>Додаток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1D6E4F" w:rsidRPr="00FB003F" w:rsidRDefault="00FB003F">
      <w:pPr>
        <w:pStyle w:val="a3"/>
        <w:spacing w:before="16"/>
        <w:ind w:left="10919"/>
        <w:rPr>
          <w:sz w:val="22"/>
          <w:szCs w:val="22"/>
        </w:rPr>
      </w:pPr>
      <w:bookmarkStart w:id="0" w:name="_GoBack"/>
      <w:r w:rsidRPr="00FB003F">
        <w:rPr>
          <w:sz w:val="22"/>
          <w:szCs w:val="22"/>
        </w:rPr>
        <w:t>д</w:t>
      </w:r>
      <w:r w:rsidR="004E063D" w:rsidRPr="00FB003F">
        <w:rPr>
          <w:sz w:val="22"/>
          <w:szCs w:val="22"/>
        </w:rPr>
        <w:t>о</w:t>
      </w:r>
      <w:r w:rsidR="004E063D" w:rsidRPr="00FB003F">
        <w:rPr>
          <w:spacing w:val="-1"/>
          <w:sz w:val="22"/>
          <w:szCs w:val="22"/>
        </w:rPr>
        <w:t xml:space="preserve"> </w:t>
      </w:r>
      <w:r w:rsidR="004E063D" w:rsidRPr="00FB003F">
        <w:rPr>
          <w:sz w:val="22"/>
          <w:szCs w:val="22"/>
        </w:rPr>
        <w:t>Інструкції</w:t>
      </w:r>
      <w:r w:rsidR="004E063D" w:rsidRPr="00FB003F">
        <w:rPr>
          <w:spacing w:val="-2"/>
          <w:sz w:val="22"/>
          <w:szCs w:val="22"/>
        </w:rPr>
        <w:t xml:space="preserve"> </w:t>
      </w:r>
      <w:r w:rsidR="004E063D" w:rsidRPr="00FB003F">
        <w:rPr>
          <w:sz w:val="22"/>
          <w:szCs w:val="22"/>
        </w:rPr>
        <w:t>з</w:t>
      </w:r>
      <w:r w:rsidR="004E063D" w:rsidRPr="00FB003F">
        <w:rPr>
          <w:spacing w:val="-1"/>
          <w:sz w:val="22"/>
          <w:szCs w:val="22"/>
        </w:rPr>
        <w:t xml:space="preserve"> </w:t>
      </w:r>
      <w:r w:rsidR="004E063D" w:rsidRPr="00FB003F">
        <w:rPr>
          <w:spacing w:val="-2"/>
          <w:sz w:val="22"/>
          <w:szCs w:val="22"/>
        </w:rPr>
        <w:t>підготовки</w:t>
      </w:r>
    </w:p>
    <w:p w:rsidR="001D6E4F" w:rsidRPr="00FB003F" w:rsidRDefault="004E063D">
      <w:pPr>
        <w:pStyle w:val="a3"/>
        <w:spacing w:before="20" w:line="256" w:lineRule="auto"/>
        <w:ind w:left="10919" w:right="129"/>
        <w:rPr>
          <w:sz w:val="22"/>
          <w:szCs w:val="22"/>
        </w:rPr>
      </w:pPr>
      <w:r w:rsidRPr="00FB003F">
        <w:rPr>
          <w:sz w:val="22"/>
          <w:szCs w:val="22"/>
        </w:rPr>
        <w:t>бюджетних</w:t>
      </w:r>
      <w:r w:rsidRPr="00FB003F">
        <w:rPr>
          <w:spacing w:val="-11"/>
          <w:sz w:val="22"/>
          <w:szCs w:val="22"/>
        </w:rPr>
        <w:t xml:space="preserve"> </w:t>
      </w:r>
      <w:r w:rsidRPr="00FB003F">
        <w:rPr>
          <w:sz w:val="22"/>
          <w:szCs w:val="22"/>
        </w:rPr>
        <w:t>запитів</w:t>
      </w:r>
      <w:r w:rsidRPr="00FB003F">
        <w:rPr>
          <w:spacing w:val="-11"/>
          <w:sz w:val="22"/>
          <w:szCs w:val="22"/>
        </w:rPr>
        <w:t xml:space="preserve"> </w:t>
      </w:r>
      <w:r w:rsidRPr="00FB003F">
        <w:rPr>
          <w:spacing w:val="-11"/>
          <w:sz w:val="22"/>
          <w:szCs w:val="22"/>
        </w:rPr>
        <w:t xml:space="preserve"> </w:t>
      </w:r>
      <w:r w:rsidRPr="00FB003F">
        <w:rPr>
          <w:sz w:val="22"/>
          <w:szCs w:val="22"/>
        </w:rPr>
        <w:t>бюджету</w:t>
      </w:r>
      <w:r w:rsidR="00FB003F" w:rsidRPr="00FB003F">
        <w:rPr>
          <w:sz w:val="22"/>
          <w:szCs w:val="22"/>
        </w:rPr>
        <w:t xml:space="preserve"> </w:t>
      </w:r>
      <w:proofErr w:type="spellStart"/>
      <w:r w:rsidR="00FB003F" w:rsidRPr="00FB003F">
        <w:rPr>
          <w:sz w:val="22"/>
          <w:szCs w:val="22"/>
        </w:rPr>
        <w:t>Бродівської</w:t>
      </w:r>
      <w:proofErr w:type="spellEnd"/>
      <w:r w:rsidR="00FB003F" w:rsidRPr="00FB003F">
        <w:rPr>
          <w:sz w:val="22"/>
          <w:szCs w:val="22"/>
        </w:rPr>
        <w:t xml:space="preserve"> міської територіальної громади</w:t>
      </w:r>
      <w:r w:rsidRPr="00FB003F">
        <w:rPr>
          <w:sz w:val="22"/>
          <w:szCs w:val="22"/>
        </w:rPr>
        <w:t xml:space="preserve"> (пункт 3 розділу І)</w:t>
      </w:r>
    </w:p>
    <w:bookmarkEnd w:id="0"/>
    <w:p w:rsidR="001D6E4F" w:rsidRDefault="004E063D">
      <w:pPr>
        <w:pStyle w:val="a4"/>
        <w:tabs>
          <w:tab w:val="left" w:pos="7964"/>
          <w:tab w:val="left" w:pos="8418"/>
          <w:tab w:val="left" w:pos="8868"/>
        </w:tabs>
        <w:spacing w:line="256" w:lineRule="auto"/>
      </w:pPr>
      <w:r>
        <w:t>Бюджетний запит на 20</w:t>
      </w:r>
      <w:r>
        <w:rPr>
          <w:u w:val="single"/>
        </w:rPr>
        <w:tab/>
      </w:r>
      <w:r>
        <w:rPr>
          <w:spacing w:val="-4"/>
        </w:rPr>
        <w:t>–20</w:t>
      </w:r>
      <w:r>
        <w:rPr>
          <w:u w:val="single"/>
        </w:rPr>
        <w:tab/>
      </w:r>
      <w:r>
        <w:rPr>
          <w:u w:val="single"/>
        </w:rPr>
        <w:tab/>
      </w:r>
      <w:r>
        <w:t>роки</w:t>
      </w:r>
      <w:r>
        <w:rPr>
          <w:spacing w:val="-18"/>
        </w:rPr>
        <w:t xml:space="preserve"> </w:t>
      </w:r>
      <w:r>
        <w:t>загальний (Форма 20</w:t>
      </w:r>
      <w:r>
        <w:rPr>
          <w:u w:val="single"/>
        </w:rPr>
        <w:tab/>
      </w:r>
      <w:r>
        <w:rPr>
          <w:spacing w:val="-4"/>
        </w:rPr>
        <w:t>-1)</w:t>
      </w:r>
    </w:p>
    <w:p w:rsidR="001D6E4F" w:rsidRDefault="001D6E4F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391" w:type="dxa"/>
        <w:tblLayout w:type="fixed"/>
        <w:tblLook w:val="01E0" w:firstRow="1" w:lastRow="1" w:firstColumn="1" w:lastColumn="1" w:noHBand="0" w:noVBand="0"/>
      </w:tblPr>
      <w:tblGrid>
        <w:gridCol w:w="306"/>
        <w:gridCol w:w="6382"/>
        <w:gridCol w:w="4104"/>
        <w:gridCol w:w="2153"/>
        <w:gridCol w:w="2263"/>
      </w:tblGrid>
      <w:tr w:rsidR="001D6E4F">
        <w:trPr>
          <w:trHeight w:val="729"/>
        </w:trPr>
        <w:tc>
          <w:tcPr>
            <w:tcW w:w="306" w:type="dxa"/>
          </w:tcPr>
          <w:p w:rsidR="001D6E4F" w:rsidRDefault="004E063D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382" w:type="dxa"/>
          </w:tcPr>
          <w:p w:rsidR="001D6E4F" w:rsidRDefault="004E063D">
            <w:pPr>
              <w:pStyle w:val="TableParagraph"/>
              <w:tabs>
                <w:tab w:val="left" w:pos="6242"/>
              </w:tabs>
              <w:spacing w:line="276" w:lineRule="auto"/>
              <w:ind w:left="234" w:right="138" w:hanging="13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(найменування головного розпорядника коштів місцевого бюджету)</w:t>
            </w:r>
          </w:p>
        </w:tc>
        <w:tc>
          <w:tcPr>
            <w:tcW w:w="4104" w:type="dxa"/>
          </w:tcPr>
          <w:p w:rsidR="001D6E4F" w:rsidRDefault="004E063D">
            <w:pPr>
              <w:pStyle w:val="TableParagraph"/>
              <w:tabs>
                <w:tab w:val="left" w:pos="3964"/>
              </w:tabs>
              <w:spacing w:line="221" w:lineRule="exact"/>
              <w:ind w:left="184" w:firstLine="3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1D6E4F" w:rsidRDefault="004E063D">
            <w:pPr>
              <w:pStyle w:val="TableParagraph"/>
              <w:spacing w:before="8" w:line="240" w:lineRule="atLeast"/>
              <w:ind w:left="486" w:right="21" w:hanging="303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Типової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відомчої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класифікації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видатків та кредитування місцевого бюджету)</w:t>
            </w:r>
          </w:p>
        </w:tc>
        <w:tc>
          <w:tcPr>
            <w:tcW w:w="2153" w:type="dxa"/>
          </w:tcPr>
          <w:p w:rsidR="001D6E4F" w:rsidRDefault="004E063D">
            <w:pPr>
              <w:pStyle w:val="TableParagraph"/>
              <w:tabs>
                <w:tab w:val="left" w:pos="2083"/>
              </w:tabs>
              <w:spacing w:line="276" w:lineRule="auto"/>
              <w:ind w:left="333" w:right="67" w:hanging="19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(код за ЄДРПОУ)</w:t>
            </w:r>
          </w:p>
        </w:tc>
        <w:tc>
          <w:tcPr>
            <w:tcW w:w="2263" w:type="dxa"/>
          </w:tcPr>
          <w:p w:rsidR="001D6E4F" w:rsidRDefault="004E063D">
            <w:pPr>
              <w:pStyle w:val="TableParagraph"/>
              <w:tabs>
                <w:tab w:val="left" w:pos="2255"/>
              </w:tabs>
              <w:spacing w:line="276" w:lineRule="auto"/>
              <w:ind w:left="636" w:right="5" w:hanging="524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(код бюджету)</w:t>
            </w:r>
          </w:p>
        </w:tc>
      </w:tr>
    </w:tbl>
    <w:p w:rsidR="001D6E4F" w:rsidRDefault="001D6E4F">
      <w:pPr>
        <w:pStyle w:val="a3"/>
        <w:spacing w:before="42"/>
        <w:rPr>
          <w:b/>
          <w:sz w:val="28"/>
        </w:rPr>
      </w:pPr>
    </w:p>
    <w:p w:rsidR="001D6E4F" w:rsidRDefault="004E063D">
      <w:pPr>
        <w:pStyle w:val="a5"/>
        <w:numPr>
          <w:ilvl w:val="0"/>
          <w:numId w:val="1"/>
        </w:numPr>
        <w:tabs>
          <w:tab w:val="left" w:pos="667"/>
        </w:tabs>
        <w:rPr>
          <w:sz w:val="24"/>
        </w:rPr>
      </w:pPr>
      <w:r>
        <w:rPr>
          <w:sz w:val="24"/>
        </w:rPr>
        <w:t>Мета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розпорядника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бюджету</w:t>
      </w:r>
    </w:p>
    <w:p w:rsidR="001D6E4F" w:rsidRDefault="004E063D">
      <w:pPr>
        <w:pStyle w:val="a3"/>
        <w:spacing w:before="3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183058</wp:posOffset>
                </wp:positionV>
                <wp:extent cx="9566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6275">
                              <a:moveTo>
                                <a:pt x="0" y="0"/>
                              </a:moveTo>
                              <a:lnTo>
                                <a:pt x="956585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7DC67" id="Graphic 1" o:spid="_x0000_s1026" style="position:absolute;margin-left:42.6pt;margin-top:14.4pt;width:75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6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" path="m,l956585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D6E4F" w:rsidRDefault="004E063D">
      <w:pPr>
        <w:pStyle w:val="a5"/>
        <w:numPr>
          <w:ilvl w:val="0"/>
          <w:numId w:val="1"/>
        </w:numPr>
        <w:tabs>
          <w:tab w:val="left" w:pos="727"/>
        </w:tabs>
        <w:spacing w:before="151" w:after="6" w:line="256" w:lineRule="auto"/>
        <w:ind w:left="144" w:right="419" w:firstLine="283"/>
        <w:rPr>
          <w:sz w:val="24"/>
        </w:rPr>
      </w:pPr>
      <w:r>
        <w:rPr>
          <w:sz w:val="24"/>
        </w:rPr>
        <w:t>Цілі</w:t>
      </w:r>
      <w:r>
        <w:rPr>
          <w:spacing w:val="40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40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40"/>
          <w:sz w:val="24"/>
        </w:rPr>
        <w:t xml:space="preserve"> </w:t>
      </w:r>
      <w:r>
        <w:rPr>
          <w:sz w:val="24"/>
        </w:rPr>
        <w:t>політик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відповідній</w:t>
      </w:r>
      <w:r>
        <w:rPr>
          <w:spacing w:val="40"/>
          <w:sz w:val="24"/>
        </w:rPr>
        <w:t xml:space="preserve"> </w:t>
      </w:r>
      <w:r>
        <w:rPr>
          <w:sz w:val="24"/>
        </w:rPr>
        <w:t>сфері</w:t>
      </w:r>
      <w:r>
        <w:rPr>
          <w:spacing w:val="40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реалізацію</w:t>
      </w:r>
      <w:r>
        <w:rPr>
          <w:spacing w:val="40"/>
          <w:sz w:val="24"/>
        </w:rPr>
        <w:t xml:space="preserve"> </w:t>
      </w:r>
      <w:r>
        <w:rPr>
          <w:sz w:val="24"/>
        </w:rPr>
        <w:t>яких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40"/>
          <w:sz w:val="24"/>
        </w:rPr>
        <w:t xml:space="preserve"> </w:t>
      </w:r>
      <w:r>
        <w:rPr>
          <w:sz w:val="24"/>
        </w:rPr>
        <w:t>головний</w:t>
      </w:r>
      <w:r>
        <w:rPr>
          <w:spacing w:val="80"/>
          <w:sz w:val="24"/>
        </w:rPr>
        <w:t xml:space="preserve"> </w:t>
      </w:r>
      <w:r>
        <w:rPr>
          <w:sz w:val="24"/>
        </w:rPr>
        <w:t>розпорядник коштів місцевого бюджету та показники їх досягнення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166"/>
        <w:gridCol w:w="1702"/>
        <w:gridCol w:w="1702"/>
        <w:gridCol w:w="1559"/>
        <w:gridCol w:w="1561"/>
        <w:gridCol w:w="1561"/>
        <w:gridCol w:w="1417"/>
      </w:tblGrid>
      <w:tr w:rsidR="001D6E4F">
        <w:trPr>
          <w:trHeight w:val="621"/>
        </w:trPr>
        <w:tc>
          <w:tcPr>
            <w:tcW w:w="504" w:type="dxa"/>
          </w:tcPr>
          <w:p w:rsidR="001D6E4F" w:rsidRDefault="004E063D">
            <w:pPr>
              <w:pStyle w:val="TableParagraph"/>
              <w:spacing w:before="53" w:line="256" w:lineRule="auto"/>
              <w:ind w:left="129" w:right="118" w:firstLine="2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5166" w:type="dxa"/>
          </w:tcPr>
          <w:p w:rsidR="001D6E4F" w:rsidRDefault="004E063D">
            <w:pPr>
              <w:pStyle w:val="TableParagraph"/>
              <w:spacing w:before="175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702" w:type="dxa"/>
          </w:tcPr>
          <w:p w:rsidR="001D6E4F" w:rsidRDefault="004E063D">
            <w:pPr>
              <w:pStyle w:val="TableParagraph"/>
              <w:spacing w:before="17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Одиниця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виміру</w:t>
            </w:r>
          </w:p>
        </w:tc>
        <w:tc>
          <w:tcPr>
            <w:tcW w:w="1702" w:type="dxa"/>
          </w:tcPr>
          <w:p w:rsidR="001D6E4F" w:rsidRDefault="004E063D">
            <w:pPr>
              <w:pStyle w:val="TableParagraph"/>
              <w:tabs>
                <w:tab w:val="left" w:pos="990"/>
              </w:tabs>
              <w:spacing w:before="53" w:line="256" w:lineRule="auto"/>
              <w:ind w:left="623" w:right="439" w:hanging="178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559" w:type="dxa"/>
          </w:tcPr>
          <w:p w:rsidR="001D6E4F" w:rsidRDefault="004E063D">
            <w:pPr>
              <w:pStyle w:val="TableParagraph"/>
              <w:tabs>
                <w:tab w:val="left" w:pos="552"/>
              </w:tabs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рік</w:t>
            </w:r>
          </w:p>
          <w:p w:rsidR="001D6E4F" w:rsidRDefault="004E063D"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561" w:type="dxa"/>
          </w:tcPr>
          <w:p w:rsidR="001D6E4F" w:rsidRDefault="004E063D">
            <w:pPr>
              <w:pStyle w:val="TableParagraph"/>
              <w:tabs>
                <w:tab w:val="left" w:pos="922"/>
              </w:tabs>
              <w:spacing w:before="53" w:line="256" w:lineRule="auto"/>
              <w:ind w:left="509" w:right="366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561" w:type="dxa"/>
          </w:tcPr>
          <w:p w:rsidR="001D6E4F" w:rsidRDefault="004E063D">
            <w:pPr>
              <w:pStyle w:val="TableParagraph"/>
              <w:tabs>
                <w:tab w:val="left" w:pos="918"/>
              </w:tabs>
              <w:spacing w:before="53" w:line="256" w:lineRule="auto"/>
              <w:ind w:left="508" w:right="370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417" w:type="dxa"/>
          </w:tcPr>
          <w:p w:rsidR="001D6E4F" w:rsidRDefault="004E063D">
            <w:pPr>
              <w:pStyle w:val="TableParagraph"/>
              <w:tabs>
                <w:tab w:val="left" w:pos="846"/>
              </w:tabs>
              <w:spacing w:before="53" w:line="256" w:lineRule="auto"/>
              <w:ind w:left="436" w:right="298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1D6E4F">
        <w:trPr>
          <w:trHeight w:val="373"/>
        </w:trPr>
        <w:tc>
          <w:tcPr>
            <w:tcW w:w="504" w:type="dxa"/>
          </w:tcPr>
          <w:p w:rsidR="001D6E4F" w:rsidRDefault="004E063D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66" w:type="dxa"/>
          </w:tcPr>
          <w:p w:rsidR="001D6E4F" w:rsidRDefault="004E063D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2" w:type="dxa"/>
          </w:tcPr>
          <w:p w:rsidR="001D6E4F" w:rsidRDefault="004E063D">
            <w:pPr>
              <w:pStyle w:val="TableParagraph"/>
              <w:spacing w:before="53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2" w:type="dxa"/>
          </w:tcPr>
          <w:p w:rsidR="001D6E4F" w:rsidRDefault="004E063D">
            <w:pPr>
              <w:pStyle w:val="TableParagraph"/>
              <w:spacing w:before="53"/>
              <w:ind w:left="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59" w:type="dxa"/>
          </w:tcPr>
          <w:p w:rsidR="001D6E4F" w:rsidRDefault="004E063D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61" w:type="dxa"/>
          </w:tcPr>
          <w:p w:rsidR="001D6E4F" w:rsidRDefault="004E063D">
            <w:pPr>
              <w:pStyle w:val="TableParagraph"/>
              <w:spacing w:before="53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61" w:type="dxa"/>
          </w:tcPr>
          <w:p w:rsidR="001D6E4F" w:rsidRDefault="004E063D">
            <w:pPr>
              <w:pStyle w:val="TableParagraph"/>
              <w:spacing w:before="53"/>
              <w:ind w:left="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D6E4F" w:rsidRDefault="004E063D">
            <w:pPr>
              <w:pStyle w:val="TableParagraph"/>
              <w:spacing w:before="53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1D6E4F">
        <w:trPr>
          <w:trHeight w:val="378"/>
        </w:trPr>
        <w:tc>
          <w:tcPr>
            <w:tcW w:w="504" w:type="dxa"/>
          </w:tcPr>
          <w:p w:rsidR="001D6E4F" w:rsidRDefault="004E063D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668" w:type="dxa"/>
            <w:gridSpan w:val="7"/>
          </w:tcPr>
          <w:p w:rsidR="001D6E4F" w:rsidRDefault="004E063D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z w:val="20"/>
              </w:rPr>
              <w:t>Ціль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D6E4F">
        <w:trPr>
          <w:trHeight w:val="376"/>
        </w:trPr>
        <w:tc>
          <w:tcPr>
            <w:tcW w:w="504" w:type="dxa"/>
          </w:tcPr>
          <w:p w:rsidR="001D6E4F" w:rsidRDefault="004E063D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5166" w:type="dxa"/>
          </w:tcPr>
          <w:p w:rsidR="001D6E4F" w:rsidRDefault="004E063D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досягнення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цілі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59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</w:pPr>
          </w:p>
        </w:tc>
      </w:tr>
      <w:tr w:rsidR="001D6E4F">
        <w:trPr>
          <w:trHeight w:val="376"/>
        </w:trPr>
        <w:tc>
          <w:tcPr>
            <w:tcW w:w="504" w:type="dxa"/>
          </w:tcPr>
          <w:p w:rsidR="001D6E4F" w:rsidRDefault="004E063D">
            <w:pPr>
              <w:pStyle w:val="TableParagraph"/>
              <w:spacing w:before="63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5166" w:type="dxa"/>
          </w:tcPr>
          <w:p w:rsidR="001D6E4F" w:rsidRDefault="004E063D">
            <w:pPr>
              <w:pStyle w:val="TableParagraph"/>
              <w:spacing w:before="63"/>
              <w:ind w:left="67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досягнення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цілі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59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</w:pPr>
          </w:p>
        </w:tc>
      </w:tr>
      <w:tr w:rsidR="001D6E4F">
        <w:trPr>
          <w:trHeight w:val="366"/>
        </w:trPr>
        <w:tc>
          <w:tcPr>
            <w:tcW w:w="504" w:type="dxa"/>
          </w:tcPr>
          <w:p w:rsidR="001D6E4F" w:rsidRDefault="001D6E4F">
            <w:pPr>
              <w:pStyle w:val="TableParagraph"/>
            </w:pPr>
          </w:p>
        </w:tc>
        <w:tc>
          <w:tcPr>
            <w:tcW w:w="5166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59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</w:pPr>
          </w:p>
        </w:tc>
      </w:tr>
      <w:tr w:rsidR="001D6E4F">
        <w:trPr>
          <w:trHeight w:val="378"/>
        </w:trPr>
        <w:tc>
          <w:tcPr>
            <w:tcW w:w="504" w:type="dxa"/>
          </w:tcPr>
          <w:p w:rsidR="001D6E4F" w:rsidRDefault="004E063D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68" w:type="dxa"/>
            <w:gridSpan w:val="7"/>
          </w:tcPr>
          <w:p w:rsidR="001D6E4F" w:rsidRDefault="004E063D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z w:val="20"/>
              </w:rPr>
              <w:t>Ціль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D6E4F">
        <w:trPr>
          <w:trHeight w:val="376"/>
        </w:trPr>
        <w:tc>
          <w:tcPr>
            <w:tcW w:w="504" w:type="dxa"/>
          </w:tcPr>
          <w:p w:rsidR="001D6E4F" w:rsidRDefault="004E063D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5166" w:type="dxa"/>
          </w:tcPr>
          <w:p w:rsidR="001D6E4F" w:rsidRDefault="004E063D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досягнення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цілі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59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</w:pPr>
          </w:p>
        </w:tc>
      </w:tr>
      <w:tr w:rsidR="001D6E4F">
        <w:trPr>
          <w:trHeight w:val="376"/>
        </w:trPr>
        <w:tc>
          <w:tcPr>
            <w:tcW w:w="504" w:type="dxa"/>
          </w:tcPr>
          <w:p w:rsidR="001D6E4F" w:rsidRDefault="004E063D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5166" w:type="dxa"/>
          </w:tcPr>
          <w:p w:rsidR="001D6E4F" w:rsidRDefault="004E063D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досягнення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цілі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59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</w:pPr>
          </w:p>
        </w:tc>
      </w:tr>
      <w:tr w:rsidR="001D6E4F">
        <w:trPr>
          <w:trHeight w:val="367"/>
        </w:trPr>
        <w:tc>
          <w:tcPr>
            <w:tcW w:w="504" w:type="dxa"/>
          </w:tcPr>
          <w:p w:rsidR="001D6E4F" w:rsidRDefault="001D6E4F">
            <w:pPr>
              <w:pStyle w:val="TableParagraph"/>
            </w:pPr>
          </w:p>
        </w:tc>
        <w:tc>
          <w:tcPr>
            <w:tcW w:w="5166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59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</w:pPr>
          </w:p>
        </w:tc>
      </w:tr>
      <w:tr w:rsidR="001D6E4F">
        <w:trPr>
          <w:trHeight w:val="378"/>
        </w:trPr>
        <w:tc>
          <w:tcPr>
            <w:tcW w:w="504" w:type="dxa"/>
          </w:tcPr>
          <w:p w:rsidR="001D6E4F" w:rsidRDefault="004E063D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68" w:type="dxa"/>
            <w:gridSpan w:val="7"/>
          </w:tcPr>
          <w:p w:rsidR="001D6E4F" w:rsidRDefault="004E063D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z w:val="20"/>
              </w:rPr>
              <w:t>Ціль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1D6E4F">
        <w:trPr>
          <w:trHeight w:val="376"/>
        </w:trPr>
        <w:tc>
          <w:tcPr>
            <w:tcW w:w="504" w:type="dxa"/>
          </w:tcPr>
          <w:p w:rsidR="001D6E4F" w:rsidRDefault="004E063D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5166" w:type="dxa"/>
          </w:tcPr>
          <w:p w:rsidR="001D6E4F" w:rsidRDefault="004E063D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досягнення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цілі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59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</w:pPr>
          </w:p>
        </w:tc>
      </w:tr>
      <w:tr w:rsidR="001D6E4F">
        <w:trPr>
          <w:trHeight w:val="376"/>
        </w:trPr>
        <w:tc>
          <w:tcPr>
            <w:tcW w:w="504" w:type="dxa"/>
          </w:tcPr>
          <w:p w:rsidR="001D6E4F" w:rsidRDefault="004E063D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5166" w:type="dxa"/>
          </w:tcPr>
          <w:p w:rsidR="001D6E4F" w:rsidRDefault="004E063D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досягнення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цілі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59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</w:pPr>
          </w:p>
        </w:tc>
      </w:tr>
      <w:tr w:rsidR="001D6E4F">
        <w:trPr>
          <w:trHeight w:val="366"/>
        </w:trPr>
        <w:tc>
          <w:tcPr>
            <w:tcW w:w="504" w:type="dxa"/>
          </w:tcPr>
          <w:p w:rsidR="001D6E4F" w:rsidRDefault="001D6E4F">
            <w:pPr>
              <w:pStyle w:val="TableParagraph"/>
            </w:pPr>
          </w:p>
        </w:tc>
        <w:tc>
          <w:tcPr>
            <w:tcW w:w="5166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702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59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561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</w:pPr>
          </w:p>
        </w:tc>
      </w:tr>
    </w:tbl>
    <w:p w:rsidR="001D6E4F" w:rsidRDefault="001D6E4F">
      <w:pPr>
        <w:pStyle w:val="TableParagraph"/>
        <w:sectPr w:rsidR="001D6E4F">
          <w:type w:val="continuous"/>
          <w:pgSz w:w="16840" w:h="11910" w:orient="landscape"/>
          <w:pgMar w:top="820" w:right="425" w:bottom="280" w:left="708" w:header="708" w:footer="708" w:gutter="0"/>
          <w:cols w:space="720"/>
        </w:sectPr>
      </w:pPr>
    </w:p>
    <w:p w:rsidR="001D6E4F" w:rsidRDefault="004E063D">
      <w:pPr>
        <w:pStyle w:val="a5"/>
        <w:numPr>
          <w:ilvl w:val="0"/>
          <w:numId w:val="1"/>
        </w:numPr>
        <w:tabs>
          <w:tab w:val="left" w:pos="667"/>
          <w:tab w:val="left" w:pos="4462"/>
          <w:tab w:val="left" w:pos="5237"/>
        </w:tabs>
        <w:spacing w:before="62"/>
        <w:rPr>
          <w:sz w:val="24"/>
        </w:rPr>
      </w:pPr>
      <w:r>
        <w:rPr>
          <w:sz w:val="24"/>
        </w:rPr>
        <w:lastRenderedPageBreak/>
        <w:t>Видатки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–20</w:t>
      </w:r>
      <w:r>
        <w:rPr>
          <w:sz w:val="24"/>
          <w:u w:val="single"/>
        </w:rPr>
        <w:tab/>
      </w:r>
      <w:r>
        <w:rPr>
          <w:sz w:val="24"/>
        </w:rPr>
        <w:t>роки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програмами:</w:t>
      </w:r>
    </w:p>
    <w:p w:rsidR="001D6E4F" w:rsidRDefault="004E063D">
      <w:pPr>
        <w:pStyle w:val="a5"/>
        <w:numPr>
          <w:ilvl w:val="1"/>
          <w:numId w:val="1"/>
        </w:numPr>
        <w:tabs>
          <w:tab w:val="left" w:pos="847"/>
          <w:tab w:val="left" w:pos="5604"/>
          <w:tab w:val="left" w:pos="6379"/>
        </w:tabs>
        <w:spacing w:before="21"/>
        <w:rPr>
          <w:sz w:val="24"/>
        </w:rPr>
      </w:pPr>
      <w:r>
        <w:rPr>
          <w:sz w:val="24"/>
        </w:rPr>
        <w:t>Розподіл</w:t>
      </w:r>
      <w:r>
        <w:rPr>
          <w:spacing w:val="-1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–20</w:t>
      </w:r>
      <w:r>
        <w:rPr>
          <w:sz w:val="24"/>
          <w:u w:val="single"/>
        </w:rPr>
        <w:tab/>
      </w:r>
      <w:r>
        <w:rPr>
          <w:sz w:val="24"/>
        </w:rPr>
        <w:t>роки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2"/>
          <w:sz w:val="24"/>
        </w:rPr>
        <w:t xml:space="preserve"> програмами:</w:t>
      </w:r>
    </w:p>
    <w:p w:rsidR="001D6E4F" w:rsidRDefault="004E063D">
      <w:pPr>
        <w:spacing w:before="74" w:after="25"/>
        <w:ind w:left="14791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7"/>
        <w:gridCol w:w="1418"/>
        <w:gridCol w:w="1415"/>
        <w:gridCol w:w="3261"/>
        <w:gridCol w:w="1274"/>
        <w:gridCol w:w="1417"/>
        <w:gridCol w:w="1273"/>
        <w:gridCol w:w="1134"/>
        <w:gridCol w:w="1275"/>
      </w:tblGrid>
      <w:tr w:rsidR="001D6E4F">
        <w:trPr>
          <w:trHeight w:val="1968"/>
        </w:trPr>
        <w:tc>
          <w:tcPr>
            <w:tcW w:w="1277" w:type="dxa"/>
          </w:tcPr>
          <w:p w:rsidR="001D6E4F" w:rsidRDefault="001D6E4F">
            <w:pPr>
              <w:pStyle w:val="TableParagraph"/>
              <w:spacing w:before="166"/>
              <w:rPr>
                <w:i/>
                <w:sz w:val="20"/>
              </w:rPr>
            </w:pPr>
          </w:p>
          <w:p w:rsidR="001D6E4F" w:rsidRDefault="004E063D">
            <w:pPr>
              <w:pStyle w:val="TableParagraph"/>
              <w:ind w:left="98" w:right="94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цілі </w:t>
            </w:r>
            <w:r>
              <w:rPr>
                <w:spacing w:val="-2"/>
                <w:sz w:val="20"/>
              </w:rPr>
              <w:t xml:space="preserve">державної, регіональної </w:t>
            </w:r>
            <w:r>
              <w:rPr>
                <w:sz w:val="20"/>
              </w:rPr>
              <w:t xml:space="preserve">та місцевої </w:t>
            </w:r>
            <w:r>
              <w:rPr>
                <w:spacing w:val="-2"/>
                <w:sz w:val="20"/>
              </w:rPr>
              <w:t>політик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166"/>
              <w:ind w:left="191" w:firstLine="41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 xml:space="preserve">Програмної класифікації </w:t>
            </w:r>
            <w:r>
              <w:rPr>
                <w:sz w:val="20"/>
              </w:rPr>
              <w:t xml:space="preserve">видатків та </w:t>
            </w:r>
            <w:r>
              <w:rPr>
                <w:spacing w:val="-2"/>
                <w:sz w:val="20"/>
              </w:rPr>
              <w:t>кредитування</w:t>
            </w:r>
          </w:p>
          <w:p w:rsidR="001D6E4F" w:rsidRDefault="004E063D">
            <w:pPr>
              <w:pStyle w:val="TableParagraph"/>
              <w:spacing w:before="2"/>
              <w:ind w:left="393" w:right="347" w:hanging="39"/>
              <w:rPr>
                <w:sz w:val="20"/>
              </w:rPr>
            </w:pPr>
            <w:r>
              <w:rPr>
                <w:spacing w:val="-2"/>
                <w:sz w:val="20"/>
              </w:rPr>
              <w:t>місцевого бюджету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53"/>
              <w:ind w:left="173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Типової програмної класифікації </w:t>
            </w:r>
            <w:r>
              <w:rPr>
                <w:sz w:val="20"/>
              </w:rPr>
              <w:t>видатків та</w:t>
            </w:r>
          </w:p>
          <w:p w:rsidR="001D6E4F" w:rsidRDefault="004E063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кредитування місцевого</w:t>
            </w:r>
          </w:p>
          <w:p w:rsidR="001D6E4F" w:rsidRDefault="004E063D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415" w:type="dxa"/>
          </w:tcPr>
          <w:p w:rsidR="001D6E4F" w:rsidRDefault="001D6E4F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1D6E4F" w:rsidRDefault="004E063D">
            <w:pPr>
              <w:pStyle w:val="TableParagraph"/>
              <w:ind w:left="54" w:righ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proofErr w:type="spellStart"/>
            <w:r>
              <w:rPr>
                <w:spacing w:val="-2"/>
                <w:sz w:val="20"/>
              </w:rPr>
              <w:t>Функціональн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ої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видатків та </w:t>
            </w:r>
            <w:r>
              <w:rPr>
                <w:spacing w:val="-2"/>
                <w:sz w:val="20"/>
              </w:rPr>
              <w:t>кредитування бюджету</w:t>
            </w:r>
          </w:p>
        </w:tc>
        <w:tc>
          <w:tcPr>
            <w:tcW w:w="3261" w:type="dxa"/>
          </w:tcPr>
          <w:p w:rsidR="001D6E4F" w:rsidRDefault="001D6E4F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1D6E4F" w:rsidRDefault="004E063D">
            <w:pPr>
              <w:pStyle w:val="TableParagraph"/>
              <w:ind w:left="532" w:right="273" w:hanging="243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відповідального виконавця, на</w:t>
            </w:r>
            <w:r>
              <w:rPr>
                <w:sz w:val="20"/>
              </w:rPr>
              <w:t>йменування</w:t>
            </w:r>
          </w:p>
          <w:p w:rsidR="001D6E4F" w:rsidRDefault="004E063D">
            <w:pPr>
              <w:pStyle w:val="TableParagraph"/>
              <w:spacing w:before="1"/>
              <w:ind w:left="336" w:right="273" w:firstLine="400"/>
              <w:rPr>
                <w:sz w:val="20"/>
              </w:rPr>
            </w:pPr>
            <w:r>
              <w:rPr>
                <w:sz w:val="20"/>
              </w:rPr>
              <w:t>бюджетної програми згідно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Типовою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програмною</w:t>
            </w:r>
          </w:p>
          <w:p w:rsidR="001D6E4F" w:rsidRDefault="004E063D">
            <w:pPr>
              <w:pStyle w:val="TableParagraph"/>
              <w:ind w:left="1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класифікацією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видатків</w:t>
            </w:r>
          </w:p>
          <w:p w:rsidR="001D6E4F" w:rsidRDefault="004E063D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кредитування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i/>
                <w:sz w:val="20"/>
              </w:rPr>
            </w:pPr>
          </w:p>
          <w:p w:rsidR="001D6E4F" w:rsidRDefault="001D6E4F">
            <w:pPr>
              <w:pStyle w:val="TableParagraph"/>
              <w:rPr>
                <w:i/>
                <w:sz w:val="20"/>
              </w:rPr>
            </w:pPr>
          </w:p>
          <w:p w:rsidR="001D6E4F" w:rsidRDefault="001D6E4F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1D6E4F" w:rsidRDefault="004E063D">
            <w:pPr>
              <w:pStyle w:val="TableParagraph"/>
              <w:tabs>
                <w:tab w:val="left" w:pos="783"/>
              </w:tabs>
              <w:spacing w:before="1"/>
              <w:ind w:left="413" w:right="218" w:hanging="176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i/>
                <w:sz w:val="20"/>
              </w:rPr>
            </w:pPr>
          </w:p>
          <w:p w:rsidR="001D6E4F" w:rsidRDefault="001D6E4F">
            <w:pPr>
              <w:pStyle w:val="TableParagraph"/>
              <w:rPr>
                <w:i/>
                <w:sz w:val="20"/>
              </w:rPr>
            </w:pPr>
          </w:p>
          <w:p w:rsidR="001D6E4F" w:rsidRDefault="001D6E4F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1D6E4F" w:rsidRDefault="004E063D">
            <w:pPr>
              <w:pStyle w:val="TableParagraph"/>
              <w:tabs>
                <w:tab w:val="left" w:pos="565"/>
              </w:tabs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рік</w:t>
            </w:r>
          </w:p>
          <w:p w:rsidR="001D6E4F" w:rsidRDefault="004E063D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i/>
                <w:sz w:val="20"/>
              </w:rPr>
            </w:pPr>
          </w:p>
          <w:p w:rsidR="001D6E4F" w:rsidRDefault="001D6E4F">
            <w:pPr>
              <w:pStyle w:val="TableParagraph"/>
              <w:rPr>
                <w:i/>
                <w:sz w:val="20"/>
              </w:rPr>
            </w:pPr>
          </w:p>
          <w:p w:rsidR="001D6E4F" w:rsidRDefault="001D6E4F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1D6E4F" w:rsidRDefault="004E063D">
            <w:pPr>
              <w:pStyle w:val="TableParagraph"/>
              <w:tabs>
                <w:tab w:val="left" w:pos="785"/>
              </w:tabs>
              <w:spacing w:before="1"/>
              <w:ind w:left="373" w:right="215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i/>
                <w:sz w:val="20"/>
              </w:rPr>
            </w:pPr>
          </w:p>
          <w:p w:rsidR="001D6E4F" w:rsidRDefault="001D6E4F">
            <w:pPr>
              <w:pStyle w:val="TableParagraph"/>
              <w:rPr>
                <w:i/>
                <w:sz w:val="20"/>
              </w:rPr>
            </w:pPr>
          </w:p>
          <w:p w:rsidR="001D6E4F" w:rsidRDefault="001D6E4F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1D6E4F" w:rsidRDefault="004E063D">
            <w:pPr>
              <w:pStyle w:val="TableParagraph"/>
              <w:tabs>
                <w:tab w:val="left" w:pos="717"/>
              </w:tabs>
              <w:spacing w:before="1"/>
              <w:ind w:left="307" w:right="143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i/>
                <w:sz w:val="20"/>
              </w:rPr>
            </w:pPr>
          </w:p>
          <w:p w:rsidR="001D6E4F" w:rsidRDefault="001D6E4F">
            <w:pPr>
              <w:pStyle w:val="TableParagraph"/>
              <w:rPr>
                <w:i/>
                <w:sz w:val="20"/>
              </w:rPr>
            </w:pPr>
          </w:p>
          <w:p w:rsidR="001D6E4F" w:rsidRDefault="001D6E4F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1D6E4F" w:rsidRDefault="004E063D">
            <w:pPr>
              <w:pStyle w:val="TableParagraph"/>
              <w:tabs>
                <w:tab w:val="left" w:pos="788"/>
              </w:tabs>
              <w:spacing w:before="1"/>
              <w:ind w:left="376" w:right="214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1D6E4F">
        <w:trPr>
          <w:trHeight w:val="357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53"/>
              <w:ind w:left="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53"/>
              <w:ind w:left="54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53"/>
              <w:ind w:left="1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4" w:type="dxa"/>
          </w:tcPr>
          <w:p w:rsidR="001D6E4F" w:rsidRDefault="004E063D"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D6E4F" w:rsidRDefault="004E063D">
            <w:pPr>
              <w:pStyle w:val="TableParagraph"/>
              <w:spacing w:before="53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73" w:type="dxa"/>
          </w:tcPr>
          <w:p w:rsidR="001D6E4F" w:rsidRDefault="004E063D"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1D6E4F" w:rsidRDefault="004E063D">
            <w:pPr>
              <w:pStyle w:val="TableParagraph"/>
              <w:spacing w:before="53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75" w:type="dxa"/>
          </w:tcPr>
          <w:p w:rsidR="001D6E4F" w:rsidRDefault="004E063D">
            <w:pPr>
              <w:pStyle w:val="TableParagraph"/>
              <w:spacing w:before="53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1D6E4F">
        <w:trPr>
          <w:trHeight w:val="366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5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5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Відповідальний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виконавець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6"/>
        </w:trPr>
        <w:tc>
          <w:tcPr>
            <w:tcW w:w="127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Бюджетна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4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6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5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5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7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3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4"/>
        </w:trPr>
        <w:tc>
          <w:tcPr>
            <w:tcW w:w="127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Бюджетна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6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5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5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6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4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7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Відповідальний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виконавець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4"/>
        </w:trPr>
        <w:tc>
          <w:tcPr>
            <w:tcW w:w="127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Бюджетна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6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5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5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6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4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6"/>
        </w:trPr>
        <w:tc>
          <w:tcPr>
            <w:tcW w:w="127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Бюджетна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7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3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4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6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5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5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6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УСЬОГО,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  <w:tr w:rsidR="001D6E4F">
        <w:trPr>
          <w:trHeight w:val="366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  <w:rPr>
                <w:sz w:val="20"/>
              </w:rPr>
            </w:pPr>
          </w:p>
        </w:tc>
      </w:tr>
    </w:tbl>
    <w:p w:rsidR="001D6E4F" w:rsidRDefault="001D6E4F">
      <w:pPr>
        <w:pStyle w:val="TableParagraph"/>
        <w:rPr>
          <w:sz w:val="20"/>
        </w:rPr>
        <w:sectPr w:rsidR="001D6E4F">
          <w:pgSz w:w="16840" w:h="11910" w:orient="landscape"/>
          <w:pgMar w:top="440" w:right="425" w:bottom="280" w:left="708" w:header="708" w:footer="708" w:gutter="0"/>
          <w:cols w:space="720"/>
        </w:sectPr>
      </w:pPr>
    </w:p>
    <w:p w:rsidR="001D6E4F" w:rsidRDefault="001D6E4F">
      <w:pPr>
        <w:pStyle w:val="a3"/>
        <w:spacing w:before="1"/>
        <w:rPr>
          <w:i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7"/>
        <w:gridCol w:w="1418"/>
        <w:gridCol w:w="1415"/>
        <w:gridCol w:w="3261"/>
        <w:gridCol w:w="1274"/>
        <w:gridCol w:w="1417"/>
        <w:gridCol w:w="1273"/>
        <w:gridCol w:w="1134"/>
        <w:gridCol w:w="1275"/>
      </w:tblGrid>
      <w:tr w:rsidR="001D6E4F">
        <w:trPr>
          <w:trHeight w:val="364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</w:pPr>
          </w:p>
        </w:tc>
      </w:tr>
      <w:tr w:rsidR="001D6E4F">
        <w:trPr>
          <w:trHeight w:val="367"/>
        </w:trPr>
        <w:tc>
          <w:tcPr>
            <w:tcW w:w="1277" w:type="dxa"/>
          </w:tcPr>
          <w:p w:rsidR="001D6E4F" w:rsidRDefault="004E063D">
            <w:pPr>
              <w:pStyle w:val="TableParagraph"/>
              <w:spacing w:before="6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1D6E4F" w:rsidRDefault="004E063D">
            <w:pPr>
              <w:pStyle w:val="TableParagraph"/>
              <w:spacing w:before="63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1D6E4F" w:rsidRDefault="004E063D">
            <w:pPr>
              <w:pStyle w:val="TableParagraph"/>
              <w:spacing w:before="6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1D6E4F" w:rsidRDefault="004E063D">
            <w:pPr>
              <w:pStyle w:val="TableParagraph"/>
              <w:spacing w:before="6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1D6E4F" w:rsidRDefault="004E063D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274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417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273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134" w:type="dxa"/>
          </w:tcPr>
          <w:p w:rsidR="001D6E4F" w:rsidRDefault="001D6E4F">
            <w:pPr>
              <w:pStyle w:val="TableParagraph"/>
            </w:pPr>
          </w:p>
        </w:tc>
        <w:tc>
          <w:tcPr>
            <w:tcW w:w="1275" w:type="dxa"/>
          </w:tcPr>
          <w:p w:rsidR="001D6E4F" w:rsidRDefault="001D6E4F">
            <w:pPr>
              <w:pStyle w:val="TableParagraph"/>
            </w:pPr>
          </w:p>
        </w:tc>
      </w:tr>
    </w:tbl>
    <w:p w:rsidR="001D6E4F" w:rsidRDefault="001D6E4F">
      <w:pPr>
        <w:pStyle w:val="a3"/>
        <w:spacing w:before="72"/>
        <w:rPr>
          <w:i/>
        </w:rPr>
      </w:pPr>
    </w:p>
    <w:p w:rsidR="001D6E4F" w:rsidRDefault="004E063D">
      <w:pPr>
        <w:pStyle w:val="a5"/>
        <w:numPr>
          <w:ilvl w:val="1"/>
          <w:numId w:val="1"/>
        </w:numPr>
        <w:tabs>
          <w:tab w:val="left" w:pos="835"/>
        </w:tabs>
        <w:spacing w:line="256" w:lineRule="auto"/>
        <w:ind w:left="144" w:right="418" w:firstLine="283"/>
        <w:rPr>
          <w:sz w:val="24"/>
        </w:rPr>
      </w:pPr>
      <w:r>
        <w:rPr>
          <w:sz w:val="24"/>
        </w:rPr>
        <w:t>Пояснення</w:t>
      </w:r>
      <w:r>
        <w:rPr>
          <w:spacing w:val="-15"/>
          <w:sz w:val="24"/>
        </w:rPr>
        <w:t xml:space="preserve"> </w:t>
      </w:r>
      <w:r>
        <w:rPr>
          <w:sz w:val="24"/>
        </w:rPr>
        <w:t>щодо</w:t>
      </w:r>
      <w:r>
        <w:rPr>
          <w:spacing w:val="-14"/>
          <w:sz w:val="24"/>
        </w:rPr>
        <w:t xml:space="preserve"> </w:t>
      </w:r>
      <w:r>
        <w:rPr>
          <w:sz w:val="24"/>
        </w:rPr>
        <w:t>запропонованих</w:t>
      </w:r>
      <w:r>
        <w:rPr>
          <w:spacing w:val="-11"/>
          <w:sz w:val="24"/>
        </w:rPr>
        <w:t xml:space="preserve"> </w:t>
      </w:r>
      <w:r>
        <w:rPr>
          <w:sz w:val="24"/>
        </w:rPr>
        <w:t>змін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структурі</w:t>
      </w:r>
      <w:r>
        <w:rPr>
          <w:spacing w:val="-13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4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програмами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19"/>
          <w:sz w:val="24"/>
        </w:rPr>
        <w:t xml:space="preserve"> </w:t>
      </w:r>
      <w:r>
        <w:rPr>
          <w:sz w:val="24"/>
        </w:rPr>
        <w:t>цих</w:t>
      </w:r>
      <w:r>
        <w:rPr>
          <w:spacing w:val="-12"/>
          <w:sz w:val="24"/>
        </w:rPr>
        <w:t xml:space="preserve"> </w:t>
      </w:r>
      <w:r>
        <w:rPr>
          <w:sz w:val="24"/>
        </w:rPr>
        <w:t>змін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досягнення цілей державної, регіональної та місцевої</w:t>
      </w:r>
      <w:r>
        <w:rPr>
          <w:spacing w:val="40"/>
          <w:sz w:val="24"/>
        </w:rPr>
        <w:t xml:space="preserve"> </w:t>
      </w:r>
      <w:r>
        <w:rPr>
          <w:sz w:val="24"/>
        </w:rPr>
        <w:t>політик</w:t>
      </w:r>
    </w:p>
    <w:p w:rsidR="001D6E4F" w:rsidRDefault="004E063D">
      <w:pPr>
        <w:pStyle w:val="a3"/>
        <w:spacing w:before="1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170532</wp:posOffset>
                </wp:positionV>
                <wp:extent cx="94818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1820">
                              <a:moveTo>
                                <a:pt x="0" y="0"/>
                              </a:moveTo>
                              <a:lnTo>
                                <a:pt x="948142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CF8AF" id="Graphic 2" o:spid="_x0000_s1026" style="position:absolute;margin-left:42.6pt;margin-top:13.45pt;width:746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" path="m,l9481421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D6E4F" w:rsidRDefault="001D6E4F">
      <w:pPr>
        <w:pStyle w:val="a3"/>
        <w:rPr>
          <w:sz w:val="20"/>
        </w:rPr>
      </w:pPr>
    </w:p>
    <w:p w:rsidR="001D6E4F" w:rsidRDefault="001D6E4F">
      <w:pPr>
        <w:pStyle w:val="a3"/>
        <w:spacing w:before="71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25"/>
        <w:gridCol w:w="3207"/>
        <w:gridCol w:w="5682"/>
      </w:tblGrid>
      <w:tr w:rsidR="001D6E4F">
        <w:trPr>
          <w:trHeight w:val="567"/>
        </w:trPr>
        <w:tc>
          <w:tcPr>
            <w:tcW w:w="5425" w:type="dxa"/>
          </w:tcPr>
          <w:p w:rsidR="001D6E4F" w:rsidRDefault="004E063D">
            <w:pPr>
              <w:pStyle w:val="TableParagraph"/>
              <w:spacing w:line="27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Керівник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—</w:t>
            </w:r>
          </w:p>
          <w:p w:rsidR="001D6E4F" w:rsidRDefault="004E063D">
            <w:pPr>
              <w:pStyle w:val="TableParagraph"/>
              <w:spacing w:before="21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розпорядника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бюджетних</w:t>
            </w:r>
            <w:r>
              <w:rPr>
                <w:b/>
                <w:spacing w:val="-2"/>
                <w:sz w:val="24"/>
              </w:rPr>
              <w:t xml:space="preserve"> коштів</w:t>
            </w:r>
          </w:p>
        </w:tc>
        <w:tc>
          <w:tcPr>
            <w:tcW w:w="3207" w:type="dxa"/>
          </w:tcPr>
          <w:p w:rsidR="001D6E4F" w:rsidRDefault="001D6E4F">
            <w:pPr>
              <w:pStyle w:val="TableParagraph"/>
              <w:spacing w:before="9"/>
              <w:rPr>
                <w:sz w:val="18"/>
              </w:rPr>
            </w:pPr>
          </w:p>
          <w:p w:rsidR="001D6E4F" w:rsidRDefault="004E063D">
            <w:pPr>
              <w:pStyle w:val="TableParagraph"/>
              <w:spacing w:line="20" w:lineRule="exact"/>
              <w:ind w:left="570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332865" cy="5715"/>
                      <wp:effectExtent l="9525" t="0" r="634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865" cy="5715"/>
                                <a:chOff x="0" y="0"/>
                                <a:chExt cx="1332865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594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>
                                      <a:moveTo>
                                        <a:pt x="0" y="0"/>
                                      </a:moveTo>
                                      <a:lnTo>
                                        <a:pt x="1332466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27767" id="Group 3" o:spid="_x0000_s1026" style="width:104.95pt;height:.45pt;mso-position-horizontal-relative:char;mso-position-vertical-relative:line" coordsize="1332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">
                      <v:shape id="Graphic 4" o:spid="_x0000_s1027" style="position:absolute;top:25;width:13328;height:13;visibility:visible;mso-wrap-style:square;v-text-anchor:top" coordsize="1332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" path="m,l1332466,e" filled="f" strokeweight=".144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D6E4F" w:rsidRDefault="004E063D">
            <w:pPr>
              <w:pStyle w:val="TableParagraph"/>
              <w:spacing w:before="18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5682" w:type="dxa"/>
          </w:tcPr>
          <w:p w:rsidR="001D6E4F" w:rsidRDefault="001D6E4F">
            <w:pPr>
              <w:pStyle w:val="TableParagraph"/>
              <w:spacing w:before="9"/>
              <w:rPr>
                <w:sz w:val="18"/>
              </w:rPr>
            </w:pPr>
          </w:p>
          <w:p w:rsidR="001D6E4F" w:rsidRDefault="004E063D">
            <w:pPr>
              <w:pStyle w:val="TableParagraph"/>
              <w:spacing w:line="20" w:lineRule="exact"/>
              <w:ind w:left="539" w:right="-1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3235325" cy="5715"/>
                      <wp:effectExtent l="9525" t="0" r="0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5325" cy="5715"/>
                                <a:chOff x="0" y="0"/>
                                <a:chExt cx="3235325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94"/>
                                  <a:ext cx="3235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5325">
                                      <a:moveTo>
                                        <a:pt x="0" y="0"/>
                                      </a:moveTo>
                                      <a:lnTo>
                                        <a:pt x="3234906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98B0F" id="Group 5" o:spid="_x0000_s1026" style="width:254.75pt;height:.45pt;mso-position-horizontal-relative:char;mso-position-vertical-relative:line" coordsize="3235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">
                      <v:shape id="Graphic 6" o:spid="_x0000_s1027" style="position:absolute;top:25;width:32353;height:13;visibility:visible;mso-wrap-style:square;v-text-anchor:top" coordsize="3235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" path="m,l3234906,e" filled="f" strokeweight=".144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D6E4F" w:rsidRDefault="004E063D">
            <w:pPr>
              <w:pStyle w:val="TableParagraph"/>
              <w:spacing w:before="18"/>
              <w:ind w:left="2013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ім’я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ПРІЗВИЩЕ)</w:t>
            </w:r>
          </w:p>
        </w:tc>
      </w:tr>
    </w:tbl>
    <w:p w:rsidR="004E063D" w:rsidRDefault="004E063D"/>
    <w:sectPr w:rsidR="004E063D">
      <w:pgSz w:w="16840" w:h="11910" w:orient="landscape"/>
      <w:pgMar w:top="48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5984"/>
    <w:multiLevelType w:val="multilevel"/>
    <w:tmpl w:val="4D761FDC"/>
    <w:lvl w:ilvl="0">
      <w:start w:val="2"/>
      <w:numFmt w:val="decimal"/>
      <w:lvlText w:val="%1."/>
      <w:lvlJc w:val="left"/>
      <w:pPr>
        <w:ind w:left="6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9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43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95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446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098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75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401" w:hanging="4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6E4F"/>
    <w:rsid w:val="001D6E4F"/>
    <w:rsid w:val="004E063D"/>
    <w:rsid w:val="00FB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2348"/>
  <w15:docId w15:val="{A8CD0DB9-937C-497B-815D-130AD05E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86"/>
      <w:ind w:left="6685" w:right="4832" w:hanging="212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4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20230629</cp:lastModifiedBy>
  <cp:revision>2</cp:revision>
  <dcterms:created xsi:type="dcterms:W3CDTF">2025-10-08T08:10:00Z</dcterms:created>
  <dcterms:modified xsi:type="dcterms:W3CDTF">2025-10-08T08:14:00Z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