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7BDCA" w14:textId="77777777" w:rsidR="00BF0105" w:rsidRDefault="00BF0105" w:rsidP="00BF0105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14430C87" w14:textId="21CF8D51" w:rsidR="00B725DE" w:rsidRPr="003B34F8" w:rsidRDefault="002D1810" w:rsidP="003B34F8">
      <w:pPr>
        <w:suppressAutoHyphens/>
        <w:ind w:left="8080"/>
        <w:jc w:val="both"/>
        <w:rPr>
          <w:lang w:val="en-US" w:eastAsia="uk-UA"/>
        </w:rPr>
      </w:pPr>
      <w:proofErr w:type="spellStart"/>
      <w:r w:rsidRPr="00E66295">
        <w:rPr>
          <w:lang w:eastAsia="uk-UA"/>
        </w:rPr>
        <w:t>Бродівської</w:t>
      </w:r>
      <w:proofErr w:type="spellEnd"/>
      <w:r w:rsidRPr="00E66295">
        <w:rPr>
          <w:lang w:eastAsia="uk-UA"/>
        </w:rPr>
        <w:t xml:space="preserve">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3B34F8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="003B34F8">
        <w:rPr>
          <w:lang w:eastAsia="uk-UA"/>
        </w:rPr>
        <w:t xml:space="preserve"> 280/02-02</w:t>
      </w: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24B3D67A" w:rsidR="00B725DE" w:rsidRDefault="005D48BC">
      <w:pPr>
        <w:pStyle w:val="11"/>
      </w:pPr>
      <w:r>
        <w:t xml:space="preserve">видача </w:t>
      </w:r>
      <w:r w:rsidR="00205E9A">
        <w:t>дозволу на розроблення проекту землеустрою щодо відведення  земельної ділянки у межах безоплатної приватизації</w:t>
      </w:r>
      <w:r w:rsidR="004E0695">
        <w:t xml:space="preserve"> (00</w:t>
      </w:r>
      <w:r w:rsidR="005F3AB5">
        <w:t>1</w:t>
      </w:r>
      <w:r w:rsidR="005D2122">
        <w:t>7</w:t>
      </w:r>
      <w:r w:rsidR="00205E9A">
        <w:t>6</w:t>
      </w:r>
      <w:r w:rsidR="004E0695"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</w:t>
      </w:r>
      <w:proofErr w:type="spellStart"/>
      <w:r w:rsidR="004E0695">
        <w:rPr>
          <w:b/>
          <w:sz w:val="23"/>
        </w:rPr>
        <w:t>Бродівська</w:t>
      </w:r>
      <w:proofErr w:type="spellEnd"/>
      <w:r w:rsidR="004E0695">
        <w:rPr>
          <w:b/>
          <w:sz w:val="23"/>
        </w:rPr>
        <w:t xml:space="preserve">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І.Франка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proofErr w:type="spellStart"/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Тел</w:t>
                                  </w:r>
                                  <w:proofErr w:type="spellEnd"/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777777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Закон України «Про землеустрій»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E5515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22 травня 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076E3744" w14:textId="02052847" w:rsidR="00B725DE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4.Закон України «Про </w:t>
                                  </w:r>
                                  <w:r w:rsidR="00EA25E9">
                                    <w:rPr>
                                      <w:sz w:val="24"/>
                                    </w:rPr>
                                    <w:t>внесення змін до деяких законодавчих актів  України щодо вдосконалення  системи управління щодо дерегуляції у сфері земельних відносин» від 28.04. №1423-ІХ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44733D3C" w14:textId="00D58BB9" w:rsidR="007C42B9" w:rsidRDefault="007C42B9" w:rsidP="005D48BC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2135C1">
                              <w:trPr>
                                <w:gridAfter w:val="1"/>
                                <w:wAfter w:w="30" w:type="dxa"/>
                                <w:trHeight w:val="1025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2C5B5E19" w14:textId="380066AA" w:rsidR="00D4059E" w:rsidRDefault="0020546B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 xml:space="preserve">Постанова КМУ від </w:t>
                                  </w:r>
                                  <w:r w:rsidR="006462CA">
                                    <w:rPr>
                                      <w:sz w:val="24"/>
                                    </w:rPr>
                                    <w:t>10.05.2022р.</w:t>
                                  </w:r>
                                  <w:r w:rsidR="00E5515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>№</w:t>
                                  </w:r>
                                  <w:r w:rsidR="006462CA">
                                    <w:rPr>
                                      <w:sz w:val="24"/>
                                    </w:rPr>
                                    <w:t>563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 xml:space="preserve"> «</w:t>
                                  </w:r>
                                  <w:r w:rsidR="006462CA">
                                    <w:rPr>
                                      <w:sz w:val="24"/>
                                    </w:rPr>
                                    <w:t>Деякі питання регулювання земельних відносин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  <w:p w14:paraId="41506471" w14:textId="4FF4E3D7" w:rsidR="0020546B" w:rsidRDefault="0020546B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135C1">
                              <w:trPr>
                                <w:gridAfter w:val="1"/>
                                <w:wAfter w:w="30" w:type="dxa"/>
                                <w:trHeight w:val="269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/>
                                <w:color w:val="000000"/>
                              </w:rPr>
                              <w:t>І.Франка</w:t>
                            </w:r>
                            <w:proofErr w:type="spellEnd"/>
                            <w:r>
                              <w:rPr>
                                <w:rFonts w:eastAsia="Calibri"/>
                                <w:color w:val="000000"/>
                              </w:rPr>
                              <w:t>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  <w:proofErr w:type="spellEnd"/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proofErr w:type="spellStart"/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Тел</w:t>
                            </w:r>
                            <w:proofErr w:type="spellEnd"/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777777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>Закон України «Про землеустрій»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E55156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22 травня 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076E3744" w14:textId="02052847" w:rsidR="00B725DE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4.Закон України «Про </w:t>
                            </w:r>
                            <w:r w:rsidR="00EA25E9">
                              <w:rPr>
                                <w:sz w:val="24"/>
                              </w:rPr>
                              <w:t>внесення змін до деяких законодавчих актів  України щодо вдосконалення  системи управління щодо дерегуляції у сфері земельних відносин» від 28.04. №1423-ІХ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44733D3C" w14:textId="00D58BB9" w:rsidR="007C42B9" w:rsidRDefault="007C42B9" w:rsidP="005D48BC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2135C1">
                        <w:trPr>
                          <w:gridAfter w:val="1"/>
                          <w:wAfter w:w="30" w:type="dxa"/>
                          <w:trHeight w:val="1025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2C5B5E19" w14:textId="380066AA" w:rsidR="00D4059E" w:rsidRDefault="0020546B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 w:rsidR="00D4059E">
                              <w:rPr>
                                <w:sz w:val="24"/>
                              </w:rPr>
                              <w:t xml:space="preserve">Постанова КМУ від </w:t>
                            </w:r>
                            <w:r w:rsidR="006462CA">
                              <w:rPr>
                                <w:sz w:val="24"/>
                              </w:rPr>
                              <w:t>10.05.2022р.</w:t>
                            </w:r>
                            <w:r w:rsidR="00E55156">
                              <w:rPr>
                                <w:sz w:val="24"/>
                              </w:rPr>
                              <w:t xml:space="preserve"> </w:t>
                            </w:r>
                            <w:r w:rsidR="00D4059E">
                              <w:rPr>
                                <w:sz w:val="24"/>
                              </w:rPr>
                              <w:t>№</w:t>
                            </w:r>
                            <w:r w:rsidR="006462CA">
                              <w:rPr>
                                <w:sz w:val="24"/>
                              </w:rPr>
                              <w:t>563</w:t>
                            </w:r>
                            <w:r w:rsidR="00D4059E">
                              <w:rPr>
                                <w:sz w:val="24"/>
                              </w:rPr>
                              <w:t xml:space="preserve"> «</w:t>
                            </w:r>
                            <w:r w:rsidR="006462CA">
                              <w:rPr>
                                <w:sz w:val="24"/>
                              </w:rPr>
                              <w:t>Деякі питання регулювання земельних відносин</w:t>
                            </w:r>
                            <w:r w:rsidR="00D4059E">
                              <w:rPr>
                                <w:sz w:val="24"/>
                              </w:rPr>
                              <w:t>»</w:t>
                            </w:r>
                          </w:p>
                          <w:p w14:paraId="41506471" w14:textId="4FF4E3D7" w:rsidR="0020546B" w:rsidRDefault="0020546B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135C1">
                        <w:trPr>
                          <w:gridAfter w:val="1"/>
                          <w:wAfter w:w="30" w:type="dxa"/>
                          <w:trHeight w:val="269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0EDA752A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244F6E">
              <w:rPr>
                <w:sz w:val="24"/>
              </w:rPr>
              <w:t>, право власності на нерухомість (у випадку наявності)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2B5A767" w14:textId="77777777" w:rsidR="005E225E" w:rsidRDefault="005E225E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Заява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</w:p>
          <w:p w14:paraId="6E660AFA" w14:textId="60A817D3" w:rsidR="005E225E" w:rsidRDefault="00EA25E9" w:rsidP="005E225E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Проект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землеустрою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щодо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відведення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земельної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ділянки</w:t>
            </w:r>
            <w:proofErr w:type="spellEnd"/>
            <w:r w:rsidR="005E225E"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</w:p>
          <w:p w14:paraId="1FA93E69" w14:textId="763941F6" w:rsidR="00EA25E9" w:rsidRDefault="00EA25E9" w:rsidP="005E225E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Витяг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з ДЗК про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земельну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ділянку</w:t>
            </w:r>
            <w:proofErr w:type="spellEnd"/>
            <w:r w:rsidRPr="00EA25E9"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</w:p>
          <w:p w14:paraId="5BC01619" w14:textId="0EB40576" w:rsidR="005E225E" w:rsidRDefault="005E225E" w:rsidP="005E225E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Паспорт </w:t>
            </w:r>
            <w:r w:rsidR="00EA25E9">
              <w:rPr>
                <w:rFonts w:eastAsia="Calibri"/>
                <w:b/>
                <w:sz w:val="24"/>
                <w:szCs w:val="24"/>
                <w:lang w:val="ru-RU" w:eastAsia="ru-RU"/>
              </w:rPr>
              <w:t>та І</w:t>
            </w:r>
            <w:proofErr w:type="gramStart"/>
            <w:r w:rsidR="00EA25E9">
              <w:rPr>
                <w:rFonts w:eastAsia="Calibri"/>
                <w:b/>
                <w:sz w:val="24"/>
                <w:szCs w:val="24"/>
                <w:lang w:val="ru-RU" w:eastAsia="ru-RU"/>
              </w:rPr>
              <w:t>ПН</w:t>
            </w:r>
            <w:proofErr w:type="gramEnd"/>
            <w:r w:rsidR="00EA25E9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громадянина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</w:p>
          <w:p w14:paraId="731CB1E4" w14:textId="77777777" w:rsidR="005E225E" w:rsidRDefault="005E225E" w:rsidP="005E225E">
            <w:pPr>
              <w:tabs>
                <w:tab w:val="left" w:pos="240"/>
              </w:tabs>
              <w:autoSpaceDE/>
              <w:spacing w:line="256" w:lineRule="auto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14:paraId="4E905291" w14:textId="77777777" w:rsidR="00DF3CA0" w:rsidRPr="00D53F07" w:rsidRDefault="00DF3CA0" w:rsidP="00DF3CA0">
            <w:pPr>
              <w:tabs>
                <w:tab w:val="left" w:pos="233"/>
              </w:tabs>
              <w:autoSpaceDE/>
              <w:rPr>
                <w:rFonts w:eastAsia="Calibri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sz w:val="24"/>
                <w:szCs w:val="24"/>
                <w:lang w:eastAsia="ru-RU"/>
              </w:rPr>
              <w:t>Якщо документи подаються уповноваженою особою,</w:t>
            </w: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D53F07">
              <w:rPr>
                <w:rFonts w:eastAsia="Calibri"/>
                <w:sz w:val="24"/>
                <w:szCs w:val="24"/>
                <w:lang w:eastAsia="ru-RU"/>
              </w:rPr>
              <w:t>додатково</w:t>
            </w: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>:</w:t>
            </w:r>
          </w:p>
          <w:p w14:paraId="11BC5A66" w14:textId="77777777" w:rsidR="00DF3CA0" w:rsidRPr="00D53F07" w:rsidRDefault="00DF3CA0" w:rsidP="00DF3CA0">
            <w:pPr>
              <w:widowControl/>
              <w:numPr>
                <w:ilvl w:val="0"/>
                <w:numId w:val="10"/>
              </w:numPr>
              <w:tabs>
                <w:tab w:val="left" w:pos="233"/>
                <w:tab w:val="left" w:pos="368"/>
              </w:tabs>
              <w:autoSpaceDE/>
              <w:autoSpaceDN/>
              <w:ind w:left="233" w:hanging="233"/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>Довіреність;</w:t>
            </w:r>
          </w:p>
          <w:p w14:paraId="213A4742" w14:textId="01E4A6BE" w:rsidR="00DF3CA0" w:rsidRDefault="00DF3CA0" w:rsidP="00DF3CA0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 xml:space="preserve">Паспорт </w:t>
            </w:r>
            <w:r w:rsidRPr="00D53F07">
              <w:rPr>
                <w:rFonts w:eastAsia="Calibri"/>
                <w:sz w:val="24"/>
                <w:szCs w:val="24"/>
                <w:lang w:eastAsia="ru-RU"/>
              </w:rPr>
              <w:t>громадянина України (уповноваженої особи).</w:t>
            </w:r>
          </w:p>
        </w:tc>
      </w:tr>
      <w:tr w:rsidR="00DF3CA0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 w:rsidTr="004B62D1">
        <w:trPr>
          <w:trHeight w:val="1196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5949994F" w14:textId="003D8CCB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  <w:p w14:paraId="27CC54F9" w14:textId="0BAF73E6" w:rsidR="00DF3CA0" w:rsidRDefault="00DF3CA0" w:rsidP="00DF3CA0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DF3CA0" w14:paraId="228DD04A" w14:textId="77777777" w:rsidTr="004B62D1">
        <w:trPr>
          <w:trHeight w:val="2220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4D2A20CC" w14:textId="103B2EED" w:rsidR="00DF3CA0" w:rsidRDefault="00DF3CA0" w:rsidP="00DF3CA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 w:rsidR="00A11931">
              <w:rPr>
                <w:sz w:val="24"/>
              </w:rPr>
              <w:t xml:space="preserve"> надання послуги</w:t>
            </w: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54667958" w14:textId="53419514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>2. судове провадження на земельну ділянку, якщо до юридичної особи порушено судову справу про банкрутство або припинення діяльності</w:t>
            </w:r>
          </w:p>
          <w:p w14:paraId="7F1D4FDD" w14:textId="16010379" w:rsidR="00DF3CA0" w:rsidRDefault="00DF3CA0" w:rsidP="00DF3CA0">
            <w:pPr>
              <w:pStyle w:val="TableParagraph"/>
              <w:numPr>
                <w:ilvl w:val="0"/>
                <w:numId w:val="6"/>
              </w:numPr>
              <w:tabs>
                <w:tab w:val="left" w:pos="586"/>
                <w:tab w:val="left" w:pos="1909"/>
                <w:tab w:val="left" w:pos="3719"/>
                <w:tab w:val="left" w:pos="4786"/>
              </w:tabs>
              <w:spacing w:before="0"/>
              <w:ind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4B62D1">
        <w:trPr>
          <w:trHeight w:val="974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70A79F9F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3C2F79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4B6C016E" w14:textId="0F0044E1" w:rsidR="00B725DE" w:rsidRDefault="00FC752E" w:rsidP="00FF6FAA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left="204" w:right="35"/>
              <w:rPr>
                <w:sz w:val="24"/>
              </w:rPr>
            </w:pPr>
            <w:r>
              <w:rPr>
                <w:sz w:val="24"/>
              </w:rPr>
              <w:t>У випадку, якщо д</w:t>
            </w:r>
            <w:r w:rsidR="003C2F79">
              <w:rPr>
                <w:sz w:val="24"/>
              </w:rPr>
              <w:t>ілянка не відповідає цільовому призначенню відповідно до містобудівн</w:t>
            </w:r>
            <w:r>
              <w:rPr>
                <w:sz w:val="24"/>
              </w:rPr>
              <w:t>их</w:t>
            </w:r>
            <w:r w:rsidR="003C2F79">
              <w:rPr>
                <w:sz w:val="24"/>
              </w:rPr>
              <w:t xml:space="preserve"> документаці</w:t>
            </w:r>
            <w:r>
              <w:rPr>
                <w:sz w:val="24"/>
              </w:rPr>
              <w:t>й</w:t>
            </w: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269A81D" w14:textId="71438D02" w:rsidR="00E63D59" w:rsidRDefault="003C2F79" w:rsidP="003C2F79">
            <w:pPr>
              <w:pStyle w:val="TableParagraph"/>
              <w:tabs>
                <w:tab w:val="left" w:pos="540"/>
              </w:tabs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97C1F">
              <w:rPr>
                <w:sz w:val="24"/>
              </w:rPr>
              <w:t xml:space="preserve">Одержання </w:t>
            </w:r>
            <w:r w:rsidR="005E225E">
              <w:rPr>
                <w:sz w:val="24"/>
              </w:rPr>
              <w:t>рішення</w:t>
            </w:r>
            <w:r w:rsidR="00997C1F">
              <w:rPr>
                <w:sz w:val="24"/>
              </w:rPr>
              <w:t xml:space="preserve"> </w:t>
            </w:r>
            <w:r w:rsidR="00EA25E9">
              <w:rPr>
                <w:sz w:val="24"/>
              </w:rPr>
              <w:t xml:space="preserve">про надання дозволу </w:t>
            </w:r>
            <w:r w:rsidR="00997C1F">
              <w:rPr>
                <w:sz w:val="24"/>
              </w:rPr>
              <w:t xml:space="preserve">на </w:t>
            </w:r>
            <w:r w:rsidR="00EA25E9">
              <w:rPr>
                <w:sz w:val="24"/>
              </w:rPr>
              <w:t>розроблення проекту землеустрою щодо відв</w:t>
            </w:r>
            <w:r>
              <w:rPr>
                <w:sz w:val="24"/>
              </w:rPr>
              <w:t>е</w:t>
            </w:r>
            <w:r w:rsidR="00EA25E9">
              <w:rPr>
                <w:sz w:val="24"/>
              </w:rPr>
              <w:t>дення земельної ділянки в межах безоплатної приватизації</w:t>
            </w:r>
          </w:p>
          <w:p w14:paraId="79125F68" w14:textId="62326062" w:rsidR="002D1810" w:rsidRDefault="002D1810" w:rsidP="00FF6FAA">
            <w:pPr>
              <w:pStyle w:val="TableParagraph"/>
              <w:tabs>
                <w:tab w:val="left" w:pos="468"/>
              </w:tabs>
              <w:ind w:left="519" w:right="35"/>
              <w:rPr>
                <w:sz w:val="24"/>
              </w:rPr>
            </w:pP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2EEB57F9" w:rsidR="00B725DE" w:rsidRDefault="00412023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 уповноваженою особою,  через</w:t>
            </w:r>
            <w:r>
              <w:rPr>
                <w:sz w:val="24"/>
              </w:rPr>
              <w:tab/>
              <w:t xml:space="preserve"> центр надання адміністративних послуг.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8BFDE" w14:textId="77777777" w:rsidR="00876992" w:rsidRDefault="00876992" w:rsidP="00B725DE">
      <w:r>
        <w:separator/>
      </w:r>
    </w:p>
  </w:endnote>
  <w:endnote w:type="continuationSeparator" w:id="0">
    <w:p w14:paraId="428F3A44" w14:textId="77777777" w:rsidR="00876992" w:rsidRDefault="00876992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BEF6E" w14:textId="77777777" w:rsidR="00876992" w:rsidRDefault="00876992" w:rsidP="00B725DE">
      <w:r>
        <w:separator/>
      </w:r>
    </w:p>
  </w:footnote>
  <w:footnote w:type="continuationSeparator" w:id="0">
    <w:p w14:paraId="3C2F335E" w14:textId="77777777" w:rsidR="00876992" w:rsidRDefault="00876992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0105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0105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4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5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7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8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>
    <w:nsid w:val="5A1B1568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1">
    <w:nsid w:val="76AB3DFB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709BD"/>
    <w:rsid w:val="0011162E"/>
    <w:rsid w:val="00192014"/>
    <w:rsid w:val="0020546B"/>
    <w:rsid w:val="00205E9A"/>
    <w:rsid w:val="002135C1"/>
    <w:rsid w:val="00244F6E"/>
    <w:rsid w:val="00290ACC"/>
    <w:rsid w:val="00294466"/>
    <w:rsid w:val="002B3BDA"/>
    <w:rsid w:val="002D1810"/>
    <w:rsid w:val="002D6FE9"/>
    <w:rsid w:val="00367922"/>
    <w:rsid w:val="00391239"/>
    <w:rsid w:val="003B1354"/>
    <w:rsid w:val="003B34F8"/>
    <w:rsid w:val="003C2F79"/>
    <w:rsid w:val="003C317B"/>
    <w:rsid w:val="00412023"/>
    <w:rsid w:val="004374C9"/>
    <w:rsid w:val="004724B8"/>
    <w:rsid w:val="004B62D1"/>
    <w:rsid w:val="004C3DEE"/>
    <w:rsid w:val="004D0825"/>
    <w:rsid w:val="004E0695"/>
    <w:rsid w:val="0056183B"/>
    <w:rsid w:val="005657DD"/>
    <w:rsid w:val="005715B6"/>
    <w:rsid w:val="0057269F"/>
    <w:rsid w:val="005C4AAD"/>
    <w:rsid w:val="005D2122"/>
    <w:rsid w:val="005D48BC"/>
    <w:rsid w:val="005E225E"/>
    <w:rsid w:val="005E47C1"/>
    <w:rsid w:val="005F3AB5"/>
    <w:rsid w:val="0063112D"/>
    <w:rsid w:val="006462CA"/>
    <w:rsid w:val="006B5BAF"/>
    <w:rsid w:val="00725869"/>
    <w:rsid w:val="007A146E"/>
    <w:rsid w:val="007A150D"/>
    <w:rsid w:val="007C42B9"/>
    <w:rsid w:val="007E4903"/>
    <w:rsid w:val="00862B61"/>
    <w:rsid w:val="00876992"/>
    <w:rsid w:val="008E6673"/>
    <w:rsid w:val="009037C1"/>
    <w:rsid w:val="00946061"/>
    <w:rsid w:val="009959FF"/>
    <w:rsid w:val="00997C1F"/>
    <w:rsid w:val="00A11931"/>
    <w:rsid w:val="00B725DE"/>
    <w:rsid w:val="00BE3656"/>
    <w:rsid w:val="00BE719F"/>
    <w:rsid w:val="00BF0105"/>
    <w:rsid w:val="00BF562A"/>
    <w:rsid w:val="00BF681E"/>
    <w:rsid w:val="00C42F47"/>
    <w:rsid w:val="00CB29E7"/>
    <w:rsid w:val="00CD5EF3"/>
    <w:rsid w:val="00D309BE"/>
    <w:rsid w:val="00D4059E"/>
    <w:rsid w:val="00DC0EEB"/>
    <w:rsid w:val="00DD1BF9"/>
    <w:rsid w:val="00DF3CA0"/>
    <w:rsid w:val="00E55156"/>
    <w:rsid w:val="00E63D59"/>
    <w:rsid w:val="00E64526"/>
    <w:rsid w:val="00EA25E9"/>
    <w:rsid w:val="00F20DBB"/>
    <w:rsid w:val="00F4101C"/>
    <w:rsid w:val="00F62962"/>
    <w:rsid w:val="00F825AB"/>
    <w:rsid w:val="00FC752E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1DCAA-EC5E-45CA-A7B8-4C118986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15</cp:revision>
  <cp:lastPrinted>2023-09-13T11:40:00Z</cp:lastPrinted>
  <dcterms:created xsi:type="dcterms:W3CDTF">2023-09-11T12:00:00Z</dcterms:created>
  <dcterms:modified xsi:type="dcterms:W3CDTF">2023-10-06T07:12:00Z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